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6F" w:rsidRDefault="0060500B" w:rsidP="006050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урока по музыкальной литературе</w:t>
      </w:r>
    </w:p>
    <w:p w:rsidR="0060500B" w:rsidRPr="0060500B" w:rsidRDefault="0060500B" w:rsidP="006050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(третий год обучения)</w:t>
      </w:r>
    </w:p>
    <w:p w:rsidR="003829EC" w:rsidRDefault="003829EC" w:rsidP="003829EC">
      <w:pPr>
        <w:jc w:val="center"/>
        <w:rPr>
          <w:b/>
          <w:sz w:val="32"/>
          <w:szCs w:val="32"/>
        </w:rPr>
      </w:pPr>
      <w:r w:rsidRPr="003829EC">
        <w:rPr>
          <w:b/>
          <w:sz w:val="32"/>
          <w:szCs w:val="32"/>
        </w:rPr>
        <w:t>«</w:t>
      </w:r>
      <w:proofErr w:type="spellStart"/>
      <w:r w:rsidRPr="003829EC">
        <w:rPr>
          <w:b/>
          <w:sz w:val="32"/>
          <w:szCs w:val="32"/>
        </w:rPr>
        <w:t>М.И.Глинка</w:t>
      </w:r>
      <w:proofErr w:type="spellEnd"/>
      <w:r w:rsidRPr="003829EC">
        <w:rPr>
          <w:b/>
          <w:sz w:val="32"/>
          <w:szCs w:val="32"/>
        </w:rPr>
        <w:t xml:space="preserve"> – родоначальник русской классической музыки»</w:t>
      </w:r>
      <w:r>
        <w:rPr>
          <w:b/>
          <w:sz w:val="32"/>
          <w:szCs w:val="32"/>
        </w:rPr>
        <w:t>.</w:t>
      </w:r>
    </w:p>
    <w:p w:rsidR="003829EC" w:rsidRDefault="003829EC" w:rsidP="00382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</w:t>
      </w:r>
      <w:r w:rsidR="0014570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ель </w:t>
      </w:r>
      <w:proofErr w:type="spellStart"/>
      <w:r>
        <w:rPr>
          <w:b/>
          <w:sz w:val="32"/>
          <w:szCs w:val="32"/>
        </w:rPr>
        <w:t>Е.М.Панферова</w:t>
      </w:r>
      <w:proofErr w:type="spellEnd"/>
      <w:r>
        <w:rPr>
          <w:b/>
          <w:sz w:val="32"/>
          <w:szCs w:val="32"/>
        </w:rPr>
        <w:t>.</w:t>
      </w:r>
    </w:p>
    <w:p w:rsidR="006A7436" w:rsidRPr="00A67AE3" w:rsidRDefault="006A7436" w:rsidP="00A67AE3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A7436">
        <w:rPr>
          <w:i/>
          <w:sz w:val="28"/>
          <w:szCs w:val="28"/>
        </w:rPr>
        <w:t>Чем дальше</w:t>
      </w:r>
      <w:r>
        <w:rPr>
          <w:i/>
          <w:sz w:val="28"/>
          <w:szCs w:val="28"/>
        </w:rPr>
        <w:t xml:space="preserve"> вглубь веков отходит от нас Глинка, тем отчетливее вырисовывается в исторической перспективе величественный облик отца и родоначальника р</w:t>
      </w:r>
      <w:r w:rsidR="005D1EB7">
        <w:rPr>
          <w:i/>
          <w:sz w:val="28"/>
          <w:szCs w:val="28"/>
        </w:rPr>
        <w:t>усской музыкальной классики, чей</w:t>
      </w:r>
      <w:r>
        <w:rPr>
          <w:i/>
          <w:sz w:val="28"/>
          <w:szCs w:val="28"/>
        </w:rPr>
        <w:t xml:space="preserve"> светлый гений озарил весь путь развития нашего искусства». </w:t>
      </w:r>
      <w:proofErr w:type="spellStart"/>
      <w:r w:rsidRPr="00A67AE3">
        <w:rPr>
          <w:b/>
          <w:i/>
          <w:sz w:val="28"/>
          <w:szCs w:val="28"/>
        </w:rPr>
        <w:t>Д.Д.Шостакович</w:t>
      </w:r>
      <w:proofErr w:type="spellEnd"/>
    </w:p>
    <w:p w:rsidR="00A67AE3" w:rsidRDefault="00A67AE3" w:rsidP="00F8640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воспитание музыкальной культуры у учащихся.</w:t>
      </w:r>
    </w:p>
    <w:p w:rsidR="00A67AE3" w:rsidRPr="00A67AE3" w:rsidRDefault="00A67AE3" w:rsidP="00F8640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  <w:r>
        <w:rPr>
          <w:i/>
          <w:sz w:val="28"/>
          <w:szCs w:val="28"/>
        </w:rPr>
        <w:t>знакомство учащихся с жизненным и творческ</w:t>
      </w:r>
      <w:r w:rsidR="008E0405">
        <w:rPr>
          <w:i/>
          <w:sz w:val="28"/>
          <w:szCs w:val="28"/>
        </w:rPr>
        <w:t xml:space="preserve">им путем композитора </w:t>
      </w:r>
      <w:proofErr w:type="spellStart"/>
      <w:r w:rsidR="008E0405">
        <w:rPr>
          <w:i/>
          <w:sz w:val="28"/>
          <w:szCs w:val="28"/>
        </w:rPr>
        <w:t>М.И.Глинки</w:t>
      </w:r>
      <w:proofErr w:type="spellEnd"/>
      <w:r w:rsidR="008E0405">
        <w:rPr>
          <w:i/>
          <w:sz w:val="28"/>
          <w:szCs w:val="28"/>
        </w:rPr>
        <w:t>, с исторической эпохой и социальной средой,</w:t>
      </w:r>
      <w:r w:rsidR="0016024C">
        <w:rPr>
          <w:i/>
          <w:sz w:val="28"/>
          <w:szCs w:val="28"/>
        </w:rPr>
        <w:t xml:space="preserve"> в </w:t>
      </w:r>
      <w:r w:rsidR="00437BB1">
        <w:rPr>
          <w:i/>
          <w:sz w:val="28"/>
          <w:szCs w:val="28"/>
        </w:rPr>
        <w:t>которой жил и творил композитор. П</w:t>
      </w:r>
      <w:r w:rsidR="0016024C">
        <w:rPr>
          <w:i/>
          <w:sz w:val="28"/>
          <w:szCs w:val="28"/>
        </w:rPr>
        <w:t>остижение учащимися</w:t>
      </w:r>
      <w:r>
        <w:rPr>
          <w:i/>
          <w:sz w:val="28"/>
          <w:szCs w:val="28"/>
        </w:rPr>
        <w:t xml:space="preserve"> закономерностей возникновения и развития музыкального искусства 19 века. Формирование</w:t>
      </w:r>
      <w:r w:rsidR="008E0405">
        <w:rPr>
          <w:i/>
          <w:sz w:val="28"/>
          <w:szCs w:val="28"/>
        </w:rPr>
        <w:t xml:space="preserve"> интереса</w:t>
      </w:r>
      <w:r w:rsidR="008B7808">
        <w:rPr>
          <w:i/>
          <w:sz w:val="28"/>
          <w:szCs w:val="28"/>
        </w:rPr>
        <w:t xml:space="preserve"> у</w:t>
      </w:r>
      <w:r w:rsidR="008E0405">
        <w:rPr>
          <w:i/>
          <w:sz w:val="28"/>
          <w:szCs w:val="28"/>
        </w:rPr>
        <w:t xml:space="preserve"> учащихся к русской музыке 19 века, расширение </w:t>
      </w:r>
      <w:r w:rsidR="00DE2958">
        <w:rPr>
          <w:i/>
          <w:sz w:val="28"/>
          <w:szCs w:val="28"/>
        </w:rPr>
        <w:t>их музыкального кругозора и</w:t>
      </w:r>
      <w:r w:rsidR="008E0405">
        <w:rPr>
          <w:i/>
          <w:sz w:val="28"/>
          <w:szCs w:val="28"/>
        </w:rPr>
        <w:t xml:space="preserve"> развитие </w:t>
      </w:r>
      <w:proofErr w:type="spellStart"/>
      <w:r w:rsidR="008E0405">
        <w:rPr>
          <w:i/>
          <w:sz w:val="28"/>
          <w:szCs w:val="28"/>
        </w:rPr>
        <w:t>слушательских</w:t>
      </w:r>
      <w:proofErr w:type="spellEnd"/>
      <w:r w:rsidR="008E0405">
        <w:rPr>
          <w:i/>
          <w:sz w:val="28"/>
          <w:szCs w:val="28"/>
        </w:rPr>
        <w:t xml:space="preserve"> умений. </w:t>
      </w:r>
    </w:p>
    <w:p w:rsidR="00EC7D61" w:rsidRPr="00A67AE3" w:rsidRDefault="00FB2872" w:rsidP="00F8640A">
      <w:pPr>
        <w:jc w:val="both"/>
        <w:rPr>
          <w:i/>
          <w:sz w:val="28"/>
          <w:szCs w:val="28"/>
        </w:rPr>
      </w:pPr>
      <w:r w:rsidRPr="00A67AE3">
        <w:rPr>
          <w:i/>
          <w:sz w:val="28"/>
          <w:szCs w:val="28"/>
        </w:rPr>
        <w:t xml:space="preserve">В ряду великих композиторов, составляющих славу и гордость русской музыки, немеркнущим светом сияет имя Михаила Ивановича Глинки. Он первым глубоко и разносторонне выразил в музыке душу русского народа. Красота и </w:t>
      </w:r>
      <w:proofErr w:type="gramStart"/>
      <w:r w:rsidR="006A7436" w:rsidRPr="00A67AE3">
        <w:rPr>
          <w:i/>
          <w:sz w:val="28"/>
          <w:szCs w:val="28"/>
        </w:rPr>
        <w:t>художественная</w:t>
      </w:r>
      <w:proofErr w:type="gramEnd"/>
      <w:r w:rsidRPr="00A67AE3">
        <w:rPr>
          <w:i/>
          <w:sz w:val="28"/>
          <w:szCs w:val="28"/>
        </w:rPr>
        <w:t xml:space="preserve"> правда его сочинений – неотъемлемая часть русской культуры первой половины 19 века.</w:t>
      </w:r>
      <w:r w:rsidR="00687278" w:rsidRPr="00A67AE3">
        <w:rPr>
          <w:i/>
          <w:sz w:val="28"/>
          <w:szCs w:val="28"/>
        </w:rPr>
        <w:t xml:space="preserve"> В творческом стиле композитора слились </w:t>
      </w:r>
      <w:r w:rsidR="006A7436" w:rsidRPr="00A67AE3">
        <w:rPr>
          <w:i/>
          <w:sz w:val="28"/>
          <w:szCs w:val="28"/>
        </w:rPr>
        <w:t>воедино,</w:t>
      </w:r>
      <w:r w:rsidR="00687278" w:rsidRPr="00A67AE3">
        <w:rPr>
          <w:i/>
          <w:sz w:val="28"/>
          <w:szCs w:val="28"/>
        </w:rPr>
        <w:t xml:space="preserve"> прежде </w:t>
      </w:r>
      <w:r w:rsidR="006A7436" w:rsidRPr="00A67AE3">
        <w:rPr>
          <w:i/>
          <w:sz w:val="28"/>
          <w:szCs w:val="28"/>
        </w:rPr>
        <w:t>всего,</w:t>
      </w:r>
      <w:r w:rsidR="00687278" w:rsidRPr="00A67AE3">
        <w:rPr>
          <w:i/>
          <w:sz w:val="28"/>
          <w:szCs w:val="28"/>
        </w:rPr>
        <w:t xml:space="preserve"> самобытно освоенные элементы крестьянской народной музыки – вокальной (песенной и хоровой) и инструментальной – ее ладовые особенности, характерные черты мелодии, голосоведения, гармонические особенности, особенности формы, колорита. Творчество </w:t>
      </w:r>
      <w:proofErr w:type="spellStart"/>
      <w:r w:rsidR="00687278" w:rsidRPr="00A67AE3">
        <w:rPr>
          <w:i/>
          <w:sz w:val="28"/>
          <w:szCs w:val="28"/>
        </w:rPr>
        <w:t>М.И.Глинки</w:t>
      </w:r>
      <w:proofErr w:type="spellEnd"/>
      <w:r w:rsidR="00687278" w:rsidRPr="00A67AE3">
        <w:rPr>
          <w:i/>
          <w:sz w:val="28"/>
          <w:szCs w:val="28"/>
        </w:rPr>
        <w:t xml:space="preserve"> прошло путь от «классического» романтизма к реализму – верному изображению человеческих чувств, переживаний, отображению красоты жизненной действительности. Творческая многогранность композитора поистине поразительна, он был и выдающимся пианистом, камерным певцом, вокальным педагогом</w:t>
      </w:r>
      <w:r w:rsidR="00CE2869" w:rsidRPr="00A67AE3">
        <w:rPr>
          <w:i/>
          <w:sz w:val="28"/>
          <w:szCs w:val="28"/>
        </w:rPr>
        <w:t xml:space="preserve">. Его «музыкальными потомками» стали многие выдающиеся русские композиторы: </w:t>
      </w:r>
      <w:proofErr w:type="spellStart"/>
      <w:r w:rsidR="00CE2869" w:rsidRPr="00A67AE3">
        <w:rPr>
          <w:i/>
          <w:sz w:val="28"/>
          <w:szCs w:val="28"/>
        </w:rPr>
        <w:t>М.А.Балакирев</w:t>
      </w:r>
      <w:proofErr w:type="spellEnd"/>
      <w:r w:rsidR="00CE2869" w:rsidRPr="00A67AE3">
        <w:rPr>
          <w:i/>
          <w:sz w:val="28"/>
          <w:szCs w:val="28"/>
        </w:rPr>
        <w:t xml:space="preserve">, композиторы «Могучей кучки»: </w:t>
      </w:r>
      <w:proofErr w:type="spellStart"/>
      <w:r w:rsidR="00CE2869" w:rsidRPr="00A67AE3">
        <w:rPr>
          <w:i/>
          <w:sz w:val="28"/>
          <w:szCs w:val="28"/>
        </w:rPr>
        <w:t>М.П.Мусоргский</w:t>
      </w:r>
      <w:proofErr w:type="spellEnd"/>
      <w:r w:rsidR="00CE2869" w:rsidRPr="00A67AE3">
        <w:rPr>
          <w:i/>
          <w:sz w:val="28"/>
          <w:szCs w:val="28"/>
        </w:rPr>
        <w:t xml:space="preserve">, </w:t>
      </w:r>
      <w:proofErr w:type="spellStart"/>
      <w:r w:rsidR="00CE2869" w:rsidRPr="00A67AE3">
        <w:rPr>
          <w:i/>
          <w:sz w:val="28"/>
          <w:szCs w:val="28"/>
        </w:rPr>
        <w:t>А.П.Бородин</w:t>
      </w:r>
      <w:proofErr w:type="spellEnd"/>
      <w:r w:rsidR="00CE2869" w:rsidRPr="00A67AE3">
        <w:rPr>
          <w:i/>
          <w:sz w:val="28"/>
          <w:szCs w:val="28"/>
        </w:rPr>
        <w:t xml:space="preserve">, </w:t>
      </w:r>
      <w:proofErr w:type="spellStart"/>
      <w:r w:rsidR="00CE2869" w:rsidRPr="00A67AE3">
        <w:rPr>
          <w:i/>
          <w:sz w:val="28"/>
          <w:szCs w:val="28"/>
        </w:rPr>
        <w:t>Н.А.Римский</w:t>
      </w:r>
      <w:proofErr w:type="spellEnd"/>
      <w:r w:rsidR="00CE2869" w:rsidRPr="00A67AE3">
        <w:rPr>
          <w:i/>
          <w:sz w:val="28"/>
          <w:szCs w:val="28"/>
        </w:rPr>
        <w:t xml:space="preserve">-Корсаков, его творчество </w:t>
      </w:r>
      <w:r w:rsidR="00CE2869" w:rsidRPr="00A67AE3">
        <w:rPr>
          <w:i/>
          <w:sz w:val="28"/>
          <w:szCs w:val="28"/>
        </w:rPr>
        <w:lastRenderedPageBreak/>
        <w:t xml:space="preserve">оказало влияние на творчество </w:t>
      </w:r>
      <w:proofErr w:type="spellStart"/>
      <w:r w:rsidR="00CE2869" w:rsidRPr="00A67AE3">
        <w:rPr>
          <w:i/>
          <w:sz w:val="28"/>
          <w:szCs w:val="28"/>
        </w:rPr>
        <w:t>П.И.Чайковского</w:t>
      </w:r>
      <w:proofErr w:type="spellEnd"/>
      <w:r w:rsidR="00CE2869" w:rsidRPr="00A67AE3">
        <w:rPr>
          <w:i/>
          <w:sz w:val="28"/>
          <w:szCs w:val="28"/>
        </w:rPr>
        <w:t xml:space="preserve">, </w:t>
      </w:r>
      <w:proofErr w:type="spellStart"/>
      <w:r w:rsidR="00CE2869" w:rsidRPr="00A67AE3">
        <w:rPr>
          <w:i/>
          <w:sz w:val="28"/>
          <w:szCs w:val="28"/>
        </w:rPr>
        <w:t>С.В.Рахманинова</w:t>
      </w:r>
      <w:proofErr w:type="spellEnd"/>
      <w:r w:rsidR="00CE2869" w:rsidRPr="00A67AE3">
        <w:rPr>
          <w:i/>
          <w:sz w:val="28"/>
          <w:szCs w:val="28"/>
        </w:rPr>
        <w:t xml:space="preserve">, </w:t>
      </w:r>
      <w:proofErr w:type="spellStart"/>
      <w:r w:rsidR="00CE2869" w:rsidRPr="00A67AE3">
        <w:rPr>
          <w:i/>
          <w:sz w:val="28"/>
          <w:szCs w:val="28"/>
        </w:rPr>
        <w:t>С.С.Прокофьева</w:t>
      </w:r>
      <w:proofErr w:type="spellEnd"/>
      <w:r w:rsidR="00CE2869" w:rsidRPr="00A67AE3">
        <w:rPr>
          <w:i/>
          <w:sz w:val="28"/>
          <w:szCs w:val="28"/>
        </w:rPr>
        <w:t>.</w:t>
      </w:r>
    </w:p>
    <w:p w:rsidR="00CE2869" w:rsidRPr="00A67AE3" w:rsidRDefault="00CE2869" w:rsidP="00F8640A">
      <w:pPr>
        <w:jc w:val="both"/>
        <w:rPr>
          <w:i/>
          <w:sz w:val="28"/>
          <w:szCs w:val="28"/>
        </w:rPr>
      </w:pPr>
      <w:r w:rsidRPr="00A67AE3">
        <w:rPr>
          <w:i/>
          <w:sz w:val="28"/>
          <w:szCs w:val="28"/>
        </w:rPr>
        <w:t xml:space="preserve">В русском искусстве 19 века гений </w:t>
      </w:r>
      <w:proofErr w:type="spellStart"/>
      <w:r w:rsidRPr="00A67AE3">
        <w:rPr>
          <w:i/>
          <w:sz w:val="28"/>
          <w:szCs w:val="28"/>
        </w:rPr>
        <w:t>М.И.Глинки</w:t>
      </w:r>
      <w:proofErr w:type="spellEnd"/>
      <w:r w:rsidRPr="00A67AE3">
        <w:rPr>
          <w:i/>
          <w:sz w:val="28"/>
          <w:szCs w:val="28"/>
        </w:rPr>
        <w:t xml:space="preserve"> возвышается рядом с гением </w:t>
      </w:r>
      <w:proofErr w:type="spellStart"/>
      <w:r w:rsidRPr="00A67AE3">
        <w:rPr>
          <w:i/>
          <w:sz w:val="28"/>
          <w:szCs w:val="28"/>
        </w:rPr>
        <w:t>А.С.Пушкина</w:t>
      </w:r>
      <w:proofErr w:type="spellEnd"/>
      <w:r w:rsidRPr="00A67AE3">
        <w:rPr>
          <w:i/>
          <w:sz w:val="28"/>
          <w:szCs w:val="28"/>
        </w:rPr>
        <w:t>. Они были современниками и принадлежали к одному и тому же поколению. «Во многих отношениях Глинка, - писал Стасов, - имеет в русской музыке такое же значение, как Пушкин в русской поэзии. Оба великие таланты, оба родоначальники нового русского художественного творчества – оба глубоко национальные, черп</w:t>
      </w:r>
      <w:r w:rsidR="00344FE1" w:rsidRPr="00A67AE3">
        <w:rPr>
          <w:i/>
          <w:sz w:val="28"/>
          <w:szCs w:val="28"/>
        </w:rPr>
        <w:t>авшие свои великие силы прямо из</w:t>
      </w:r>
      <w:r w:rsidRPr="00A67AE3">
        <w:rPr>
          <w:i/>
          <w:sz w:val="28"/>
          <w:szCs w:val="28"/>
        </w:rPr>
        <w:t xml:space="preserve"> коренных элементов своего народа, оба создали новый русский язык – один в поэзии, другой в музыке».</w:t>
      </w:r>
    </w:p>
    <w:p w:rsidR="007213EF" w:rsidRPr="007213EF" w:rsidRDefault="007213EF" w:rsidP="00F864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урока по музыкальной литературе при изучении жизненного и творческого пути </w:t>
      </w:r>
      <w:proofErr w:type="spellStart"/>
      <w:r>
        <w:rPr>
          <w:b/>
          <w:sz w:val="28"/>
          <w:szCs w:val="28"/>
        </w:rPr>
        <w:t>М.И.Глинки</w:t>
      </w:r>
      <w:proofErr w:type="spellEnd"/>
      <w:r>
        <w:rPr>
          <w:b/>
          <w:sz w:val="28"/>
          <w:szCs w:val="28"/>
        </w:rPr>
        <w:t xml:space="preserve"> можно построить так:</w:t>
      </w:r>
    </w:p>
    <w:p w:rsidR="00FA55C4" w:rsidRDefault="00EC7D61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Неподалеку от села Новоспасское Смоленской губернии, на крутом берегу реки Десны стоял большой дом с четырьмя колоннами. Хозяйкой этого дома была Фекла Александровна Глинка, строгая и своенравная помещица. В этом доме </w:t>
      </w:r>
      <w:smartTag w:uri="urn:schemas-microsoft-com:office:smarttags" w:element="date">
        <w:smartTagPr>
          <w:attr w:name="Year" w:val="18"/>
          <w:attr w:name="Day" w:val="20"/>
          <w:attr w:name="Month" w:val="5"/>
          <w:attr w:name="ls" w:val="trans"/>
        </w:smartTagPr>
        <w:r>
          <w:rPr>
            <w:sz w:val="28"/>
            <w:szCs w:val="28"/>
          </w:rPr>
          <w:t>20 мая 18</w:t>
        </w:r>
      </w:smartTag>
      <w:r>
        <w:rPr>
          <w:sz w:val="28"/>
          <w:szCs w:val="28"/>
        </w:rPr>
        <w:t xml:space="preserve">04 года у Евгении Андреевны и Ивана Николаевича родился сын Михаил. Фекла Александровна распоряжалась не только судьбами крепостных, но и участью родных детей. По ее приказу мальчик был перенесен </w:t>
      </w:r>
      <w:r w:rsidR="00C5288A">
        <w:rPr>
          <w:sz w:val="28"/>
          <w:szCs w:val="28"/>
        </w:rPr>
        <w:t xml:space="preserve">на ее половину. Родителям было велено навещать его </w:t>
      </w:r>
      <w:proofErr w:type="gramStart"/>
      <w:r w:rsidR="00C5288A">
        <w:rPr>
          <w:sz w:val="28"/>
          <w:szCs w:val="28"/>
        </w:rPr>
        <w:t>пореже</w:t>
      </w:r>
      <w:proofErr w:type="gramEnd"/>
      <w:r w:rsidR="00C5288A">
        <w:rPr>
          <w:sz w:val="28"/>
          <w:szCs w:val="28"/>
        </w:rPr>
        <w:t>. Детство Глинки было проведено в унылом бабушкином заточении. У бабушки был сердитый нрав, она кричала на слуг, а маленький Миша не переносил грубостей, он плакал, прижимался к няне</w:t>
      </w:r>
      <w:r w:rsidR="00DE6320">
        <w:rPr>
          <w:sz w:val="28"/>
          <w:szCs w:val="28"/>
        </w:rPr>
        <w:t>. Маленький Миша был одинок, он любил рисовать</w:t>
      </w:r>
      <w:r w:rsidR="006A5C5F">
        <w:rPr>
          <w:sz w:val="28"/>
          <w:szCs w:val="28"/>
        </w:rPr>
        <w:t xml:space="preserve"> мелом, </w:t>
      </w:r>
      <w:r w:rsidR="00DE6320">
        <w:rPr>
          <w:sz w:val="28"/>
          <w:szCs w:val="28"/>
        </w:rPr>
        <w:t xml:space="preserve"> ударяя палочками по медным тазам и кастрюлям</w:t>
      </w:r>
      <w:r w:rsidR="006A5C5F">
        <w:rPr>
          <w:sz w:val="28"/>
          <w:szCs w:val="28"/>
        </w:rPr>
        <w:t>, ловко подражал звонарям</w:t>
      </w:r>
      <w:r w:rsidR="00DE6320">
        <w:rPr>
          <w:sz w:val="28"/>
          <w:szCs w:val="28"/>
        </w:rPr>
        <w:t>, он долго слушал, как под высокими палочками постепенно замирают звуки. В шесть лет, после смерти бабушки, перед мальчиком открылся мир – широкий и удивительный. Он не мог надышаться вволю,  набегаться по дорожкам старого парка. Он останавливался, прислушивался – всюду таились звуки.</w:t>
      </w:r>
      <w:r w:rsidR="006A5C5F">
        <w:rPr>
          <w:sz w:val="28"/>
          <w:szCs w:val="28"/>
        </w:rPr>
        <w:t xml:space="preserve"> Источником самых живых восторгов для маленького Миши был оркестр  его дяди. У батюшки иногда собиралось много гостей и родственников, в таком случае посылали за музыкантами к дяде, за 8 верст.</w:t>
      </w:r>
      <w:r w:rsidR="00FA55C4">
        <w:rPr>
          <w:sz w:val="28"/>
          <w:szCs w:val="28"/>
        </w:rPr>
        <w:t xml:space="preserve"> Музыканты оставались несколько дней и, когда танцы за отъездом гостей прекращались, играли, бывало, разные пьесы. </w:t>
      </w:r>
    </w:p>
    <w:p w:rsidR="0038719A" w:rsidRDefault="00FA55C4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1812 год. Армия Наполеона приближалась к Смоленску. Иван Николаевич вывез семью в Орел. Рассказывали, что под Ельней, возле Новоспасского, </w:t>
      </w:r>
      <w:r>
        <w:rPr>
          <w:sz w:val="28"/>
          <w:szCs w:val="28"/>
        </w:rPr>
        <w:lastRenderedPageBreak/>
        <w:t>бои были особенно жестоки. Участвовали в них и близкие родственники Глинки – офицеры, герои Отечественной войны. Весной 1813 года мальчик вместе с родителями возвратился домой, в Новоспасское. В честь победы торжественно звонили колокола. Война закончилась, пришли новые заботы, обсуждалось, где учиться Михаилу.</w:t>
      </w:r>
      <w:r w:rsidR="0038719A">
        <w:rPr>
          <w:sz w:val="28"/>
          <w:szCs w:val="28"/>
        </w:rPr>
        <w:t xml:space="preserve"> Вскоре в доме появились гувернеры и домашние преподаватели. Юный воспитанник с легкостью осваивал математику и иностранные языки, увлекался рисованием, чтением книг. И только на занятиях музыкой Михаил преображался – был сосредоточен и не по-детски настойчив. На всякий случай родители решили сократить часы занятий у фортепиано. </w:t>
      </w:r>
      <w:r w:rsidR="0023081B">
        <w:rPr>
          <w:sz w:val="28"/>
          <w:szCs w:val="28"/>
        </w:rPr>
        <w:t xml:space="preserve"> </w:t>
      </w:r>
    </w:p>
    <w:p w:rsidR="00B71948" w:rsidRDefault="0023081B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зимы 1817 года Михаил Глинка  с матушкой, дядей и сестрой отправились в Санкт-Петербург</w:t>
      </w:r>
      <w:r w:rsidR="0038719A">
        <w:rPr>
          <w:sz w:val="28"/>
          <w:szCs w:val="28"/>
        </w:rPr>
        <w:t xml:space="preserve">. А в феврале 1818 года Глинка был принят в Благородный пансион при Главном педагогическом </w:t>
      </w:r>
      <w:r w:rsidR="0065426A">
        <w:rPr>
          <w:sz w:val="28"/>
          <w:szCs w:val="28"/>
        </w:rPr>
        <w:t>институте</w:t>
      </w:r>
      <w:r w:rsidR="0038719A">
        <w:rPr>
          <w:sz w:val="28"/>
          <w:szCs w:val="28"/>
        </w:rPr>
        <w:t>.</w:t>
      </w:r>
      <w:r w:rsidR="0065426A">
        <w:rPr>
          <w:sz w:val="28"/>
          <w:szCs w:val="28"/>
        </w:rPr>
        <w:t xml:space="preserve"> Здесь учились дети из дворянских семей, в стенах пансиона выросла целая плеяда видных </w:t>
      </w:r>
      <w:r w:rsidR="00AC16BB">
        <w:rPr>
          <w:sz w:val="28"/>
          <w:szCs w:val="28"/>
        </w:rPr>
        <w:t>представителей</w:t>
      </w:r>
      <w:r w:rsidR="0065426A">
        <w:rPr>
          <w:sz w:val="28"/>
          <w:szCs w:val="28"/>
        </w:rPr>
        <w:t xml:space="preserve"> русской культуры</w:t>
      </w:r>
      <w:r w:rsidR="00AC16BB">
        <w:rPr>
          <w:sz w:val="28"/>
          <w:szCs w:val="28"/>
        </w:rPr>
        <w:t>. Любимыми предметами Глинки были языки: латинский, французский, немецкий, английский, а потом персидский; из наук география и зоология. Гувернером Глинки в Пансионе стал Вильгельм Карлович Кюхельбекер, молодой литератор, друг</w:t>
      </w:r>
      <w:r w:rsidR="002276C9">
        <w:rPr>
          <w:sz w:val="28"/>
          <w:szCs w:val="28"/>
        </w:rPr>
        <w:t xml:space="preserve"> А.С.</w:t>
      </w:r>
      <w:r w:rsidR="00AC16BB">
        <w:rPr>
          <w:sz w:val="28"/>
          <w:szCs w:val="28"/>
        </w:rPr>
        <w:t xml:space="preserve"> Пушкина</w:t>
      </w:r>
      <w:r w:rsidR="002658F0">
        <w:rPr>
          <w:sz w:val="28"/>
          <w:szCs w:val="28"/>
        </w:rPr>
        <w:t xml:space="preserve">. Кюхельбекер знал и тонко понимал музыку, играл на скрипке, пытался даже сочинять оперные либретто. В комнате Глинки стояло прекрасное фортепиано, подарок отца. Иван Николаевич уступил горячим просьбам сына, и Михаил стал учиться музыке сначала у знаменитого петербургского преподавателя </w:t>
      </w:r>
      <w:proofErr w:type="spellStart"/>
      <w:r w:rsidR="002658F0">
        <w:rPr>
          <w:sz w:val="28"/>
          <w:szCs w:val="28"/>
        </w:rPr>
        <w:t>Фильда</w:t>
      </w:r>
      <w:proofErr w:type="spellEnd"/>
      <w:r w:rsidR="002658F0">
        <w:rPr>
          <w:sz w:val="28"/>
          <w:szCs w:val="28"/>
        </w:rPr>
        <w:t>, а затем у другого педагога – Мейера.</w:t>
      </w:r>
      <w:r w:rsidR="00A568F6">
        <w:rPr>
          <w:sz w:val="28"/>
          <w:szCs w:val="28"/>
        </w:rPr>
        <w:t xml:space="preserve"> По вечерам в комнате вместе с Глинкой играли его товарищи, иногда к ним присоединялся Кюхельбекер.</w:t>
      </w:r>
      <w:r w:rsidR="00B71948">
        <w:rPr>
          <w:sz w:val="28"/>
          <w:szCs w:val="28"/>
        </w:rPr>
        <w:t xml:space="preserve"> Товарищи любили Глинку. В Пансионе его прозвали «Мимозой», так как  он был очень</w:t>
      </w:r>
      <w:r w:rsidR="000A6CCD">
        <w:rPr>
          <w:sz w:val="28"/>
          <w:szCs w:val="28"/>
        </w:rPr>
        <w:t xml:space="preserve"> чутким и душевным человеком, да</w:t>
      </w:r>
      <w:r w:rsidR="00B71948">
        <w:rPr>
          <w:sz w:val="28"/>
          <w:szCs w:val="28"/>
        </w:rPr>
        <w:t>же от малейшей несправедливости и проявления грубости он словно сжимался. Но всякий, кто встречался с ним, чувствовал его душевную стойкость и независимость.</w:t>
      </w:r>
    </w:p>
    <w:p w:rsidR="00D75DFF" w:rsidRDefault="00B71948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Самые</w:t>
      </w:r>
      <w:r w:rsidR="00A568F6">
        <w:rPr>
          <w:sz w:val="28"/>
          <w:szCs w:val="28"/>
        </w:rPr>
        <w:t xml:space="preserve"> дорогие воспоминания о Пансионе были связаны с неожиданными приездами </w:t>
      </w:r>
      <w:proofErr w:type="spellStart"/>
      <w:r w:rsidR="00A568F6">
        <w:rPr>
          <w:sz w:val="28"/>
          <w:szCs w:val="28"/>
        </w:rPr>
        <w:t>А.С.Пушкина</w:t>
      </w:r>
      <w:proofErr w:type="spellEnd"/>
      <w:r w:rsidR="00A568F6">
        <w:rPr>
          <w:sz w:val="28"/>
          <w:szCs w:val="28"/>
        </w:rPr>
        <w:t>.</w:t>
      </w:r>
      <w:r>
        <w:rPr>
          <w:sz w:val="28"/>
          <w:szCs w:val="28"/>
        </w:rPr>
        <w:t xml:space="preserve"> Пушкин появлялся в Пансионе под вечер, после окончания уроков. Он приходил повидаться с младшим братом, Левушкой, который был одноклассником Глинки.</w:t>
      </w:r>
    </w:p>
    <w:p w:rsidR="00EC7D61" w:rsidRDefault="00D75DFF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впечатления Глинки в пансионский период его жизни были достаточно разнообразны: «Во время пребывания в пансионе… родители, родственники и их знакомые возили меня в театр; оперы и балеты </w:t>
      </w:r>
      <w:r>
        <w:rPr>
          <w:sz w:val="28"/>
          <w:szCs w:val="28"/>
        </w:rPr>
        <w:lastRenderedPageBreak/>
        <w:t>приводили меня в  неописанный восторг». «Я не пропускал случая</w:t>
      </w:r>
      <w:r w:rsidR="00B7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где-либо на концерте, и всякий раз, когда только было возможно, возили меня к </w:t>
      </w:r>
      <w:proofErr w:type="spellStart"/>
      <w:r>
        <w:rPr>
          <w:sz w:val="28"/>
          <w:szCs w:val="28"/>
        </w:rPr>
        <w:t>П.И.Юшкову</w:t>
      </w:r>
      <w:proofErr w:type="spellEnd"/>
      <w:r>
        <w:rPr>
          <w:sz w:val="28"/>
          <w:szCs w:val="28"/>
        </w:rPr>
        <w:t>, где еженедельно играли и пели. Оркестр, хотя не совсем полный, был хорош».</w:t>
      </w:r>
    </w:p>
    <w:p w:rsidR="00D75DFF" w:rsidRDefault="00D75DFF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каникулы и в первые годы после окончания пансиона, посещая Новоспасское, Миха</w:t>
      </w:r>
      <w:r w:rsidR="001B7E46">
        <w:rPr>
          <w:sz w:val="28"/>
          <w:szCs w:val="28"/>
        </w:rPr>
        <w:t>и</w:t>
      </w:r>
      <w:r>
        <w:rPr>
          <w:sz w:val="28"/>
          <w:szCs w:val="28"/>
        </w:rPr>
        <w:t xml:space="preserve">л имел возможность много и самостоятельно работать с </w:t>
      </w:r>
      <w:r w:rsidR="001B7E46">
        <w:rPr>
          <w:sz w:val="28"/>
          <w:szCs w:val="28"/>
        </w:rPr>
        <w:t>оркестром своего дяди Афанасия А</w:t>
      </w:r>
      <w:r>
        <w:rPr>
          <w:sz w:val="28"/>
          <w:szCs w:val="28"/>
        </w:rPr>
        <w:t>ндреевича</w:t>
      </w:r>
      <w:r w:rsidR="001B7E46">
        <w:rPr>
          <w:sz w:val="28"/>
          <w:szCs w:val="28"/>
        </w:rPr>
        <w:t>. Таким образом, работая с оркестром Глинка постигал общие закономерности музыкального искусства и одновременно учился основам композиторской техники.</w:t>
      </w:r>
    </w:p>
    <w:p w:rsidR="00EF1C64" w:rsidRDefault="00EF1C64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В 1822 году Михаил Глинка блестяще закончил пансион</w:t>
      </w:r>
      <w:r w:rsidR="006A7436">
        <w:rPr>
          <w:sz w:val="28"/>
          <w:szCs w:val="28"/>
        </w:rPr>
        <w:t xml:space="preserve"> в звании коллежского секретаря</w:t>
      </w:r>
      <w:r>
        <w:rPr>
          <w:sz w:val="28"/>
          <w:szCs w:val="28"/>
        </w:rPr>
        <w:t xml:space="preserve">. Он в совершенстве владел тремя европейскими языками, научился читать и писать по </w:t>
      </w:r>
      <w:proofErr w:type="spellStart"/>
      <w:r>
        <w:rPr>
          <w:sz w:val="28"/>
          <w:szCs w:val="28"/>
        </w:rPr>
        <w:t>персидски</w:t>
      </w:r>
      <w:proofErr w:type="spellEnd"/>
      <w:r>
        <w:rPr>
          <w:sz w:val="28"/>
          <w:szCs w:val="28"/>
        </w:rPr>
        <w:t>. На выпускном вечере Глинка покорил всех своей игрой на фортепиано, и пансионское начальство пророчило ему успехи на службе и в свете.</w:t>
      </w:r>
    </w:p>
    <w:p w:rsidR="00523A02" w:rsidRDefault="00EF1C64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1824 года в петербургской канцелярии Главного совета путей сообщения появился новый сотрудник: скромный помощник секретаря </w:t>
      </w:r>
      <w:proofErr w:type="spellStart"/>
      <w:r>
        <w:rPr>
          <w:sz w:val="28"/>
          <w:szCs w:val="28"/>
        </w:rPr>
        <w:t>М.И.Глинка</w:t>
      </w:r>
      <w:proofErr w:type="spellEnd"/>
      <w:r>
        <w:rPr>
          <w:sz w:val="28"/>
          <w:szCs w:val="28"/>
        </w:rPr>
        <w:t>.</w:t>
      </w:r>
      <w:r w:rsidR="006A7436">
        <w:rPr>
          <w:sz w:val="28"/>
          <w:szCs w:val="28"/>
        </w:rPr>
        <w:t xml:space="preserve"> Вскоре </w:t>
      </w:r>
      <w:r w:rsidR="00344FE1">
        <w:rPr>
          <w:sz w:val="28"/>
          <w:szCs w:val="28"/>
        </w:rPr>
        <w:t>с</w:t>
      </w:r>
      <w:r w:rsidR="006A7436">
        <w:rPr>
          <w:sz w:val="28"/>
          <w:szCs w:val="28"/>
        </w:rPr>
        <w:t xml:space="preserve">тало ясно, что усердного чиновника из него никогда не получится. Глинка часто опаздывал на работу, забывал выполнить срочные поручения. </w:t>
      </w:r>
      <w:r w:rsidR="008358BE">
        <w:rPr>
          <w:sz w:val="28"/>
          <w:szCs w:val="28"/>
        </w:rPr>
        <w:t xml:space="preserve">В светских салонах Петербурга молодой музыкант нашел искренних ценителей своего таланта. Появление Глинки всюду встречалось с радостью. Все </w:t>
      </w:r>
      <w:r w:rsidR="00C40D12">
        <w:rPr>
          <w:sz w:val="28"/>
          <w:szCs w:val="28"/>
        </w:rPr>
        <w:t>знали: где Г</w:t>
      </w:r>
      <w:r w:rsidR="008358BE">
        <w:rPr>
          <w:sz w:val="28"/>
          <w:szCs w:val="28"/>
        </w:rPr>
        <w:t>линка, там музыка, там воодушевление.</w:t>
      </w:r>
      <w:r w:rsidR="00C40D12">
        <w:rPr>
          <w:sz w:val="28"/>
          <w:szCs w:val="28"/>
        </w:rPr>
        <w:t xml:space="preserve"> Однако подлинной страстью становится для Глинки сочинительство.</w:t>
      </w:r>
      <w:r w:rsidR="00CC2244">
        <w:rPr>
          <w:sz w:val="28"/>
          <w:szCs w:val="28"/>
        </w:rPr>
        <w:t xml:space="preserve"> Сочинение несложных инструментальных пьес и романсов уже не удовлетворяло Глинку. Он хотел писать оперы, симфонии. Тогда композитор начинает самостоятельно серьезно изучать сочинения </w:t>
      </w:r>
      <w:proofErr w:type="spellStart"/>
      <w:r w:rsidR="00CC2244">
        <w:rPr>
          <w:sz w:val="28"/>
          <w:szCs w:val="28"/>
        </w:rPr>
        <w:t>И.С.Баха</w:t>
      </w:r>
      <w:proofErr w:type="spellEnd"/>
      <w:r w:rsidR="00D572FA">
        <w:rPr>
          <w:sz w:val="28"/>
          <w:szCs w:val="28"/>
        </w:rPr>
        <w:t xml:space="preserve">, </w:t>
      </w:r>
      <w:proofErr w:type="spellStart"/>
      <w:r w:rsidR="00D572FA">
        <w:rPr>
          <w:sz w:val="28"/>
          <w:szCs w:val="28"/>
        </w:rPr>
        <w:t>Й.Гайдна</w:t>
      </w:r>
      <w:proofErr w:type="spellEnd"/>
      <w:r w:rsidR="00D572FA">
        <w:rPr>
          <w:sz w:val="28"/>
          <w:szCs w:val="28"/>
        </w:rPr>
        <w:t xml:space="preserve">, </w:t>
      </w:r>
      <w:proofErr w:type="spellStart"/>
      <w:r w:rsidR="00D572FA">
        <w:rPr>
          <w:sz w:val="28"/>
          <w:szCs w:val="28"/>
        </w:rPr>
        <w:t>В.А.Моцарта</w:t>
      </w:r>
      <w:proofErr w:type="spellEnd"/>
      <w:r w:rsidR="00D572FA">
        <w:rPr>
          <w:sz w:val="28"/>
          <w:szCs w:val="28"/>
        </w:rPr>
        <w:t xml:space="preserve">. Он не пропускал концертов, где можно было услышать музыку великих классиков, он приходил с нотами на оперные спектакли, чтоб следить по партитуре за спектаклем. В России </w:t>
      </w:r>
      <w:r w:rsidR="00FB3A4A">
        <w:rPr>
          <w:sz w:val="28"/>
          <w:szCs w:val="28"/>
        </w:rPr>
        <w:t xml:space="preserve">классических образцов симфонической музыки в то время еще не было. И русская опера только-только начала зарождаться. </w:t>
      </w:r>
      <w:proofErr w:type="spellStart"/>
      <w:r w:rsidR="00FB3A4A">
        <w:rPr>
          <w:sz w:val="28"/>
          <w:szCs w:val="28"/>
        </w:rPr>
        <w:t>М.И.Глинка</w:t>
      </w:r>
      <w:proofErr w:type="spellEnd"/>
      <w:r w:rsidR="00FB3A4A">
        <w:rPr>
          <w:sz w:val="28"/>
          <w:szCs w:val="28"/>
        </w:rPr>
        <w:t xml:space="preserve"> понимал, что дальнейшее развитие русской симфонии, оперы немыслимо без глубокого, тщательного изучения музыкальной культуры народа, культуры еще не затронутой музыкантами-профессионалами. </w:t>
      </w:r>
      <w:r w:rsidR="00882F31">
        <w:rPr>
          <w:sz w:val="28"/>
          <w:szCs w:val="28"/>
        </w:rPr>
        <w:t xml:space="preserve">Друзья стали поговаривать, что Глинке пора приступать к сочинению оперы. Этого он и сам давно желал, но чувствовал, что ему недостает познаний, что он должен серьезно изучить искусство композиции. </w:t>
      </w:r>
      <w:r w:rsidR="00882F31">
        <w:rPr>
          <w:sz w:val="28"/>
          <w:szCs w:val="28"/>
        </w:rPr>
        <w:lastRenderedPageBreak/>
        <w:t xml:space="preserve">И вот осенью 1830 года Глинка приехал в Италию, эта страна славилась культурой оперного пения. Прозрачный воздух, ясный, праздничный свет, черноокие итальянки в ярких одеждах – все, по словам Глинки, показалось ему восхитительным. За три года жизни в Италии Михаил Иванович изучил репертуар не только Миланской оперы, но и оперных трупп Венеции, Неаполя, Рима. Глинка прослушал всех знаменитых певцов, творчество Россини, Беллини, </w:t>
      </w:r>
      <w:proofErr w:type="spellStart"/>
      <w:r w:rsidR="00882F31">
        <w:rPr>
          <w:sz w:val="28"/>
          <w:szCs w:val="28"/>
        </w:rPr>
        <w:t>Доницетти</w:t>
      </w:r>
      <w:proofErr w:type="spellEnd"/>
      <w:r w:rsidR="00882F31">
        <w:rPr>
          <w:sz w:val="28"/>
          <w:szCs w:val="28"/>
        </w:rPr>
        <w:t xml:space="preserve"> было увлекательным, блестящим, недаром итальянцы гордились своими композиторами. Вскоре в Милане стали издаваться сочинения </w:t>
      </w:r>
      <w:proofErr w:type="spellStart"/>
      <w:r w:rsidR="00882F31">
        <w:rPr>
          <w:sz w:val="28"/>
          <w:szCs w:val="28"/>
        </w:rPr>
        <w:t>М.И.Глинки</w:t>
      </w:r>
      <w:proofErr w:type="spellEnd"/>
      <w:r w:rsidR="00523A02">
        <w:rPr>
          <w:sz w:val="28"/>
          <w:szCs w:val="28"/>
        </w:rPr>
        <w:t>: музыка для инструментальных ансамблей, вариации на темы итальянских опер и романс «Венецианская ночь».</w:t>
      </w:r>
    </w:p>
    <w:p w:rsidR="0055789B" w:rsidRDefault="0055789B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волнам скользят гондолы,</w:t>
      </w:r>
    </w:p>
    <w:p w:rsidR="0055789B" w:rsidRDefault="0055789B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Искры плещут под веслом,</w:t>
      </w:r>
    </w:p>
    <w:p w:rsidR="0055789B" w:rsidRDefault="0055789B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Звуки нежной баркаролы</w:t>
      </w:r>
    </w:p>
    <w:p w:rsidR="0055789B" w:rsidRDefault="0055789B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Веют легким ветерком.</w:t>
      </w:r>
    </w:p>
    <w:p w:rsidR="00523A02" w:rsidRDefault="00523A02" w:rsidP="00F864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Учащимся предлагается прослу</w:t>
      </w:r>
      <w:r w:rsidR="0094121F">
        <w:rPr>
          <w:b/>
          <w:sz w:val="28"/>
          <w:szCs w:val="28"/>
        </w:rPr>
        <w:t xml:space="preserve">шать романс «Венецианская ночь» на стихи </w:t>
      </w:r>
      <w:proofErr w:type="spellStart"/>
      <w:r w:rsidR="0094121F">
        <w:rPr>
          <w:b/>
          <w:sz w:val="28"/>
          <w:szCs w:val="28"/>
        </w:rPr>
        <w:t>И.Козлова</w:t>
      </w:r>
      <w:proofErr w:type="spellEnd"/>
      <w:r w:rsidR="0094121F">
        <w:rPr>
          <w:b/>
          <w:sz w:val="28"/>
          <w:szCs w:val="28"/>
        </w:rPr>
        <w:t>.</w:t>
      </w:r>
    </w:p>
    <w:p w:rsidR="0094121F" w:rsidRPr="0094121F" w:rsidRDefault="0094121F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прослушивания учащиеся делятся своими впечатлениями о прослушанном  романсе. </w:t>
      </w:r>
    </w:p>
    <w:p w:rsidR="00EF1C64" w:rsidRDefault="00523A02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Прослав</w:t>
      </w:r>
      <w:r w:rsidR="0029430C">
        <w:rPr>
          <w:sz w:val="28"/>
          <w:szCs w:val="28"/>
        </w:rPr>
        <w:t>ленные итальянские артисты часто</w:t>
      </w:r>
      <w:r>
        <w:rPr>
          <w:sz w:val="28"/>
          <w:szCs w:val="28"/>
        </w:rPr>
        <w:t xml:space="preserve"> обращались к русскому маэстро с просьбой написать для них недостающую, на их взгляд, в опере арию. Арии, сочиненные </w:t>
      </w:r>
      <w:proofErr w:type="spellStart"/>
      <w:r w:rsidR="0029430C">
        <w:rPr>
          <w:sz w:val="28"/>
          <w:szCs w:val="28"/>
        </w:rPr>
        <w:t>М.И.</w:t>
      </w:r>
      <w:r>
        <w:rPr>
          <w:sz w:val="28"/>
          <w:szCs w:val="28"/>
        </w:rPr>
        <w:t>Глинкой</w:t>
      </w:r>
      <w:proofErr w:type="spellEnd"/>
      <w:r>
        <w:rPr>
          <w:sz w:val="28"/>
          <w:szCs w:val="28"/>
        </w:rPr>
        <w:t>, порою нравились публике больше, чем остальная музыка оперы. Михаил Иванович полюбил Италию, полюбил ее музыку. Но с каждым днем тоска по родине все больше тяготила его, и весной 1834 года композитор вернулся в Россию.</w:t>
      </w:r>
      <w:r w:rsidR="00882F31">
        <w:rPr>
          <w:sz w:val="28"/>
          <w:szCs w:val="28"/>
        </w:rPr>
        <w:t xml:space="preserve"> </w:t>
      </w:r>
    </w:p>
    <w:p w:rsidR="00523A02" w:rsidRDefault="00523A02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Конкретной стала давно запавшая в душу композитора мысль о создании русской оперы. Позднее он вспоминал, что, несмотря на жизнь «домоседом», по давнему знакомству бывал тогда вечерами у </w:t>
      </w:r>
      <w:proofErr w:type="spellStart"/>
      <w:r>
        <w:rPr>
          <w:sz w:val="28"/>
          <w:szCs w:val="28"/>
        </w:rPr>
        <w:t>В.А.Жуковского</w:t>
      </w:r>
      <w:proofErr w:type="spellEnd"/>
      <w:r w:rsidR="00EC126D">
        <w:rPr>
          <w:sz w:val="28"/>
          <w:szCs w:val="28"/>
        </w:rPr>
        <w:t xml:space="preserve">, «где еженедельно собиралось избранное общество, состоявшее из поэтов, литераторов, и вообще людей, доступных изящному… </w:t>
      </w:r>
      <w:proofErr w:type="spellStart"/>
      <w:r w:rsidR="00EC126D">
        <w:rPr>
          <w:sz w:val="28"/>
          <w:szCs w:val="28"/>
        </w:rPr>
        <w:t>А.С.Пушкин</w:t>
      </w:r>
      <w:proofErr w:type="spellEnd"/>
      <w:r w:rsidR="00EC126D">
        <w:rPr>
          <w:sz w:val="28"/>
          <w:szCs w:val="28"/>
        </w:rPr>
        <w:t>, княз</w:t>
      </w:r>
      <w:r w:rsidR="004A0238">
        <w:rPr>
          <w:sz w:val="28"/>
          <w:szCs w:val="28"/>
        </w:rPr>
        <w:t xml:space="preserve">ь Вяземский, </w:t>
      </w:r>
      <w:proofErr w:type="spellStart"/>
      <w:r w:rsidR="004A0238">
        <w:rPr>
          <w:sz w:val="28"/>
          <w:szCs w:val="28"/>
        </w:rPr>
        <w:t>Н.В.Гоголь</w:t>
      </w:r>
      <w:proofErr w:type="spellEnd"/>
      <w:r w:rsidR="004A0238">
        <w:rPr>
          <w:sz w:val="28"/>
          <w:szCs w:val="28"/>
        </w:rPr>
        <w:t>,</w:t>
      </w:r>
      <w:proofErr w:type="gramStart"/>
      <w:r w:rsidR="004A0238">
        <w:rPr>
          <w:sz w:val="28"/>
          <w:szCs w:val="28"/>
        </w:rPr>
        <w:t xml:space="preserve"> </w:t>
      </w:r>
      <w:r w:rsidR="00EC126D">
        <w:rPr>
          <w:sz w:val="28"/>
          <w:szCs w:val="28"/>
        </w:rPr>
        <w:t>,</w:t>
      </w:r>
      <w:proofErr w:type="gramEnd"/>
      <w:r w:rsidR="00EC126D">
        <w:rPr>
          <w:sz w:val="28"/>
          <w:szCs w:val="28"/>
        </w:rPr>
        <w:t xml:space="preserve"> князь Одоевский. Иногда вместо чтения пели и играли на фортепиано…» К стремлению </w:t>
      </w:r>
      <w:proofErr w:type="spellStart"/>
      <w:r w:rsidR="00EC126D">
        <w:rPr>
          <w:sz w:val="28"/>
          <w:szCs w:val="28"/>
        </w:rPr>
        <w:t>М.И.Глинки</w:t>
      </w:r>
      <w:proofErr w:type="spellEnd"/>
      <w:r w:rsidR="00EC126D">
        <w:rPr>
          <w:sz w:val="28"/>
          <w:szCs w:val="28"/>
        </w:rPr>
        <w:t xml:space="preserve"> Жуковский отнесся с пониманием и указал ему на историю героического </w:t>
      </w:r>
      <w:r w:rsidR="00EC126D">
        <w:rPr>
          <w:sz w:val="28"/>
          <w:szCs w:val="28"/>
        </w:rPr>
        <w:lastRenderedPageBreak/>
        <w:t xml:space="preserve">подвига костромского крестьянина Ивана Сусанина как на сюжет для оперы. Увлеченный </w:t>
      </w:r>
      <w:proofErr w:type="spellStart"/>
      <w:r w:rsidR="00EC126D">
        <w:rPr>
          <w:sz w:val="28"/>
          <w:szCs w:val="28"/>
        </w:rPr>
        <w:t>М.И.Глинка</w:t>
      </w:r>
      <w:proofErr w:type="spellEnd"/>
      <w:r w:rsidR="00EC126D">
        <w:rPr>
          <w:sz w:val="28"/>
          <w:szCs w:val="28"/>
        </w:rPr>
        <w:t xml:space="preserve"> немедленно приступил к работе. Когда опера была закончена, Жуковский показал ноты царю. Царь отнесся к сочинению благосклонно. Однако по его приказу оперу назвали не «Иван Сусанин», как хотел композитор, а «Жизнь за царя».</w:t>
      </w:r>
      <w:r w:rsidR="00C83DB0">
        <w:rPr>
          <w:sz w:val="28"/>
          <w:szCs w:val="28"/>
        </w:rPr>
        <w:t xml:space="preserve"> Премьера оперы состоялась 27 ноября 183</w:t>
      </w:r>
      <w:r w:rsidR="00547467">
        <w:rPr>
          <w:sz w:val="28"/>
          <w:szCs w:val="28"/>
        </w:rPr>
        <w:t>6 года в Большом театре</w:t>
      </w:r>
      <w:r w:rsidR="00C83DB0">
        <w:rPr>
          <w:sz w:val="28"/>
          <w:szCs w:val="28"/>
        </w:rPr>
        <w:t xml:space="preserve">.  Сам царь приехал в театр, и зал был полон знати. Перед зрителями, переполнившими зал, одно за другим следовали действия оперы. </w:t>
      </w:r>
      <w:r w:rsidR="000B4CCC">
        <w:rPr>
          <w:sz w:val="28"/>
          <w:szCs w:val="28"/>
        </w:rPr>
        <w:t xml:space="preserve">Успех был велик. Композитора поздравляли, обнимали. </w:t>
      </w:r>
      <w:proofErr w:type="spellStart"/>
      <w:r w:rsidR="000B4CCC">
        <w:rPr>
          <w:sz w:val="28"/>
          <w:szCs w:val="28"/>
        </w:rPr>
        <w:t>М.И.Глинка</w:t>
      </w:r>
      <w:proofErr w:type="spellEnd"/>
      <w:r w:rsidR="000B4CCC">
        <w:rPr>
          <w:sz w:val="28"/>
          <w:szCs w:val="28"/>
        </w:rPr>
        <w:t xml:space="preserve"> заметил </w:t>
      </w:r>
      <w:proofErr w:type="spellStart"/>
      <w:r w:rsidR="000B4CCC">
        <w:rPr>
          <w:sz w:val="28"/>
          <w:szCs w:val="28"/>
        </w:rPr>
        <w:t>А.С.Пушкина</w:t>
      </w:r>
      <w:proofErr w:type="spellEnd"/>
      <w:r w:rsidR="000B4CCC">
        <w:rPr>
          <w:sz w:val="28"/>
          <w:szCs w:val="28"/>
        </w:rPr>
        <w:t>, поэт горячо аплодировал. Даже царь был доволен. Многие восприняли появление оперы «Иван Сусанин» как начало новой эпохи в истории русской культуры. Вскоре после премьеры оперы «Иван Сусанин» композитору пр</w:t>
      </w:r>
      <w:r w:rsidR="0029430C">
        <w:rPr>
          <w:sz w:val="28"/>
          <w:szCs w:val="28"/>
        </w:rPr>
        <w:t xml:space="preserve">едложили место капельмейстера </w:t>
      </w:r>
      <w:r w:rsidR="00016FB0">
        <w:rPr>
          <w:sz w:val="28"/>
          <w:szCs w:val="28"/>
        </w:rPr>
        <w:t xml:space="preserve">в </w:t>
      </w:r>
      <w:r w:rsidR="000B4CCC">
        <w:rPr>
          <w:sz w:val="28"/>
          <w:szCs w:val="28"/>
        </w:rPr>
        <w:t xml:space="preserve">Придворной певческой капелле, и он его принял. </w:t>
      </w:r>
    </w:p>
    <w:p w:rsidR="003D243F" w:rsidRDefault="003D243F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Волшебным цветком, возросшим на русской почве, называли современники вторую оперу композитора «Руслан и Людмила». В опере композитор передал героические богатырские подвиги людей</w:t>
      </w:r>
      <w:r w:rsidR="00204C1D">
        <w:rPr>
          <w:sz w:val="28"/>
          <w:szCs w:val="28"/>
        </w:rPr>
        <w:t>; мир чудесного и сказочного, картины реальной жизни, песни,</w:t>
      </w:r>
      <w:r w:rsidR="006C5630">
        <w:rPr>
          <w:sz w:val="28"/>
          <w:szCs w:val="28"/>
        </w:rPr>
        <w:t xml:space="preserve"> танцы, обряды не только русского, но и других народов.</w:t>
      </w:r>
      <w:r w:rsidR="006D7628">
        <w:rPr>
          <w:sz w:val="28"/>
          <w:szCs w:val="28"/>
        </w:rPr>
        <w:t xml:space="preserve"> Премьера оперы состоялась 27 ноября 1842 года</w:t>
      </w:r>
      <w:r w:rsidR="00E91291">
        <w:rPr>
          <w:sz w:val="28"/>
          <w:szCs w:val="28"/>
        </w:rPr>
        <w:t>. В течени</w:t>
      </w:r>
      <w:r w:rsidR="00C9734F">
        <w:rPr>
          <w:sz w:val="28"/>
          <w:szCs w:val="28"/>
        </w:rPr>
        <w:t>е</w:t>
      </w:r>
      <w:r w:rsidR="00E91291">
        <w:rPr>
          <w:sz w:val="28"/>
          <w:szCs w:val="28"/>
        </w:rPr>
        <w:t xml:space="preserve"> зимы опера была поставлена 32 раза. Небывалый успех</w:t>
      </w:r>
      <w:r w:rsidR="00C9734F">
        <w:rPr>
          <w:sz w:val="28"/>
          <w:szCs w:val="28"/>
        </w:rPr>
        <w:t>. Н</w:t>
      </w:r>
      <w:r w:rsidR="00E91291">
        <w:rPr>
          <w:sz w:val="28"/>
          <w:szCs w:val="28"/>
        </w:rPr>
        <w:t>и один спектакль оперного театра не привлекал столько публики.</w:t>
      </w:r>
      <w:r w:rsidR="007A53B9">
        <w:rPr>
          <w:sz w:val="28"/>
          <w:szCs w:val="28"/>
        </w:rPr>
        <w:t xml:space="preserve"> «Опера «Руслан и Людмила», которую публика в первое представление </w:t>
      </w:r>
      <w:r w:rsidR="00C9734F">
        <w:rPr>
          <w:sz w:val="28"/>
          <w:szCs w:val="28"/>
        </w:rPr>
        <w:t>приняла,</w:t>
      </w:r>
      <w:r w:rsidR="007A53B9">
        <w:rPr>
          <w:sz w:val="28"/>
          <w:szCs w:val="28"/>
        </w:rPr>
        <w:t xml:space="preserve"> было довольно холодно, крепко держится на сцене и с каждым новым представлением приобретает новых поклонников, которые из недовольных переходят на сторону ее ярких </w:t>
      </w:r>
      <w:r w:rsidR="0043665A">
        <w:rPr>
          <w:sz w:val="28"/>
          <w:szCs w:val="28"/>
        </w:rPr>
        <w:t xml:space="preserve">достоинств и красот музыкальных» - </w:t>
      </w:r>
      <w:proofErr w:type="spellStart"/>
      <w:r w:rsidR="0043665A">
        <w:rPr>
          <w:sz w:val="28"/>
          <w:szCs w:val="28"/>
        </w:rPr>
        <w:t>Ф.Кони</w:t>
      </w:r>
      <w:proofErr w:type="spellEnd"/>
      <w:r w:rsidR="0043665A">
        <w:rPr>
          <w:sz w:val="28"/>
          <w:szCs w:val="28"/>
        </w:rPr>
        <w:t>.</w:t>
      </w:r>
    </w:p>
    <w:p w:rsidR="0046748D" w:rsidRDefault="00E91291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Вскоре </w:t>
      </w:r>
      <w:proofErr w:type="spellStart"/>
      <w:r>
        <w:rPr>
          <w:sz w:val="28"/>
          <w:szCs w:val="28"/>
        </w:rPr>
        <w:t>М.И.Глинку</w:t>
      </w:r>
      <w:proofErr w:type="spellEnd"/>
      <w:r>
        <w:rPr>
          <w:sz w:val="28"/>
          <w:szCs w:val="28"/>
        </w:rPr>
        <w:t xml:space="preserve"> узнали за пределами России. Первый с оперой композитора </w:t>
      </w:r>
      <w:proofErr w:type="spellStart"/>
      <w:r>
        <w:rPr>
          <w:sz w:val="28"/>
          <w:szCs w:val="28"/>
        </w:rPr>
        <w:t>М.И.Глинки</w:t>
      </w:r>
      <w:proofErr w:type="spellEnd"/>
      <w:r>
        <w:rPr>
          <w:sz w:val="28"/>
          <w:szCs w:val="28"/>
        </w:rPr>
        <w:t xml:space="preserve"> познакомился знаменитый композитор и пианист </w:t>
      </w:r>
      <w:proofErr w:type="spellStart"/>
      <w:r>
        <w:rPr>
          <w:sz w:val="28"/>
          <w:szCs w:val="28"/>
        </w:rPr>
        <w:t>Ф.Лист</w:t>
      </w:r>
      <w:proofErr w:type="spellEnd"/>
      <w:r>
        <w:rPr>
          <w:sz w:val="28"/>
          <w:szCs w:val="28"/>
        </w:rPr>
        <w:t>, приехавший на гастроли в Санкт-Петербург.</w:t>
      </w:r>
      <w:r w:rsidR="0046748D">
        <w:rPr>
          <w:sz w:val="28"/>
          <w:szCs w:val="28"/>
        </w:rPr>
        <w:t xml:space="preserve"> Он был восхищен сочинениями русского композитора. </w:t>
      </w:r>
    </w:p>
    <w:p w:rsidR="0043665A" w:rsidRDefault="0046748D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Познакомившись с</w:t>
      </w:r>
      <w:r w:rsidR="001D5680">
        <w:rPr>
          <w:sz w:val="28"/>
          <w:szCs w:val="28"/>
        </w:rPr>
        <w:t xml:space="preserve"> </w:t>
      </w:r>
      <w:proofErr w:type="spellStart"/>
      <w:r w:rsidR="001D5680">
        <w:rPr>
          <w:sz w:val="28"/>
          <w:szCs w:val="28"/>
        </w:rPr>
        <w:t>М.</w:t>
      </w:r>
      <w:r>
        <w:rPr>
          <w:sz w:val="28"/>
          <w:szCs w:val="28"/>
        </w:rPr>
        <w:t>Глинкой</w:t>
      </w:r>
      <w:proofErr w:type="spellEnd"/>
      <w:r>
        <w:rPr>
          <w:sz w:val="28"/>
          <w:szCs w:val="28"/>
        </w:rPr>
        <w:t>,</w:t>
      </w:r>
      <w:r w:rsidR="00547467">
        <w:rPr>
          <w:sz w:val="28"/>
          <w:szCs w:val="28"/>
        </w:rPr>
        <w:t xml:space="preserve"> </w:t>
      </w:r>
      <w:proofErr w:type="spellStart"/>
      <w:r w:rsidR="001D5680">
        <w:rPr>
          <w:sz w:val="28"/>
          <w:szCs w:val="28"/>
        </w:rPr>
        <w:t>Ф.</w:t>
      </w:r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стал уговаривать его отправиться в Париж. Поездка во Францию состоялась в 1845 году. После его выступлений в Париже знаменитый французский композитор Гектор Берлиоз написал восторженную статью о музыкальном творчестве русского композитора.</w:t>
      </w:r>
    </w:p>
    <w:p w:rsidR="0043665A" w:rsidRDefault="0043665A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«Появился Глинка, русский композитор, выдающийся как по своему стилю и знаниям в области гармонии, так и в особенности по свежести и новизне идей. Талант крайне гибок и разнообразен. Его стиль обладает редким </w:t>
      </w:r>
      <w:r>
        <w:rPr>
          <w:sz w:val="28"/>
          <w:szCs w:val="28"/>
        </w:rPr>
        <w:lastRenderedPageBreak/>
        <w:t xml:space="preserve">преимуществом перевоплощаться по воле композитора, согласно требованиям и характеру избранного сюжета… Глинка может быть простым и даже наивным… Его мелодии присущи неожиданные обороты, очаровательная неожиданность переходов. Он великий гармонист и пишет для инструментов с тщательностью и знанием их самых сокровенных выразительных возможностей, что делает его оркестр одним из самых новых и самых жизненных среди современных оркестров» - </w:t>
      </w:r>
      <w:proofErr w:type="spellStart"/>
      <w:r>
        <w:rPr>
          <w:sz w:val="28"/>
          <w:szCs w:val="28"/>
        </w:rPr>
        <w:t>Г.Берлиоз</w:t>
      </w:r>
      <w:proofErr w:type="spellEnd"/>
      <w:r>
        <w:rPr>
          <w:sz w:val="28"/>
          <w:szCs w:val="28"/>
        </w:rPr>
        <w:t>.</w:t>
      </w:r>
    </w:p>
    <w:p w:rsidR="0043665A" w:rsidRDefault="00520454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Парижа </w:t>
      </w:r>
      <w:proofErr w:type="spellStart"/>
      <w:r>
        <w:rPr>
          <w:sz w:val="28"/>
          <w:szCs w:val="28"/>
        </w:rPr>
        <w:t>М.И.Глинка</w:t>
      </w:r>
      <w:proofErr w:type="spellEnd"/>
      <w:r>
        <w:rPr>
          <w:sz w:val="28"/>
          <w:szCs w:val="28"/>
        </w:rPr>
        <w:t xml:space="preserve"> отправился в Испанию. Он бродил по белым каменистым дорогам предместий Мадрида, наблюдая местные нравы и обычаи.</w:t>
      </w:r>
      <w:r w:rsidR="0043665A">
        <w:rPr>
          <w:sz w:val="28"/>
          <w:szCs w:val="28"/>
        </w:rPr>
        <w:t xml:space="preserve"> «Отыскал певцов и гитаристов, поющих и играющих отлично национальные испанские песни, - по вечерам приходят играть </w:t>
      </w:r>
      <w:r w:rsidR="00016FB0">
        <w:rPr>
          <w:sz w:val="28"/>
          <w:szCs w:val="28"/>
        </w:rPr>
        <w:t>и петь, и я перенимаю их песни</w:t>
      </w:r>
      <w:r w:rsidR="00C9734F">
        <w:rPr>
          <w:sz w:val="28"/>
          <w:szCs w:val="28"/>
        </w:rPr>
        <w:t>,</w:t>
      </w:r>
      <w:r w:rsidR="00016FB0">
        <w:rPr>
          <w:sz w:val="28"/>
          <w:szCs w:val="28"/>
        </w:rPr>
        <w:t xml:space="preserve"> </w:t>
      </w:r>
      <w:r w:rsidR="0043665A">
        <w:rPr>
          <w:sz w:val="28"/>
          <w:szCs w:val="28"/>
        </w:rPr>
        <w:t xml:space="preserve"> записываю в особой книжке. Мне более и более нравится жизнь и Испании</w:t>
      </w:r>
      <w:r w:rsidR="00D715CE">
        <w:rPr>
          <w:sz w:val="28"/>
          <w:szCs w:val="28"/>
        </w:rPr>
        <w:t xml:space="preserve">. Не удивляйтесь, здесь не знают чинов и церемоний, ласковы, вежливы, как нигде» - из письма </w:t>
      </w:r>
      <w:proofErr w:type="spellStart"/>
      <w:r w:rsidR="00D715CE">
        <w:rPr>
          <w:sz w:val="28"/>
          <w:szCs w:val="28"/>
        </w:rPr>
        <w:t>М.И.Глинки</w:t>
      </w:r>
      <w:proofErr w:type="spellEnd"/>
      <w:r w:rsidR="00D715CE">
        <w:rPr>
          <w:sz w:val="28"/>
          <w:szCs w:val="28"/>
        </w:rPr>
        <w:t xml:space="preserve"> матери.</w:t>
      </w:r>
    </w:p>
    <w:p w:rsidR="00E91291" w:rsidRDefault="00520454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М.И.Глинка</w:t>
      </w:r>
      <w:proofErr w:type="spellEnd"/>
      <w:r>
        <w:rPr>
          <w:sz w:val="28"/>
          <w:szCs w:val="28"/>
        </w:rPr>
        <w:t xml:space="preserve"> радовался праздничному воодушевлению людей. Эту радость он передал в «Арагонской хоте» - картине многолюдного народного праздника в южном солнечном городе.</w:t>
      </w:r>
      <w:r w:rsidR="00763DC5">
        <w:rPr>
          <w:sz w:val="28"/>
          <w:szCs w:val="28"/>
        </w:rPr>
        <w:t xml:space="preserve"> Сигналы труб созывают к началу торжества. Гитаристы начинают хоту. Выходят танцоры, призывно щелкают их кастаньеты.</w:t>
      </w:r>
    </w:p>
    <w:p w:rsidR="00520454" w:rsidRDefault="00520454" w:rsidP="00F864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Учащимся предлагается прослушать </w:t>
      </w:r>
      <w:r w:rsidR="007F03E1">
        <w:rPr>
          <w:b/>
          <w:sz w:val="28"/>
          <w:szCs w:val="28"/>
        </w:rPr>
        <w:t>испанскую увертюру «Арагонская хота</w:t>
      </w:r>
      <w:r>
        <w:rPr>
          <w:b/>
          <w:sz w:val="28"/>
          <w:szCs w:val="28"/>
        </w:rPr>
        <w:t>».</w:t>
      </w:r>
    </w:p>
    <w:p w:rsidR="00B816F2" w:rsidRPr="00B816F2" w:rsidRDefault="00B816F2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Перед прослушиванием учитель задает вопрос:</w:t>
      </w:r>
    </w:p>
    <w:p w:rsidR="00B816F2" w:rsidRPr="00553E58" w:rsidRDefault="00553E58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Какой музыкальный инструмент использовал композитор для создания испанского национального колорита</w:t>
      </w:r>
      <w:r w:rsidR="00B816F2">
        <w:rPr>
          <w:i/>
          <w:sz w:val="28"/>
          <w:szCs w:val="28"/>
        </w:rPr>
        <w:t>?</w:t>
      </w:r>
    </w:p>
    <w:p w:rsidR="00763DC5" w:rsidRDefault="003250FB" w:rsidP="00F8640A">
      <w:pPr>
        <w:jc w:val="both"/>
        <w:rPr>
          <w:sz w:val="28"/>
          <w:szCs w:val="28"/>
        </w:rPr>
      </w:pPr>
      <w:r w:rsidRPr="003250FB">
        <w:rPr>
          <w:sz w:val="28"/>
          <w:szCs w:val="28"/>
        </w:rPr>
        <w:t xml:space="preserve">Три года провел </w:t>
      </w:r>
      <w:proofErr w:type="spellStart"/>
      <w:r w:rsidRPr="003250FB">
        <w:rPr>
          <w:sz w:val="28"/>
          <w:szCs w:val="28"/>
        </w:rPr>
        <w:t>М.И.Глинка</w:t>
      </w:r>
      <w:proofErr w:type="spellEnd"/>
      <w:r w:rsidRPr="003250FB">
        <w:rPr>
          <w:sz w:val="28"/>
          <w:szCs w:val="28"/>
        </w:rPr>
        <w:t xml:space="preserve"> в Испании.</w:t>
      </w:r>
      <w:r>
        <w:rPr>
          <w:sz w:val="28"/>
          <w:szCs w:val="28"/>
        </w:rPr>
        <w:t xml:space="preserve"> Ему не хотелось покидать эту прекрасную солнечную страну. </w:t>
      </w:r>
    </w:p>
    <w:p w:rsidR="00AD56C3" w:rsidRDefault="003250FB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Испанские фантазии, итальянские романсы, восточные напевы – как увлекала композитора музыка разных народов.</w:t>
      </w:r>
      <w:r w:rsidR="00AD56C3">
        <w:rPr>
          <w:sz w:val="28"/>
          <w:szCs w:val="28"/>
        </w:rPr>
        <w:t xml:space="preserve"> А как чутко воспринимает он музыку родного края, с каким мастерством показывает он слушателю ее неброскую красоту. Вот фантазия «Камаринская» - яркая и поэтичная картина из русской народной жизни. «Как дуб вырастает из желудя, так вся русская симфоническая музыка повела свое начало от «Камаринской» Глинки», - говорил впоследствии </w:t>
      </w:r>
      <w:proofErr w:type="spellStart"/>
      <w:r w:rsidR="00AD56C3">
        <w:rPr>
          <w:sz w:val="28"/>
          <w:szCs w:val="28"/>
        </w:rPr>
        <w:t>П.И.Чайковский</w:t>
      </w:r>
      <w:proofErr w:type="spellEnd"/>
      <w:r w:rsidR="00AD56C3">
        <w:rPr>
          <w:sz w:val="28"/>
          <w:szCs w:val="28"/>
        </w:rPr>
        <w:t>.</w:t>
      </w:r>
      <w:r w:rsidR="00D715CE">
        <w:rPr>
          <w:sz w:val="28"/>
          <w:szCs w:val="28"/>
        </w:rPr>
        <w:t xml:space="preserve"> Впервые «Камаринская» была</w:t>
      </w:r>
      <w:r w:rsidR="00016FB0">
        <w:rPr>
          <w:sz w:val="28"/>
          <w:szCs w:val="28"/>
        </w:rPr>
        <w:t xml:space="preserve"> </w:t>
      </w:r>
      <w:r w:rsidR="00016FB0">
        <w:rPr>
          <w:sz w:val="28"/>
          <w:szCs w:val="28"/>
        </w:rPr>
        <w:lastRenderedPageBreak/>
        <w:t>исполнена в Петербурге 15 марта</w:t>
      </w:r>
      <w:r w:rsidR="00D715CE">
        <w:rPr>
          <w:sz w:val="28"/>
          <w:szCs w:val="28"/>
        </w:rPr>
        <w:t xml:space="preserve"> 1850 года. Композитор, находящийся в Варшаве, при этом исполнении не присутствовал. В концерте участвовали лучшие исполнительские силы. «Санкт-Петербургские ведомости»</w:t>
      </w:r>
      <w:r w:rsidR="00A407D0">
        <w:rPr>
          <w:sz w:val="28"/>
          <w:szCs w:val="28"/>
        </w:rPr>
        <w:t xml:space="preserve"> писали 15 марта 1850 г.: «Русский концерт в настоящее время как нельзя более кстати: уже несколько лет мы постоянно слушаем только Итальянскую и Немецкую музыку, почти забывали о существовании Русской оперы, тогда как у нас есть своя музыка и свои композиторы».</w:t>
      </w:r>
    </w:p>
    <w:p w:rsidR="00A407D0" w:rsidRDefault="009A2F62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7D0">
        <w:rPr>
          <w:sz w:val="28"/>
          <w:szCs w:val="28"/>
        </w:rPr>
        <w:t>Глинка впервые услышал свое произведение 2 апреля 1852 года</w:t>
      </w:r>
      <w:r>
        <w:rPr>
          <w:sz w:val="28"/>
          <w:szCs w:val="28"/>
        </w:rPr>
        <w:t>…</w:t>
      </w:r>
      <w:r w:rsidR="00A407D0">
        <w:rPr>
          <w:sz w:val="28"/>
          <w:szCs w:val="28"/>
        </w:rPr>
        <w:t xml:space="preserve"> «Камаринская» имела большой успех и была бисирована и на этот раз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Цуккерман</w:t>
      </w:r>
      <w:proofErr w:type="spellEnd"/>
      <w:r>
        <w:rPr>
          <w:sz w:val="28"/>
          <w:szCs w:val="28"/>
        </w:rPr>
        <w:t>.</w:t>
      </w:r>
    </w:p>
    <w:p w:rsidR="006C2621" w:rsidRDefault="006C2621" w:rsidP="00F864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Учащимся предлагается прослушать</w:t>
      </w:r>
      <w:r w:rsidR="00F768E4">
        <w:rPr>
          <w:b/>
          <w:sz w:val="28"/>
          <w:szCs w:val="28"/>
        </w:rPr>
        <w:t xml:space="preserve"> фантазию для симфонического оркестра «Камаринская</w:t>
      </w:r>
      <w:r>
        <w:rPr>
          <w:b/>
          <w:sz w:val="28"/>
          <w:szCs w:val="28"/>
        </w:rPr>
        <w:t>».</w:t>
      </w:r>
    </w:p>
    <w:p w:rsidR="00F768E4" w:rsidRDefault="00F768E4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предварительно перед прослушиванием задает учащимся вопрос: - В какой музыкальной форме написано произведение «Камаринская»</w:t>
      </w:r>
      <w:r w:rsidR="00197C68">
        <w:rPr>
          <w:i/>
          <w:sz w:val="28"/>
          <w:szCs w:val="28"/>
        </w:rPr>
        <w:t>?</w:t>
      </w:r>
    </w:p>
    <w:p w:rsidR="00F768E4" w:rsidRDefault="00F768E4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Сколько тем использовал композитор в произв</w:t>
      </w:r>
      <w:r w:rsidR="00197C68">
        <w:rPr>
          <w:i/>
          <w:sz w:val="28"/>
          <w:szCs w:val="28"/>
        </w:rPr>
        <w:t>едении, каковы они по характеру?</w:t>
      </w:r>
    </w:p>
    <w:p w:rsidR="00F768E4" w:rsidRDefault="00F768E4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Каким русским народным музыкальным инструментам подражают инструменты симфонического орке</w:t>
      </w:r>
      <w:r w:rsidR="00197C68">
        <w:rPr>
          <w:i/>
          <w:sz w:val="28"/>
          <w:szCs w:val="28"/>
        </w:rPr>
        <w:t>стра?</w:t>
      </w:r>
    </w:p>
    <w:p w:rsidR="00F768E4" w:rsidRPr="00F768E4" w:rsidRDefault="00F768E4" w:rsidP="00F864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прослушивания учащиеся отвечают на вопросы, делятся впечатлениями.</w:t>
      </w:r>
    </w:p>
    <w:p w:rsidR="004B12F9" w:rsidRDefault="004B12F9" w:rsidP="00F8640A">
      <w:pPr>
        <w:jc w:val="both"/>
        <w:rPr>
          <w:sz w:val="28"/>
          <w:szCs w:val="28"/>
        </w:rPr>
      </w:pPr>
      <w:r w:rsidRPr="004B12F9">
        <w:rPr>
          <w:sz w:val="28"/>
          <w:szCs w:val="28"/>
        </w:rPr>
        <w:t>По вечерам</w:t>
      </w:r>
      <w:r>
        <w:rPr>
          <w:sz w:val="28"/>
          <w:szCs w:val="28"/>
        </w:rPr>
        <w:t xml:space="preserve"> в петербургскую квартиру </w:t>
      </w:r>
      <w:proofErr w:type="spellStart"/>
      <w:r>
        <w:rPr>
          <w:sz w:val="28"/>
          <w:szCs w:val="28"/>
        </w:rPr>
        <w:t>М.И.Глинки</w:t>
      </w:r>
      <w:proofErr w:type="spellEnd"/>
      <w:r>
        <w:rPr>
          <w:sz w:val="28"/>
          <w:szCs w:val="28"/>
        </w:rPr>
        <w:t xml:space="preserve"> часто приходили друзья, ученики, музыканты. Оперные певцы:</w:t>
      </w:r>
      <w:r w:rsidR="00C9734F">
        <w:rPr>
          <w:sz w:val="28"/>
          <w:szCs w:val="28"/>
        </w:rPr>
        <w:t xml:space="preserve"> </w:t>
      </w:r>
      <w:proofErr w:type="spellStart"/>
      <w:r w:rsidR="00F42921">
        <w:rPr>
          <w:sz w:val="28"/>
          <w:szCs w:val="28"/>
        </w:rPr>
        <w:t>О.А.</w:t>
      </w:r>
      <w:r>
        <w:rPr>
          <w:sz w:val="28"/>
          <w:szCs w:val="28"/>
        </w:rPr>
        <w:t>Петров</w:t>
      </w:r>
      <w:proofErr w:type="spellEnd"/>
      <w:r>
        <w:rPr>
          <w:sz w:val="28"/>
          <w:szCs w:val="28"/>
        </w:rPr>
        <w:t>,</w:t>
      </w:r>
      <w:r w:rsidR="00512D66">
        <w:rPr>
          <w:sz w:val="28"/>
          <w:szCs w:val="28"/>
        </w:rPr>
        <w:t xml:space="preserve"> А.Я.</w:t>
      </w:r>
      <w:r>
        <w:rPr>
          <w:sz w:val="28"/>
          <w:szCs w:val="28"/>
        </w:rPr>
        <w:t xml:space="preserve"> Воробьева,</w:t>
      </w:r>
      <w:r w:rsidR="00C9734F">
        <w:rPr>
          <w:sz w:val="28"/>
          <w:szCs w:val="28"/>
        </w:rPr>
        <w:t xml:space="preserve"> </w:t>
      </w:r>
      <w:proofErr w:type="spellStart"/>
      <w:r w:rsidR="00F42921">
        <w:rPr>
          <w:sz w:val="28"/>
          <w:szCs w:val="28"/>
        </w:rPr>
        <w:t>Д.М.</w:t>
      </w:r>
      <w:r>
        <w:rPr>
          <w:sz w:val="28"/>
          <w:szCs w:val="28"/>
        </w:rPr>
        <w:t>Леонова</w:t>
      </w:r>
      <w:proofErr w:type="spellEnd"/>
      <w:r>
        <w:rPr>
          <w:sz w:val="28"/>
          <w:szCs w:val="28"/>
        </w:rPr>
        <w:t xml:space="preserve"> учились у композитора искусству пения. Приходил композитор </w:t>
      </w:r>
      <w:proofErr w:type="spellStart"/>
      <w:r>
        <w:rPr>
          <w:sz w:val="28"/>
          <w:szCs w:val="28"/>
        </w:rPr>
        <w:t>А.С.Даргомыжский</w:t>
      </w:r>
      <w:proofErr w:type="spellEnd"/>
      <w:r>
        <w:rPr>
          <w:sz w:val="28"/>
          <w:szCs w:val="28"/>
        </w:rPr>
        <w:t>. Глинке нравились его сочинения. Опера «Русалка», которую в отрывках исполнял автор, была близка Михаилу Ивановичу. В ней были народные мелодии, русские песни, танцы, обряды.</w:t>
      </w:r>
      <w:r w:rsidR="007A53B9">
        <w:rPr>
          <w:sz w:val="28"/>
          <w:szCs w:val="28"/>
        </w:rPr>
        <w:t xml:space="preserve"> Приходили братья Стасовы – горячие пропагандисты русского искусства, молодой музыкант </w:t>
      </w:r>
      <w:proofErr w:type="spellStart"/>
      <w:r w:rsidR="007A53B9">
        <w:rPr>
          <w:sz w:val="28"/>
          <w:szCs w:val="28"/>
        </w:rPr>
        <w:t>Милий</w:t>
      </w:r>
      <w:proofErr w:type="spellEnd"/>
      <w:r w:rsidR="007A53B9">
        <w:rPr>
          <w:sz w:val="28"/>
          <w:szCs w:val="28"/>
        </w:rPr>
        <w:t xml:space="preserve"> Балакирев часто играл на фортепиано.</w:t>
      </w:r>
      <w:r w:rsidR="00C9734F">
        <w:rPr>
          <w:sz w:val="28"/>
          <w:szCs w:val="28"/>
        </w:rPr>
        <w:t xml:space="preserve"> Бывал и молодой музыкальный критик </w:t>
      </w:r>
      <w:proofErr w:type="spellStart"/>
      <w:r w:rsidR="00C9734F">
        <w:rPr>
          <w:sz w:val="28"/>
          <w:szCs w:val="28"/>
        </w:rPr>
        <w:t>А.Н.Серов</w:t>
      </w:r>
      <w:proofErr w:type="spellEnd"/>
      <w:r w:rsidR="00C9734F">
        <w:rPr>
          <w:sz w:val="28"/>
          <w:szCs w:val="28"/>
        </w:rPr>
        <w:t xml:space="preserve">. </w:t>
      </w:r>
    </w:p>
    <w:p w:rsidR="00C9734F" w:rsidRDefault="00C9734F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>Близким и преданным другом в последние годы жизни композитора была его любимая мл</w:t>
      </w:r>
      <w:r w:rsidR="00B61833">
        <w:rPr>
          <w:sz w:val="28"/>
          <w:szCs w:val="28"/>
        </w:rPr>
        <w:t>адшая сестра Людмила Ивановна Ше</w:t>
      </w:r>
      <w:r>
        <w:rPr>
          <w:sz w:val="28"/>
          <w:szCs w:val="28"/>
        </w:rPr>
        <w:t>стакова. Для ее маленькой дочки Оли Глинка сочинил несколько фортепианных пьесок.</w:t>
      </w:r>
    </w:p>
    <w:p w:rsidR="007A53B9" w:rsidRDefault="007A53B9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продолжения занятий по композиции в 1856 году </w:t>
      </w:r>
      <w:proofErr w:type="spellStart"/>
      <w:r>
        <w:rPr>
          <w:sz w:val="28"/>
          <w:szCs w:val="28"/>
        </w:rPr>
        <w:t>М.И.Глинка</w:t>
      </w:r>
      <w:proofErr w:type="spellEnd"/>
      <w:r>
        <w:rPr>
          <w:sz w:val="28"/>
          <w:szCs w:val="28"/>
        </w:rPr>
        <w:t xml:space="preserve"> отправился в Берлин, и эта поездка оказалась для композитора последней. </w:t>
      </w:r>
      <w:r w:rsidR="00791B74">
        <w:rPr>
          <w:sz w:val="28"/>
          <w:szCs w:val="28"/>
        </w:rPr>
        <w:t>Михаил Иванович Глинка умер 3 февраля 1857 г. По нас</w:t>
      </w:r>
      <w:r w:rsidR="00B61833">
        <w:rPr>
          <w:sz w:val="28"/>
          <w:szCs w:val="28"/>
        </w:rPr>
        <w:t xml:space="preserve">тоянию сестры композитора </w:t>
      </w:r>
      <w:proofErr w:type="spellStart"/>
      <w:r w:rsidR="00B61833">
        <w:rPr>
          <w:sz w:val="28"/>
          <w:szCs w:val="28"/>
        </w:rPr>
        <w:t>Л.И.Ше</w:t>
      </w:r>
      <w:r w:rsidR="00791B74">
        <w:rPr>
          <w:sz w:val="28"/>
          <w:szCs w:val="28"/>
        </w:rPr>
        <w:t>стаковой</w:t>
      </w:r>
      <w:proofErr w:type="spellEnd"/>
      <w:r w:rsidR="00791B74">
        <w:rPr>
          <w:sz w:val="28"/>
          <w:szCs w:val="28"/>
        </w:rPr>
        <w:t xml:space="preserve"> его прах был перевезен в Россию и погребен на кладбище Александро-Невской лавры в Петербурге.</w:t>
      </w:r>
      <w:r w:rsidR="00B61833">
        <w:rPr>
          <w:sz w:val="28"/>
          <w:szCs w:val="28"/>
        </w:rPr>
        <w:t xml:space="preserve"> После смерти брата </w:t>
      </w:r>
      <w:proofErr w:type="spellStart"/>
      <w:r w:rsidR="00B61833">
        <w:rPr>
          <w:sz w:val="28"/>
          <w:szCs w:val="28"/>
        </w:rPr>
        <w:t>Л.И.Ше</w:t>
      </w:r>
      <w:bookmarkStart w:id="0" w:name="_GoBack"/>
      <w:bookmarkEnd w:id="0"/>
      <w:r w:rsidR="00891729">
        <w:rPr>
          <w:sz w:val="28"/>
          <w:szCs w:val="28"/>
        </w:rPr>
        <w:t>стакова</w:t>
      </w:r>
      <w:proofErr w:type="spellEnd"/>
      <w:r w:rsidR="00891729">
        <w:rPr>
          <w:sz w:val="28"/>
          <w:szCs w:val="28"/>
        </w:rPr>
        <w:t xml:space="preserve"> всю свою жизнь посвятила пропаганде его творчества. Она стала близким другом последователей </w:t>
      </w:r>
      <w:proofErr w:type="spellStart"/>
      <w:r w:rsidR="00891729">
        <w:rPr>
          <w:sz w:val="28"/>
          <w:szCs w:val="28"/>
        </w:rPr>
        <w:t>М.И.Глинки</w:t>
      </w:r>
      <w:proofErr w:type="spellEnd"/>
      <w:r w:rsidR="00891729">
        <w:rPr>
          <w:sz w:val="28"/>
          <w:szCs w:val="28"/>
        </w:rPr>
        <w:t xml:space="preserve"> – композиторов «Могучей кучки».</w:t>
      </w:r>
    </w:p>
    <w:p w:rsidR="007A53B9" w:rsidRPr="004B12F9" w:rsidRDefault="00512D66" w:rsidP="00F86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счастлив был бы </w:t>
      </w:r>
      <w:proofErr w:type="spellStart"/>
      <w:r>
        <w:rPr>
          <w:sz w:val="28"/>
          <w:szCs w:val="28"/>
        </w:rPr>
        <w:t>М.И.Глинка</w:t>
      </w:r>
      <w:proofErr w:type="spellEnd"/>
      <w:r w:rsidR="007A53B9">
        <w:rPr>
          <w:sz w:val="28"/>
          <w:szCs w:val="28"/>
        </w:rPr>
        <w:t>, если бы мог знать, что музыка его переживет века, что ее услышат и по</w:t>
      </w:r>
      <w:r w:rsidR="00F42921">
        <w:rPr>
          <w:sz w:val="28"/>
          <w:szCs w:val="28"/>
        </w:rPr>
        <w:t>любят ценители музыки</w:t>
      </w:r>
      <w:r w:rsidR="007A53B9">
        <w:rPr>
          <w:sz w:val="28"/>
          <w:szCs w:val="28"/>
        </w:rPr>
        <w:t xml:space="preserve">. Его произведения прочно вошли в репертуары театров и оркестров всего мира. </w:t>
      </w:r>
      <w:r w:rsidR="00891729">
        <w:rPr>
          <w:sz w:val="28"/>
          <w:szCs w:val="28"/>
        </w:rPr>
        <w:t xml:space="preserve">Имя </w:t>
      </w:r>
      <w:proofErr w:type="spellStart"/>
      <w:r w:rsidR="00891729">
        <w:rPr>
          <w:sz w:val="28"/>
          <w:szCs w:val="28"/>
        </w:rPr>
        <w:t>М.И.Глинки</w:t>
      </w:r>
      <w:proofErr w:type="spellEnd"/>
      <w:r w:rsidR="00891729">
        <w:rPr>
          <w:sz w:val="28"/>
          <w:szCs w:val="28"/>
        </w:rPr>
        <w:t xml:space="preserve"> носит Государственный центральный музей музыкальной культуры в Москве. Его имя присвоено Нижегородской и Новосибирской консерваториям, Челябинскому театру оперы и балета, Малому залу Санкт-Петербургской государственной филармонии</w:t>
      </w:r>
      <w:r w:rsidR="009F5FA6">
        <w:rPr>
          <w:sz w:val="28"/>
          <w:szCs w:val="28"/>
        </w:rPr>
        <w:t xml:space="preserve">. В июне 1982 года состоялось открытие возрожденной усадьбы </w:t>
      </w:r>
      <w:proofErr w:type="spellStart"/>
      <w:r w:rsidR="009F5FA6">
        <w:rPr>
          <w:sz w:val="28"/>
          <w:szCs w:val="28"/>
        </w:rPr>
        <w:t>М.И.Глинки</w:t>
      </w:r>
      <w:proofErr w:type="spellEnd"/>
      <w:r w:rsidR="009F5FA6">
        <w:rPr>
          <w:sz w:val="28"/>
          <w:szCs w:val="28"/>
        </w:rPr>
        <w:t xml:space="preserve"> в Новоспасском, там были восстановлены дом и парк, где прошли юные годы великого русского композитора.</w:t>
      </w:r>
    </w:p>
    <w:p w:rsidR="00520454" w:rsidRPr="00520454" w:rsidRDefault="00520454" w:rsidP="00F8640A">
      <w:pPr>
        <w:jc w:val="both"/>
        <w:rPr>
          <w:b/>
          <w:sz w:val="28"/>
          <w:szCs w:val="28"/>
        </w:rPr>
      </w:pPr>
    </w:p>
    <w:p w:rsidR="00FB3A4A" w:rsidRPr="00EC7D61" w:rsidRDefault="00FB3A4A" w:rsidP="00F8640A">
      <w:pPr>
        <w:jc w:val="both"/>
        <w:rPr>
          <w:sz w:val="28"/>
          <w:szCs w:val="28"/>
        </w:rPr>
      </w:pPr>
    </w:p>
    <w:p w:rsidR="003829EC" w:rsidRPr="003829EC" w:rsidRDefault="003829EC" w:rsidP="003829EC">
      <w:pPr>
        <w:rPr>
          <w:i/>
          <w:sz w:val="32"/>
          <w:szCs w:val="32"/>
        </w:rPr>
      </w:pPr>
    </w:p>
    <w:p w:rsidR="00F8640A" w:rsidRPr="003829EC" w:rsidRDefault="00F8640A">
      <w:pPr>
        <w:rPr>
          <w:i/>
          <w:sz w:val="32"/>
          <w:szCs w:val="32"/>
        </w:rPr>
      </w:pPr>
    </w:p>
    <w:sectPr w:rsidR="00F8640A" w:rsidRPr="003829EC" w:rsidSect="0060500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EC"/>
    <w:rsid w:val="00016FB0"/>
    <w:rsid w:val="00036244"/>
    <w:rsid w:val="000A6CCD"/>
    <w:rsid w:val="000B4CCC"/>
    <w:rsid w:val="0014570E"/>
    <w:rsid w:val="0016024C"/>
    <w:rsid w:val="00197C68"/>
    <w:rsid w:val="001B7E46"/>
    <w:rsid w:val="001D5680"/>
    <w:rsid w:val="00204C1D"/>
    <w:rsid w:val="002276C9"/>
    <w:rsid w:val="0023081B"/>
    <w:rsid w:val="002658F0"/>
    <w:rsid w:val="0029430C"/>
    <w:rsid w:val="003250FB"/>
    <w:rsid w:val="00344FE1"/>
    <w:rsid w:val="003829EC"/>
    <w:rsid w:val="0038719A"/>
    <w:rsid w:val="003D243F"/>
    <w:rsid w:val="0043665A"/>
    <w:rsid w:val="00437BB1"/>
    <w:rsid w:val="0046748D"/>
    <w:rsid w:val="00471F0D"/>
    <w:rsid w:val="00492E53"/>
    <w:rsid w:val="004A0238"/>
    <w:rsid w:val="004B12F9"/>
    <w:rsid w:val="00512D66"/>
    <w:rsid w:val="00520454"/>
    <w:rsid w:val="00523A02"/>
    <w:rsid w:val="00547467"/>
    <w:rsid w:val="00553E58"/>
    <w:rsid w:val="0055789B"/>
    <w:rsid w:val="005D1EB7"/>
    <w:rsid w:val="0060500B"/>
    <w:rsid w:val="0065426A"/>
    <w:rsid w:val="00687278"/>
    <w:rsid w:val="006A5C5F"/>
    <w:rsid w:val="006A7436"/>
    <w:rsid w:val="006C2621"/>
    <w:rsid w:val="006C5630"/>
    <w:rsid w:val="006D7628"/>
    <w:rsid w:val="007213EF"/>
    <w:rsid w:val="00763DC5"/>
    <w:rsid w:val="00791B74"/>
    <w:rsid w:val="007927D3"/>
    <w:rsid w:val="007A53B9"/>
    <w:rsid w:val="007A623E"/>
    <w:rsid w:val="007F03E1"/>
    <w:rsid w:val="008358BE"/>
    <w:rsid w:val="00882F31"/>
    <w:rsid w:val="00891729"/>
    <w:rsid w:val="008B7808"/>
    <w:rsid w:val="008E0405"/>
    <w:rsid w:val="0094121F"/>
    <w:rsid w:val="009A2F62"/>
    <w:rsid w:val="009B4822"/>
    <w:rsid w:val="009F5FA6"/>
    <w:rsid w:val="00A13F7E"/>
    <w:rsid w:val="00A407D0"/>
    <w:rsid w:val="00A568F6"/>
    <w:rsid w:val="00A67AE3"/>
    <w:rsid w:val="00AC16BB"/>
    <w:rsid w:val="00AD56C3"/>
    <w:rsid w:val="00B61833"/>
    <w:rsid w:val="00B71948"/>
    <w:rsid w:val="00B816F2"/>
    <w:rsid w:val="00C40D12"/>
    <w:rsid w:val="00C5288A"/>
    <w:rsid w:val="00C83DB0"/>
    <w:rsid w:val="00C9734F"/>
    <w:rsid w:val="00CC2244"/>
    <w:rsid w:val="00CE2869"/>
    <w:rsid w:val="00D572FA"/>
    <w:rsid w:val="00D715CE"/>
    <w:rsid w:val="00D75DFF"/>
    <w:rsid w:val="00DB1097"/>
    <w:rsid w:val="00DE2958"/>
    <w:rsid w:val="00DE6320"/>
    <w:rsid w:val="00E91291"/>
    <w:rsid w:val="00EC126D"/>
    <w:rsid w:val="00EC7D61"/>
    <w:rsid w:val="00EF1C64"/>
    <w:rsid w:val="00F42921"/>
    <w:rsid w:val="00F768E4"/>
    <w:rsid w:val="00F8640A"/>
    <w:rsid w:val="00FA55C4"/>
    <w:rsid w:val="00FB2872"/>
    <w:rsid w:val="00FB3A4A"/>
    <w:rsid w:val="00F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29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29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29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29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AD76-FBCD-4B2A-B436-FD2394C2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56</cp:revision>
  <dcterms:created xsi:type="dcterms:W3CDTF">2010-06-29T10:57:00Z</dcterms:created>
  <dcterms:modified xsi:type="dcterms:W3CDTF">2010-07-02T04:20:00Z</dcterms:modified>
</cp:coreProperties>
</file>