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74" w:rsidRDefault="00C11B74"/>
    <w:p w:rsidR="00C11B74" w:rsidRDefault="00C11B74" w:rsidP="00C11B74">
      <w:pPr>
        <w:ind w:firstLine="709"/>
        <w:jc w:val="center"/>
        <w:rPr>
          <w:b/>
          <w:kern w:val="16"/>
          <w:szCs w:val="28"/>
        </w:rPr>
      </w:pPr>
      <w:r>
        <w:rPr>
          <w:b/>
        </w:rPr>
        <w:t xml:space="preserve">ПЛАН-КОНСПЕКТ УРОКА </w:t>
      </w:r>
      <w:r>
        <w:rPr>
          <w:b/>
        </w:rPr>
        <w:br/>
        <w:t>Прорастание семян</w:t>
      </w:r>
    </w:p>
    <w:tbl>
      <w:tblPr>
        <w:tblW w:w="9570" w:type="dxa"/>
        <w:tblInd w:w="482" w:type="dxa"/>
        <w:tblLook w:val="0000" w:firstRow="0" w:lastRow="0" w:firstColumn="0" w:lastColumn="0" w:noHBand="0" w:noVBand="0"/>
      </w:tblPr>
      <w:tblGrid>
        <w:gridCol w:w="902"/>
        <w:gridCol w:w="2567"/>
        <w:gridCol w:w="6101"/>
      </w:tblGrid>
      <w:tr w:rsidR="00C11B74" w:rsidTr="002C40E7">
        <w:trPr>
          <w:trHeight w:val="394"/>
        </w:trPr>
        <w:tc>
          <w:tcPr>
            <w:tcW w:w="902" w:type="dxa"/>
          </w:tcPr>
          <w:p w:rsidR="00C11B74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Default="00C11B74" w:rsidP="00464679">
            <w:pPr>
              <w:ind w:left="180"/>
              <w:jc w:val="both"/>
              <w:rPr>
                <w:b/>
                <w:i/>
                <w:kern w:val="16"/>
                <w:szCs w:val="28"/>
              </w:rPr>
            </w:pPr>
            <w:r>
              <w:rPr>
                <w:b/>
                <w:i/>
              </w:rPr>
              <w:t>ФИО (полностью)</w:t>
            </w:r>
          </w:p>
        </w:tc>
        <w:tc>
          <w:tcPr>
            <w:tcW w:w="6101" w:type="dxa"/>
          </w:tcPr>
          <w:p w:rsidR="00C11B74" w:rsidRDefault="00C11B74" w:rsidP="00464679">
            <w:pPr>
              <w:jc w:val="both"/>
              <w:rPr>
                <w:kern w:val="16"/>
                <w:szCs w:val="28"/>
              </w:rPr>
            </w:pPr>
            <w:r>
              <w:rPr>
                <w:kern w:val="16"/>
                <w:szCs w:val="28"/>
              </w:rPr>
              <w:t>КУЗНЕЦОВА Татьяна Анатольевна</w:t>
            </w:r>
          </w:p>
        </w:tc>
      </w:tr>
      <w:tr w:rsidR="00C11B74" w:rsidTr="002C40E7">
        <w:trPr>
          <w:trHeight w:val="383"/>
        </w:trPr>
        <w:tc>
          <w:tcPr>
            <w:tcW w:w="902" w:type="dxa"/>
          </w:tcPr>
          <w:p w:rsidR="00C11B74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Default="00C11B74" w:rsidP="00464679">
            <w:pPr>
              <w:ind w:left="180"/>
              <w:jc w:val="both"/>
              <w:rPr>
                <w:b/>
                <w:i/>
                <w:kern w:val="16"/>
                <w:szCs w:val="28"/>
              </w:rPr>
            </w:pPr>
            <w:r>
              <w:rPr>
                <w:b/>
                <w:i/>
              </w:rPr>
              <w:t>Место работы</w:t>
            </w:r>
          </w:p>
        </w:tc>
        <w:tc>
          <w:tcPr>
            <w:tcW w:w="6101" w:type="dxa"/>
          </w:tcPr>
          <w:p w:rsidR="00C11B74" w:rsidRDefault="00C11B74" w:rsidP="00C11B74">
            <w:pPr>
              <w:jc w:val="both"/>
              <w:rPr>
                <w:kern w:val="16"/>
                <w:szCs w:val="28"/>
              </w:rPr>
            </w:pPr>
            <w:r>
              <w:t>МБОУ «СОШ № 10» г. Гусь-Хрустальный</w:t>
            </w:r>
          </w:p>
        </w:tc>
      </w:tr>
      <w:tr w:rsidR="00C11B74" w:rsidTr="002C40E7">
        <w:trPr>
          <w:trHeight w:val="394"/>
        </w:trPr>
        <w:tc>
          <w:tcPr>
            <w:tcW w:w="902" w:type="dxa"/>
          </w:tcPr>
          <w:p w:rsidR="00C11B74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Default="00C11B74" w:rsidP="00464679">
            <w:pPr>
              <w:ind w:left="180"/>
              <w:jc w:val="both"/>
              <w:rPr>
                <w:b/>
                <w:i/>
                <w:kern w:val="16"/>
                <w:szCs w:val="28"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6101" w:type="dxa"/>
          </w:tcPr>
          <w:p w:rsidR="00C11B74" w:rsidRDefault="00C11B74" w:rsidP="00464679">
            <w:pPr>
              <w:jc w:val="both"/>
              <w:rPr>
                <w:kern w:val="16"/>
                <w:szCs w:val="28"/>
              </w:rPr>
            </w:pPr>
            <w:r>
              <w:t>Учитель биологии</w:t>
            </w:r>
          </w:p>
        </w:tc>
      </w:tr>
      <w:tr w:rsidR="00C11B74" w:rsidTr="002C40E7">
        <w:trPr>
          <w:trHeight w:val="394"/>
        </w:trPr>
        <w:tc>
          <w:tcPr>
            <w:tcW w:w="902" w:type="dxa"/>
          </w:tcPr>
          <w:p w:rsidR="00C11B74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Default="00C11B74" w:rsidP="00464679">
            <w:pPr>
              <w:ind w:left="180"/>
              <w:jc w:val="both"/>
              <w:rPr>
                <w:b/>
                <w:i/>
                <w:kern w:val="16"/>
                <w:szCs w:val="28"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6101" w:type="dxa"/>
          </w:tcPr>
          <w:p w:rsidR="00C11B74" w:rsidRDefault="00C11B74" w:rsidP="00464679">
            <w:pPr>
              <w:jc w:val="both"/>
              <w:rPr>
                <w:kern w:val="16"/>
                <w:szCs w:val="28"/>
              </w:rPr>
            </w:pPr>
            <w:r>
              <w:t>Биология</w:t>
            </w:r>
          </w:p>
        </w:tc>
      </w:tr>
      <w:tr w:rsidR="00C11B74" w:rsidTr="002C40E7">
        <w:trPr>
          <w:trHeight w:val="394"/>
        </w:trPr>
        <w:tc>
          <w:tcPr>
            <w:tcW w:w="902" w:type="dxa"/>
          </w:tcPr>
          <w:p w:rsidR="00C11B74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Default="00C11B74" w:rsidP="00464679">
            <w:pPr>
              <w:ind w:left="180"/>
              <w:jc w:val="both"/>
              <w:rPr>
                <w:b/>
                <w:i/>
                <w:kern w:val="16"/>
                <w:szCs w:val="28"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6101" w:type="dxa"/>
          </w:tcPr>
          <w:p w:rsidR="00C11B74" w:rsidRDefault="00C11B74" w:rsidP="00464679">
            <w:pPr>
              <w:jc w:val="both"/>
              <w:rPr>
                <w:kern w:val="16"/>
                <w:szCs w:val="28"/>
              </w:rPr>
            </w:pPr>
            <w:r>
              <w:t>6</w:t>
            </w:r>
          </w:p>
        </w:tc>
      </w:tr>
      <w:tr w:rsidR="00C11B74" w:rsidTr="002C40E7">
        <w:trPr>
          <w:trHeight w:val="638"/>
        </w:trPr>
        <w:tc>
          <w:tcPr>
            <w:tcW w:w="902" w:type="dxa"/>
          </w:tcPr>
          <w:p w:rsidR="00C11B74" w:rsidRPr="002C40E7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Pr="002C40E7" w:rsidRDefault="00C11B74" w:rsidP="00464679">
            <w:pPr>
              <w:ind w:left="180"/>
              <w:jc w:val="both"/>
              <w:rPr>
                <w:b/>
                <w:i/>
                <w:kern w:val="16"/>
                <w:szCs w:val="28"/>
              </w:rPr>
            </w:pPr>
            <w:r w:rsidRPr="002C40E7">
              <w:rPr>
                <w:b/>
                <w:i/>
              </w:rPr>
              <w:t>Тема и номер урока в теме</w:t>
            </w:r>
          </w:p>
        </w:tc>
        <w:tc>
          <w:tcPr>
            <w:tcW w:w="6101" w:type="dxa"/>
          </w:tcPr>
          <w:p w:rsidR="00C11B74" w:rsidRPr="002C40E7" w:rsidRDefault="00C11B74" w:rsidP="00464679">
            <w:pPr>
              <w:jc w:val="both"/>
              <w:rPr>
                <w:kern w:val="16"/>
                <w:szCs w:val="28"/>
              </w:rPr>
            </w:pPr>
            <w:r w:rsidRPr="002C40E7">
              <w:t>Тема 5. Жизнь  растений (7 часов). В теме 4 урок.</w:t>
            </w:r>
          </w:p>
        </w:tc>
      </w:tr>
      <w:tr w:rsidR="00C11B74" w:rsidTr="002C40E7">
        <w:trPr>
          <w:trHeight w:val="1483"/>
        </w:trPr>
        <w:tc>
          <w:tcPr>
            <w:tcW w:w="902" w:type="dxa"/>
          </w:tcPr>
          <w:p w:rsidR="00C11B74" w:rsidRDefault="00C11B74" w:rsidP="00C11B7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i/>
                <w:kern w:val="16"/>
                <w:szCs w:val="28"/>
              </w:rPr>
            </w:pPr>
          </w:p>
        </w:tc>
        <w:tc>
          <w:tcPr>
            <w:tcW w:w="2567" w:type="dxa"/>
          </w:tcPr>
          <w:p w:rsidR="00C11B74" w:rsidRDefault="00C11B74" w:rsidP="00525043">
            <w:pPr>
              <w:spacing w:after="0"/>
              <w:ind w:left="180"/>
              <w:jc w:val="both"/>
              <w:rPr>
                <w:b/>
                <w:i/>
                <w:kern w:val="16"/>
                <w:szCs w:val="28"/>
              </w:rPr>
            </w:pPr>
            <w:r>
              <w:rPr>
                <w:b/>
                <w:i/>
              </w:rPr>
              <w:t>Базовый учебник</w:t>
            </w:r>
          </w:p>
        </w:tc>
        <w:tc>
          <w:tcPr>
            <w:tcW w:w="6101" w:type="dxa"/>
          </w:tcPr>
          <w:p w:rsidR="00C11B74" w:rsidRDefault="00C11B74" w:rsidP="00525043">
            <w:pPr>
              <w:spacing w:after="0" w:line="360" w:lineRule="auto"/>
              <w:rPr>
                <w:kern w:val="16"/>
              </w:rPr>
            </w:pPr>
            <w:r>
              <w:t xml:space="preserve">Пасечник В.В. Биология. 6 класс. Бактерии, грибы, растения: Учебник для общеобразовательных учебных заведений. – М.: Дрофа, 2012. </w:t>
            </w:r>
          </w:p>
          <w:p w:rsidR="00C11B74" w:rsidRDefault="00C11B74" w:rsidP="00525043">
            <w:pPr>
              <w:spacing w:after="0"/>
              <w:jc w:val="both"/>
              <w:rPr>
                <w:b/>
                <w:i/>
                <w:kern w:val="16"/>
                <w:szCs w:val="28"/>
              </w:rPr>
            </w:pPr>
          </w:p>
        </w:tc>
      </w:tr>
    </w:tbl>
    <w:p w:rsidR="00066234" w:rsidRPr="00066234" w:rsidRDefault="00C11B74" w:rsidP="00C11B74">
      <w:pPr>
        <w:numPr>
          <w:ilvl w:val="0"/>
          <w:numId w:val="3"/>
        </w:numPr>
        <w:spacing w:after="0" w:line="360" w:lineRule="auto"/>
        <w:ind w:left="540"/>
        <w:jc w:val="both"/>
        <w:rPr>
          <w:i/>
          <w:kern w:val="16"/>
          <w:szCs w:val="28"/>
        </w:rPr>
      </w:pPr>
      <w:r w:rsidRPr="00066234">
        <w:rPr>
          <w:b/>
          <w:i/>
        </w:rPr>
        <w:t xml:space="preserve">Цель  урока: </w:t>
      </w:r>
      <w:r w:rsidR="00066234" w:rsidRPr="00066234">
        <w:rPr>
          <w:i/>
        </w:rPr>
        <w:t>создать условия и организовать деятельность обучающихся для получения новых знаний</w:t>
      </w:r>
    </w:p>
    <w:p w:rsidR="00C11B74" w:rsidRPr="00066234" w:rsidRDefault="00C11B74" w:rsidP="00C11B74">
      <w:pPr>
        <w:numPr>
          <w:ilvl w:val="0"/>
          <w:numId w:val="3"/>
        </w:numPr>
        <w:spacing w:after="0" w:line="360" w:lineRule="auto"/>
        <w:ind w:left="540"/>
        <w:jc w:val="both"/>
        <w:rPr>
          <w:b/>
          <w:i/>
          <w:kern w:val="16"/>
          <w:szCs w:val="28"/>
        </w:rPr>
      </w:pPr>
      <w:r w:rsidRPr="00066234">
        <w:rPr>
          <w:b/>
          <w:i/>
        </w:rPr>
        <w:t xml:space="preserve"> Задачи:</w:t>
      </w:r>
    </w:p>
    <w:p w:rsidR="00C11B74" w:rsidRDefault="00C11B74" w:rsidP="00C11B74">
      <w:pPr>
        <w:spacing w:after="0" w:line="360" w:lineRule="auto"/>
        <w:ind w:left="540"/>
        <w:jc w:val="both"/>
        <w:rPr>
          <w:kern w:val="16"/>
          <w:szCs w:val="28"/>
        </w:rPr>
      </w:pPr>
      <w:r>
        <w:rPr>
          <w:b/>
          <w:i/>
        </w:rPr>
        <w:t>- обучающие</w:t>
      </w:r>
      <w:r>
        <w:t xml:space="preserve">  сформировать знания об условиях прорастания семян, о правильном посеве семян, о росте и питании проростков, о зависимости   глубины заделки семян от их размера и свойств почвы, типы прорастания семян (надземное и подземное). Определение всхожести семян.</w:t>
      </w:r>
    </w:p>
    <w:p w:rsidR="00C11B74" w:rsidRDefault="00C11B74" w:rsidP="00C11B74">
      <w:pPr>
        <w:spacing w:after="0" w:line="360" w:lineRule="auto"/>
        <w:ind w:firstLine="709"/>
        <w:rPr>
          <w:color w:val="000000"/>
          <w:kern w:val="16"/>
        </w:rPr>
      </w:pPr>
      <w:r>
        <w:rPr>
          <w:b/>
          <w:i/>
        </w:rPr>
        <w:t>-развивающие</w:t>
      </w:r>
      <w:r>
        <w:t xml:space="preserve">  </w:t>
      </w:r>
      <w:r>
        <w:rPr>
          <w:color w:val="000000"/>
        </w:rPr>
        <w:t xml:space="preserve">развитие  мышления учащихся,  умения принимать решения и    </w:t>
      </w:r>
    </w:p>
    <w:p w:rsidR="00C11B74" w:rsidRDefault="00C11B74" w:rsidP="00C11B74">
      <w:pPr>
        <w:spacing w:after="0" w:line="360" w:lineRule="auto"/>
        <w:rPr>
          <w:kern w:val="16"/>
          <w:szCs w:val="28"/>
        </w:rPr>
      </w:pPr>
      <w:r>
        <w:rPr>
          <w:color w:val="000000"/>
        </w:rPr>
        <w:t xml:space="preserve">         работать с различными источниками информации,</w:t>
      </w:r>
      <w:r w:rsidR="002C40E7">
        <w:rPr>
          <w:color w:val="000000"/>
        </w:rPr>
        <w:t xml:space="preserve"> </w:t>
      </w:r>
      <w:r>
        <w:rPr>
          <w:color w:val="000000"/>
        </w:rPr>
        <w:t xml:space="preserve"> ф</w:t>
      </w:r>
      <w:r>
        <w:t xml:space="preserve">ормирование  </w:t>
      </w:r>
      <w:proofErr w:type="gramStart"/>
      <w:r>
        <w:t>практических</w:t>
      </w:r>
      <w:proofErr w:type="gramEnd"/>
      <w:r>
        <w:t xml:space="preserve">   </w:t>
      </w:r>
    </w:p>
    <w:p w:rsidR="00C11B74" w:rsidRDefault="00C11B74" w:rsidP="00C11B74">
      <w:pPr>
        <w:spacing w:after="0" w:line="360" w:lineRule="auto"/>
        <w:rPr>
          <w:kern w:val="16"/>
        </w:rPr>
      </w:pPr>
      <w:r>
        <w:t xml:space="preserve">         навыков по выявлению условий прорастания семян (выращивание рассады, выполнение проекта).</w:t>
      </w:r>
    </w:p>
    <w:p w:rsidR="00C11B74" w:rsidRDefault="00C11B74" w:rsidP="00C11B74">
      <w:pPr>
        <w:spacing w:line="360" w:lineRule="auto"/>
        <w:ind w:left="540"/>
        <w:jc w:val="both"/>
        <w:rPr>
          <w:kern w:val="16"/>
          <w:szCs w:val="28"/>
        </w:rPr>
      </w:pPr>
      <w:r>
        <w:rPr>
          <w:b/>
          <w:i/>
        </w:rPr>
        <w:t xml:space="preserve">  </w:t>
      </w:r>
      <w:proofErr w:type="gramStart"/>
      <w:r>
        <w:rPr>
          <w:b/>
          <w:i/>
        </w:rPr>
        <w:t xml:space="preserve">-воспитательные </w:t>
      </w:r>
      <w:r>
        <w:t xml:space="preserve"> </w:t>
      </w:r>
      <w:r w:rsidR="00066234">
        <w:t>коммуникативные,</w:t>
      </w:r>
      <w:r>
        <w:t xml:space="preserve"> воспитание бережного отношения к растениям, окружающей среде.</w:t>
      </w:r>
      <w:proofErr w:type="gramEnd"/>
    </w:p>
    <w:p w:rsidR="00C11B74" w:rsidRDefault="00C11B74" w:rsidP="00C11B74">
      <w:pPr>
        <w:numPr>
          <w:ilvl w:val="0"/>
          <w:numId w:val="4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</w:rPr>
        <w:t xml:space="preserve">Тип урока:  </w:t>
      </w:r>
      <w:r>
        <w:t>комбинированный.</w:t>
      </w:r>
    </w:p>
    <w:p w:rsidR="00C11B74" w:rsidRDefault="00C11B74" w:rsidP="00C11B74">
      <w:pPr>
        <w:numPr>
          <w:ilvl w:val="0"/>
          <w:numId w:val="4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</w:rPr>
        <w:t>Формы организации учебной деятельности:</w:t>
      </w:r>
    </w:p>
    <w:p w:rsidR="00C11B74" w:rsidRDefault="00C11B74" w:rsidP="00C11B74">
      <w:pPr>
        <w:numPr>
          <w:ilvl w:val="0"/>
          <w:numId w:val="5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  <w:kern w:val="16"/>
          <w:szCs w:val="28"/>
        </w:rPr>
        <w:t>словесная (беседа, устная монологическая речь);</w:t>
      </w:r>
    </w:p>
    <w:p w:rsidR="00C11B74" w:rsidRDefault="00C11B74" w:rsidP="00C11B74">
      <w:pPr>
        <w:numPr>
          <w:ilvl w:val="0"/>
          <w:numId w:val="5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  <w:kern w:val="16"/>
          <w:szCs w:val="28"/>
        </w:rPr>
        <w:t>наглядная (демонстрация ЦОР</w:t>
      </w:r>
      <w:r w:rsidR="00797DD1">
        <w:rPr>
          <w:b/>
          <w:i/>
          <w:kern w:val="16"/>
          <w:szCs w:val="28"/>
        </w:rPr>
        <w:t>, ЭОР</w:t>
      </w:r>
      <w:r>
        <w:rPr>
          <w:b/>
          <w:i/>
          <w:kern w:val="16"/>
          <w:szCs w:val="28"/>
        </w:rPr>
        <w:t>);</w:t>
      </w:r>
    </w:p>
    <w:p w:rsidR="00C11B74" w:rsidRDefault="00C11B74" w:rsidP="00C11B74">
      <w:pPr>
        <w:numPr>
          <w:ilvl w:val="0"/>
          <w:numId w:val="5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  <w:kern w:val="16"/>
          <w:szCs w:val="28"/>
        </w:rPr>
        <w:t>проблемно-поисковая (работа с учебником, ЦОР)</w:t>
      </w:r>
    </w:p>
    <w:p w:rsidR="00C11B74" w:rsidRDefault="00C11B74" w:rsidP="00C11B74">
      <w:pPr>
        <w:numPr>
          <w:ilvl w:val="0"/>
          <w:numId w:val="4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</w:rPr>
        <w:t xml:space="preserve">Формы работы учащихся:  </w:t>
      </w:r>
      <w:proofErr w:type="gramStart"/>
      <w:r>
        <w:t>индивидуальная</w:t>
      </w:r>
      <w:proofErr w:type="gramEnd"/>
      <w:r>
        <w:t xml:space="preserve">, </w:t>
      </w:r>
      <w:r w:rsidR="00797DD1">
        <w:t>в группах</w:t>
      </w:r>
    </w:p>
    <w:p w:rsidR="00C11B74" w:rsidRDefault="00C11B74" w:rsidP="00C11B74">
      <w:pPr>
        <w:numPr>
          <w:ilvl w:val="0"/>
          <w:numId w:val="4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</w:rPr>
        <w:t xml:space="preserve">Необходимое техническое оборудование: </w:t>
      </w:r>
      <w:r>
        <w:t xml:space="preserve"> компьютер, мультимедиа.</w:t>
      </w:r>
    </w:p>
    <w:p w:rsidR="00C11B74" w:rsidRDefault="00C11B74" w:rsidP="00C11B74">
      <w:pPr>
        <w:numPr>
          <w:ilvl w:val="0"/>
          <w:numId w:val="4"/>
        </w:numPr>
        <w:spacing w:after="0" w:line="360" w:lineRule="auto"/>
        <w:jc w:val="both"/>
        <w:rPr>
          <w:b/>
          <w:i/>
          <w:kern w:val="16"/>
          <w:szCs w:val="28"/>
        </w:rPr>
      </w:pPr>
      <w:r>
        <w:rPr>
          <w:b/>
          <w:i/>
        </w:rPr>
        <w:t>Структура и ход  урока.</w:t>
      </w:r>
    </w:p>
    <w:p w:rsidR="00C11B74" w:rsidRDefault="00C11B74" w:rsidP="00C11B74">
      <w:pPr>
        <w:tabs>
          <w:tab w:val="num" w:pos="1429"/>
        </w:tabs>
        <w:spacing w:line="360" w:lineRule="auto"/>
        <w:jc w:val="center"/>
        <w:rPr>
          <w:b/>
        </w:rPr>
      </w:pPr>
    </w:p>
    <w:p w:rsidR="00C11B74" w:rsidRDefault="00C11B74" w:rsidP="00C11B74">
      <w:pPr>
        <w:tabs>
          <w:tab w:val="num" w:pos="1429"/>
        </w:tabs>
        <w:spacing w:line="360" w:lineRule="auto"/>
        <w:jc w:val="center"/>
        <w:rPr>
          <w:b/>
          <w:kern w:val="16"/>
          <w:szCs w:val="28"/>
        </w:rPr>
      </w:pPr>
      <w:r>
        <w:rPr>
          <w:b/>
        </w:rPr>
        <w:lastRenderedPageBreak/>
        <w:t>СТРУКТУРА И ХОД УРОКА</w:t>
      </w:r>
    </w:p>
    <w:tbl>
      <w:tblPr>
        <w:tblW w:w="562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4"/>
        <w:gridCol w:w="2270"/>
        <w:gridCol w:w="3400"/>
        <w:gridCol w:w="2590"/>
        <w:gridCol w:w="681"/>
      </w:tblGrid>
      <w:tr w:rsidR="00C11B74" w:rsidRPr="00797DD1" w:rsidTr="006F0BFF">
        <w:trPr>
          <w:trHeight w:val="1797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b/>
              </w:rPr>
              <w:t xml:space="preserve">Название </w:t>
            </w:r>
            <w:proofErr w:type="gramStart"/>
            <w:r w:rsidRPr="00797DD1">
              <w:rPr>
                <w:rFonts w:ascii="Times New Roman" w:hAnsi="Times New Roman"/>
                <w:b/>
              </w:rPr>
              <w:t>используемых</w:t>
            </w:r>
            <w:proofErr w:type="gramEnd"/>
            <w:r w:rsidRPr="00797DD1">
              <w:rPr>
                <w:rFonts w:ascii="Times New Roman" w:hAnsi="Times New Roman"/>
                <w:b/>
              </w:rPr>
              <w:t xml:space="preserve"> ЭОР</w:t>
            </w:r>
          </w:p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797DD1">
              <w:rPr>
                <w:rFonts w:ascii="Times New Roman" w:hAnsi="Times New Roman"/>
                <w:i/>
              </w:rPr>
              <w:t>(с указанием  порядкового номера из</w:t>
            </w:r>
            <w:proofErr w:type="gramEnd"/>
          </w:p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i/>
                <w:kern w:val="16"/>
              </w:rPr>
            </w:pPr>
            <w:r w:rsidRPr="00797DD1">
              <w:rPr>
                <w:rFonts w:ascii="Times New Roman" w:hAnsi="Times New Roman"/>
                <w:i/>
              </w:rPr>
              <w:t xml:space="preserve"> Таблицы 2)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b/>
              </w:rPr>
              <w:t xml:space="preserve">Деятельность учителя </w:t>
            </w:r>
          </w:p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i/>
              </w:rPr>
              <w:t>(с указанием действий с ЭОР, например, демонстрация)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  <w:r w:rsidRPr="00797DD1">
              <w:rPr>
                <w:rFonts w:ascii="Times New Roman" w:hAnsi="Times New Roman"/>
                <w:b/>
              </w:rPr>
              <w:t>Время</w:t>
            </w:r>
          </w:p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i/>
                <w:kern w:val="16"/>
              </w:rPr>
            </w:pPr>
            <w:r w:rsidRPr="00797DD1">
              <w:rPr>
                <w:rFonts w:ascii="Times New Roman" w:hAnsi="Times New Roman"/>
                <w:i/>
              </w:rPr>
              <w:t>(в мин.)</w:t>
            </w:r>
          </w:p>
          <w:p w:rsidR="00C11B74" w:rsidRPr="00797DD1" w:rsidRDefault="00C11B74" w:rsidP="006F0BFF">
            <w:pPr>
              <w:spacing w:after="0"/>
              <w:jc w:val="center"/>
              <w:rPr>
                <w:rFonts w:ascii="Times New Roman" w:hAnsi="Times New Roman"/>
                <w:b/>
                <w:kern w:val="16"/>
              </w:rPr>
            </w:pPr>
          </w:p>
        </w:tc>
      </w:tr>
      <w:tr w:rsidR="00C11B74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spacing w:before="60" w:after="60" w:line="192" w:lineRule="auto"/>
              <w:jc w:val="center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797D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spacing w:before="60" w:after="60" w:line="192" w:lineRule="auto"/>
              <w:jc w:val="center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797D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797D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797D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797D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797DD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11B74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Организационный момент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 xml:space="preserve">Приветствует </w:t>
            </w:r>
            <w:proofErr w:type="gramStart"/>
            <w:r w:rsidR="00892A93" w:rsidRPr="00797DD1">
              <w:rPr>
                <w:rFonts w:ascii="Times New Roman" w:hAnsi="Times New Roman"/>
                <w:szCs w:val="16"/>
              </w:rPr>
              <w:t>об</w:t>
            </w:r>
            <w:r w:rsidRPr="00797DD1">
              <w:rPr>
                <w:rFonts w:ascii="Times New Roman" w:hAnsi="Times New Roman"/>
                <w:szCs w:val="16"/>
              </w:rPr>
              <w:t>уча</w:t>
            </w:r>
            <w:r w:rsidR="00892A93" w:rsidRPr="00797DD1">
              <w:rPr>
                <w:rFonts w:ascii="Times New Roman" w:hAnsi="Times New Roman"/>
                <w:szCs w:val="16"/>
              </w:rPr>
              <w:t>ю</w:t>
            </w:r>
            <w:r w:rsidRPr="00797DD1">
              <w:rPr>
                <w:rFonts w:ascii="Times New Roman" w:hAnsi="Times New Roman"/>
                <w:szCs w:val="16"/>
              </w:rPr>
              <w:t>щихся</w:t>
            </w:r>
            <w:proofErr w:type="gramEnd"/>
            <w:r w:rsidRPr="00797DD1">
              <w:rPr>
                <w:rFonts w:ascii="Times New Roman" w:hAnsi="Times New Roman"/>
                <w:szCs w:val="16"/>
              </w:rPr>
              <w:t>, настраивает на исследование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Настраиваются на плодотворную работу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1-2</w:t>
            </w:r>
          </w:p>
        </w:tc>
      </w:tr>
      <w:tr w:rsidR="00C11B74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bookmarkStart w:id="0" w:name="_GoBack" w:colFirst="2" w:colLast="2"/>
            <w:r w:rsidRPr="00797DD1">
              <w:rPr>
                <w:rFonts w:ascii="Times New Roman" w:hAnsi="Times New Roman"/>
                <w:szCs w:val="16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C11B74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Актуализация опорных знаний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93" w:rsidRPr="00B42001" w:rsidRDefault="00892A93" w:rsidP="00FE3D1A">
            <w:pPr>
              <w:jc w:val="both"/>
              <w:rPr>
                <w:color w:val="000000" w:themeColor="text1"/>
              </w:rPr>
            </w:pPr>
            <w:r w:rsidRPr="00B42001">
              <w:rPr>
                <w:color w:val="000000" w:themeColor="text1"/>
              </w:rPr>
              <w:t>Видеофрагмент «Тайна семени»</w:t>
            </w:r>
          </w:p>
          <w:p w:rsidR="00F230C6" w:rsidRPr="00B42001" w:rsidRDefault="00B42001" w:rsidP="00FE3D1A">
            <w:pPr>
              <w:jc w:val="both"/>
              <w:rPr>
                <w:color w:val="000000" w:themeColor="text1"/>
              </w:rPr>
            </w:pPr>
            <w:hyperlink r:id="rId9" w:history="1">
              <w:r w:rsidR="00FE3D1A" w:rsidRPr="00B42001">
                <w:rPr>
                  <w:rStyle w:val="aa"/>
                  <w:color w:val="000000" w:themeColor="text1"/>
                </w:rPr>
                <w:t>http://www.youtube.com/watch?v=8kbgTLjM-NI</w:t>
              </w:r>
            </w:hyperlink>
          </w:p>
          <w:p w:rsidR="00C11B74" w:rsidRPr="00B42001" w:rsidRDefault="00C11B74" w:rsidP="00FE3D1A">
            <w:pPr>
              <w:pStyle w:val="a5"/>
              <w:rPr>
                <w:color w:val="000000" w:themeColor="text1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892A93" w:rsidP="00464679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Учитель задаёт вопросы с тем, чтобы освежить знания обучающихся по теме «Семя»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892A93" w:rsidP="00464679">
            <w:pPr>
              <w:jc w:val="center"/>
              <w:rPr>
                <w:rFonts w:ascii="Times New Roman" w:hAnsi="Times New Roman"/>
                <w:szCs w:val="16"/>
              </w:rPr>
            </w:pPr>
            <w:proofErr w:type="gramStart"/>
            <w:r w:rsidRPr="00797DD1">
              <w:rPr>
                <w:rFonts w:ascii="Times New Roman" w:hAnsi="Times New Roman"/>
                <w:szCs w:val="16"/>
              </w:rPr>
              <w:t>Обучающиеся отвечают на поставленные учителем вопросы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74" w:rsidRPr="00797DD1" w:rsidRDefault="00525043" w:rsidP="00464679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4</w:t>
            </w:r>
          </w:p>
        </w:tc>
      </w:tr>
      <w:tr w:rsidR="00E34A14" w:rsidRPr="00797DD1" w:rsidTr="006F0BFF">
        <w:trPr>
          <w:trHeight w:val="4494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14" w:rsidRPr="00797DD1" w:rsidRDefault="00E34A14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3</w:t>
            </w:r>
            <w:r w:rsidRPr="00797DD1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14" w:rsidRPr="00797DD1" w:rsidRDefault="00E34A14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Изучение нового материала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14" w:rsidRPr="00B42001" w:rsidRDefault="00E34A14" w:rsidP="005F092C">
            <w:pPr>
              <w:jc w:val="both"/>
              <w:rPr>
                <w:rFonts w:ascii="Times New Roman" w:hAnsi="Times New Roman"/>
                <w:color w:val="000000" w:themeColor="text1"/>
                <w:szCs w:val="16"/>
              </w:rPr>
            </w:pPr>
            <w:r w:rsidRPr="00B42001">
              <w:rPr>
                <w:rFonts w:ascii="Times New Roman" w:hAnsi="Times New Roman"/>
                <w:color w:val="000000" w:themeColor="text1"/>
                <w:szCs w:val="16"/>
              </w:rPr>
              <w:t>Видео-урок «Прорастание семян»</w:t>
            </w:r>
          </w:p>
          <w:p w:rsidR="00E34A14" w:rsidRPr="00B42001" w:rsidRDefault="00B42001" w:rsidP="00E34A14">
            <w:pPr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E34A14" w:rsidRPr="00B42001">
                <w:rPr>
                  <w:rStyle w:val="aa"/>
                  <w:rFonts w:ascii="Times New Roman" w:hAnsi="Times New Roman"/>
                  <w:color w:val="000000" w:themeColor="text1"/>
                </w:rPr>
                <w:t>http://www.youtube.com/watch?v=k65W3_KVijg</w:t>
              </w:r>
            </w:hyperlink>
          </w:p>
          <w:p w:rsidR="00E34A14" w:rsidRPr="00B42001" w:rsidRDefault="00E34A14" w:rsidP="005F092C">
            <w:pPr>
              <w:jc w:val="both"/>
              <w:rPr>
                <w:rFonts w:ascii="Times New Roman" w:hAnsi="Times New Roman"/>
                <w:color w:val="000000" w:themeColor="text1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14" w:rsidRPr="00797DD1" w:rsidRDefault="00E34A14" w:rsidP="00464679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Организует работу</w:t>
            </w:r>
          </w:p>
          <w:p w:rsidR="00E34A14" w:rsidRPr="00797DD1" w:rsidRDefault="00E34A14" w:rsidP="00892A93">
            <w:pPr>
              <w:jc w:val="center"/>
              <w:rPr>
                <w:rFonts w:ascii="Times New Roman" w:hAnsi="Times New Roman"/>
              </w:rPr>
            </w:pPr>
            <w:r w:rsidRPr="00797DD1">
              <w:rPr>
                <w:rFonts w:ascii="Times New Roman" w:hAnsi="Times New Roman"/>
              </w:rPr>
              <w:t>Корректирует и озвучивает цель</w:t>
            </w:r>
          </w:p>
          <w:p w:rsidR="00E34A14" w:rsidRDefault="00066234" w:rsidP="00892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раздаёт упаковки с </w:t>
            </w:r>
            <w:r w:rsidR="00FE3D1A">
              <w:rPr>
                <w:rFonts w:ascii="Times New Roman" w:hAnsi="Times New Roman"/>
              </w:rPr>
              <w:t xml:space="preserve">разными </w:t>
            </w:r>
            <w:r>
              <w:rPr>
                <w:rFonts w:ascii="Times New Roman" w:hAnsi="Times New Roman"/>
              </w:rPr>
              <w:t>семенами обучающимся, поделённым на группы,  и с</w:t>
            </w:r>
            <w:r w:rsidR="00E34A14" w:rsidRPr="00797DD1">
              <w:rPr>
                <w:rFonts w:ascii="Times New Roman" w:hAnsi="Times New Roman"/>
              </w:rPr>
              <w:t>тавит проблемный вопрос</w:t>
            </w:r>
            <w:r>
              <w:rPr>
                <w:rFonts w:ascii="Times New Roman" w:hAnsi="Times New Roman"/>
              </w:rPr>
              <w:t xml:space="preserve"> «Какие условия необходимо соблюсти, для того чтобы из данных семян получить новые растения?»</w:t>
            </w:r>
          </w:p>
          <w:p w:rsidR="00E34A14" w:rsidRPr="00797DD1" w:rsidRDefault="00FE3D1A" w:rsidP="00FE3D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</w:rPr>
              <w:t>Для удобства работы в группах учителем раздаются шаблоны таблицы «Условия прорастания семян»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14" w:rsidRPr="00797DD1" w:rsidRDefault="00E34A14" w:rsidP="00E34A14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 xml:space="preserve">Заполнение </w:t>
            </w:r>
            <w:proofErr w:type="gramStart"/>
            <w:r w:rsidRPr="00797DD1">
              <w:rPr>
                <w:rFonts w:ascii="Times New Roman" w:hAnsi="Times New Roman"/>
                <w:szCs w:val="16"/>
              </w:rPr>
              <w:t>обучающимися</w:t>
            </w:r>
            <w:proofErr w:type="gramEnd"/>
            <w:r w:rsidRPr="00797DD1">
              <w:rPr>
                <w:rFonts w:ascii="Times New Roman" w:hAnsi="Times New Roman"/>
                <w:szCs w:val="16"/>
              </w:rPr>
              <w:t xml:space="preserve"> таблицы «Условия прорастания семян» в рабочих тетрадях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14" w:rsidRPr="00797DD1" w:rsidRDefault="00AD5A53" w:rsidP="00FE3D1A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1</w:t>
            </w:r>
            <w:r w:rsidR="006F0BFF">
              <w:rPr>
                <w:rFonts w:ascii="Times New Roman" w:hAnsi="Times New Roman"/>
                <w:szCs w:val="16"/>
              </w:rPr>
              <w:t>5</w:t>
            </w:r>
          </w:p>
        </w:tc>
      </w:tr>
      <w:bookmarkEnd w:id="0"/>
      <w:tr w:rsidR="001052F0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1052F0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4.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FE3D1A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Первичное з</w:t>
            </w:r>
            <w:r w:rsidR="001052F0" w:rsidRPr="00797DD1">
              <w:rPr>
                <w:rFonts w:ascii="Times New Roman" w:hAnsi="Times New Roman"/>
                <w:szCs w:val="16"/>
              </w:rPr>
              <w:t>акрепление полученных знаний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3" w:rsidRPr="00797DD1" w:rsidRDefault="00AD5A53" w:rsidP="00AD5A53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1052F0" w:rsidP="0046467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3" w:rsidRPr="00797DD1" w:rsidRDefault="00FE3D1A" w:rsidP="00690C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Сведение полученных результатов в группах в единую таблицу </w:t>
            </w:r>
            <w:r w:rsidR="00690CC5">
              <w:rPr>
                <w:rFonts w:ascii="Times New Roman" w:hAnsi="Times New Roman"/>
                <w:szCs w:val="16"/>
              </w:rPr>
              <w:t>у доски и в тетрадях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B5" w:rsidRPr="00797DD1" w:rsidRDefault="006F0BFF" w:rsidP="0046467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</w:tr>
      <w:tr w:rsidR="001052F0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FE3D1A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lastRenderedPageBreak/>
              <w:t>5.</w:t>
            </w:r>
          </w:p>
          <w:p w:rsidR="001052F0" w:rsidRPr="00797DD1" w:rsidRDefault="001052F0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FE3D1A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Рефлексия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1052F0" w:rsidP="0046467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690CC5" w:rsidP="00690C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Учитель предлагает обучающимся на основе полученных знаний составить рекомендации для родителей</w:t>
            </w:r>
            <w:r w:rsidR="00E959B0">
              <w:rPr>
                <w:rFonts w:ascii="Times New Roman" w:hAnsi="Times New Roman"/>
                <w:szCs w:val="16"/>
              </w:rPr>
              <w:t xml:space="preserve">, которыми они будут пользоваться </w:t>
            </w:r>
            <w:r>
              <w:rPr>
                <w:rFonts w:ascii="Times New Roman" w:hAnsi="Times New Roman"/>
                <w:szCs w:val="16"/>
              </w:rPr>
              <w:t xml:space="preserve"> перед посадкой рассады</w:t>
            </w:r>
            <w:r w:rsidR="00E959B0">
              <w:rPr>
                <w:rFonts w:ascii="Times New Roman" w:hAnsi="Times New Roman"/>
                <w:szCs w:val="16"/>
              </w:rPr>
              <w:t xml:space="preserve"> (для удобства работы обучающихся, им предлагается из общего списка выбрать рекомендации)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E959B0" w:rsidP="00464679">
            <w:pPr>
              <w:jc w:val="center"/>
              <w:rPr>
                <w:rFonts w:ascii="Times New Roman" w:hAnsi="Times New Roman"/>
                <w:szCs w:val="16"/>
              </w:rPr>
            </w:pPr>
            <w:proofErr w:type="gramStart"/>
            <w:r>
              <w:rPr>
                <w:rFonts w:ascii="Times New Roman" w:hAnsi="Times New Roman"/>
                <w:szCs w:val="16"/>
              </w:rPr>
              <w:t>Обучающиеся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в группах работают над рекомендациями, а затем делятся своими предложениями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F0" w:rsidRPr="00797DD1" w:rsidRDefault="006F0BFF" w:rsidP="0046467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</w:t>
            </w:r>
          </w:p>
        </w:tc>
      </w:tr>
      <w:tr w:rsidR="00FE3D1A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7F3F2F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6.</w:t>
            </w:r>
          </w:p>
          <w:p w:rsidR="00FE3D1A" w:rsidRPr="00797DD1" w:rsidRDefault="00FE3D1A" w:rsidP="00FE3D1A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7F3F2F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Подведение итогов.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7F3F2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7F3F2F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 xml:space="preserve">Выставляет оценки </w:t>
            </w:r>
            <w:proofErr w:type="gramStart"/>
            <w:r w:rsidRPr="00797DD1">
              <w:rPr>
                <w:rFonts w:ascii="Times New Roman" w:hAnsi="Times New Roman"/>
                <w:szCs w:val="16"/>
              </w:rPr>
              <w:t>обучающимся</w:t>
            </w:r>
            <w:proofErr w:type="gramEnd"/>
            <w:r w:rsidRPr="00797DD1">
              <w:rPr>
                <w:rFonts w:ascii="Times New Roman" w:hAnsi="Times New Roman"/>
                <w:szCs w:val="16"/>
              </w:rPr>
              <w:t xml:space="preserve"> за активную работу на уроке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7F3F2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7F3F2F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2</w:t>
            </w:r>
          </w:p>
        </w:tc>
      </w:tr>
      <w:tr w:rsidR="00FE3D1A" w:rsidRPr="00797DD1" w:rsidTr="00FE3D1A">
        <w:trPr>
          <w:trHeight w:val="102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464679">
            <w:pPr>
              <w:spacing w:before="60" w:after="60"/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Домашнее задание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46467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5F092C">
            <w:pPr>
              <w:jc w:val="center"/>
              <w:rPr>
                <w:rFonts w:ascii="Times New Roman" w:hAnsi="Times New Roman"/>
              </w:rPr>
            </w:pPr>
            <w:r w:rsidRPr="00797DD1">
              <w:rPr>
                <w:rFonts w:ascii="Times New Roman" w:hAnsi="Times New Roman"/>
              </w:rPr>
              <w:t>Комментирует домашнее задание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5F092C">
            <w:pPr>
              <w:jc w:val="center"/>
              <w:rPr>
                <w:rFonts w:ascii="Times New Roman" w:hAnsi="Times New Roman"/>
              </w:rPr>
            </w:pPr>
            <w:r w:rsidRPr="00797DD1">
              <w:rPr>
                <w:rFonts w:ascii="Times New Roman" w:hAnsi="Times New Roman"/>
              </w:rPr>
              <w:t>Записывают задание в дневник.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1A" w:rsidRPr="00797DD1" w:rsidRDefault="00FE3D1A" w:rsidP="005F092C">
            <w:pPr>
              <w:jc w:val="center"/>
              <w:rPr>
                <w:rFonts w:ascii="Times New Roman" w:hAnsi="Times New Roman"/>
                <w:szCs w:val="16"/>
              </w:rPr>
            </w:pPr>
            <w:r w:rsidRPr="00797DD1">
              <w:rPr>
                <w:rFonts w:ascii="Times New Roman" w:hAnsi="Times New Roman"/>
                <w:szCs w:val="16"/>
              </w:rPr>
              <w:t>2</w:t>
            </w:r>
          </w:p>
        </w:tc>
      </w:tr>
    </w:tbl>
    <w:p w:rsidR="00C11B74" w:rsidRPr="00797DD1" w:rsidRDefault="00C11B74">
      <w:pPr>
        <w:rPr>
          <w:rFonts w:ascii="Times New Roman" w:hAnsi="Times New Roman"/>
        </w:rPr>
      </w:pPr>
    </w:p>
    <w:p w:rsidR="00655D9E" w:rsidRPr="00797DD1" w:rsidRDefault="00655D9E">
      <w:pPr>
        <w:rPr>
          <w:rFonts w:ascii="Times New Roman" w:hAnsi="Times New Roman"/>
        </w:rPr>
      </w:pPr>
    </w:p>
    <w:p w:rsidR="00655D9E" w:rsidRPr="00797DD1" w:rsidRDefault="00655D9E" w:rsidP="00655D9E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55D9E" w:rsidRPr="00797DD1" w:rsidRDefault="00655D9E" w:rsidP="00655D9E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55D9E" w:rsidRPr="00797DD1" w:rsidRDefault="00655D9E" w:rsidP="00655D9E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55D9E" w:rsidRDefault="00655D9E" w:rsidP="00655D9E">
      <w:pPr>
        <w:jc w:val="center"/>
        <w:rPr>
          <w:b/>
          <w:bCs/>
          <w:sz w:val="44"/>
          <w:szCs w:val="44"/>
        </w:rPr>
      </w:pPr>
    </w:p>
    <w:p w:rsidR="00655D9E" w:rsidRDefault="00655D9E" w:rsidP="00655D9E">
      <w:pPr>
        <w:jc w:val="center"/>
        <w:rPr>
          <w:b/>
          <w:bCs/>
          <w:sz w:val="44"/>
          <w:szCs w:val="44"/>
        </w:rPr>
      </w:pPr>
    </w:p>
    <w:p w:rsidR="00655D9E" w:rsidRDefault="00655D9E" w:rsidP="00655D9E">
      <w:pPr>
        <w:jc w:val="center"/>
        <w:rPr>
          <w:b/>
          <w:bCs/>
          <w:sz w:val="44"/>
          <w:szCs w:val="44"/>
        </w:rPr>
      </w:pPr>
    </w:p>
    <w:p w:rsidR="006F0BFF" w:rsidRDefault="006F0BFF" w:rsidP="00655D9E">
      <w:pPr>
        <w:jc w:val="center"/>
        <w:rPr>
          <w:b/>
          <w:bCs/>
          <w:sz w:val="44"/>
          <w:szCs w:val="44"/>
        </w:rPr>
      </w:pPr>
    </w:p>
    <w:p w:rsidR="006F0BFF" w:rsidRDefault="006F0BFF" w:rsidP="00655D9E">
      <w:pPr>
        <w:jc w:val="center"/>
        <w:rPr>
          <w:b/>
          <w:bCs/>
          <w:sz w:val="44"/>
          <w:szCs w:val="44"/>
        </w:rPr>
      </w:pPr>
    </w:p>
    <w:p w:rsidR="006F0BFF" w:rsidRDefault="006F0BFF" w:rsidP="00655D9E">
      <w:pPr>
        <w:jc w:val="center"/>
        <w:rPr>
          <w:b/>
          <w:bCs/>
          <w:sz w:val="44"/>
          <w:szCs w:val="44"/>
        </w:rPr>
      </w:pPr>
    </w:p>
    <w:p w:rsidR="006F0BFF" w:rsidRDefault="006F0BFF" w:rsidP="00655D9E">
      <w:pPr>
        <w:jc w:val="center"/>
        <w:rPr>
          <w:b/>
          <w:bCs/>
          <w:sz w:val="44"/>
          <w:szCs w:val="44"/>
        </w:rPr>
      </w:pPr>
    </w:p>
    <w:p w:rsidR="006F0BFF" w:rsidRDefault="006F0BFF" w:rsidP="00655D9E">
      <w:pPr>
        <w:jc w:val="center"/>
        <w:rPr>
          <w:b/>
          <w:bCs/>
          <w:sz w:val="44"/>
          <w:szCs w:val="44"/>
        </w:rPr>
      </w:pPr>
    </w:p>
    <w:p w:rsidR="004649F7" w:rsidRPr="002C40E7" w:rsidRDefault="002C40E7" w:rsidP="002C40E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6F0BFF" w:rsidRDefault="006F0BFF" w:rsidP="00655D9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Условия прорастания семян</w:t>
      </w:r>
    </w:p>
    <w:tbl>
      <w:tblPr>
        <w:tblStyle w:val="ad"/>
        <w:tblW w:w="0" w:type="auto"/>
        <w:tblInd w:w="-1026" w:type="dxa"/>
        <w:tblLook w:val="04A0" w:firstRow="1" w:lastRow="0" w:firstColumn="1" w:lastColumn="0" w:noHBand="0" w:noVBand="1"/>
      </w:tblPr>
      <w:tblGrid>
        <w:gridCol w:w="2254"/>
        <w:gridCol w:w="1535"/>
        <w:gridCol w:w="953"/>
        <w:gridCol w:w="1341"/>
        <w:gridCol w:w="1318"/>
        <w:gridCol w:w="942"/>
        <w:gridCol w:w="970"/>
        <w:gridCol w:w="1795"/>
      </w:tblGrid>
      <w:tr w:rsidR="00150233" w:rsidRPr="00445EAF" w:rsidTr="00F92C48">
        <w:tc>
          <w:tcPr>
            <w:tcW w:w="2254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 w:rsidRPr="00445EAF">
              <w:rPr>
                <w:b/>
                <w:bCs/>
                <w:sz w:val="28"/>
                <w:szCs w:val="28"/>
              </w:rPr>
              <w:t>Условия прорастания семян</w:t>
            </w:r>
          </w:p>
        </w:tc>
        <w:tc>
          <w:tcPr>
            <w:tcW w:w="1535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Фасоль спаржевая</w:t>
            </w:r>
          </w:p>
        </w:tc>
        <w:tc>
          <w:tcPr>
            <w:tcW w:w="953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Томат</w:t>
            </w:r>
          </w:p>
        </w:tc>
        <w:tc>
          <w:tcPr>
            <w:tcW w:w="1341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Салат листовой</w:t>
            </w:r>
          </w:p>
        </w:tc>
        <w:tc>
          <w:tcPr>
            <w:tcW w:w="1318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Кукуруза</w:t>
            </w:r>
          </w:p>
        </w:tc>
        <w:tc>
          <w:tcPr>
            <w:tcW w:w="942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Редис</w:t>
            </w:r>
          </w:p>
        </w:tc>
        <w:tc>
          <w:tcPr>
            <w:tcW w:w="970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Тыква</w:t>
            </w:r>
          </w:p>
        </w:tc>
        <w:tc>
          <w:tcPr>
            <w:tcW w:w="1795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Петуния бахромчатая</w:t>
            </w:r>
          </w:p>
        </w:tc>
      </w:tr>
      <w:tr w:rsidR="00150233" w:rsidRPr="00445EAF" w:rsidTr="00F92C48">
        <w:tc>
          <w:tcPr>
            <w:tcW w:w="2254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Глубина заделки семян в почву</w:t>
            </w:r>
          </w:p>
        </w:tc>
        <w:tc>
          <w:tcPr>
            <w:tcW w:w="1535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233" w:rsidRPr="00445EAF" w:rsidTr="00F92C48">
        <w:tc>
          <w:tcPr>
            <w:tcW w:w="2254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Температурный режим</w:t>
            </w:r>
          </w:p>
        </w:tc>
        <w:tc>
          <w:tcPr>
            <w:tcW w:w="1535" w:type="dxa"/>
          </w:tcPr>
          <w:p w:rsidR="00150233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9F7" w:rsidRDefault="004649F7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9F7" w:rsidRPr="00445EAF" w:rsidRDefault="004649F7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233" w:rsidRPr="00445EAF" w:rsidTr="00F92C48">
        <w:trPr>
          <w:trHeight w:val="70"/>
        </w:trPr>
        <w:tc>
          <w:tcPr>
            <w:tcW w:w="2254" w:type="dxa"/>
          </w:tcPr>
          <w:p w:rsidR="00150233" w:rsidRDefault="009B7C8F" w:rsidP="00445E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годности</w:t>
            </w:r>
          </w:p>
          <w:p w:rsidR="009B7C8F" w:rsidRDefault="009B7C8F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</w:tcPr>
          <w:p w:rsidR="00150233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9F7" w:rsidRDefault="004649F7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9F7" w:rsidRPr="00445EAF" w:rsidRDefault="004649F7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150233" w:rsidRPr="00445EAF" w:rsidRDefault="00150233" w:rsidP="00445E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F0BFF" w:rsidRDefault="006F0BFF" w:rsidP="00445EAF">
      <w:pPr>
        <w:jc w:val="center"/>
        <w:rPr>
          <w:b/>
          <w:bCs/>
          <w:sz w:val="28"/>
          <w:szCs w:val="28"/>
        </w:rPr>
      </w:pPr>
    </w:p>
    <w:p w:rsidR="004649F7" w:rsidRDefault="004649F7" w:rsidP="00445EAF">
      <w:pPr>
        <w:jc w:val="center"/>
        <w:rPr>
          <w:b/>
          <w:bCs/>
          <w:sz w:val="28"/>
          <w:szCs w:val="28"/>
        </w:rPr>
      </w:pPr>
    </w:p>
    <w:p w:rsidR="004649F7" w:rsidRDefault="004649F7" w:rsidP="00445EAF">
      <w:pPr>
        <w:jc w:val="center"/>
        <w:rPr>
          <w:b/>
          <w:bCs/>
          <w:sz w:val="28"/>
          <w:szCs w:val="28"/>
        </w:rPr>
      </w:pPr>
    </w:p>
    <w:p w:rsidR="004649F7" w:rsidRPr="00445EAF" w:rsidRDefault="004649F7" w:rsidP="00445EAF">
      <w:pPr>
        <w:jc w:val="center"/>
        <w:rPr>
          <w:b/>
          <w:bCs/>
          <w:sz w:val="28"/>
          <w:szCs w:val="28"/>
        </w:rPr>
      </w:pPr>
    </w:p>
    <w:p w:rsidR="00797DD1" w:rsidRDefault="00291859" w:rsidP="00655D9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Рекомендации родителям</w:t>
      </w:r>
    </w:p>
    <w:p w:rsidR="00291859" w:rsidRDefault="00291859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Перед посадкой семян внимательно ч</w:t>
      </w:r>
      <w:r w:rsidRPr="00291859">
        <w:rPr>
          <w:b/>
          <w:bCs/>
          <w:sz w:val="28"/>
          <w:szCs w:val="28"/>
        </w:rPr>
        <w:t xml:space="preserve">итать </w:t>
      </w:r>
      <w:r>
        <w:rPr>
          <w:b/>
          <w:bCs/>
          <w:sz w:val="28"/>
          <w:szCs w:val="28"/>
        </w:rPr>
        <w:t>учебник для 6 класса.</w:t>
      </w:r>
    </w:p>
    <w:p w:rsidR="00291859" w:rsidRDefault="00291859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Следовать указаниям на упаковке с семенами.</w:t>
      </w:r>
    </w:p>
    <w:p w:rsidR="00291859" w:rsidRDefault="00291859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Необходимо дождаться тёплой погоды. </w:t>
      </w:r>
    </w:p>
    <w:p w:rsidR="00291859" w:rsidRDefault="00291859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Проверять срок годности семян на упаковке.</w:t>
      </w:r>
    </w:p>
    <w:p w:rsidR="00291859" w:rsidRDefault="00291859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Следовать указаниям по агротехнике возделывания семян на конкретной упаковке.</w:t>
      </w:r>
    </w:p>
    <w:p w:rsidR="008B23D7" w:rsidRDefault="008B23D7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Проверять всхожесть семян.</w:t>
      </w:r>
    </w:p>
    <w:p w:rsidR="008B23D7" w:rsidRDefault="008B23D7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Высаживать семена только в выходные дни.</w:t>
      </w:r>
    </w:p>
    <w:p w:rsidR="008B23D7" w:rsidRDefault="008B23D7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Высаживать семена под вечер.</w:t>
      </w:r>
    </w:p>
    <w:p w:rsidR="008B23D7" w:rsidRDefault="008B23D7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Высаживать семена рано утром.</w:t>
      </w:r>
    </w:p>
    <w:p w:rsidR="008B23D7" w:rsidRDefault="008B23D7" w:rsidP="00291859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Браться за работу в хорошем расположении духа и в отличном настроении.</w:t>
      </w:r>
    </w:p>
    <w:p w:rsidR="008B23D7" w:rsidRPr="008B23D7" w:rsidRDefault="008B23D7" w:rsidP="008B23D7">
      <w:pPr>
        <w:pStyle w:val="a5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Правильно подготовить землю перед посадкой семян (прогреть, прорыхлить, полить).</w:t>
      </w:r>
    </w:p>
    <w:p w:rsid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Default="002C40E7" w:rsidP="002C40E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150233" w:rsidRDefault="00150233" w:rsidP="001502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Условия прорастания семян</w:t>
      </w:r>
    </w:p>
    <w:tbl>
      <w:tblPr>
        <w:tblStyle w:val="ad"/>
        <w:tblW w:w="117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559"/>
        <w:gridCol w:w="1418"/>
        <w:gridCol w:w="1134"/>
        <w:gridCol w:w="1417"/>
        <w:gridCol w:w="1554"/>
      </w:tblGrid>
      <w:tr w:rsidR="00BF40E1" w:rsidRPr="00445EAF" w:rsidTr="00BF40E1">
        <w:tc>
          <w:tcPr>
            <w:tcW w:w="1560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Условия прорастания семян</w:t>
            </w:r>
          </w:p>
        </w:tc>
        <w:tc>
          <w:tcPr>
            <w:tcW w:w="1417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Фасоль спаржевая</w:t>
            </w:r>
          </w:p>
        </w:tc>
        <w:tc>
          <w:tcPr>
            <w:tcW w:w="1701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Томат</w:t>
            </w:r>
          </w:p>
        </w:tc>
        <w:tc>
          <w:tcPr>
            <w:tcW w:w="1559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Салат листовой</w:t>
            </w:r>
          </w:p>
        </w:tc>
        <w:tc>
          <w:tcPr>
            <w:tcW w:w="1418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Кукуруза</w:t>
            </w:r>
          </w:p>
        </w:tc>
        <w:tc>
          <w:tcPr>
            <w:tcW w:w="1134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Редис</w:t>
            </w:r>
          </w:p>
        </w:tc>
        <w:tc>
          <w:tcPr>
            <w:tcW w:w="1417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Тыква</w:t>
            </w:r>
          </w:p>
        </w:tc>
        <w:tc>
          <w:tcPr>
            <w:tcW w:w="1554" w:type="dxa"/>
          </w:tcPr>
          <w:p w:rsidR="00150233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Петуния </w:t>
            </w:r>
          </w:p>
        </w:tc>
      </w:tr>
      <w:tr w:rsidR="00BF40E1" w:rsidRPr="00F92C48" w:rsidTr="00BF40E1">
        <w:tc>
          <w:tcPr>
            <w:tcW w:w="1560" w:type="dxa"/>
          </w:tcPr>
          <w:p w:rsidR="00F57269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Глубина</w:t>
            </w:r>
          </w:p>
          <w:p w:rsidR="00F57269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заделки </w:t>
            </w:r>
          </w:p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семян в почву</w:t>
            </w:r>
          </w:p>
        </w:tc>
        <w:tc>
          <w:tcPr>
            <w:tcW w:w="1417" w:type="dxa"/>
          </w:tcPr>
          <w:p w:rsidR="00150233" w:rsidRPr="00BF40E1" w:rsidRDefault="00150233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3 см.</w:t>
            </w:r>
          </w:p>
        </w:tc>
        <w:tc>
          <w:tcPr>
            <w:tcW w:w="1701" w:type="dxa"/>
          </w:tcPr>
          <w:p w:rsidR="00150233" w:rsidRPr="00BF40E1" w:rsidRDefault="00F92C48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1-2 см.</w:t>
            </w:r>
          </w:p>
        </w:tc>
        <w:tc>
          <w:tcPr>
            <w:tcW w:w="1559" w:type="dxa"/>
          </w:tcPr>
          <w:p w:rsidR="00150233" w:rsidRPr="00BF40E1" w:rsidRDefault="00F92C48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1-1,5 см.</w:t>
            </w:r>
          </w:p>
        </w:tc>
        <w:tc>
          <w:tcPr>
            <w:tcW w:w="1418" w:type="dxa"/>
          </w:tcPr>
          <w:p w:rsidR="00150233" w:rsidRPr="00BF40E1" w:rsidRDefault="00F92C48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2-2,5 см</w:t>
            </w:r>
          </w:p>
        </w:tc>
        <w:tc>
          <w:tcPr>
            <w:tcW w:w="1134" w:type="dxa"/>
          </w:tcPr>
          <w:p w:rsidR="00150233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1 см.</w:t>
            </w:r>
          </w:p>
        </w:tc>
        <w:tc>
          <w:tcPr>
            <w:tcW w:w="1417" w:type="dxa"/>
          </w:tcPr>
          <w:p w:rsidR="00150233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4-10 см.</w:t>
            </w:r>
          </w:p>
        </w:tc>
        <w:tc>
          <w:tcPr>
            <w:tcW w:w="1554" w:type="dxa"/>
          </w:tcPr>
          <w:p w:rsidR="00150233" w:rsidRPr="00BF40E1" w:rsidRDefault="00BF40E1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Посев проводят поверхностно</w:t>
            </w:r>
          </w:p>
        </w:tc>
      </w:tr>
      <w:tr w:rsidR="00BF40E1" w:rsidRPr="00F92C48" w:rsidTr="00BF40E1">
        <w:tc>
          <w:tcPr>
            <w:tcW w:w="1560" w:type="dxa"/>
          </w:tcPr>
          <w:p w:rsidR="00F57269" w:rsidRPr="00BF40E1" w:rsidRDefault="00F57269" w:rsidP="00F5726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Темпер-</w:t>
            </w:r>
            <w:proofErr w:type="spellStart"/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ый</w:t>
            </w:r>
            <w:proofErr w:type="spellEnd"/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режим</w:t>
            </w:r>
          </w:p>
        </w:tc>
        <w:tc>
          <w:tcPr>
            <w:tcW w:w="1417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Высадка в открытый грунт после всех заморозков</w:t>
            </w:r>
          </w:p>
        </w:tc>
        <w:tc>
          <w:tcPr>
            <w:tcW w:w="1701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20-25</w:t>
            </w:r>
            <w:proofErr w:type="gramStart"/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Pr="00BF40E1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°</w:t>
            </w: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С</w:t>
            </w:r>
            <w:proofErr w:type="gramEnd"/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на рассаду, в открытый грунт после всех заморозков</w:t>
            </w:r>
          </w:p>
        </w:tc>
        <w:tc>
          <w:tcPr>
            <w:tcW w:w="1559" w:type="dxa"/>
          </w:tcPr>
          <w:p w:rsidR="00F57269" w:rsidRPr="00BF40E1" w:rsidRDefault="00F57269" w:rsidP="00F5726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Высадка в открытый грунт </w:t>
            </w:r>
          </w:p>
        </w:tc>
        <w:tc>
          <w:tcPr>
            <w:tcW w:w="1418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Высадка в открытый грунт после всех заморозков</w:t>
            </w:r>
          </w:p>
        </w:tc>
        <w:tc>
          <w:tcPr>
            <w:tcW w:w="1134" w:type="dxa"/>
          </w:tcPr>
          <w:p w:rsidR="00F57269" w:rsidRPr="00BF40E1" w:rsidRDefault="00F57269" w:rsidP="0038312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Высадка в открытый грунт </w:t>
            </w:r>
          </w:p>
        </w:tc>
        <w:tc>
          <w:tcPr>
            <w:tcW w:w="1417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на рассаду, в открытый грунт после всех заморозков</w:t>
            </w:r>
          </w:p>
        </w:tc>
        <w:tc>
          <w:tcPr>
            <w:tcW w:w="1554" w:type="dxa"/>
          </w:tcPr>
          <w:p w:rsidR="00F57269" w:rsidRPr="00BF40E1" w:rsidRDefault="00BF40E1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Рассадный способ выращивания</w:t>
            </w:r>
          </w:p>
        </w:tc>
      </w:tr>
      <w:tr w:rsidR="00BF40E1" w:rsidRPr="00F92C48" w:rsidTr="00BF40E1">
        <w:trPr>
          <w:trHeight w:val="70"/>
        </w:trPr>
        <w:tc>
          <w:tcPr>
            <w:tcW w:w="1560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Срок годности</w:t>
            </w:r>
          </w:p>
        </w:tc>
        <w:tc>
          <w:tcPr>
            <w:tcW w:w="1417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12.2016</w:t>
            </w:r>
          </w:p>
        </w:tc>
        <w:tc>
          <w:tcPr>
            <w:tcW w:w="1701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12.2016</w:t>
            </w:r>
          </w:p>
        </w:tc>
        <w:tc>
          <w:tcPr>
            <w:tcW w:w="1559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12.2015</w:t>
            </w:r>
          </w:p>
        </w:tc>
        <w:tc>
          <w:tcPr>
            <w:tcW w:w="1418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12.2016</w:t>
            </w:r>
          </w:p>
        </w:tc>
        <w:tc>
          <w:tcPr>
            <w:tcW w:w="1134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12.2016</w:t>
            </w:r>
          </w:p>
        </w:tc>
        <w:tc>
          <w:tcPr>
            <w:tcW w:w="1417" w:type="dxa"/>
          </w:tcPr>
          <w:p w:rsidR="00F57269" w:rsidRPr="00BF40E1" w:rsidRDefault="00F57269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12.2016</w:t>
            </w:r>
          </w:p>
        </w:tc>
        <w:tc>
          <w:tcPr>
            <w:tcW w:w="1554" w:type="dxa"/>
          </w:tcPr>
          <w:p w:rsidR="00F57269" w:rsidRPr="00BF40E1" w:rsidRDefault="00BF40E1" w:rsidP="00FA6BF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0E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До 12.2016</w:t>
            </w:r>
          </w:p>
        </w:tc>
      </w:tr>
    </w:tbl>
    <w:p w:rsidR="00150233" w:rsidRDefault="00150233" w:rsidP="008B23D7">
      <w:pPr>
        <w:jc w:val="both"/>
        <w:rPr>
          <w:b/>
          <w:bCs/>
          <w:sz w:val="28"/>
          <w:szCs w:val="28"/>
        </w:rPr>
      </w:pPr>
    </w:p>
    <w:p w:rsidR="008B23D7" w:rsidRDefault="008B23D7" w:rsidP="008B23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Ответы: 4, 5, 6, 10, 11.</w:t>
      </w:r>
    </w:p>
    <w:p w:rsid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Pr="008B23D7" w:rsidRDefault="008B23D7" w:rsidP="008B23D7">
      <w:pPr>
        <w:jc w:val="both"/>
        <w:rPr>
          <w:b/>
          <w:bCs/>
          <w:sz w:val="28"/>
          <w:szCs w:val="28"/>
        </w:rPr>
      </w:pPr>
    </w:p>
    <w:p w:rsidR="008B23D7" w:rsidRDefault="008B23D7" w:rsidP="00655D9E">
      <w:pPr>
        <w:jc w:val="center"/>
        <w:rPr>
          <w:b/>
          <w:bCs/>
          <w:sz w:val="44"/>
          <w:szCs w:val="44"/>
        </w:rPr>
      </w:pPr>
    </w:p>
    <w:p w:rsidR="00F57269" w:rsidRDefault="00F57269" w:rsidP="00655D9E">
      <w:pPr>
        <w:jc w:val="center"/>
        <w:rPr>
          <w:b/>
          <w:bCs/>
          <w:sz w:val="44"/>
          <w:szCs w:val="44"/>
        </w:rPr>
      </w:pPr>
    </w:p>
    <w:p w:rsidR="00F57269" w:rsidRDefault="00F57269" w:rsidP="00655D9E">
      <w:pPr>
        <w:jc w:val="center"/>
        <w:rPr>
          <w:b/>
          <w:bCs/>
          <w:sz w:val="44"/>
          <w:szCs w:val="44"/>
        </w:rPr>
      </w:pPr>
    </w:p>
    <w:p w:rsidR="004649F7" w:rsidRDefault="004649F7" w:rsidP="00655D9E">
      <w:pPr>
        <w:jc w:val="center"/>
        <w:rPr>
          <w:b/>
          <w:bCs/>
          <w:sz w:val="44"/>
          <w:szCs w:val="44"/>
        </w:rPr>
      </w:pPr>
    </w:p>
    <w:p w:rsidR="004649F7" w:rsidRDefault="004649F7" w:rsidP="00655D9E">
      <w:pPr>
        <w:jc w:val="center"/>
        <w:rPr>
          <w:b/>
          <w:bCs/>
          <w:sz w:val="44"/>
          <w:szCs w:val="44"/>
        </w:rPr>
      </w:pPr>
    </w:p>
    <w:p w:rsidR="00655D9E" w:rsidRDefault="00655D9E"/>
    <w:sectPr w:rsidR="00655D9E" w:rsidSect="00406D5F">
      <w:pgSz w:w="12240" w:h="15840"/>
      <w:pgMar w:top="393" w:right="900" w:bottom="719" w:left="1474" w:header="28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7F" w:rsidRDefault="00525043">
      <w:pPr>
        <w:spacing w:after="0" w:line="240" w:lineRule="auto"/>
      </w:pPr>
      <w:r>
        <w:separator/>
      </w:r>
    </w:p>
  </w:endnote>
  <w:endnote w:type="continuationSeparator" w:id="0">
    <w:p w:rsidR="008A197F" w:rsidRDefault="0052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7F" w:rsidRDefault="00525043">
      <w:pPr>
        <w:spacing w:after="0" w:line="240" w:lineRule="auto"/>
      </w:pPr>
      <w:r>
        <w:separator/>
      </w:r>
    </w:p>
  </w:footnote>
  <w:footnote w:type="continuationSeparator" w:id="0">
    <w:p w:rsidR="008A197F" w:rsidRDefault="0052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90"/>
    <w:multiLevelType w:val="hybridMultilevel"/>
    <w:tmpl w:val="9E1E9450"/>
    <w:lvl w:ilvl="0" w:tplc="A38CCAC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DB2736"/>
    <w:multiLevelType w:val="hybridMultilevel"/>
    <w:tmpl w:val="F02E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57E"/>
    <w:multiLevelType w:val="hybridMultilevel"/>
    <w:tmpl w:val="F64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A84"/>
    <w:multiLevelType w:val="hybridMultilevel"/>
    <w:tmpl w:val="185498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F507D"/>
    <w:multiLevelType w:val="hybridMultilevel"/>
    <w:tmpl w:val="BAD636B2"/>
    <w:lvl w:ilvl="0" w:tplc="9C9ED51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725814"/>
    <w:multiLevelType w:val="hybridMultilevel"/>
    <w:tmpl w:val="F0126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FB5"/>
    <w:rsid w:val="00066234"/>
    <w:rsid w:val="000A015C"/>
    <w:rsid w:val="000B2A65"/>
    <w:rsid w:val="000B6E22"/>
    <w:rsid w:val="001052F0"/>
    <w:rsid w:val="00150233"/>
    <w:rsid w:val="00226CE7"/>
    <w:rsid w:val="00291859"/>
    <w:rsid w:val="002C40E7"/>
    <w:rsid w:val="00301B66"/>
    <w:rsid w:val="00306F72"/>
    <w:rsid w:val="003A33F6"/>
    <w:rsid w:val="00406D5F"/>
    <w:rsid w:val="00445EAF"/>
    <w:rsid w:val="004649F7"/>
    <w:rsid w:val="00503522"/>
    <w:rsid w:val="00525043"/>
    <w:rsid w:val="00655D9E"/>
    <w:rsid w:val="0066268E"/>
    <w:rsid w:val="00690CC5"/>
    <w:rsid w:val="006F0BFF"/>
    <w:rsid w:val="00797DD1"/>
    <w:rsid w:val="007B581C"/>
    <w:rsid w:val="007E2C79"/>
    <w:rsid w:val="00825CEA"/>
    <w:rsid w:val="00892A93"/>
    <w:rsid w:val="008A197F"/>
    <w:rsid w:val="008B23D7"/>
    <w:rsid w:val="00922554"/>
    <w:rsid w:val="009943CF"/>
    <w:rsid w:val="009B7C8F"/>
    <w:rsid w:val="00AA6966"/>
    <w:rsid w:val="00AD5A53"/>
    <w:rsid w:val="00B42001"/>
    <w:rsid w:val="00BF40E1"/>
    <w:rsid w:val="00C11B74"/>
    <w:rsid w:val="00CF5FB5"/>
    <w:rsid w:val="00D358B5"/>
    <w:rsid w:val="00DB63F9"/>
    <w:rsid w:val="00E175D5"/>
    <w:rsid w:val="00E34A14"/>
    <w:rsid w:val="00E959B0"/>
    <w:rsid w:val="00F230C6"/>
    <w:rsid w:val="00F57269"/>
    <w:rsid w:val="00F92C48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B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FB5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F5FB5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F5FB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FB5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0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D5F"/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E2C79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rsid w:val="00C11B74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C11B7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6F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B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FB5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F5FB5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F5FB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FB5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0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D5F"/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E2C79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rsid w:val="00C11B74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C11B7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6F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k65W3_KVij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8kbgTLjM-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D93F-4827-4F31-860E-6D877150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2014-02-20T04:01:00Z</cp:lastPrinted>
  <dcterms:created xsi:type="dcterms:W3CDTF">2014-02-06T15:20:00Z</dcterms:created>
  <dcterms:modified xsi:type="dcterms:W3CDTF">2014-03-11T08:50:00Z</dcterms:modified>
</cp:coreProperties>
</file>