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B" w:rsidRDefault="008D1FDB" w:rsidP="008D1FDB">
      <w:pPr>
        <w:autoSpaceDE w:val="0"/>
        <w:autoSpaceDN w:val="0"/>
        <w:adjustRightInd w:val="0"/>
        <w:spacing w:before="240"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по теме:</w:t>
      </w:r>
    </w:p>
    <w:p w:rsidR="008D1FDB" w:rsidRDefault="008D1FDB" w:rsidP="008D1FD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Сложение натурал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ьных чисел и его свойства </w:t>
      </w:r>
    </w:p>
    <w:p w:rsidR="008D1FDB" w:rsidRDefault="008D1FDB" w:rsidP="008D1FDB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повторить и углубить знания: как называются числа при сложении, свойства сложения, сложение чисел и длин отрезков (укрупнённый блок теории).</w:t>
      </w:r>
    </w:p>
    <w:p w:rsidR="008D1FDB" w:rsidRDefault="008D1FDB" w:rsidP="008D1FDB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опорный конспект; план изложения нового материала (записан на доске); координатный луч к № 189.</w:t>
      </w:r>
    </w:p>
    <w:p w:rsidR="008D1FDB" w:rsidRDefault="008D1FDB" w:rsidP="008D1FDB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8D1FDB" w:rsidRDefault="008D1FDB" w:rsidP="008D1FDB">
      <w:pPr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8D1FDB" w:rsidRDefault="008D1FDB" w:rsidP="008D1FDB">
      <w:pPr>
        <w:autoSpaceDE w:val="0"/>
        <w:autoSpaceDN w:val="0"/>
        <w:adjustRightInd w:val="0"/>
        <w:spacing w:after="60" w:line="288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Итоги контрольной работы.</w:t>
      </w:r>
    </w:p>
    <w:p w:rsidR="008D1FDB" w:rsidRDefault="008D1FDB" w:rsidP="008D1FD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основных ошибок.</w:t>
      </w:r>
    </w:p>
    <w:p w:rsidR="008D1FDB" w:rsidRDefault="008D1FDB" w:rsidP="008D1FDB">
      <w:pPr>
        <w:autoSpaceDE w:val="0"/>
        <w:autoSpaceDN w:val="0"/>
        <w:adjustRightInd w:val="0"/>
        <w:spacing w:before="60"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Объяснение трудных для учащихся заданий.</w:t>
      </w:r>
    </w:p>
    <w:p w:rsidR="008D1FDB" w:rsidRDefault="008D1FDB" w:rsidP="008D1FDB">
      <w:pPr>
        <w:autoSpaceDE w:val="0"/>
        <w:autoSpaceDN w:val="0"/>
        <w:adjustRightInd w:val="0"/>
        <w:spacing w:before="60"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Отметить лучшие работы.</w:t>
      </w:r>
    </w:p>
    <w:p w:rsidR="008D1FDB" w:rsidRDefault="008D1FDB" w:rsidP="008D1FDB">
      <w:pPr>
        <w:autoSpaceDE w:val="0"/>
        <w:autoSpaceDN w:val="0"/>
        <w:adjustRightInd w:val="0"/>
        <w:spacing w:before="60"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при проверке контрольных работ для каждого ученика составить индивидуальные задания, после их выполнения – проверить.</w:t>
      </w:r>
    </w:p>
    <w:p w:rsidR="008D1FDB" w:rsidRDefault="008D1FDB" w:rsidP="008D1FDB">
      <w:pPr>
        <w:autoSpaceDE w:val="0"/>
        <w:autoSpaceDN w:val="0"/>
        <w:adjustRightInd w:val="0"/>
        <w:spacing w:before="120" w:after="60" w:line="288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Устные упражнения.</w:t>
      </w:r>
    </w:p>
    <w:p w:rsidR="008D1FDB" w:rsidRDefault="008D1FDB" w:rsidP="008D1FD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212 (а, б), 215, 219 (а).</w:t>
      </w:r>
    </w:p>
    <w:p w:rsidR="008D1FDB" w:rsidRDefault="008D1FDB" w:rsidP="008D1FD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Сколько из следующих чисел уменьшаются, если их прочитать справа налево: 1991, 2323, 2112, 3131, 2332, 5252?</w:t>
      </w:r>
    </w:p>
    <w:p w:rsidR="008D1FDB" w:rsidRDefault="008D1FDB" w:rsidP="008D1FD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8D1FDB" w:rsidRDefault="008D1FDB" w:rsidP="008D1FD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0;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1;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с) 2;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d) 4;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e) 5.</w:t>
      </w:r>
    </w:p>
    <w:p w:rsidR="008D1FDB" w:rsidRDefault="008D1FDB" w:rsidP="008D1FDB">
      <w:pPr>
        <w:autoSpaceDE w:val="0"/>
        <w:autoSpaceDN w:val="0"/>
        <w:adjustRightInd w:val="0"/>
        <w:spacing w:before="120" w:after="60" w:line="288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Изучение нового материала.</w:t>
      </w:r>
    </w:p>
    <w:p w:rsidR="008D1FDB" w:rsidRDefault="008D1FDB" w:rsidP="008D1FD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тема урока (учащиеся записывают в тетради).</w:t>
      </w:r>
    </w:p>
    <w:p w:rsidR="008D1FDB" w:rsidRDefault="008D1FDB" w:rsidP="008D1FD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вы должны научиться отвечать на эти вопросы.</w:t>
      </w:r>
    </w:p>
    <w:p w:rsidR="008D1FDB" w:rsidRDefault="008D1FDB" w:rsidP="008D1FD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8D1FDB" w:rsidRDefault="008D1FDB" w:rsidP="008D1FD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Что значит сложить два числа? (Показать на примере, как это записывается.)</w:t>
      </w:r>
    </w:p>
    <w:p w:rsidR="008D1FDB" w:rsidRDefault="008D1FDB" w:rsidP="008D1FD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 называются числа при сложении?</w:t>
      </w:r>
    </w:p>
    <w:p w:rsidR="008D1FDB" w:rsidRDefault="008D1FDB" w:rsidP="008D1FD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Свойства сложения:</w:t>
      </w:r>
    </w:p>
    <w:p w:rsidR="008D1FDB" w:rsidRDefault="008D1FDB" w:rsidP="008D1FDB">
      <w:pPr>
        <w:autoSpaceDE w:val="0"/>
        <w:autoSpaceDN w:val="0"/>
        <w:adjustRightInd w:val="0"/>
        <w:spacing w:after="0" w:line="288" w:lineRule="auto"/>
        <w:ind w:left="285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переместительное свойство;</w:t>
      </w:r>
    </w:p>
    <w:p w:rsidR="008D1FDB" w:rsidRDefault="008D1FDB" w:rsidP="008D1FDB">
      <w:pPr>
        <w:autoSpaceDE w:val="0"/>
        <w:autoSpaceDN w:val="0"/>
        <w:adjustRightInd w:val="0"/>
        <w:spacing w:after="0" w:line="288" w:lineRule="auto"/>
        <w:ind w:left="285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сочетательное свойство;</w:t>
      </w:r>
    </w:p>
    <w:p w:rsidR="008D1FDB" w:rsidRDefault="008D1FDB" w:rsidP="008D1FDB">
      <w:pPr>
        <w:autoSpaceDE w:val="0"/>
        <w:autoSpaceDN w:val="0"/>
        <w:adjustRightInd w:val="0"/>
        <w:spacing w:after="0" w:line="288" w:lineRule="auto"/>
        <w:ind w:left="285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свойство нуля при сложении.</w:t>
      </w:r>
    </w:p>
    <w:p w:rsidR="008D1FDB" w:rsidRDefault="008D1FDB" w:rsidP="008D1FD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Сложение длин отрезков.</w:t>
      </w:r>
    </w:p>
    <w:p w:rsidR="008D1FDB" w:rsidRDefault="008D1FDB" w:rsidP="008D1FDB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Определение периметра многоугольника.</w:t>
      </w:r>
    </w:p>
    <w:p w:rsidR="008D1FDB" w:rsidRDefault="008D1FDB" w:rsidP="008D1FDB">
      <w:pPr>
        <w:autoSpaceDE w:val="0"/>
        <w:autoSpaceDN w:val="0"/>
        <w:adjustRightInd w:val="0"/>
        <w:spacing w:before="120"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(Работу можно построить так: ученики читают вопрос плана, находят его в учебнике и составляют с учителем опорный конспект по этой теме.)</w:t>
      </w:r>
    </w:p>
    <w:p w:rsidR="008D1FDB" w:rsidRDefault="008D1FDB" w:rsidP="008D1FD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8D1FDB" w:rsidRDefault="008D1FDB" w:rsidP="008D1FD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1601DE" wp14:editId="7C525293">
            <wp:extent cx="3431540" cy="2418715"/>
            <wp:effectExtent l="1905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41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FDB" w:rsidRDefault="008D1FDB" w:rsidP="008D1FD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Физкультминутка.</w:t>
      </w:r>
    </w:p>
    <w:p w:rsidR="008D1FDB" w:rsidRDefault="008D1FDB" w:rsidP="008D1FDB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Закрепление.</w:t>
      </w:r>
    </w:p>
    <w:p w:rsidR="008D1FDB" w:rsidRDefault="008D1FDB" w:rsidP="008D1FD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Теоретический материал повторяется по опорному конспекту.</w:t>
      </w:r>
    </w:p>
    <w:p w:rsidR="008D1FDB" w:rsidRDefault="008D1FDB" w:rsidP="008D1FDB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Устно № 182, 183, 185, 188.</w:t>
      </w:r>
    </w:p>
    <w:p w:rsidR="008D1FDB" w:rsidRDefault="008D1FDB" w:rsidP="008D1FDB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Вопрос классу: для чего нужны человеку свойства сложения? (Выполнить устно № 188, 189.)</w:t>
      </w:r>
    </w:p>
    <w:p w:rsidR="008D1FDB" w:rsidRDefault="008D1FDB" w:rsidP="008D1FDB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</w:t>
      </w:r>
      <w:r>
        <w:rPr>
          <w:rFonts w:ascii="Times New Roman" w:hAnsi="Times New Roman" w:cs="Times New Roman"/>
          <w:sz w:val="28"/>
          <w:szCs w:val="28"/>
        </w:rPr>
        <w:t xml:space="preserve"> (работа по опорному конспекту).</w:t>
      </w:r>
    </w:p>
    <w:p w:rsidR="008D1FDB" w:rsidRPr="00BA752D" w:rsidRDefault="008D1FDB" w:rsidP="008D1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п. 6, уметь воспроизводить опорный конспект (числа для примеров можно брать другие), № 223, 226, 229. В математический словарь занести слова: </w:t>
      </w:r>
      <w:r>
        <w:rPr>
          <w:rFonts w:ascii="Times New Roman" w:hAnsi="Times New Roman" w:cs="Times New Roman"/>
          <w:i/>
          <w:iCs/>
          <w:sz w:val="28"/>
          <w:szCs w:val="28"/>
        </w:rPr>
        <w:t>сумма, слагаемое, переместительное и сочетательное свойства сложения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001" w:rsidRDefault="004A1001"/>
    <w:sectPr w:rsidR="004A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DB"/>
    <w:rsid w:val="004A1001"/>
    <w:rsid w:val="008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2015-01-29T13:44:00Z</dcterms:created>
  <dcterms:modified xsi:type="dcterms:W3CDTF">2015-01-29T13:44:00Z</dcterms:modified>
</cp:coreProperties>
</file>