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7F" w:rsidRPr="00DB427F" w:rsidRDefault="00DB427F" w:rsidP="00DB427F">
      <w:pPr>
        <w:pStyle w:val="a3"/>
        <w:jc w:val="center"/>
        <w:rPr>
          <w:b/>
        </w:rPr>
      </w:pPr>
      <w:r w:rsidRPr="00DB427F">
        <w:rPr>
          <w:b/>
        </w:rPr>
        <w:t>Выступление</w:t>
      </w:r>
    </w:p>
    <w:p w:rsidR="00DB427F" w:rsidRPr="00DB427F" w:rsidRDefault="00DB427F" w:rsidP="00DB427F">
      <w:pPr>
        <w:pStyle w:val="a3"/>
        <w:jc w:val="center"/>
        <w:rPr>
          <w:b/>
        </w:rPr>
      </w:pPr>
      <w:r w:rsidRPr="00DB427F">
        <w:rPr>
          <w:b/>
        </w:rPr>
        <w:t>на педагогическом совете школы</w:t>
      </w:r>
    </w:p>
    <w:p w:rsidR="00DB427F" w:rsidRPr="00DB427F" w:rsidRDefault="00DB427F" w:rsidP="00DB427F">
      <w:pPr>
        <w:pStyle w:val="a3"/>
        <w:jc w:val="center"/>
        <w:rPr>
          <w:b/>
        </w:rPr>
      </w:pPr>
      <w:r w:rsidRPr="00DB427F">
        <w:rPr>
          <w:b/>
        </w:rPr>
        <w:t>29 августа 2013 года</w:t>
      </w:r>
    </w:p>
    <w:p w:rsidR="00DB427F" w:rsidRPr="00DB427F" w:rsidRDefault="00DB427F" w:rsidP="00DB427F">
      <w:pPr>
        <w:pStyle w:val="a3"/>
        <w:jc w:val="center"/>
        <w:rPr>
          <w:b/>
        </w:rPr>
      </w:pPr>
      <w:r w:rsidRPr="00DB427F">
        <w:rPr>
          <w:b/>
        </w:rPr>
        <w:t>заместителя директора по учебно-воспитательной работе</w:t>
      </w:r>
    </w:p>
    <w:p w:rsidR="00EB2D9B" w:rsidRDefault="00DB427F" w:rsidP="00DB427F">
      <w:pPr>
        <w:pStyle w:val="a3"/>
        <w:jc w:val="center"/>
        <w:rPr>
          <w:b/>
        </w:rPr>
      </w:pPr>
      <w:r w:rsidRPr="00DB427F">
        <w:rPr>
          <w:b/>
        </w:rPr>
        <w:t>Е.А. Буренко</w:t>
      </w:r>
    </w:p>
    <w:p w:rsidR="00DB427F" w:rsidRDefault="00DB427F" w:rsidP="00DB427F">
      <w:pPr>
        <w:pStyle w:val="a3"/>
        <w:jc w:val="center"/>
        <w:rPr>
          <w:b/>
        </w:rPr>
      </w:pPr>
      <w:r>
        <w:rPr>
          <w:b/>
        </w:rPr>
        <w:t>Тема: «Анализ работы учителей начальных классов</w:t>
      </w:r>
    </w:p>
    <w:p w:rsidR="00DB427F" w:rsidRDefault="00DB427F" w:rsidP="00DB427F">
      <w:pPr>
        <w:pStyle w:val="a3"/>
        <w:jc w:val="center"/>
        <w:rPr>
          <w:b/>
        </w:rPr>
      </w:pPr>
      <w:r>
        <w:rPr>
          <w:b/>
        </w:rPr>
        <w:t xml:space="preserve"> за 2013-2014 учебный год»</w:t>
      </w:r>
    </w:p>
    <w:p w:rsidR="00DB427F" w:rsidRDefault="00DB427F" w:rsidP="00DB427F">
      <w:pPr>
        <w:pStyle w:val="a3"/>
        <w:ind w:firstLine="708"/>
      </w:pPr>
      <w:r>
        <w:t>В 2012 году в 1 классы нашей школы  пришло 130 учащихся. И на конец года обучалось 475 человек.</w:t>
      </w:r>
    </w:p>
    <w:p w:rsidR="00DB427F" w:rsidRPr="00314356" w:rsidRDefault="00DB427F" w:rsidP="00DB427F">
      <w:pPr>
        <w:pStyle w:val="a3"/>
        <w:ind w:firstLine="708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>В течение всего учебного года учител</w:t>
      </w:r>
      <w:r>
        <w:rPr>
          <w:rFonts w:cs="Times New Roman"/>
          <w:szCs w:val="28"/>
        </w:rPr>
        <w:t>я</w:t>
      </w:r>
      <w:r w:rsidRPr="00314356">
        <w:rPr>
          <w:rFonts w:cs="Times New Roman"/>
          <w:szCs w:val="28"/>
        </w:rPr>
        <w:t xml:space="preserve"> начальных классов работал</w:t>
      </w:r>
      <w:r>
        <w:rPr>
          <w:rFonts w:cs="Times New Roman"/>
          <w:szCs w:val="28"/>
        </w:rPr>
        <w:t xml:space="preserve">и </w:t>
      </w:r>
      <w:r w:rsidRPr="00314356">
        <w:rPr>
          <w:rFonts w:cs="Times New Roman"/>
          <w:b/>
          <w:bCs/>
          <w:i/>
          <w:iCs/>
          <w:szCs w:val="28"/>
        </w:rPr>
        <w:t xml:space="preserve">над темой: « </w:t>
      </w:r>
      <w:r w:rsidRPr="00314356">
        <w:rPr>
          <w:rFonts w:cs="Times New Roman"/>
          <w:szCs w:val="28"/>
        </w:rPr>
        <w:t>Изучение современных т</w:t>
      </w:r>
      <w:r>
        <w:rPr>
          <w:rFonts w:cs="Times New Roman"/>
          <w:szCs w:val="28"/>
        </w:rPr>
        <w:t>ехнологий - один из способов по</w:t>
      </w:r>
      <w:r w:rsidRPr="00314356">
        <w:rPr>
          <w:rFonts w:cs="Times New Roman"/>
          <w:szCs w:val="28"/>
        </w:rPr>
        <w:t>вышения профессиональной творческой деятельности учителя начальной</w:t>
      </w:r>
      <w:r>
        <w:rPr>
          <w:rFonts w:cs="Times New Roman"/>
          <w:szCs w:val="28"/>
        </w:rPr>
        <w:t xml:space="preserve"> </w:t>
      </w:r>
      <w:r w:rsidRPr="00314356">
        <w:rPr>
          <w:rFonts w:cs="Times New Roman"/>
          <w:szCs w:val="28"/>
        </w:rPr>
        <w:t>школы» и над следующими проблемами:</w:t>
      </w:r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>1. Перспективы развития системы образования в современных условиях, внедрение педагогических и информационных технологий в образовательный процесс для повышения качества знаний учащихся.</w:t>
      </w:r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>2. Работа по преемственности между начальной школой и основной.</w:t>
      </w:r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 xml:space="preserve">3. Требования к современному уроку. Применение </w:t>
      </w:r>
      <w:proofErr w:type="gramStart"/>
      <w:r w:rsidRPr="00314356">
        <w:rPr>
          <w:rFonts w:cs="Times New Roman"/>
          <w:szCs w:val="28"/>
        </w:rPr>
        <w:t>педагогических</w:t>
      </w:r>
      <w:proofErr w:type="gramEnd"/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>технологий и авторских приёмов обучения и воспитания. Новый</w:t>
      </w:r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>ФГОС в системе начального общего образования.</w:t>
      </w:r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 xml:space="preserve">4. Система работы по предупреждению ошибок </w:t>
      </w:r>
      <w:proofErr w:type="gramStart"/>
      <w:r w:rsidRPr="00314356">
        <w:rPr>
          <w:rFonts w:cs="Times New Roman"/>
          <w:szCs w:val="28"/>
        </w:rPr>
        <w:t>в</w:t>
      </w:r>
      <w:proofErr w:type="gramEnd"/>
      <w:r w:rsidRPr="00314356">
        <w:rPr>
          <w:rFonts w:cs="Times New Roman"/>
          <w:szCs w:val="28"/>
        </w:rPr>
        <w:t xml:space="preserve"> устной и письменной</w:t>
      </w:r>
    </w:p>
    <w:p w:rsidR="00DB427F" w:rsidRPr="00314356" w:rsidRDefault="00DB427F" w:rsidP="00DB427F">
      <w:pPr>
        <w:pStyle w:val="a3"/>
        <w:rPr>
          <w:rFonts w:cs="Times New Roman"/>
          <w:szCs w:val="28"/>
        </w:rPr>
      </w:pPr>
      <w:r w:rsidRPr="00314356">
        <w:rPr>
          <w:rFonts w:cs="Times New Roman"/>
          <w:szCs w:val="28"/>
        </w:rPr>
        <w:t>речи.</w:t>
      </w:r>
    </w:p>
    <w:p w:rsidR="00DB427F" w:rsidRPr="00314356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356">
        <w:rPr>
          <w:rFonts w:ascii="Times New Roman" w:hAnsi="Times New Roman" w:cs="Times New Roman"/>
          <w:b/>
          <w:bCs/>
          <w:sz w:val="28"/>
          <w:szCs w:val="28"/>
        </w:rPr>
        <w:t>Для решения проблем, были поставлены следующие цели и задачи:</w:t>
      </w:r>
    </w:p>
    <w:p w:rsidR="00DB427F" w:rsidRPr="00314356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5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14356">
        <w:rPr>
          <w:rFonts w:ascii="Times New Roman" w:hAnsi="Times New Roman" w:cs="Times New Roman"/>
          <w:sz w:val="28"/>
          <w:szCs w:val="28"/>
        </w:rPr>
        <w:t>создание условий для развития пед</w:t>
      </w:r>
      <w:r>
        <w:rPr>
          <w:rFonts w:ascii="Times New Roman" w:hAnsi="Times New Roman" w:cs="Times New Roman"/>
          <w:sz w:val="28"/>
          <w:szCs w:val="28"/>
        </w:rPr>
        <w:t>агогического мастерства, повыше</w:t>
      </w:r>
      <w:r w:rsidRPr="00314356">
        <w:rPr>
          <w:rFonts w:ascii="Times New Roman" w:hAnsi="Times New Roman" w:cs="Times New Roman"/>
          <w:sz w:val="28"/>
          <w:szCs w:val="28"/>
        </w:rPr>
        <w:t>ние уровня профессионального саморазви</w:t>
      </w:r>
      <w:r>
        <w:rPr>
          <w:rFonts w:ascii="Times New Roman" w:hAnsi="Times New Roman" w:cs="Times New Roman"/>
          <w:sz w:val="28"/>
          <w:szCs w:val="28"/>
        </w:rPr>
        <w:t>тия учителей, выполнения иннова</w:t>
      </w:r>
      <w:r w:rsidRPr="00314356">
        <w:rPr>
          <w:rFonts w:ascii="Times New Roman" w:hAnsi="Times New Roman" w:cs="Times New Roman"/>
          <w:sz w:val="28"/>
          <w:szCs w:val="28"/>
        </w:rPr>
        <w:t>ционных проектов на основе информационно-методического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sz w:val="28"/>
          <w:szCs w:val="28"/>
        </w:rPr>
        <w:t>педагогов.</w:t>
      </w:r>
    </w:p>
    <w:p w:rsidR="00DB427F" w:rsidRPr="00314356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435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314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3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B427F">
        <w:rPr>
          <w:rFonts w:ascii="Times New Roman" w:hAnsi="Times New Roman" w:cs="Times New Roman"/>
          <w:bCs/>
          <w:sz w:val="28"/>
          <w:szCs w:val="28"/>
        </w:rPr>
        <w:t xml:space="preserve">. Развитие качества образования 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>2.Повышение эффективности идеологической воспитательной работы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>3. Расширение единого информационного пространства для ученика и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 w:rsidRPr="00DB427F">
        <w:rPr>
          <w:rFonts w:ascii="Times New Roman" w:hAnsi="Times New Roman" w:cs="Times New Roman"/>
          <w:sz w:val="28"/>
          <w:szCs w:val="28"/>
        </w:rPr>
        <w:t>через использование компьютерных технологий при проведении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7F">
        <w:rPr>
          <w:rFonts w:ascii="Times New Roman" w:hAnsi="Times New Roman" w:cs="Times New Roman"/>
          <w:sz w:val="28"/>
          <w:szCs w:val="28"/>
        </w:rPr>
        <w:t>современного урока в начальной школе. ( Стандарты II</w:t>
      </w:r>
      <w:proofErr w:type="gramStart"/>
      <w:r w:rsidRPr="00DB42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 xml:space="preserve">4. Совершенствование системы семейного воспитания школьников с целью формирования здорового образа жизни среди учащихся 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>5. Продолжение работы, направленной на повышение качества знаний учащихся с повышением персональной ответственности каждого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>учителя.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 xml:space="preserve">6. Отбор содержания и составление учебных программ </w:t>
      </w:r>
      <w:r w:rsidRPr="00DB427F">
        <w:rPr>
          <w:rFonts w:ascii="Times New Roman" w:hAnsi="Times New Roman" w:cs="Times New Roman"/>
          <w:sz w:val="28"/>
          <w:szCs w:val="28"/>
        </w:rPr>
        <w:t xml:space="preserve">по предмету с учетом вариативности и </w:t>
      </w:r>
      <w:proofErr w:type="spellStart"/>
      <w:r w:rsidRPr="00DB427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DB427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 xml:space="preserve">8. Обеспечение профессионального, культурного и творческого роста учителей, выявление, </w:t>
      </w:r>
      <w:proofErr w:type="spellStart"/>
      <w:r w:rsidRPr="00DB427F">
        <w:rPr>
          <w:rFonts w:ascii="Times New Roman" w:hAnsi="Times New Roman" w:cs="Times New Roman"/>
          <w:bCs/>
          <w:sz w:val="28"/>
          <w:szCs w:val="28"/>
        </w:rPr>
        <w:t>пропагандирование</w:t>
      </w:r>
      <w:proofErr w:type="spellEnd"/>
      <w:r w:rsidRPr="00DB427F">
        <w:rPr>
          <w:rFonts w:ascii="Times New Roman" w:hAnsi="Times New Roman" w:cs="Times New Roman"/>
          <w:bCs/>
          <w:sz w:val="28"/>
          <w:szCs w:val="28"/>
        </w:rPr>
        <w:t xml:space="preserve"> и осуществление новых подходов к организации обучения и воспитания.</w:t>
      </w:r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>9. Освоение нового содержания, технологий и методов педагогической деятельности по своему предмету, направлению работы. (Стандарты II</w:t>
      </w:r>
      <w:proofErr w:type="gramStart"/>
      <w:r w:rsidRPr="00DB427F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DB427F" w:rsidRP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lastRenderedPageBreak/>
        <w:t>10. Обобщение передового опыта учителей и внедрение его в практику работы</w:t>
      </w:r>
    </w:p>
    <w:p w:rsidR="00DB427F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7F">
        <w:rPr>
          <w:rFonts w:ascii="Times New Roman" w:hAnsi="Times New Roman" w:cs="Times New Roman"/>
          <w:bCs/>
          <w:sz w:val="28"/>
          <w:szCs w:val="28"/>
        </w:rPr>
        <w:t>11. Диагностика затруднений учителей и выбор форм повышения квалификации на основе анализа потребностей.</w:t>
      </w:r>
    </w:p>
    <w:p w:rsidR="00DB427F" w:rsidRDefault="00DB427F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этом году в школу пришли 130 первоклассников.</w:t>
      </w:r>
      <w:r w:rsidR="00AB1181">
        <w:rPr>
          <w:rFonts w:ascii="Times New Roman" w:hAnsi="Times New Roman" w:cs="Times New Roman"/>
          <w:bCs/>
          <w:sz w:val="28"/>
          <w:szCs w:val="28"/>
        </w:rPr>
        <w:t xml:space="preserve"> Второй год начальная школа работает </w:t>
      </w:r>
      <w:proofErr w:type="gramStart"/>
      <w:r w:rsidR="00AB118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AB1181">
        <w:rPr>
          <w:rFonts w:ascii="Times New Roman" w:hAnsi="Times New Roman" w:cs="Times New Roman"/>
          <w:bCs/>
          <w:sz w:val="28"/>
          <w:szCs w:val="28"/>
        </w:rPr>
        <w:t xml:space="preserve"> но новому стандарту. Результат- 100% успеваемость и 48% качество знаний.</w:t>
      </w:r>
      <w:r w:rsidR="0032144D">
        <w:rPr>
          <w:rFonts w:ascii="Times New Roman" w:hAnsi="Times New Roman" w:cs="Times New Roman"/>
          <w:bCs/>
          <w:sz w:val="28"/>
          <w:szCs w:val="28"/>
        </w:rPr>
        <w:t xml:space="preserve"> Продолжается работа во внеурочной деятельности. В процессе мониторинга выявилось, что дети предпочитают занятия «</w:t>
      </w:r>
      <w:proofErr w:type="spellStart"/>
      <w:r w:rsidR="0032144D">
        <w:rPr>
          <w:rFonts w:ascii="Times New Roman" w:hAnsi="Times New Roman" w:cs="Times New Roman"/>
          <w:bCs/>
          <w:sz w:val="28"/>
          <w:szCs w:val="28"/>
        </w:rPr>
        <w:t>Лего-конструирование</w:t>
      </w:r>
      <w:proofErr w:type="spellEnd"/>
      <w:r w:rsidR="0032144D">
        <w:rPr>
          <w:rFonts w:ascii="Times New Roman" w:hAnsi="Times New Roman" w:cs="Times New Roman"/>
          <w:bCs/>
          <w:sz w:val="28"/>
          <w:szCs w:val="28"/>
        </w:rPr>
        <w:t>» и физкультурно-спортивной направленности.</w:t>
      </w:r>
    </w:p>
    <w:p w:rsidR="0032144D" w:rsidRDefault="0032144D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этом учебном году к нам пришли и новые учителя. Курсы по ФГОС были пройдены не у всех, поэтому мы сами организовали занятия по знакомству с материалами ФГОС. </w:t>
      </w:r>
    </w:p>
    <w:p w:rsidR="0032144D" w:rsidRDefault="0032144D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Есть у нас </w:t>
      </w:r>
      <w:r w:rsidR="00C6589F">
        <w:rPr>
          <w:rFonts w:ascii="Times New Roman" w:hAnsi="Times New Roman" w:cs="Times New Roman"/>
          <w:bCs/>
          <w:sz w:val="28"/>
          <w:szCs w:val="28"/>
        </w:rPr>
        <w:t>учителя,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которых нужно равняться и у них есть чему поучиться. </w:t>
      </w:r>
      <w:r w:rsidR="00C6589F">
        <w:rPr>
          <w:rFonts w:ascii="Times New Roman" w:hAnsi="Times New Roman" w:cs="Times New Roman"/>
          <w:bCs/>
          <w:sz w:val="28"/>
          <w:szCs w:val="28"/>
        </w:rPr>
        <w:t xml:space="preserve">Такие учителя стали наставниками для </w:t>
      </w:r>
      <w:proofErr w:type="spellStart"/>
      <w:r w:rsidR="00C6589F">
        <w:rPr>
          <w:rFonts w:ascii="Times New Roman" w:hAnsi="Times New Roman" w:cs="Times New Roman"/>
          <w:bCs/>
          <w:sz w:val="28"/>
          <w:szCs w:val="28"/>
        </w:rPr>
        <w:t>вновьприбывших</w:t>
      </w:r>
      <w:proofErr w:type="spellEnd"/>
      <w:r w:rsidR="00C6589F">
        <w:rPr>
          <w:rFonts w:ascii="Times New Roman" w:hAnsi="Times New Roman" w:cs="Times New Roman"/>
          <w:bCs/>
          <w:sz w:val="28"/>
          <w:szCs w:val="28"/>
        </w:rPr>
        <w:t xml:space="preserve"> и молодых учителей. В ходе этой работы было организовано </w:t>
      </w:r>
      <w:proofErr w:type="spellStart"/>
      <w:r w:rsidR="00C6589F">
        <w:rPr>
          <w:rFonts w:ascii="Times New Roman" w:hAnsi="Times New Roman" w:cs="Times New Roman"/>
          <w:bCs/>
          <w:sz w:val="28"/>
          <w:szCs w:val="28"/>
        </w:rPr>
        <w:t>взаимопосещение</w:t>
      </w:r>
      <w:proofErr w:type="spellEnd"/>
      <w:r w:rsidR="00C6589F">
        <w:rPr>
          <w:rFonts w:ascii="Times New Roman" w:hAnsi="Times New Roman" w:cs="Times New Roman"/>
          <w:bCs/>
          <w:sz w:val="28"/>
          <w:szCs w:val="28"/>
        </w:rPr>
        <w:t xml:space="preserve"> уроков. В декабре прошла декада открытых уроков. Были приглашены родители и администрация.</w:t>
      </w:r>
    </w:p>
    <w:p w:rsidR="00C6589F" w:rsidRDefault="00C6589F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начале учебного года учителя прошли курсы повышения квалификации и воодушевлённые опытом учителей края продолжили работу по программе «Одарённые дети». По инициативе учителя начальных классов О.А. Чвамания были организованы 4 научно-практические конференции. В них участвовали 105 учеников. К 3 конференции к нам присоединились ученики старших классов. На заседании методического объединения учителей начальных классов мы выступили с инициативой</w:t>
      </w:r>
      <w:r w:rsidR="005E78A6">
        <w:rPr>
          <w:rFonts w:ascii="Times New Roman" w:hAnsi="Times New Roman" w:cs="Times New Roman"/>
          <w:bCs/>
          <w:sz w:val="28"/>
          <w:szCs w:val="28"/>
        </w:rPr>
        <w:t xml:space="preserve"> организовать НПК муниципального уровня. В рамках реализации программы в 4б классе было открыто издательство «</w:t>
      </w:r>
      <w:proofErr w:type="spellStart"/>
      <w:r w:rsidR="005E78A6">
        <w:rPr>
          <w:rFonts w:ascii="Times New Roman" w:hAnsi="Times New Roman" w:cs="Times New Roman"/>
          <w:bCs/>
          <w:sz w:val="28"/>
          <w:szCs w:val="28"/>
        </w:rPr>
        <w:t>Венокии</w:t>
      </w:r>
      <w:proofErr w:type="spellEnd"/>
      <w:r w:rsidR="005E78A6">
        <w:rPr>
          <w:rFonts w:ascii="Times New Roman" w:hAnsi="Times New Roman" w:cs="Times New Roman"/>
          <w:bCs/>
          <w:sz w:val="28"/>
          <w:szCs w:val="28"/>
        </w:rPr>
        <w:t xml:space="preserve">». Ученик этого класса Ищенко Александр сочиняет </w:t>
      </w:r>
      <w:proofErr w:type="gramStart"/>
      <w:r w:rsidR="005E78A6">
        <w:rPr>
          <w:rFonts w:ascii="Times New Roman" w:hAnsi="Times New Roman" w:cs="Times New Roman"/>
          <w:bCs/>
          <w:sz w:val="28"/>
          <w:szCs w:val="28"/>
        </w:rPr>
        <w:t>сказки</w:t>
      </w:r>
      <w:proofErr w:type="gramEnd"/>
      <w:r w:rsidR="005E78A6">
        <w:rPr>
          <w:rFonts w:ascii="Times New Roman" w:hAnsi="Times New Roman" w:cs="Times New Roman"/>
          <w:bCs/>
          <w:sz w:val="28"/>
          <w:szCs w:val="28"/>
        </w:rPr>
        <w:t xml:space="preserve"> и его сказка напечатана в альманахе. Одноклассники и автор присутствовали на презентации книги. 60-70% учеников участвуют в олимпиадах разного уровня. Бушуев Валера (ученик 2в класса, классный руководитель Е.В. Костина) занял 2 место в крае в международной игре-конкурсе по ОБЖ «Муравей». Есть у нас и лауреат конкурса «Ученик года». Это Останин Валерий ученик 2а класса (Классный руководитель Е.А. Буренко).</w:t>
      </w:r>
    </w:p>
    <w:p w:rsidR="005E78A6" w:rsidRPr="00DB427F" w:rsidRDefault="005E78A6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Двое учителей начальной школы участвовало в конкурсе «Учитель года 2013» - Чвамания О.А. и Александрова Н.Л.</w:t>
      </w:r>
    </w:p>
    <w:p w:rsidR="00DB427F" w:rsidRPr="00314356" w:rsidRDefault="00DB427F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56">
        <w:rPr>
          <w:rFonts w:ascii="Times New Roman" w:hAnsi="Times New Roman" w:cs="Times New Roman"/>
          <w:sz w:val="28"/>
          <w:szCs w:val="28"/>
        </w:rPr>
        <w:t>Большое внимание учителя продолжали у</w:t>
      </w:r>
      <w:r>
        <w:rPr>
          <w:rFonts w:ascii="Times New Roman" w:hAnsi="Times New Roman" w:cs="Times New Roman"/>
          <w:sz w:val="28"/>
          <w:szCs w:val="28"/>
        </w:rPr>
        <w:t xml:space="preserve">делять сохранению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</w:t>
      </w:r>
      <w:r w:rsidRPr="00314356">
        <w:rPr>
          <w:rFonts w:ascii="Times New Roman" w:hAnsi="Times New Roman" w:cs="Times New Roman"/>
          <w:sz w:val="28"/>
          <w:szCs w:val="28"/>
        </w:rPr>
        <w:t>гающим</w:t>
      </w:r>
      <w:proofErr w:type="spellEnd"/>
      <w:r w:rsidRPr="00314356">
        <w:rPr>
          <w:rFonts w:ascii="Times New Roman" w:hAnsi="Times New Roman" w:cs="Times New Roman"/>
          <w:sz w:val="28"/>
          <w:szCs w:val="28"/>
        </w:rPr>
        <w:t xml:space="preserve"> технологиям учащихся. На уро</w:t>
      </w:r>
      <w:r>
        <w:rPr>
          <w:rFonts w:ascii="Times New Roman" w:hAnsi="Times New Roman" w:cs="Times New Roman"/>
          <w:sz w:val="28"/>
          <w:szCs w:val="28"/>
        </w:rPr>
        <w:t xml:space="preserve">ках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гим</w:t>
      </w:r>
      <w:r w:rsidRPr="00314356">
        <w:rPr>
          <w:rFonts w:ascii="Times New Roman" w:hAnsi="Times New Roman" w:cs="Times New Roman"/>
          <w:sz w:val="28"/>
          <w:szCs w:val="28"/>
        </w:rPr>
        <w:t>настики для глаз, релаксация. Были пров</w:t>
      </w:r>
      <w:r>
        <w:rPr>
          <w:rFonts w:ascii="Times New Roman" w:hAnsi="Times New Roman" w:cs="Times New Roman"/>
          <w:sz w:val="28"/>
          <w:szCs w:val="28"/>
        </w:rPr>
        <w:t>едены « Весёлые старты », посвя</w:t>
      </w:r>
      <w:r w:rsidRPr="00314356">
        <w:rPr>
          <w:rFonts w:ascii="Times New Roman" w:hAnsi="Times New Roman" w:cs="Times New Roman"/>
          <w:sz w:val="28"/>
          <w:szCs w:val="28"/>
        </w:rPr>
        <w:t>щённые Дню Защитника Отечества, а также дни Здоровья.</w:t>
      </w:r>
    </w:p>
    <w:p w:rsidR="00DB427F" w:rsidRPr="00314356" w:rsidRDefault="00DB427F" w:rsidP="00DB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56">
        <w:rPr>
          <w:rFonts w:ascii="Times New Roman" w:hAnsi="Times New Roman" w:cs="Times New Roman"/>
          <w:sz w:val="28"/>
          <w:szCs w:val="28"/>
        </w:rPr>
        <w:t>В течение учебного года работа учителе</w:t>
      </w:r>
      <w:r>
        <w:rPr>
          <w:rFonts w:ascii="Times New Roman" w:hAnsi="Times New Roman" w:cs="Times New Roman"/>
          <w:sz w:val="28"/>
          <w:szCs w:val="28"/>
        </w:rPr>
        <w:t>й начальных классов была направ</w:t>
      </w:r>
      <w:r w:rsidRPr="00314356">
        <w:rPr>
          <w:rFonts w:ascii="Times New Roman" w:hAnsi="Times New Roman" w:cs="Times New Roman"/>
          <w:sz w:val="28"/>
          <w:szCs w:val="28"/>
        </w:rPr>
        <w:t>лена на развитие всех видов деятельности учащихся с позиции насыщения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sz w:val="28"/>
          <w:szCs w:val="28"/>
        </w:rPr>
        <w:t>творческим материалом, на внесение нов</w:t>
      </w:r>
      <w:r>
        <w:rPr>
          <w:rFonts w:ascii="Times New Roman" w:hAnsi="Times New Roman" w:cs="Times New Roman"/>
          <w:sz w:val="28"/>
          <w:szCs w:val="28"/>
        </w:rPr>
        <w:t>ого содержания в трудовую, худо</w:t>
      </w:r>
      <w:r w:rsidRPr="00314356">
        <w:rPr>
          <w:rFonts w:ascii="Times New Roman" w:hAnsi="Times New Roman" w:cs="Times New Roman"/>
          <w:sz w:val="28"/>
          <w:szCs w:val="28"/>
        </w:rPr>
        <w:t>жественно-эстетическую и нравственную работу с детьми.</w:t>
      </w:r>
    </w:p>
    <w:p w:rsidR="00DB427F" w:rsidRPr="00314356" w:rsidRDefault="00DB427F" w:rsidP="00D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56">
        <w:rPr>
          <w:rFonts w:ascii="Times New Roman" w:hAnsi="Times New Roman" w:cs="Times New Roman"/>
          <w:sz w:val="28"/>
          <w:szCs w:val="28"/>
        </w:rPr>
        <w:lastRenderedPageBreak/>
        <w:t>С задачами, поставленными в этом учебном году, учителя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sz w:val="28"/>
          <w:szCs w:val="28"/>
        </w:rPr>
        <w:t>справились. В следующем году, при выб</w:t>
      </w:r>
      <w:r>
        <w:rPr>
          <w:rFonts w:ascii="Times New Roman" w:hAnsi="Times New Roman" w:cs="Times New Roman"/>
          <w:sz w:val="28"/>
          <w:szCs w:val="28"/>
        </w:rPr>
        <w:t>оре методической темы, необходи</w:t>
      </w:r>
      <w:r w:rsidRPr="00314356">
        <w:rPr>
          <w:rFonts w:ascii="Times New Roman" w:hAnsi="Times New Roman" w:cs="Times New Roman"/>
          <w:sz w:val="28"/>
          <w:szCs w:val="28"/>
        </w:rPr>
        <w:t>мо уделить внимание нове</w:t>
      </w:r>
      <w:r w:rsidR="00AB1181">
        <w:rPr>
          <w:rFonts w:ascii="Times New Roman" w:hAnsi="Times New Roman" w:cs="Times New Roman"/>
          <w:sz w:val="28"/>
          <w:szCs w:val="28"/>
        </w:rPr>
        <w:t>йшим педагогическим технологиям</w:t>
      </w:r>
      <w:r w:rsidRPr="00314356">
        <w:rPr>
          <w:rFonts w:ascii="Times New Roman" w:hAnsi="Times New Roman" w:cs="Times New Roman"/>
          <w:sz w:val="28"/>
          <w:szCs w:val="28"/>
        </w:rPr>
        <w:t>, опираясь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sz w:val="28"/>
          <w:szCs w:val="28"/>
        </w:rPr>
        <w:t xml:space="preserve">стандарты II поколения </w:t>
      </w:r>
      <w:r w:rsidR="00AB1181">
        <w:rPr>
          <w:rFonts w:ascii="Times New Roman" w:hAnsi="Times New Roman" w:cs="Times New Roman"/>
          <w:sz w:val="28"/>
          <w:szCs w:val="28"/>
        </w:rPr>
        <w:t>(</w:t>
      </w:r>
      <w:r w:rsidRPr="00314356">
        <w:rPr>
          <w:rFonts w:ascii="Times New Roman" w:hAnsi="Times New Roman" w:cs="Times New Roman"/>
          <w:sz w:val="28"/>
          <w:szCs w:val="28"/>
        </w:rPr>
        <w:t>проектной и исс</w:t>
      </w:r>
      <w:r>
        <w:rPr>
          <w:rFonts w:ascii="Times New Roman" w:hAnsi="Times New Roman" w:cs="Times New Roman"/>
          <w:sz w:val="28"/>
          <w:szCs w:val="28"/>
        </w:rPr>
        <w:t>ледовательской деятельности, ра</w:t>
      </w:r>
      <w:r w:rsidRPr="00314356">
        <w:rPr>
          <w:rFonts w:ascii="Times New Roman" w:hAnsi="Times New Roman" w:cs="Times New Roman"/>
          <w:sz w:val="28"/>
          <w:szCs w:val="28"/>
        </w:rPr>
        <w:t xml:space="preserve">боте с семьями учащихся, </w:t>
      </w:r>
      <w:proofErr w:type="spellStart"/>
      <w:r w:rsidRPr="0031435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14356">
        <w:rPr>
          <w:rFonts w:ascii="Times New Roman" w:hAnsi="Times New Roman" w:cs="Times New Roman"/>
          <w:sz w:val="28"/>
          <w:szCs w:val="28"/>
        </w:rPr>
        <w:t xml:space="preserve"> технологиям</w:t>
      </w:r>
      <w:proofErr w:type="gramStart"/>
      <w:r w:rsidRPr="003143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14356">
        <w:rPr>
          <w:rFonts w:ascii="Times New Roman" w:hAnsi="Times New Roman" w:cs="Times New Roman"/>
          <w:sz w:val="28"/>
          <w:szCs w:val="28"/>
        </w:rPr>
        <w:t>, включать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sz w:val="28"/>
          <w:szCs w:val="28"/>
        </w:rPr>
        <w:t xml:space="preserve">в темы методической работы, принимать участие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14356">
        <w:rPr>
          <w:rFonts w:ascii="Times New Roman" w:hAnsi="Times New Roman" w:cs="Times New Roman"/>
          <w:sz w:val="28"/>
          <w:szCs w:val="28"/>
        </w:rPr>
        <w:t xml:space="preserve"> конкурсах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56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деятельности.</w:t>
      </w:r>
    </w:p>
    <w:p w:rsidR="00DB427F" w:rsidRPr="00DB427F" w:rsidRDefault="00DB427F" w:rsidP="00DB427F">
      <w:pPr>
        <w:pStyle w:val="a3"/>
      </w:pPr>
    </w:p>
    <w:sectPr w:rsidR="00DB427F" w:rsidRPr="00DB427F" w:rsidSect="00EB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7F"/>
    <w:rsid w:val="0032144D"/>
    <w:rsid w:val="003F2A70"/>
    <w:rsid w:val="005E78A6"/>
    <w:rsid w:val="00AB1181"/>
    <w:rsid w:val="00C6589F"/>
    <w:rsid w:val="00D2010A"/>
    <w:rsid w:val="00DB427F"/>
    <w:rsid w:val="00E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A7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2013-08-30T09:16:00Z</cp:lastPrinted>
  <dcterms:created xsi:type="dcterms:W3CDTF">2013-08-30T08:43:00Z</dcterms:created>
  <dcterms:modified xsi:type="dcterms:W3CDTF">2013-08-30T09:33:00Z</dcterms:modified>
</cp:coreProperties>
</file>