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29" w:rsidRPr="00536E8E" w:rsidRDefault="00176729" w:rsidP="00176729">
      <w:pPr>
        <w:ind w:left="1080" w:hanging="1080"/>
        <w:jc w:val="center"/>
        <w:rPr>
          <w:b/>
          <w:sz w:val="28"/>
          <w:szCs w:val="28"/>
          <w:vertAlign w:val="superscript"/>
        </w:rPr>
      </w:pPr>
      <w:r w:rsidRPr="00536E8E">
        <w:rPr>
          <w:b/>
          <w:sz w:val="28"/>
          <w:szCs w:val="28"/>
        </w:rPr>
        <w:t>Деятельность  администрации    школы по развитию педагогических кадров</w:t>
      </w:r>
    </w:p>
    <w:p w:rsidR="00176729" w:rsidRPr="00536E8E" w:rsidRDefault="00176729" w:rsidP="00176729">
      <w:pPr>
        <w:spacing w:before="35" w:after="35"/>
        <w:jc w:val="center"/>
        <w:rPr>
          <w:sz w:val="28"/>
          <w:szCs w:val="28"/>
        </w:rPr>
      </w:pPr>
      <w:r w:rsidRPr="00536E8E">
        <w:rPr>
          <w:sz w:val="28"/>
          <w:szCs w:val="28"/>
        </w:rPr>
        <w:t xml:space="preserve">                                    </w:t>
      </w:r>
    </w:p>
    <w:p w:rsidR="00176729" w:rsidRPr="00536E8E" w:rsidRDefault="00176729" w:rsidP="00176729">
      <w:pPr>
        <w:spacing w:before="35" w:after="35"/>
        <w:jc w:val="center"/>
        <w:rPr>
          <w:sz w:val="28"/>
          <w:szCs w:val="28"/>
        </w:rPr>
      </w:pPr>
    </w:p>
    <w:p w:rsidR="00176729" w:rsidRPr="00536E8E" w:rsidRDefault="00176729" w:rsidP="00176729">
      <w:pPr>
        <w:spacing w:before="35" w:after="35"/>
        <w:jc w:val="center"/>
        <w:rPr>
          <w:sz w:val="28"/>
          <w:szCs w:val="28"/>
        </w:rPr>
      </w:pPr>
      <w:r w:rsidRPr="00536E8E">
        <w:rPr>
          <w:sz w:val="28"/>
          <w:szCs w:val="28"/>
        </w:rPr>
        <w:t xml:space="preserve">                                        «Учитель живёт до тех пор, пока он учится.</w:t>
      </w:r>
    </w:p>
    <w:p w:rsidR="00176729" w:rsidRPr="00536E8E" w:rsidRDefault="00176729" w:rsidP="00176729">
      <w:pPr>
        <w:spacing w:before="35" w:after="35"/>
        <w:jc w:val="center"/>
        <w:rPr>
          <w:sz w:val="28"/>
          <w:szCs w:val="28"/>
        </w:rPr>
      </w:pPr>
      <w:r w:rsidRPr="00536E8E">
        <w:rPr>
          <w:sz w:val="28"/>
          <w:szCs w:val="28"/>
        </w:rPr>
        <w:t xml:space="preserve">                                                        Как только он перестаёт учиться, в нём </w:t>
      </w:r>
    </w:p>
    <w:p w:rsidR="00176729" w:rsidRPr="00536E8E" w:rsidRDefault="00176729" w:rsidP="00176729">
      <w:pPr>
        <w:spacing w:before="35" w:after="35"/>
        <w:jc w:val="center"/>
        <w:rPr>
          <w:sz w:val="28"/>
          <w:szCs w:val="28"/>
        </w:rPr>
      </w:pPr>
      <w:r w:rsidRPr="00536E8E">
        <w:rPr>
          <w:sz w:val="28"/>
          <w:szCs w:val="28"/>
        </w:rPr>
        <w:t xml:space="preserve">                                                умирает учитель». (К.Д. Ушинский)</w:t>
      </w:r>
    </w:p>
    <w:p w:rsidR="00176729" w:rsidRPr="00536E8E" w:rsidRDefault="00176729" w:rsidP="00176729">
      <w:pPr>
        <w:spacing w:before="35" w:after="35"/>
        <w:rPr>
          <w:sz w:val="28"/>
          <w:szCs w:val="28"/>
        </w:rPr>
      </w:pPr>
    </w:p>
    <w:p w:rsidR="00176729" w:rsidRPr="00536E8E" w:rsidRDefault="00176729" w:rsidP="00176729">
      <w:pPr>
        <w:spacing w:before="35" w:after="35"/>
      </w:pPr>
      <w:r w:rsidRPr="00536E8E">
        <w:t>Сегодня востребован педагог творческий, компетентный, способный к развитию умений мобилизовать свой личностный потенциал в современной системе воспитания и развития учащегося</w:t>
      </w:r>
      <w:proofErr w:type="gramStart"/>
      <w:r w:rsidRPr="00536E8E">
        <w:t xml:space="preserve"> .</w:t>
      </w:r>
      <w:proofErr w:type="gramEnd"/>
    </w:p>
    <w:p w:rsidR="00176729" w:rsidRPr="00536E8E" w:rsidRDefault="00176729" w:rsidP="00176729">
      <w:pPr>
        <w:tabs>
          <w:tab w:val="left" w:pos="1800"/>
        </w:tabs>
        <w:spacing w:before="35" w:after="35"/>
      </w:pPr>
      <w:r w:rsidRPr="00536E8E">
        <w:t>Наша школа работает в режиме развития. В 2011 году разработан план перспективного развития  «К качеству образования через адаптивную школу»  сроком на 5 лет. Важнейшую роль в организации работы по реализации плана  играет методическая служба школы. Методическая работа в школе наиболее эффективна, если она организована как целостная система. Ее успех зависит от заинтересованности педагогов в профессиональном развитии, от удовлетворенности коллектива организацией образовательного процесса в школе. Чем больше удовлетворен учитель своей работой, тем больше он заинтересован в совершенствовании своего мастерства. Система работы  в нашей  школе складывалась в течение нескольких лет, и в данный момент она представляется нам наиболее эффективной и работоспособной. Однако  это не делает её застывшей. При изменениях, которые будут происходить в образовании</w:t>
      </w:r>
      <w:proofErr w:type="gramStart"/>
      <w:r w:rsidRPr="00536E8E">
        <w:t xml:space="preserve"> ,</w:t>
      </w:r>
      <w:proofErr w:type="gramEnd"/>
      <w:r w:rsidRPr="00536E8E">
        <w:t xml:space="preserve"> в школе, будут вноситься изменения и в данную систему. Только в этом случае она будет жизнеспособной, отвечать насущным проблемам школы.</w:t>
      </w:r>
    </w:p>
    <w:p w:rsidR="00176729" w:rsidRPr="00536E8E" w:rsidRDefault="00176729" w:rsidP="00176729">
      <w:pPr>
        <w:spacing w:before="100" w:beforeAutospacing="1" w:after="100" w:afterAutospacing="1"/>
      </w:pPr>
      <w:r w:rsidRPr="00536E8E">
        <w:t>При планировании методической работы мы стремимся отобрать те формы, которые реально позволили бы решать проблемы и задачи, стоящие перед школой.</w:t>
      </w:r>
    </w:p>
    <w:p w:rsidR="00176729" w:rsidRPr="00536E8E" w:rsidRDefault="00176729" w:rsidP="00176729">
      <w:pPr>
        <w:spacing w:before="100" w:beforeAutospacing="1" w:after="100" w:afterAutospacing="1"/>
      </w:pPr>
      <w:r w:rsidRPr="00536E8E">
        <w:t xml:space="preserve">Мы используем: </w:t>
      </w:r>
    </w:p>
    <w:p w:rsidR="00176729" w:rsidRPr="00536E8E" w:rsidRDefault="00176729" w:rsidP="00176729">
      <w:pPr>
        <w:numPr>
          <w:ilvl w:val="0"/>
          <w:numId w:val="1"/>
        </w:numPr>
        <w:spacing w:before="100" w:beforeAutospacing="1" w:after="100" w:afterAutospacing="1"/>
      </w:pPr>
      <w:r w:rsidRPr="00536E8E">
        <w:t xml:space="preserve">тематические педагогические советы </w:t>
      </w:r>
    </w:p>
    <w:p w:rsidR="00176729" w:rsidRPr="00536E8E" w:rsidRDefault="00176729" w:rsidP="00176729">
      <w:pPr>
        <w:numPr>
          <w:ilvl w:val="0"/>
          <w:numId w:val="1"/>
        </w:numPr>
        <w:spacing w:before="100" w:beforeAutospacing="1" w:after="100" w:afterAutospacing="1"/>
      </w:pPr>
      <w:r w:rsidRPr="00536E8E">
        <w:t>школьное методическое объединение (1 раз в четверть);</w:t>
      </w:r>
    </w:p>
    <w:p w:rsidR="00176729" w:rsidRPr="00536E8E" w:rsidRDefault="00176729" w:rsidP="00176729">
      <w:pPr>
        <w:numPr>
          <w:ilvl w:val="0"/>
          <w:numId w:val="1"/>
        </w:numPr>
        <w:spacing w:before="100" w:beforeAutospacing="1" w:after="100" w:afterAutospacing="1"/>
      </w:pPr>
      <w:r w:rsidRPr="00536E8E">
        <w:t>работа учителей по самообразованию;</w:t>
      </w:r>
    </w:p>
    <w:p w:rsidR="00176729" w:rsidRPr="00536E8E" w:rsidRDefault="00176729" w:rsidP="00176729">
      <w:pPr>
        <w:numPr>
          <w:ilvl w:val="0"/>
          <w:numId w:val="1"/>
        </w:numPr>
        <w:spacing w:before="100" w:beforeAutospacing="1" w:after="100" w:afterAutospacing="1"/>
      </w:pPr>
      <w:r w:rsidRPr="00536E8E">
        <w:t>предметные недели (1 раз в месяц);</w:t>
      </w:r>
    </w:p>
    <w:p w:rsidR="00176729" w:rsidRPr="00536E8E" w:rsidRDefault="00176729" w:rsidP="00176729">
      <w:pPr>
        <w:numPr>
          <w:ilvl w:val="0"/>
          <w:numId w:val="1"/>
        </w:numPr>
        <w:spacing w:before="100" w:beforeAutospacing="1" w:after="100" w:afterAutospacing="1"/>
      </w:pPr>
      <w:r w:rsidRPr="00536E8E">
        <w:t xml:space="preserve">творческие отчеты школьных методических объединений </w:t>
      </w:r>
    </w:p>
    <w:p w:rsidR="00176729" w:rsidRPr="00536E8E" w:rsidRDefault="00176729" w:rsidP="00176729">
      <w:pPr>
        <w:numPr>
          <w:ilvl w:val="0"/>
          <w:numId w:val="1"/>
        </w:numPr>
        <w:spacing w:before="100" w:beforeAutospacing="1" w:after="100" w:afterAutospacing="1"/>
      </w:pPr>
      <w:r w:rsidRPr="00536E8E">
        <w:t>психолого-педагогические семинары</w:t>
      </w:r>
    </w:p>
    <w:p w:rsidR="00176729" w:rsidRPr="00536E8E" w:rsidRDefault="00176729" w:rsidP="00176729">
      <w:pPr>
        <w:numPr>
          <w:ilvl w:val="0"/>
          <w:numId w:val="1"/>
        </w:numPr>
        <w:spacing w:before="100" w:beforeAutospacing="1" w:after="100" w:afterAutospacing="1"/>
      </w:pPr>
      <w:r w:rsidRPr="00536E8E">
        <w:t xml:space="preserve">“Школа молодого учителя” </w:t>
      </w:r>
    </w:p>
    <w:p w:rsidR="00176729" w:rsidRPr="00536E8E" w:rsidRDefault="00176729" w:rsidP="00176729">
      <w:pPr>
        <w:numPr>
          <w:ilvl w:val="0"/>
          <w:numId w:val="1"/>
        </w:numPr>
        <w:spacing w:before="100" w:beforeAutospacing="1" w:after="100" w:afterAutospacing="1"/>
      </w:pPr>
      <w:r w:rsidRPr="00536E8E">
        <w:t>методические выставки (1 раз в четверть в библиотеке школы);</w:t>
      </w:r>
    </w:p>
    <w:p w:rsidR="00176729" w:rsidRPr="00536E8E" w:rsidRDefault="00176729" w:rsidP="00176729">
      <w:pPr>
        <w:numPr>
          <w:ilvl w:val="0"/>
          <w:numId w:val="1"/>
        </w:numPr>
        <w:spacing w:before="100" w:beforeAutospacing="1" w:after="100" w:afterAutospacing="1"/>
      </w:pPr>
      <w:r w:rsidRPr="00536E8E">
        <w:t>аттестация учителей;</w:t>
      </w:r>
    </w:p>
    <w:p w:rsidR="00176729" w:rsidRPr="00536E8E" w:rsidRDefault="00176729" w:rsidP="00176729">
      <w:pPr>
        <w:numPr>
          <w:ilvl w:val="0"/>
          <w:numId w:val="1"/>
        </w:numPr>
        <w:spacing w:before="100" w:beforeAutospacing="1" w:after="100" w:afterAutospacing="1"/>
      </w:pPr>
      <w:r w:rsidRPr="00536E8E">
        <w:t>курсовая подготовка;</w:t>
      </w:r>
    </w:p>
    <w:p w:rsidR="00176729" w:rsidRPr="00536E8E" w:rsidRDefault="00176729" w:rsidP="00176729">
      <w:pPr>
        <w:numPr>
          <w:ilvl w:val="0"/>
          <w:numId w:val="1"/>
        </w:numPr>
        <w:spacing w:before="100" w:beforeAutospacing="1" w:after="100" w:afterAutospacing="1"/>
      </w:pPr>
      <w:r w:rsidRPr="00536E8E">
        <w:t>педагогический мониторинг.</w:t>
      </w:r>
    </w:p>
    <w:p w:rsidR="00176729" w:rsidRPr="00536E8E" w:rsidRDefault="00176729" w:rsidP="00176729">
      <w:pPr>
        <w:spacing w:before="100" w:beforeAutospacing="1" w:after="100" w:afterAutospacing="1"/>
      </w:pPr>
      <w:r w:rsidRPr="00536E8E">
        <w:t xml:space="preserve">Во главе методической службы стоит педагогический  совет школы, который осуществляет руководство методической и практической деятельностью педагогического коллектива и реализует поставленные задачи. Его целью является совершенствование форм, методов и содержания образования. Педагогический совет организуют директор школы,  заместитель  директора по УВР, руководители ШМО и опытные учителя школы </w:t>
      </w:r>
    </w:p>
    <w:p w:rsidR="00176729" w:rsidRPr="00536E8E" w:rsidRDefault="00176729" w:rsidP="00176729"/>
    <w:p w:rsidR="00176729" w:rsidRPr="00536E8E" w:rsidRDefault="00176729" w:rsidP="00176729">
      <w:r w:rsidRPr="00536E8E">
        <w:lastRenderedPageBreak/>
        <w:t>Исходя из анализа работы школы за год, данных мониторинга качества образования, диагностики  по педагогическим затруднениям</w:t>
      </w:r>
    </w:p>
    <w:tbl>
      <w:tblPr>
        <w:tblStyle w:val="a4"/>
        <w:tblW w:w="9648" w:type="dxa"/>
        <w:tblInd w:w="0" w:type="dxa"/>
        <w:tblLook w:val="01E0"/>
      </w:tblPr>
      <w:tblGrid>
        <w:gridCol w:w="317"/>
        <w:gridCol w:w="3411"/>
        <w:gridCol w:w="1435"/>
        <w:gridCol w:w="1435"/>
        <w:gridCol w:w="1614"/>
        <w:gridCol w:w="1436"/>
      </w:tblGrid>
      <w:tr w:rsidR="00176729" w:rsidRPr="00536E8E" w:rsidTr="00FC4EA8">
        <w:tc>
          <w:tcPr>
            <w:tcW w:w="285" w:type="dxa"/>
            <w:vMerge w:val="restart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 w:val="restart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  <w:r w:rsidRPr="00536E8E">
              <w:rPr>
                <w:b/>
                <w:sz w:val="20"/>
                <w:szCs w:val="20"/>
              </w:rPr>
              <w:t>Педагогические затруднения</w:t>
            </w:r>
          </w:p>
        </w:tc>
        <w:tc>
          <w:tcPr>
            <w:tcW w:w="2880" w:type="dxa"/>
            <w:gridSpan w:val="2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  <w:r w:rsidRPr="00536E8E">
              <w:rPr>
                <w:b/>
                <w:sz w:val="20"/>
                <w:szCs w:val="20"/>
              </w:rPr>
              <w:t>Испытываете ли Вы данное затруднение</w:t>
            </w:r>
          </w:p>
        </w:tc>
        <w:tc>
          <w:tcPr>
            <w:tcW w:w="3060" w:type="dxa"/>
            <w:gridSpan w:val="2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  <w:r w:rsidRPr="00536E8E">
              <w:rPr>
                <w:b/>
                <w:sz w:val="20"/>
                <w:szCs w:val="20"/>
              </w:rPr>
              <w:t>Клас</w:t>
            </w:r>
            <w:proofErr w:type="gramStart"/>
            <w:r w:rsidRPr="00536E8E">
              <w:rPr>
                <w:b/>
                <w:sz w:val="20"/>
                <w:szCs w:val="20"/>
              </w:rPr>
              <w:t>с(</w:t>
            </w:r>
            <w:proofErr w:type="spellStart"/>
            <w:proofErr w:type="gramEnd"/>
            <w:r w:rsidRPr="00536E8E">
              <w:rPr>
                <w:b/>
                <w:sz w:val="20"/>
                <w:szCs w:val="20"/>
              </w:rPr>
              <w:t>ы</w:t>
            </w:r>
            <w:proofErr w:type="spellEnd"/>
            <w:r w:rsidRPr="00536E8E">
              <w:rPr>
                <w:b/>
                <w:sz w:val="20"/>
                <w:szCs w:val="20"/>
              </w:rPr>
              <w:t>), при работе с которым(и) Вы испытываете затруднения</w:t>
            </w:r>
          </w:p>
        </w:tc>
      </w:tr>
      <w:tr w:rsidR="00176729" w:rsidRPr="00536E8E" w:rsidTr="00FC4EA8">
        <w:tc>
          <w:tcPr>
            <w:tcW w:w="285" w:type="dxa"/>
            <w:vMerge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  <w:r w:rsidRPr="00536E8E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  <w:r w:rsidRPr="00536E8E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  <w:r w:rsidRPr="00536E8E">
              <w:rPr>
                <w:b/>
                <w:sz w:val="20"/>
                <w:szCs w:val="20"/>
              </w:rPr>
              <w:t>Почти всегда</w:t>
            </w: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  <w:r w:rsidRPr="00536E8E">
              <w:rPr>
                <w:b/>
                <w:sz w:val="20"/>
                <w:szCs w:val="20"/>
              </w:rPr>
              <w:t>иногда</w:t>
            </w:r>
          </w:p>
        </w:tc>
      </w:tr>
      <w:tr w:rsidR="00176729" w:rsidRPr="00536E8E" w:rsidTr="00FC4EA8">
        <w:tc>
          <w:tcPr>
            <w:tcW w:w="285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285" w:type="dxa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  <w:r w:rsidRPr="00536E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23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При составлении плана урока</w:t>
            </w: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285" w:type="dxa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  <w:r w:rsidRPr="00536E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23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При выборе приемов объяснения нового материала</w:t>
            </w: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285" w:type="dxa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  <w:r w:rsidRPr="00536E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23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При выстраивании логики урока</w:t>
            </w: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285" w:type="dxa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  <w:r w:rsidRPr="00536E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23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При адаптации содержания урока к особенностям класса</w:t>
            </w: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285" w:type="dxa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  <w:r w:rsidRPr="00536E8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23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При организации игровых моментов на уроке</w:t>
            </w: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285" w:type="dxa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  <w:r w:rsidRPr="00536E8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23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При проведении самоанализа урока</w:t>
            </w: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285" w:type="dxa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  <w:r w:rsidRPr="00536E8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23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При установлении дисциплины учащихся на уроке</w:t>
            </w: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285" w:type="dxa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  <w:r w:rsidRPr="00536E8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23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При использовании ИКТ</w:t>
            </w: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285" w:type="dxa"/>
          </w:tcPr>
          <w:p w:rsidR="00176729" w:rsidRPr="00536E8E" w:rsidRDefault="00176729" w:rsidP="00FC4EA8">
            <w:pPr>
              <w:jc w:val="center"/>
              <w:rPr>
                <w:b/>
                <w:sz w:val="20"/>
                <w:szCs w:val="20"/>
              </w:rPr>
            </w:pPr>
            <w:r w:rsidRPr="00536E8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23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Любой другой аспект урока, вызывающий затруднение (указать, какой)</w:t>
            </w: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6729" w:rsidRPr="00536E8E" w:rsidRDefault="00176729" w:rsidP="00176729"/>
    <w:p w:rsidR="00176729" w:rsidRPr="00536E8E" w:rsidRDefault="00536E8E" w:rsidP="00176729">
      <w:r w:rsidRPr="00536E8E">
        <w:t>ф</w:t>
      </w:r>
      <w:r w:rsidR="00176729" w:rsidRPr="00536E8E">
        <w:t>ормулир</w:t>
      </w:r>
      <w:r w:rsidRPr="00536E8E">
        <w:t>уется  единая методическая тема.</w:t>
      </w:r>
    </w:p>
    <w:p w:rsidR="00176729" w:rsidRPr="00536E8E" w:rsidRDefault="00536E8E" w:rsidP="00536E8E">
      <w:pPr>
        <w:spacing w:line="300" w:lineRule="atLeast"/>
        <w:jc w:val="both"/>
      </w:pPr>
      <w:r w:rsidRPr="00536E8E">
        <w:t>Вопросы, р</w:t>
      </w:r>
      <w:r w:rsidR="00176729" w:rsidRPr="00536E8E">
        <w:t>ешаемые на педагогических советах, психолого-педагогических семинарах</w:t>
      </w:r>
      <w:proofErr w:type="gramStart"/>
      <w:r w:rsidR="00176729" w:rsidRPr="00536E8E">
        <w:t xml:space="preserve"> ,</w:t>
      </w:r>
      <w:proofErr w:type="gramEnd"/>
      <w:r w:rsidR="00176729" w:rsidRPr="00536E8E">
        <w:t xml:space="preserve"> </w:t>
      </w:r>
      <w:r w:rsidRPr="00536E8E">
        <w:t>Ш</w:t>
      </w:r>
      <w:r w:rsidR="00176729" w:rsidRPr="00536E8E">
        <w:t>МО вытекают из задач, стоящих перед школой</w:t>
      </w:r>
    </w:p>
    <w:p w:rsidR="00536E8E" w:rsidRPr="00536E8E" w:rsidRDefault="00176729" w:rsidP="00536E8E">
      <w:r w:rsidRPr="00536E8E">
        <w:t>Исходя из проблемы школы, единой методической  темы  составл</w:t>
      </w:r>
      <w:r w:rsidR="00536E8E" w:rsidRPr="00536E8E">
        <w:t xml:space="preserve">яется </w:t>
      </w:r>
      <w:r w:rsidRPr="00536E8E">
        <w:t xml:space="preserve"> цикл педагогических советов</w:t>
      </w:r>
      <w:r w:rsidR="00536E8E" w:rsidRPr="00536E8E">
        <w:t xml:space="preserve"> и  психолого-педагогических семинаров.</w:t>
      </w:r>
    </w:p>
    <w:p w:rsidR="00176729" w:rsidRPr="00536E8E" w:rsidRDefault="00176729" w:rsidP="00536E8E">
      <w:r w:rsidRPr="00536E8E">
        <w:t>Работа над методической темой четко просматривалась так же  в деятельности  школьных методических объединений, которых в школе 4:</w:t>
      </w:r>
    </w:p>
    <w:p w:rsidR="00176729" w:rsidRPr="00536E8E" w:rsidRDefault="00176729" w:rsidP="00536E8E">
      <w:pPr>
        <w:pStyle w:val="a5"/>
      </w:pPr>
      <w:r w:rsidRPr="00536E8E">
        <w:t>-ШМО учителей естественн</w:t>
      </w:r>
      <w:proofErr w:type="gramStart"/>
      <w:r w:rsidRPr="00536E8E">
        <w:t>о-</w:t>
      </w:r>
      <w:proofErr w:type="gramEnd"/>
      <w:r w:rsidRPr="00536E8E">
        <w:t xml:space="preserve"> математического цикла</w:t>
      </w:r>
    </w:p>
    <w:p w:rsidR="00176729" w:rsidRPr="00536E8E" w:rsidRDefault="00176729" w:rsidP="00536E8E">
      <w:pPr>
        <w:pStyle w:val="a5"/>
      </w:pPr>
      <w:r w:rsidRPr="00536E8E">
        <w:t>-ШМО учителей гуманитарного цикла</w:t>
      </w:r>
    </w:p>
    <w:p w:rsidR="00176729" w:rsidRPr="00536E8E" w:rsidRDefault="00176729" w:rsidP="00536E8E">
      <w:pPr>
        <w:pStyle w:val="a5"/>
      </w:pPr>
      <w:r w:rsidRPr="00536E8E">
        <w:t>- ШМО учителей начальных классов и  воспитателей ДОУ</w:t>
      </w:r>
    </w:p>
    <w:p w:rsidR="00176729" w:rsidRPr="00536E8E" w:rsidRDefault="00176729" w:rsidP="00536E8E">
      <w:pPr>
        <w:pStyle w:val="a5"/>
      </w:pPr>
      <w:r w:rsidRPr="00536E8E">
        <w:t>- ШМО классных руководителей</w:t>
      </w:r>
    </w:p>
    <w:p w:rsidR="00536E8E" w:rsidRPr="00536E8E" w:rsidRDefault="00176729" w:rsidP="00536E8E">
      <w:pPr>
        <w:pStyle w:val="a5"/>
      </w:pPr>
      <w:r w:rsidRPr="00536E8E">
        <w:t xml:space="preserve">Каждое методическое объединение работает над методической темой, тесно связанной с темой школы. </w:t>
      </w:r>
    </w:p>
    <w:p w:rsidR="00176729" w:rsidRPr="00536E8E" w:rsidRDefault="00536E8E" w:rsidP="00536E8E">
      <w:pPr>
        <w:pStyle w:val="a5"/>
      </w:pPr>
      <w:r w:rsidRPr="00536E8E">
        <w:t> </w:t>
      </w:r>
      <w:r w:rsidR="00176729" w:rsidRPr="00536E8E">
        <w:t>В рамках ШМО организуется самообразование учителей. Каждый учитель в течение 5 лет самостоятельно работает над своей проблемной темой, которая созвучна теме МО и школы, оформляет все материалы в папке (</w:t>
      </w:r>
      <w:proofErr w:type="spellStart"/>
      <w:r w:rsidR="00176729" w:rsidRPr="00536E8E">
        <w:t>портфолио</w:t>
      </w:r>
      <w:proofErr w:type="spellEnd"/>
      <w:r w:rsidR="00176729" w:rsidRPr="00536E8E">
        <w:t>), где сосредотачивается теоретический и практический материал, разработки уроков и внеклассных мероприятий, творческие работы учащихся. На заседаниях ШМО учитель отчитывается о проделанной  работе по самообразованию, представляя итоги в различной форме во время аттестации</w:t>
      </w:r>
      <w:proofErr w:type="gramStart"/>
      <w:r w:rsidR="00176729" w:rsidRPr="00536E8E">
        <w:t xml:space="preserve"> .</w:t>
      </w:r>
      <w:proofErr w:type="gramEnd"/>
      <w:r w:rsidR="00176729" w:rsidRPr="00536E8E">
        <w:t xml:space="preserve"> Всё это планируется заранее и контролируется руководителем ШМО.  </w:t>
      </w:r>
    </w:p>
    <w:p w:rsidR="00176729" w:rsidRPr="00536E8E" w:rsidRDefault="00176729" w:rsidP="00176729">
      <w:pPr>
        <w:spacing w:before="100" w:beforeAutospacing="1" w:after="100" w:afterAutospacing="1"/>
      </w:pPr>
      <w:r w:rsidRPr="00536E8E">
        <w:t>Особого внимания требуют молодые учителя, которые с первого учебного дня должны включиться в интенсивный ритм образовательного процесса и у которых еще не хватает опыта и профессионализма. Задача руководителей предметных методических объединений подумать о наставничестве и обеспечить им поддержку и квалифицированную помощь со стороны колле</w:t>
      </w:r>
      <w:proofErr w:type="gramStart"/>
      <w:r w:rsidRPr="00536E8E">
        <w:t>г-</w:t>
      </w:r>
      <w:proofErr w:type="gramEnd"/>
      <w:r w:rsidRPr="00536E8E">
        <w:t xml:space="preserve"> предметников, поэтому в  школе разработан план работы с молодым специалистом. </w:t>
      </w:r>
    </w:p>
    <w:p w:rsidR="00176729" w:rsidRPr="00536E8E" w:rsidRDefault="00176729" w:rsidP="00176729">
      <w:pPr>
        <w:jc w:val="center"/>
        <w:rPr>
          <w:b/>
        </w:rPr>
      </w:pPr>
      <w:r w:rsidRPr="00536E8E">
        <w:rPr>
          <w:b/>
        </w:rPr>
        <w:t>План работы с молодыми специалистами</w:t>
      </w:r>
    </w:p>
    <w:tbl>
      <w:tblPr>
        <w:tblW w:w="10708" w:type="dxa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0"/>
        <w:gridCol w:w="3194"/>
        <w:gridCol w:w="3727"/>
        <w:gridCol w:w="1248"/>
        <w:gridCol w:w="1999"/>
      </w:tblGrid>
      <w:tr w:rsidR="00176729" w:rsidRPr="00536E8E" w:rsidTr="00176729">
        <w:trPr>
          <w:trHeight w:val="2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jc w:val="center"/>
              <w:rPr>
                <w:b/>
                <w:i/>
              </w:rPr>
            </w:pPr>
            <w:r w:rsidRPr="00536E8E">
              <w:rPr>
                <w:b/>
                <w:i/>
              </w:rPr>
              <w:t>№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jc w:val="center"/>
              <w:rPr>
                <w:b/>
                <w:i/>
              </w:rPr>
            </w:pPr>
            <w:r w:rsidRPr="00536E8E">
              <w:rPr>
                <w:b/>
                <w:i/>
              </w:rPr>
              <w:t>Вопросы теории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ind w:right="233"/>
              <w:jc w:val="center"/>
              <w:rPr>
                <w:b/>
                <w:i/>
              </w:rPr>
            </w:pPr>
            <w:r w:rsidRPr="00536E8E">
              <w:rPr>
                <w:b/>
                <w:i/>
              </w:rPr>
              <w:t>Практические занятия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29" w:rsidRPr="00536E8E" w:rsidRDefault="00176729" w:rsidP="00FC4EA8">
            <w:pPr>
              <w:jc w:val="center"/>
              <w:rPr>
                <w:b/>
                <w:i/>
              </w:rPr>
            </w:pPr>
            <w:r w:rsidRPr="00536E8E">
              <w:rPr>
                <w:b/>
                <w:i/>
              </w:rPr>
              <w:t>Дата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29" w:rsidRPr="00536E8E" w:rsidRDefault="00176729" w:rsidP="00FC4EA8">
            <w:pPr>
              <w:jc w:val="center"/>
              <w:rPr>
                <w:b/>
                <w:i/>
              </w:rPr>
            </w:pPr>
            <w:r w:rsidRPr="00536E8E">
              <w:rPr>
                <w:b/>
                <w:i/>
              </w:rPr>
              <w:t>Ответственные</w:t>
            </w:r>
          </w:p>
        </w:tc>
      </w:tr>
      <w:tr w:rsidR="00176729" w:rsidRPr="00536E8E" w:rsidTr="00176729">
        <w:trPr>
          <w:trHeight w:val="24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1. Правила оформления школьной документации.</w:t>
            </w:r>
          </w:p>
          <w:p w:rsidR="00176729" w:rsidRPr="00536E8E" w:rsidRDefault="00176729" w:rsidP="00FC4EA8">
            <w:pPr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2. Постановка целей урока, отбор содержания, методов обучения. Формы организации деятельности учащихся.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ind w:left="198" w:right="233"/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1. Оформление классного журнала, личного дела учащегося.</w:t>
            </w:r>
          </w:p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2. Конструирование конспекта урока (определенного типа)</w:t>
            </w:r>
          </w:p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3. Формулировка целей урока по определенной теме.</w:t>
            </w:r>
          </w:p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</w:p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29" w:rsidRPr="00536E8E" w:rsidRDefault="00176729" w:rsidP="00FC4EA8">
            <w:pPr>
              <w:jc w:val="center"/>
              <w:rPr>
                <w:szCs w:val="20"/>
              </w:rPr>
            </w:pPr>
            <w:r w:rsidRPr="00536E8E">
              <w:rPr>
                <w:szCs w:val="20"/>
              </w:rPr>
              <w:t>сентябрь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29" w:rsidRPr="00536E8E" w:rsidRDefault="00176729" w:rsidP="00176729">
            <w:pPr>
              <w:jc w:val="both"/>
              <w:rPr>
                <w:szCs w:val="20"/>
              </w:rPr>
            </w:pPr>
            <w:r w:rsidRPr="00536E8E">
              <w:rPr>
                <w:szCs w:val="20"/>
              </w:rPr>
              <w:t xml:space="preserve">Наставник </w:t>
            </w:r>
          </w:p>
        </w:tc>
      </w:tr>
      <w:tr w:rsidR="00176729" w:rsidRPr="00536E8E" w:rsidTr="00176729">
        <w:trPr>
          <w:trHeight w:val="19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1. Планирование классным руководителем воспитательной работы на основе учета возрастных и индивидуальных особенностей учащихся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1. Ознакомление с планами работы лучших классных руководителей школы.</w:t>
            </w:r>
          </w:p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2. Составления примерного макета-плана классного руководителя.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29" w:rsidRPr="00536E8E" w:rsidRDefault="00176729" w:rsidP="00FC4EA8">
            <w:pPr>
              <w:jc w:val="center"/>
              <w:rPr>
                <w:szCs w:val="20"/>
              </w:rPr>
            </w:pPr>
            <w:r w:rsidRPr="00536E8E">
              <w:rPr>
                <w:szCs w:val="20"/>
              </w:rPr>
              <w:t>октябрь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29" w:rsidRPr="00536E8E" w:rsidRDefault="00176729" w:rsidP="00176729">
            <w:pPr>
              <w:jc w:val="both"/>
              <w:rPr>
                <w:szCs w:val="20"/>
              </w:rPr>
            </w:pPr>
            <w:r w:rsidRPr="00536E8E">
              <w:rPr>
                <w:szCs w:val="20"/>
              </w:rPr>
              <w:t xml:space="preserve">Наставник </w:t>
            </w:r>
          </w:p>
        </w:tc>
      </w:tr>
      <w:tr w:rsidR="00176729" w:rsidRPr="00536E8E" w:rsidTr="00176729">
        <w:trPr>
          <w:trHeight w:val="2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Ученический коллектив – основа воспитания.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1. Составления психолого-педагогической характеристики учащегося и всего классного коллектива.</w:t>
            </w:r>
          </w:p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2. Решение педагогических ситуаций.</w:t>
            </w:r>
          </w:p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</w:p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29" w:rsidRPr="00536E8E" w:rsidRDefault="00176729" w:rsidP="00FC4EA8">
            <w:pPr>
              <w:jc w:val="center"/>
              <w:rPr>
                <w:szCs w:val="20"/>
              </w:rPr>
            </w:pPr>
            <w:r w:rsidRPr="00536E8E">
              <w:rPr>
                <w:szCs w:val="20"/>
              </w:rPr>
              <w:t>декабрь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29" w:rsidRPr="00536E8E" w:rsidRDefault="00176729" w:rsidP="00176729">
            <w:pPr>
              <w:jc w:val="both"/>
              <w:rPr>
                <w:szCs w:val="20"/>
              </w:rPr>
            </w:pPr>
            <w:r w:rsidRPr="00536E8E">
              <w:rPr>
                <w:szCs w:val="20"/>
              </w:rPr>
              <w:t xml:space="preserve">Наставник </w:t>
            </w:r>
          </w:p>
        </w:tc>
      </w:tr>
      <w:tr w:rsidR="00176729" w:rsidRPr="00536E8E" w:rsidTr="00176729">
        <w:trPr>
          <w:trHeight w:val="1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Развитие познавательного интереса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1. Конструирование проблемного урока.</w:t>
            </w:r>
          </w:p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2. Посещение и анализ урока.</w:t>
            </w:r>
          </w:p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</w:p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29" w:rsidRPr="00536E8E" w:rsidRDefault="00176729" w:rsidP="00FC4EA8">
            <w:pPr>
              <w:jc w:val="center"/>
              <w:rPr>
                <w:szCs w:val="20"/>
              </w:rPr>
            </w:pPr>
            <w:r w:rsidRPr="00536E8E">
              <w:rPr>
                <w:szCs w:val="20"/>
              </w:rPr>
              <w:t>январь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29" w:rsidRPr="00536E8E" w:rsidRDefault="00176729" w:rsidP="00176729">
            <w:pPr>
              <w:jc w:val="both"/>
              <w:rPr>
                <w:szCs w:val="20"/>
              </w:rPr>
            </w:pPr>
            <w:r w:rsidRPr="00536E8E">
              <w:rPr>
                <w:szCs w:val="20"/>
              </w:rPr>
              <w:t xml:space="preserve">Наставник </w:t>
            </w:r>
          </w:p>
        </w:tc>
      </w:tr>
      <w:tr w:rsidR="00176729" w:rsidRPr="00536E8E" w:rsidTr="00176729">
        <w:trPr>
          <w:trHeight w:val="19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Нравственное и патриотическое воспитание учащихся.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1. Разработка планов проведения уроков мужества, встреч с интересными людьми.</w:t>
            </w:r>
          </w:p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2. Разработка, содержание и методика проведения викторин, КВН среди учащихся.</w:t>
            </w:r>
          </w:p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29" w:rsidRPr="00536E8E" w:rsidRDefault="00176729" w:rsidP="00FC4EA8">
            <w:pPr>
              <w:jc w:val="center"/>
              <w:rPr>
                <w:szCs w:val="20"/>
              </w:rPr>
            </w:pPr>
            <w:r w:rsidRPr="00536E8E">
              <w:rPr>
                <w:szCs w:val="20"/>
              </w:rPr>
              <w:t>февраль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29" w:rsidRPr="00536E8E" w:rsidRDefault="00176729" w:rsidP="00176729">
            <w:pPr>
              <w:jc w:val="both"/>
              <w:rPr>
                <w:szCs w:val="20"/>
              </w:rPr>
            </w:pPr>
            <w:r w:rsidRPr="00536E8E">
              <w:rPr>
                <w:szCs w:val="20"/>
              </w:rPr>
              <w:t xml:space="preserve">Наставник </w:t>
            </w:r>
          </w:p>
        </w:tc>
      </w:tr>
      <w:tr w:rsidR="00176729" w:rsidRPr="00536E8E" w:rsidTr="00176729">
        <w:trPr>
          <w:trHeight w:val="11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Итоговое занятие.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  <w:r w:rsidRPr="00536E8E">
              <w:rPr>
                <w:szCs w:val="20"/>
              </w:rPr>
              <w:t>Творческий отчет молодых учителей.</w:t>
            </w:r>
          </w:p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</w:p>
          <w:p w:rsidR="00176729" w:rsidRPr="00536E8E" w:rsidRDefault="00176729" w:rsidP="00FC4EA8">
            <w:pPr>
              <w:ind w:left="198"/>
              <w:jc w:val="both"/>
              <w:rPr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29" w:rsidRPr="00536E8E" w:rsidRDefault="00176729" w:rsidP="00FC4EA8">
            <w:pPr>
              <w:jc w:val="center"/>
              <w:rPr>
                <w:szCs w:val="20"/>
              </w:rPr>
            </w:pPr>
            <w:r w:rsidRPr="00536E8E">
              <w:rPr>
                <w:szCs w:val="20"/>
              </w:rPr>
              <w:t>май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29" w:rsidRPr="00536E8E" w:rsidRDefault="00176729" w:rsidP="00FC4EA8">
            <w:pPr>
              <w:jc w:val="both"/>
              <w:rPr>
                <w:szCs w:val="20"/>
              </w:rPr>
            </w:pPr>
          </w:p>
        </w:tc>
      </w:tr>
    </w:tbl>
    <w:p w:rsidR="00176729" w:rsidRPr="00536E8E" w:rsidRDefault="00176729" w:rsidP="00176729">
      <w:pPr>
        <w:jc w:val="center"/>
        <w:rPr>
          <w:b/>
        </w:rPr>
      </w:pPr>
    </w:p>
    <w:p w:rsidR="00176729" w:rsidRPr="00536E8E" w:rsidRDefault="00176729" w:rsidP="00176729">
      <w:pPr>
        <w:spacing w:before="100" w:beforeAutospacing="1" w:after="100" w:afterAutospacing="1"/>
      </w:pPr>
      <w:r w:rsidRPr="00536E8E">
        <w:t>Основное внимание в методической работе уделяется оказанию действенной помощи каждому учителю. Для того, чтобы эта помощь была реальной, работа строится на диагностической основе ( в настоящий момент в школе имеется четыре диагностические карты ) с учетом результатов анализа работы за прошедший год и выявленных недостатков</w:t>
      </w:r>
      <w:proofErr w:type="gramStart"/>
      <w:r w:rsidRPr="00536E8E">
        <w:t xml:space="preserve"> .</w:t>
      </w:r>
      <w:proofErr w:type="gramEnd"/>
      <w:r w:rsidRPr="00536E8E">
        <w:t>Педагогический мониторинг стал не только делом одной администрации. В организации сбора, хранения, обработки информации о деятельности педагогического коллектива участвуют руководители методических объединений и сами учителя. Поэтому мы стараемся обучить каждого учителя самодиагностике успешности своей педагогической деятельности. Учитель сам должен научиться видеть наиболее уязвимые участки в своей работе, требующие пристального внимания и активных действий.</w:t>
      </w:r>
    </w:p>
    <w:p w:rsidR="00176729" w:rsidRPr="00536E8E" w:rsidRDefault="00176729" w:rsidP="00176729">
      <w:pPr>
        <w:ind w:firstLine="708"/>
        <w:jc w:val="center"/>
        <w:rPr>
          <w:b/>
          <w:sz w:val="20"/>
          <w:szCs w:val="20"/>
        </w:rPr>
      </w:pPr>
      <w:r w:rsidRPr="00536E8E">
        <w:rPr>
          <w:b/>
          <w:sz w:val="20"/>
          <w:szCs w:val="20"/>
        </w:rPr>
        <w:lastRenderedPageBreak/>
        <w:t>Программа изучения готовности учителя работать в условиях обновления школы</w:t>
      </w:r>
    </w:p>
    <w:p w:rsidR="00176729" w:rsidRPr="00536E8E" w:rsidRDefault="00176729" w:rsidP="00176729">
      <w:pPr>
        <w:jc w:val="both"/>
        <w:rPr>
          <w:sz w:val="20"/>
          <w:szCs w:val="20"/>
        </w:rPr>
      </w:pPr>
      <w:r w:rsidRPr="00536E8E">
        <w:rPr>
          <w:sz w:val="20"/>
          <w:szCs w:val="20"/>
        </w:rPr>
        <w:tab/>
      </w:r>
      <w:r w:rsidRPr="00536E8E">
        <w:rPr>
          <w:b/>
          <w:sz w:val="20"/>
          <w:szCs w:val="20"/>
        </w:rPr>
        <w:t>Цель:</w:t>
      </w:r>
      <w:r w:rsidRPr="00536E8E">
        <w:rPr>
          <w:sz w:val="20"/>
          <w:szCs w:val="20"/>
        </w:rPr>
        <w:t xml:space="preserve"> определить уровень теоретических и профессиональных знаний и умений учителя для работы в новых условиях.</w:t>
      </w:r>
    </w:p>
    <w:tbl>
      <w:tblPr>
        <w:tblStyle w:val="a4"/>
        <w:tblW w:w="9807" w:type="dxa"/>
        <w:tblInd w:w="0" w:type="dxa"/>
        <w:tblLook w:val="01E0"/>
      </w:tblPr>
      <w:tblGrid>
        <w:gridCol w:w="648"/>
        <w:gridCol w:w="5580"/>
        <w:gridCol w:w="1383"/>
        <w:gridCol w:w="1153"/>
        <w:gridCol w:w="1043"/>
      </w:tblGrid>
      <w:tr w:rsidR="00176729" w:rsidRPr="00536E8E" w:rsidTr="00FC4EA8">
        <w:tc>
          <w:tcPr>
            <w:tcW w:w="648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36E8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6E8E">
              <w:rPr>
                <w:sz w:val="20"/>
                <w:szCs w:val="20"/>
              </w:rPr>
              <w:t>/</w:t>
            </w:r>
            <w:proofErr w:type="spellStart"/>
            <w:r w:rsidRPr="00536E8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8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Теоретические знания и профессиональные умения</w:t>
            </w:r>
          </w:p>
        </w:tc>
        <w:tc>
          <w:tcPr>
            <w:tcW w:w="1383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Не владеет (1 балл)</w:t>
            </w:r>
          </w:p>
        </w:tc>
        <w:tc>
          <w:tcPr>
            <w:tcW w:w="1153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Владеет частично (2 балла)</w:t>
            </w:r>
          </w:p>
        </w:tc>
        <w:tc>
          <w:tcPr>
            <w:tcW w:w="1043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Владеет (3 балла)</w:t>
            </w:r>
          </w:p>
        </w:tc>
      </w:tr>
      <w:tr w:rsidR="00176729" w:rsidRPr="00536E8E" w:rsidTr="00FC4EA8">
        <w:tc>
          <w:tcPr>
            <w:tcW w:w="648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1.</w:t>
            </w:r>
          </w:p>
        </w:tc>
        <w:tc>
          <w:tcPr>
            <w:tcW w:w="558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Знание инвариантной и вариативной части содержания предмета</w:t>
            </w:r>
          </w:p>
        </w:tc>
        <w:tc>
          <w:tcPr>
            <w:tcW w:w="138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648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2.</w:t>
            </w:r>
          </w:p>
        </w:tc>
        <w:tc>
          <w:tcPr>
            <w:tcW w:w="558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Степень осознания целей и задач обновления образовательного процесса</w:t>
            </w:r>
          </w:p>
        </w:tc>
        <w:tc>
          <w:tcPr>
            <w:tcW w:w="138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648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3.</w:t>
            </w:r>
          </w:p>
        </w:tc>
        <w:tc>
          <w:tcPr>
            <w:tcW w:w="558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Знание психолого-педагогических и возрастных особенностей школьников</w:t>
            </w:r>
          </w:p>
        </w:tc>
        <w:tc>
          <w:tcPr>
            <w:tcW w:w="138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648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4.</w:t>
            </w:r>
          </w:p>
        </w:tc>
        <w:tc>
          <w:tcPr>
            <w:tcW w:w="558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планировать обучение, воспитание и развитие на основе изучения личности школьника</w:t>
            </w:r>
          </w:p>
        </w:tc>
        <w:tc>
          <w:tcPr>
            <w:tcW w:w="138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648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5.</w:t>
            </w:r>
          </w:p>
        </w:tc>
        <w:tc>
          <w:tcPr>
            <w:tcW w:w="558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Уровень практических навыков по реализации принципов развивающего обучения</w:t>
            </w:r>
          </w:p>
        </w:tc>
        <w:tc>
          <w:tcPr>
            <w:tcW w:w="138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648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6.</w:t>
            </w:r>
          </w:p>
        </w:tc>
        <w:tc>
          <w:tcPr>
            <w:tcW w:w="5580" w:type="dxa"/>
          </w:tcPr>
          <w:p w:rsidR="00176729" w:rsidRPr="00536E8E" w:rsidRDefault="00176729" w:rsidP="00FC4EA8">
            <w:pPr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Степень установления благоприятного микроклимата, отношений сотрудничества с учениками</w:t>
            </w:r>
          </w:p>
          <w:p w:rsidR="00176729" w:rsidRPr="00536E8E" w:rsidRDefault="00176729" w:rsidP="00FC4EA8">
            <w:pPr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 родителями</w:t>
            </w:r>
          </w:p>
        </w:tc>
        <w:tc>
          <w:tcPr>
            <w:tcW w:w="138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648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7.</w:t>
            </w:r>
          </w:p>
        </w:tc>
        <w:tc>
          <w:tcPr>
            <w:tcW w:w="558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Уровень владения организацией самостоятельной учебной деятельности школьников</w:t>
            </w:r>
          </w:p>
        </w:tc>
        <w:tc>
          <w:tcPr>
            <w:tcW w:w="138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648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8.</w:t>
            </w:r>
          </w:p>
        </w:tc>
        <w:tc>
          <w:tcPr>
            <w:tcW w:w="558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Уровень прогнозирования промежуточных и итоговых результатов деятельности</w:t>
            </w:r>
          </w:p>
        </w:tc>
        <w:tc>
          <w:tcPr>
            <w:tcW w:w="138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648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9.</w:t>
            </w:r>
          </w:p>
        </w:tc>
        <w:tc>
          <w:tcPr>
            <w:tcW w:w="558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определять сильные и слабые стороны своего труда, осознавать перспективу профессионального роста</w:t>
            </w:r>
          </w:p>
        </w:tc>
        <w:tc>
          <w:tcPr>
            <w:tcW w:w="138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648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10.</w:t>
            </w:r>
          </w:p>
        </w:tc>
        <w:tc>
          <w:tcPr>
            <w:tcW w:w="558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быть открытым к поиску нового, владеть приемами творчества</w:t>
            </w:r>
          </w:p>
        </w:tc>
        <w:tc>
          <w:tcPr>
            <w:tcW w:w="138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648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11.</w:t>
            </w:r>
          </w:p>
        </w:tc>
        <w:tc>
          <w:tcPr>
            <w:tcW w:w="558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 xml:space="preserve">Умение управлять качеством и </w:t>
            </w:r>
            <w:proofErr w:type="spellStart"/>
            <w:proofErr w:type="gramStart"/>
            <w:r w:rsidRPr="00536E8E">
              <w:rPr>
                <w:sz w:val="20"/>
                <w:szCs w:val="20"/>
              </w:rPr>
              <w:t>резуль-тативностью</w:t>
            </w:r>
            <w:proofErr w:type="spellEnd"/>
            <w:proofErr w:type="gramEnd"/>
            <w:r w:rsidRPr="00536E8E">
              <w:rPr>
                <w:sz w:val="20"/>
                <w:szCs w:val="20"/>
              </w:rPr>
              <w:t xml:space="preserve"> образовательного процесса</w:t>
            </w:r>
          </w:p>
        </w:tc>
        <w:tc>
          <w:tcPr>
            <w:tcW w:w="138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648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12.</w:t>
            </w:r>
          </w:p>
        </w:tc>
        <w:tc>
          <w:tcPr>
            <w:tcW w:w="558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составлять программу педагогической помощи (педагогического сопровождения), индивидуальной коррекции на основе изучения зоны ближайшего развития ученика</w:t>
            </w:r>
          </w:p>
        </w:tc>
        <w:tc>
          <w:tcPr>
            <w:tcW w:w="138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648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13.</w:t>
            </w:r>
          </w:p>
        </w:tc>
        <w:tc>
          <w:tcPr>
            <w:tcW w:w="558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Уровень мотивации к обновлению имеющегося опыта</w:t>
            </w:r>
          </w:p>
        </w:tc>
        <w:tc>
          <w:tcPr>
            <w:tcW w:w="138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76729" w:rsidRPr="00536E8E" w:rsidRDefault="00176729" w:rsidP="00176729">
      <w:pPr>
        <w:spacing w:line="360" w:lineRule="auto"/>
        <w:jc w:val="center"/>
        <w:rPr>
          <w:b/>
          <w:sz w:val="20"/>
          <w:szCs w:val="20"/>
        </w:rPr>
      </w:pPr>
      <w:r w:rsidRPr="00536E8E">
        <w:rPr>
          <w:b/>
          <w:sz w:val="20"/>
          <w:szCs w:val="20"/>
        </w:rPr>
        <w:t>Психолого-педагогические показатели эффективности труда учителя</w:t>
      </w:r>
    </w:p>
    <w:tbl>
      <w:tblPr>
        <w:tblStyle w:val="a4"/>
        <w:tblW w:w="9807" w:type="dxa"/>
        <w:tblInd w:w="0" w:type="dxa"/>
        <w:tblLayout w:type="fixed"/>
        <w:tblLook w:val="01E0"/>
      </w:tblPr>
      <w:tblGrid>
        <w:gridCol w:w="1008"/>
        <w:gridCol w:w="720"/>
        <w:gridCol w:w="5760"/>
        <w:gridCol w:w="720"/>
        <w:gridCol w:w="956"/>
        <w:gridCol w:w="643"/>
      </w:tblGrid>
      <w:tr w:rsidR="00176729" w:rsidRPr="00536E8E" w:rsidTr="00FC4EA8">
        <w:tc>
          <w:tcPr>
            <w:tcW w:w="1008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Связь показателей с компонентами  профессиональной компетентности учителя</w:t>
            </w:r>
          </w:p>
        </w:tc>
        <w:tc>
          <w:tcPr>
            <w:tcW w:w="2319" w:type="dxa"/>
            <w:gridSpan w:val="3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Степень выраженности</w:t>
            </w:r>
          </w:p>
        </w:tc>
      </w:tr>
      <w:tr w:rsidR="00176729" w:rsidRPr="00536E8E" w:rsidTr="00FC4EA8">
        <w:tc>
          <w:tcPr>
            <w:tcW w:w="1008" w:type="dxa"/>
            <w:vMerge w:val="restart"/>
            <w:textDirection w:val="btLr"/>
          </w:tcPr>
          <w:p w:rsidR="00176729" w:rsidRPr="00536E8E" w:rsidRDefault="00176729" w:rsidP="00FC4EA8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Процессуальные показатели</w:t>
            </w:r>
          </w:p>
        </w:tc>
        <w:tc>
          <w:tcPr>
            <w:tcW w:w="720" w:type="dxa"/>
            <w:vMerge w:val="restart"/>
            <w:textDirection w:val="btLr"/>
          </w:tcPr>
          <w:p w:rsidR="00176729" w:rsidRPr="00536E8E" w:rsidRDefault="00176729" w:rsidP="00FC4EA8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Учитель</w:t>
            </w:r>
          </w:p>
        </w:tc>
        <w:tc>
          <w:tcPr>
            <w:tcW w:w="576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1. Педагогическая деятельность: как владеет учитель постановкой и изменением педагогических задач, знанием своего предмета, приемами изучения учащимися, способами самоанализа.</w:t>
            </w:r>
          </w:p>
        </w:tc>
        <w:tc>
          <w:tcPr>
            <w:tcW w:w="72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proofErr w:type="spellStart"/>
            <w:r w:rsidRPr="00536E8E">
              <w:rPr>
                <w:sz w:val="20"/>
                <w:szCs w:val="20"/>
              </w:rPr>
              <w:t>Выс</w:t>
            </w:r>
            <w:proofErr w:type="spellEnd"/>
            <w:r w:rsidRPr="00536E8E">
              <w:rPr>
                <w:sz w:val="20"/>
                <w:szCs w:val="20"/>
              </w:rPr>
              <w:t>.</w:t>
            </w:r>
          </w:p>
        </w:tc>
        <w:tc>
          <w:tcPr>
            <w:tcW w:w="9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Сред.</w:t>
            </w:r>
          </w:p>
        </w:tc>
        <w:tc>
          <w:tcPr>
            <w:tcW w:w="6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Низ</w:t>
            </w:r>
          </w:p>
        </w:tc>
      </w:tr>
      <w:tr w:rsidR="00176729" w:rsidRPr="00536E8E" w:rsidTr="00FC4EA8">
        <w:tc>
          <w:tcPr>
            <w:tcW w:w="1008" w:type="dxa"/>
            <w:vMerge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2. Педагогическое общение: как реализует учитель широкий спектр коммуникативных задач, создает благоприятный психологический климат.</w:t>
            </w:r>
          </w:p>
        </w:tc>
        <w:tc>
          <w:tcPr>
            <w:tcW w:w="72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rPr>
          <w:cantSplit/>
          <w:trHeight w:val="499"/>
        </w:trPr>
        <w:tc>
          <w:tcPr>
            <w:tcW w:w="1008" w:type="dxa"/>
            <w:vMerge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</w:tcPr>
          <w:p w:rsidR="00176729" w:rsidRPr="00536E8E" w:rsidRDefault="00176729" w:rsidP="00FC4EA8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 xml:space="preserve">3. Личность учителя: как реализует учитель свои способности, </w:t>
            </w:r>
            <w:proofErr w:type="spellStart"/>
            <w:proofErr w:type="gramStart"/>
            <w:r w:rsidRPr="00536E8E">
              <w:rPr>
                <w:sz w:val="20"/>
                <w:szCs w:val="20"/>
              </w:rPr>
              <w:t>Я-концепцию</w:t>
            </w:r>
            <w:proofErr w:type="spellEnd"/>
            <w:proofErr w:type="gramEnd"/>
            <w:r w:rsidRPr="00536E8E">
              <w:rPr>
                <w:sz w:val="20"/>
                <w:szCs w:val="20"/>
              </w:rPr>
              <w:t xml:space="preserve">, </w:t>
            </w:r>
            <w:proofErr w:type="spellStart"/>
            <w:r w:rsidRPr="00536E8E">
              <w:rPr>
                <w:sz w:val="20"/>
                <w:szCs w:val="20"/>
              </w:rPr>
              <w:t>креативность</w:t>
            </w:r>
            <w:proofErr w:type="spellEnd"/>
            <w:r w:rsidRPr="00536E8E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rPr>
          <w:cantSplit/>
          <w:trHeight w:val="881"/>
        </w:trPr>
        <w:tc>
          <w:tcPr>
            <w:tcW w:w="1008" w:type="dxa"/>
            <w:vMerge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176729" w:rsidRPr="00536E8E" w:rsidRDefault="00176729" w:rsidP="00FC4EA8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Ученики</w:t>
            </w:r>
          </w:p>
        </w:tc>
        <w:tc>
          <w:tcPr>
            <w:tcW w:w="576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4. Деятельность и активность учащихся: организуется ли учителем активная деятельность и общение учащихся.</w:t>
            </w:r>
          </w:p>
        </w:tc>
        <w:tc>
          <w:tcPr>
            <w:tcW w:w="72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rPr>
          <w:cantSplit/>
          <w:trHeight w:val="1134"/>
        </w:trPr>
        <w:tc>
          <w:tcPr>
            <w:tcW w:w="1008" w:type="dxa"/>
            <w:vMerge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176729" w:rsidRPr="00536E8E" w:rsidRDefault="00176729" w:rsidP="00FC4EA8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Учитель/ученики</w:t>
            </w:r>
          </w:p>
        </w:tc>
        <w:tc>
          <w:tcPr>
            <w:tcW w:w="576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5. Степень согласованности мотивов, ожиданий учителя и учащихся, их сотрудничество.</w:t>
            </w:r>
          </w:p>
        </w:tc>
        <w:tc>
          <w:tcPr>
            <w:tcW w:w="72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rPr>
          <w:cantSplit/>
          <w:trHeight w:val="1134"/>
        </w:trPr>
        <w:tc>
          <w:tcPr>
            <w:tcW w:w="1008" w:type="dxa"/>
            <w:vMerge w:val="restart"/>
            <w:textDirection w:val="btLr"/>
          </w:tcPr>
          <w:p w:rsidR="00176729" w:rsidRPr="00536E8E" w:rsidRDefault="00176729" w:rsidP="00FC4EA8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Результативные показатели</w:t>
            </w:r>
          </w:p>
        </w:tc>
        <w:tc>
          <w:tcPr>
            <w:tcW w:w="720" w:type="dxa"/>
            <w:vMerge w:val="restart"/>
            <w:textDirection w:val="btLr"/>
          </w:tcPr>
          <w:p w:rsidR="00176729" w:rsidRPr="00536E8E" w:rsidRDefault="00176729" w:rsidP="00FC4EA8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Ученики</w:t>
            </w:r>
          </w:p>
        </w:tc>
        <w:tc>
          <w:tcPr>
            <w:tcW w:w="576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 xml:space="preserve">1. </w:t>
            </w:r>
            <w:proofErr w:type="spellStart"/>
            <w:r w:rsidRPr="00536E8E">
              <w:rPr>
                <w:sz w:val="20"/>
                <w:szCs w:val="20"/>
              </w:rPr>
              <w:t>Обученность</w:t>
            </w:r>
            <w:proofErr w:type="spellEnd"/>
            <w:r w:rsidRPr="00536E8E">
              <w:rPr>
                <w:sz w:val="20"/>
                <w:szCs w:val="20"/>
              </w:rPr>
              <w:t xml:space="preserve"> и </w:t>
            </w:r>
            <w:proofErr w:type="spellStart"/>
            <w:r w:rsidRPr="00536E8E">
              <w:rPr>
                <w:sz w:val="20"/>
                <w:szCs w:val="20"/>
              </w:rPr>
              <w:t>обучаемость</w:t>
            </w:r>
            <w:proofErr w:type="spellEnd"/>
            <w:r w:rsidRPr="00536E8E">
              <w:rPr>
                <w:sz w:val="20"/>
                <w:szCs w:val="20"/>
              </w:rPr>
              <w:t xml:space="preserve"> школьников: получает ли учитель ощутимые результаты в </w:t>
            </w:r>
            <w:proofErr w:type="spellStart"/>
            <w:r w:rsidRPr="00536E8E">
              <w:rPr>
                <w:sz w:val="20"/>
                <w:szCs w:val="20"/>
              </w:rPr>
              <w:t>обученности</w:t>
            </w:r>
            <w:proofErr w:type="spellEnd"/>
            <w:r w:rsidRPr="00536E8E">
              <w:rPr>
                <w:sz w:val="20"/>
                <w:szCs w:val="20"/>
              </w:rPr>
              <w:t xml:space="preserve"> (ЕГЭ), обеспечивает ли он восприимчивость к дальнейшему усвоению знаний учащимися, их способность к самообразованию профессиональному самоопределению.</w:t>
            </w:r>
          </w:p>
        </w:tc>
        <w:tc>
          <w:tcPr>
            <w:tcW w:w="72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1008" w:type="dxa"/>
            <w:vMerge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 xml:space="preserve">2. Воспитанность и </w:t>
            </w:r>
            <w:proofErr w:type="spellStart"/>
            <w:r w:rsidRPr="00536E8E">
              <w:rPr>
                <w:sz w:val="20"/>
                <w:szCs w:val="20"/>
              </w:rPr>
              <w:t>воспитуемость</w:t>
            </w:r>
            <w:proofErr w:type="spellEnd"/>
            <w:r w:rsidRPr="00536E8E">
              <w:rPr>
                <w:sz w:val="20"/>
                <w:szCs w:val="20"/>
              </w:rPr>
              <w:t>: способствует ли учитель появлению новых ценностных убеждений и поведения учащихся; подготавливает ли учитель открытость к дальнейшим воспитательным воздействиям, готовность учащихся к самовоспитанию.</w:t>
            </w:r>
          </w:p>
        </w:tc>
        <w:tc>
          <w:tcPr>
            <w:tcW w:w="72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rPr>
          <w:cantSplit/>
          <w:trHeight w:val="1134"/>
        </w:trPr>
        <w:tc>
          <w:tcPr>
            <w:tcW w:w="1008" w:type="dxa"/>
            <w:vMerge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176729" w:rsidRPr="00536E8E" w:rsidRDefault="00176729" w:rsidP="00FC4EA8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Учитель</w:t>
            </w:r>
          </w:p>
          <w:p w:rsidR="00176729" w:rsidRPr="00536E8E" w:rsidRDefault="00176729" w:rsidP="00FC4EA8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 xml:space="preserve">3. Психологические новообразования учителя в ходе его труда: возникают ли новые качества и уровни педагогического </w:t>
            </w:r>
            <w:proofErr w:type="spellStart"/>
            <w:r w:rsidRPr="00536E8E">
              <w:rPr>
                <w:sz w:val="20"/>
                <w:szCs w:val="20"/>
              </w:rPr>
              <w:t>целеполагания</w:t>
            </w:r>
            <w:proofErr w:type="spellEnd"/>
            <w:r w:rsidRPr="00536E8E">
              <w:rPr>
                <w:sz w:val="20"/>
                <w:szCs w:val="20"/>
              </w:rPr>
              <w:t>, педагогического мышления, педагогической рефлексии, педагогического такта и др. в преодолении затруднений учащихся и трудностей в собственной деятельности.</w:t>
            </w:r>
          </w:p>
        </w:tc>
        <w:tc>
          <w:tcPr>
            <w:tcW w:w="72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1008" w:type="dxa"/>
            <w:vMerge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176729" w:rsidRPr="00536E8E" w:rsidRDefault="00176729" w:rsidP="00FC4EA8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Учитель/ученики</w:t>
            </w:r>
          </w:p>
        </w:tc>
        <w:tc>
          <w:tcPr>
            <w:tcW w:w="576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4. Актуализация личности и индивидуальности учащихся и учителя.</w:t>
            </w:r>
          </w:p>
        </w:tc>
        <w:tc>
          <w:tcPr>
            <w:tcW w:w="72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1008" w:type="dxa"/>
            <w:vMerge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5. Психологическая «цена» результата: расход времени и сил учащихся и учителя. Индекс здоровья.</w:t>
            </w:r>
          </w:p>
        </w:tc>
        <w:tc>
          <w:tcPr>
            <w:tcW w:w="72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1008" w:type="dxa"/>
            <w:vMerge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6. Удовлетворенность результатом – учащихся, учителя.</w:t>
            </w:r>
          </w:p>
        </w:tc>
        <w:tc>
          <w:tcPr>
            <w:tcW w:w="720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76729" w:rsidRPr="00536E8E" w:rsidRDefault="00176729" w:rsidP="00176729">
      <w:pPr>
        <w:spacing w:line="360" w:lineRule="auto"/>
        <w:jc w:val="both"/>
        <w:rPr>
          <w:sz w:val="20"/>
          <w:szCs w:val="20"/>
        </w:rPr>
      </w:pPr>
    </w:p>
    <w:p w:rsidR="00176729" w:rsidRPr="00536E8E" w:rsidRDefault="00176729" w:rsidP="00176729">
      <w:pPr>
        <w:spacing w:line="360" w:lineRule="auto"/>
        <w:ind w:firstLine="708"/>
        <w:jc w:val="center"/>
        <w:rPr>
          <w:b/>
          <w:sz w:val="20"/>
          <w:szCs w:val="20"/>
        </w:rPr>
      </w:pPr>
    </w:p>
    <w:p w:rsidR="00176729" w:rsidRPr="00536E8E" w:rsidRDefault="00176729" w:rsidP="00176729">
      <w:pPr>
        <w:spacing w:line="360" w:lineRule="auto"/>
        <w:ind w:firstLine="708"/>
        <w:jc w:val="center"/>
        <w:rPr>
          <w:b/>
          <w:sz w:val="20"/>
          <w:szCs w:val="20"/>
        </w:rPr>
      </w:pPr>
      <w:r w:rsidRPr="00536E8E">
        <w:rPr>
          <w:b/>
          <w:sz w:val="20"/>
          <w:szCs w:val="20"/>
        </w:rPr>
        <w:t xml:space="preserve">Диагностика труда учителя </w:t>
      </w:r>
    </w:p>
    <w:p w:rsidR="00176729" w:rsidRPr="00536E8E" w:rsidRDefault="00176729" w:rsidP="00176729">
      <w:pPr>
        <w:spacing w:line="360" w:lineRule="auto"/>
        <w:ind w:firstLine="708"/>
        <w:jc w:val="center"/>
        <w:rPr>
          <w:sz w:val="20"/>
          <w:szCs w:val="20"/>
        </w:rPr>
      </w:pPr>
      <w:r w:rsidRPr="00536E8E">
        <w:rPr>
          <w:sz w:val="20"/>
          <w:szCs w:val="20"/>
        </w:rPr>
        <w:t>(карта диагностирования профессиональных умений, составленная на основе рекомендаций А.К. Марковой)</w:t>
      </w:r>
    </w:p>
    <w:tbl>
      <w:tblPr>
        <w:tblStyle w:val="a4"/>
        <w:tblW w:w="0" w:type="auto"/>
        <w:tblInd w:w="0" w:type="dxa"/>
        <w:tblLook w:val="01E0"/>
      </w:tblPr>
      <w:tblGrid>
        <w:gridCol w:w="762"/>
        <w:gridCol w:w="3333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453"/>
        <w:gridCol w:w="356"/>
        <w:gridCol w:w="356"/>
      </w:tblGrid>
      <w:tr w:rsidR="00176729" w:rsidRPr="00536E8E" w:rsidTr="00FC4EA8">
        <w:tc>
          <w:tcPr>
            <w:tcW w:w="762" w:type="dxa"/>
            <w:vMerge w:val="restart"/>
            <w:shd w:val="clear" w:color="auto" w:fill="auto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№</w:t>
            </w:r>
          </w:p>
        </w:tc>
        <w:tc>
          <w:tcPr>
            <w:tcW w:w="3334" w:type="dxa"/>
            <w:vMerge w:val="restart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Конкретные педагогические умения</w:t>
            </w:r>
          </w:p>
        </w:tc>
        <w:tc>
          <w:tcPr>
            <w:tcW w:w="5475" w:type="dxa"/>
            <w:gridSpan w:val="15"/>
          </w:tcPr>
          <w:p w:rsidR="00176729" w:rsidRPr="00536E8E" w:rsidRDefault="00176729" w:rsidP="00FC4EA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 xml:space="preserve">Степень </w:t>
            </w:r>
            <w:proofErr w:type="spellStart"/>
            <w:r w:rsidRPr="00536E8E">
              <w:rPr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176729" w:rsidRPr="00536E8E" w:rsidTr="00FC4EA8">
        <w:tc>
          <w:tcPr>
            <w:tcW w:w="762" w:type="dxa"/>
            <w:vMerge/>
            <w:shd w:val="clear" w:color="auto" w:fill="auto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4" w:type="dxa"/>
            <w:vMerge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dxa"/>
            <w:gridSpan w:val="5"/>
          </w:tcPr>
          <w:p w:rsidR="00176729" w:rsidRPr="00536E8E" w:rsidRDefault="00176729" w:rsidP="00FC4EA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владеет в совершенстве</w:t>
            </w:r>
          </w:p>
        </w:tc>
        <w:tc>
          <w:tcPr>
            <w:tcW w:w="1795" w:type="dxa"/>
            <w:gridSpan w:val="5"/>
          </w:tcPr>
          <w:p w:rsidR="00176729" w:rsidRPr="00536E8E" w:rsidRDefault="00176729" w:rsidP="00FC4EA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владеет</w:t>
            </w:r>
          </w:p>
        </w:tc>
        <w:tc>
          <w:tcPr>
            <w:tcW w:w="1883" w:type="dxa"/>
            <w:gridSpan w:val="5"/>
          </w:tcPr>
          <w:p w:rsidR="00176729" w:rsidRPr="00536E8E" w:rsidRDefault="00176729" w:rsidP="00FC4EA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не владеет</w:t>
            </w:r>
          </w:p>
        </w:tc>
      </w:tr>
      <w:tr w:rsidR="00176729" w:rsidRPr="00536E8E" w:rsidTr="00FC4EA8">
        <w:tc>
          <w:tcPr>
            <w:tcW w:w="4096" w:type="dxa"/>
            <w:gridSpan w:val="2"/>
            <w:shd w:val="clear" w:color="auto" w:fill="auto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Блок 1 Педагогическая деятельность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2</w:t>
            </w: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3</w:t>
            </w: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4</w:t>
            </w: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</w:t>
            </w: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2</w:t>
            </w: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3</w:t>
            </w: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4</w:t>
            </w: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</w:t>
            </w: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2</w:t>
            </w: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3</w:t>
            </w: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4</w:t>
            </w: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5</w:t>
            </w: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разрабатывать технологию деятельности при изучении темы, раздела на основе результатов изучения личности школьника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2.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конструировать учебное занятие с учетом конкретных условий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3.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изучать реальные учебные возможности школьников, выявлять зону ближайшего развития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4.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оптимально сочетать методы, средства, формы обучения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5.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осуществлять личностно-ориентированный подход в обучении, определять перспективу дальнейшего продвижения отдельных детей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6.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проводить качественный анализ ЗУН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7.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формировать положительные мотивы учебной деятельности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8.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соотносить затруднения учащихся с недочетами в своей работе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9.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 xml:space="preserve">Умение анализировать все стороны и результаты своего труда, соотнести особенности своего труда с результатом </w:t>
            </w:r>
            <w:proofErr w:type="spellStart"/>
            <w:r w:rsidRPr="00536E8E">
              <w:rPr>
                <w:sz w:val="20"/>
                <w:szCs w:val="20"/>
              </w:rPr>
              <w:t>обученности</w:t>
            </w:r>
            <w:proofErr w:type="spellEnd"/>
            <w:r w:rsidRPr="00536E8E">
              <w:rPr>
                <w:sz w:val="20"/>
                <w:szCs w:val="20"/>
              </w:rPr>
              <w:t xml:space="preserve"> и воспитанности школьников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10.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 xml:space="preserve">Умение формировать специальные </w:t>
            </w:r>
            <w:proofErr w:type="spellStart"/>
            <w:r w:rsidRPr="00536E8E">
              <w:rPr>
                <w:sz w:val="20"/>
                <w:szCs w:val="20"/>
              </w:rPr>
              <w:t>общеучебные</w:t>
            </w:r>
            <w:proofErr w:type="spellEnd"/>
            <w:r w:rsidRPr="00536E8E">
              <w:rPr>
                <w:sz w:val="20"/>
                <w:szCs w:val="20"/>
              </w:rPr>
              <w:t xml:space="preserve"> умения и навыки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организовать самостоятельную учебную деятельность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12.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совершенствовать и углублять теоретические знания по преподаваемым предметам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13.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изучать и использовать инновационный педагогический опыт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14.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 xml:space="preserve">Умение находить несколько способов решения одной педагогической задачи, владеть </w:t>
            </w:r>
            <w:proofErr w:type="spellStart"/>
            <w:proofErr w:type="gramStart"/>
            <w:r w:rsidRPr="00536E8E">
              <w:rPr>
                <w:sz w:val="20"/>
                <w:szCs w:val="20"/>
              </w:rPr>
              <w:t>ва-риативным</w:t>
            </w:r>
            <w:proofErr w:type="spellEnd"/>
            <w:proofErr w:type="gramEnd"/>
            <w:r w:rsidRPr="00536E8E">
              <w:rPr>
                <w:sz w:val="20"/>
                <w:szCs w:val="20"/>
              </w:rPr>
              <w:t xml:space="preserve"> педагогическим решением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4096" w:type="dxa"/>
            <w:gridSpan w:val="2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Блок 2. Педагогическое общение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создать обстановку психологического комфорта на уроке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2.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анализировать результативность общения, прогнозировать последствия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3.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гибко перестраивать способы общения, выбирать оптимальное их сочетание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4.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обеспечить реализацию резервов личности, удовлетворенность учеников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4096" w:type="dxa"/>
            <w:gridSpan w:val="2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Блок 3. Личность учителя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развивать рефлексивные качества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2.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 xml:space="preserve">Умение осознанно определять перспективу своего </w:t>
            </w:r>
            <w:proofErr w:type="spellStart"/>
            <w:proofErr w:type="gramStart"/>
            <w:r w:rsidRPr="00536E8E">
              <w:rPr>
                <w:sz w:val="20"/>
                <w:szCs w:val="20"/>
              </w:rPr>
              <w:t>профессиональ-ного</w:t>
            </w:r>
            <w:proofErr w:type="spellEnd"/>
            <w:proofErr w:type="gramEnd"/>
            <w:r w:rsidRPr="00536E8E">
              <w:rPr>
                <w:sz w:val="20"/>
                <w:szCs w:val="20"/>
              </w:rPr>
              <w:t xml:space="preserve"> роста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3.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осознавать и развивать индивидуальный стиль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4096" w:type="dxa"/>
            <w:gridSpan w:val="2"/>
          </w:tcPr>
          <w:p w:rsidR="00176729" w:rsidRPr="00536E8E" w:rsidRDefault="00176729" w:rsidP="00FC4EA8">
            <w:pPr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Блок 4. Учитель - воспитатель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 xml:space="preserve">Умение анализировать уровень воспитанности школьника, проводить диагностику </w:t>
            </w:r>
            <w:proofErr w:type="spellStart"/>
            <w:proofErr w:type="gramStart"/>
            <w:r w:rsidRPr="00536E8E">
              <w:rPr>
                <w:sz w:val="20"/>
                <w:szCs w:val="20"/>
              </w:rPr>
              <w:t>нравствен-ных</w:t>
            </w:r>
            <w:proofErr w:type="spellEnd"/>
            <w:proofErr w:type="gramEnd"/>
            <w:r w:rsidRPr="00536E8E">
              <w:rPr>
                <w:sz w:val="20"/>
                <w:szCs w:val="20"/>
              </w:rPr>
              <w:t xml:space="preserve"> качеств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6729" w:rsidRPr="00536E8E" w:rsidTr="00FC4EA8">
        <w:tc>
          <w:tcPr>
            <w:tcW w:w="762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2.</w:t>
            </w:r>
          </w:p>
        </w:tc>
        <w:tc>
          <w:tcPr>
            <w:tcW w:w="3334" w:type="dxa"/>
          </w:tcPr>
          <w:p w:rsidR="00176729" w:rsidRPr="00536E8E" w:rsidRDefault="00176729" w:rsidP="00FC4EA8">
            <w:pPr>
              <w:jc w:val="both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Умение разрабатывать педагогическую стратегию развития класса в целом и каждого ученика</w:t>
            </w: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:rsidR="00176729" w:rsidRPr="00536E8E" w:rsidRDefault="00176729" w:rsidP="00FC4E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76729" w:rsidRPr="00536E8E" w:rsidRDefault="00176729" w:rsidP="00176729">
      <w:pPr>
        <w:spacing w:before="100" w:beforeAutospacing="1" w:after="288" w:line="288" w:lineRule="atLeast"/>
        <w:jc w:val="center"/>
        <w:rPr>
          <w:sz w:val="20"/>
          <w:szCs w:val="20"/>
        </w:rPr>
      </w:pPr>
      <w:r w:rsidRPr="00536E8E">
        <w:rPr>
          <w:rStyle w:val="a3"/>
          <w:sz w:val="20"/>
          <w:szCs w:val="20"/>
        </w:rPr>
        <w:t xml:space="preserve">ДИАГНОСТИЧЕСКАЯ КАРТА </w:t>
      </w:r>
      <w:r w:rsidRPr="00536E8E">
        <w:rPr>
          <w:b/>
          <w:bCs/>
          <w:sz w:val="20"/>
          <w:szCs w:val="20"/>
        </w:rPr>
        <w:br/>
      </w:r>
      <w:r w:rsidRPr="00536E8E">
        <w:rPr>
          <w:rStyle w:val="a3"/>
          <w:sz w:val="20"/>
          <w:szCs w:val="20"/>
        </w:rPr>
        <w:t>"Оценка готовности учителя к участию в инновационной деятельности"</w:t>
      </w:r>
    </w:p>
    <w:p w:rsidR="00176729" w:rsidRPr="00536E8E" w:rsidRDefault="00176729" w:rsidP="00176729">
      <w:pPr>
        <w:spacing w:before="100" w:beforeAutospacing="1" w:after="288" w:line="288" w:lineRule="atLeast"/>
        <w:rPr>
          <w:sz w:val="20"/>
          <w:szCs w:val="20"/>
        </w:rPr>
      </w:pPr>
      <w:r w:rsidRPr="00536E8E">
        <w:rPr>
          <w:sz w:val="20"/>
          <w:szCs w:val="20"/>
        </w:rPr>
        <w:t>Инструкция: Уважаемые коллеги! Оцените, пожалуйста, предложенные критерии своей готовности по 5-балльной шкале.</w:t>
      </w:r>
    </w:p>
    <w:tbl>
      <w:tblPr>
        <w:tblW w:w="0" w:type="auto"/>
        <w:tblLook w:val="0000"/>
      </w:tblPr>
      <w:tblGrid>
        <w:gridCol w:w="820"/>
        <w:gridCol w:w="5460"/>
        <w:gridCol w:w="283"/>
        <w:gridCol w:w="477"/>
        <w:gridCol w:w="507"/>
        <w:gridCol w:w="477"/>
        <w:gridCol w:w="494"/>
      </w:tblGrid>
      <w:tr w:rsidR="00176729" w:rsidRPr="00536E8E" w:rsidTr="00FC4EA8">
        <w:trPr>
          <w:trHeight w:val="337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№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Критерии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5</w:t>
            </w:r>
          </w:p>
        </w:tc>
      </w:tr>
      <w:tr w:rsidR="00176729" w:rsidRPr="00536E8E" w:rsidTr="00FC4EA8">
        <w:trPr>
          <w:trHeight w:val="381"/>
        </w:trPr>
        <w:tc>
          <w:tcPr>
            <w:tcW w:w="85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rStyle w:val="a3"/>
                <w:sz w:val="20"/>
                <w:szCs w:val="20"/>
              </w:rPr>
              <w:t xml:space="preserve">I. </w:t>
            </w:r>
            <w:proofErr w:type="spellStart"/>
            <w:r w:rsidRPr="00536E8E">
              <w:rPr>
                <w:rStyle w:val="a3"/>
                <w:sz w:val="20"/>
                <w:szCs w:val="20"/>
              </w:rPr>
              <w:t>Мотивационно</w:t>
            </w:r>
            <w:r w:rsidRPr="00536E8E">
              <w:rPr>
                <w:rStyle w:val="a3"/>
                <w:sz w:val="20"/>
                <w:szCs w:val="20"/>
              </w:rPr>
              <w:softHyphen/>
              <w:t>творческая</w:t>
            </w:r>
            <w:proofErr w:type="spellEnd"/>
            <w:r w:rsidRPr="00536E8E">
              <w:rPr>
                <w:rStyle w:val="a3"/>
                <w:sz w:val="20"/>
                <w:szCs w:val="20"/>
              </w:rPr>
              <w:t xml:space="preserve"> направленность личности</w:t>
            </w:r>
          </w:p>
        </w:tc>
      </w:tr>
      <w:tr w:rsidR="00176729" w:rsidRPr="00536E8E" w:rsidTr="00FC4EA8">
        <w:trPr>
          <w:trHeight w:val="34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Заинтересованность в творческой деятельности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bottom"/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bottom"/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2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Стремление к творческим достижениям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bottom"/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bottom"/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3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Стремление к лидерству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bottom"/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bottom"/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4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Стремление к получению высокой оценки деятельности со стороны администрации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bottom"/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bottom"/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5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Личная значимость творческой деятельности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bottom"/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bottom"/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6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Стремление к самосовершенствованию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bottom"/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bottom"/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6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Всего:</w:t>
            </w:r>
          </w:p>
        </w:tc>
        <w:tc>
          <w:tcPr>
            <w:tcW w:w="22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85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rStyle w:val="a3"/>
                <w:sz w:val="20"/>
                <w:szCs w:val="20"/>
              </w:rPr>
              <w:t xml:space="preserve">II. </w:t>
            </w:r>
            <w:proofErr w:type="spellStart"/>
            <w:r w:rsidRPr="00536E8E">
              <w:rPr>
                <w:rStyle w:val="a3"/>
                <w:sz w:val="20"/>
                <w:szCs w:val="20"/>
              </w:rPr>
              <w:t>Креативность</w:t>
            </w:r>
            <w:proofErr w:type="spellEnd"/>
            <w:r w:rsidRPr="00536E8E">
              <w:rPr>
                <w:rStyle w:val="a3"/>
                <w:sz w:val="20"/>
                <w:szCs w:val="20"/>
              </w:rPr>
              <w:t xml:space="preserve"> педагога</w:t>
            </w:r>
          </w:p>
        </w:tc>
      </w:tr>
      <w:tr w:rsidR="00176729" w:rsidRPr="00536E8E" w:rsidTr="00FC4EA8">
        <w:trPr>
          <w:trHeight w:val="34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7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Способность отказаться от стереотипов в педагогической деятельности, преодолеть инерцию мышления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8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Стремление к риску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9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Критичность мышления, способность к оценочным суждениям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599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10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Способность к самоанализу, рефлексии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6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Всего:</w:t>
            </w:r>
          </w:p>
        </w:tc>
        <w:tc>
          <w:tcPr>
            <w:tcW w:w="22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85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rStyle w:val="a3"/>
                <w:sz w:val="20"/>
                <w:szCs w:val="20"/>
              </w:rPr>
              <w:t>III. Профессиональные способности учителя к осуществлению инновационной деятельности</w:t>
            </w:r>
          </w:p>
        </w:tc>
      </w:tr>
      <w:tr w:rsidR="00176729" w:rsidRPr="00536E8E" w:rsidTr="00FC4EA8">
        <w:trPr>
          <w:trHeight w:val="34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11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Владение методами педагогического исследования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12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Способность к планированию экспериментальной работы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13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Способность к созданию авторской концепции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14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Способность к организации эксперимента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15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Способность к коррекции своей деятельности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16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 xml:space="preserve">Способность использовать опыт творческой деятельности </w:t>
            </w:r>
            <w:r w:rsidRPr="00536E8E">
              <w:rPr>
                <w:sz w:val="20"/>
                <w:szCs w:val="20"/>
              </w:rPr>
              <w:lastRenderedPageBreak/>
              <w:t>других педагогов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Способность к сотрудничеству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46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18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Способность творчески разрешать конфликты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191"/>
        </w:trPr>
        <w:tc>
          <w:tcPr>
            <w:tcW w:w="6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Всего:</w:t>
            </w:r>
          </w:p>
        </w:tc>
        <w:tc>
          <w:tcPr>
            <w:tcW w:w="22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252"/>
        </w:trPr>
        <w:tc>
          <w:tcPr>
            <w:tcW w:w="85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rStyle w:val="a3"/>
                <w:sz w:val="20"/>
                <w:szCs w:val="20"/>
              </w:rPr>
              <w:t>IV. Индивидуальные особенности личности учителя</w:t>
            </w:r>
          </w:p>
        </w:tc>
      </w:tr>
      <w:tr w:rsidR="00176729" w:rsidRPr="00536E8E" w:rsidTr="00FC4EA8">
        <w:trPr>
          <w:trHeight w:val="299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19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Работоспособность в творческой деятельности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361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20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Уверенность в себе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423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jc w:val="center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21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Ответственность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  <w:tr w:rsidR="00176729" w:rsidRPr="00536E8E" w:rsidTr="00FC4EA8">
        <w:trPr>
          <w:trHeight w:val="292"/>
        </w:trPr>
        <w:tc>
          <w:tcPr>
            <w:tcW w:w="6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Всего:</w:t>
            </w:r>
          </w:p>
        </w:tc>
        <w:tc>
          <w:tcPr>
            <w:tcW w:w="22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 w:rsidR="00176729" w:rsidRPr="00536E8E" w:rsidRDefault="00176729" w:rsidP="00FC4EA8">
            <w:pPr>
              <w:spacing w:before="100" w:beforeAutospacing="1" w:after="288" w:line="288" w:lineRule="atLeast"/>
              <w:rPr>
                <w:sz w:val="20"/>
                <w:szCs w:val="20"/>
              </w:rPr>
            </w:pPr>
            <w:r w:rsidRPr="00536E8E">
              <w:rPr>
                <w:sz w:val="20"/>
                <w:szCs w:val="20"/>
              </w:rPr>
              <w:t> </w:t>
            </w:r>
          </w:p>
        </w:tc>
      </w:tr>
    </w:tbl>
    <w:p w:rsidR="00176729" w:rsidRPr="00536E8E" w:rsidRDefault="00176729" w:rsidP="00176729">
      <w:pPr>
        <w:rPr>
          <w:rStyle w:val="a3"/>
        </w:rPr>
      </w:pPr>
      <w:r w:rsidRPr="00536E8E">
        <w:rPr>
          <w:rStyle w:val="a3"/>
        </w:rPr>
        <w:t>Обработка результатов</w:t>
      </w:r>
    </w:p>
    <w:p w:rsidR="00176729" w:rsidRPr="00536E8E" w:rsidRDefault="00176729" w:rsidP="00176729">
      <w:r w:rsidRPr="00536E8E">
        <w:t>На основе полученных результатов делаются выводы:</w:t>
      </w:r>
    </w:p>
    <w:p w:rsidR="00176729" w:rsidRPr="00536E8E" w:rsidRDefault="00176729" w:rsidP="00176729">
      <w:r w:rsidRPr="00536E8E">
        <w:t xml:space="preserve">о высоком уровне готовности педагога к участию в инновационной деятельности – набрано от 84 до 71 балла; </w:t>
      </w:r>
    </w:p>
    <w:p w:rsidR="00176729" w:rsidRPr="00536E8E" w:rsidRDefault="00176729" w:rsidP="00176729">
      <w:proofErr w:type="gramStart"/>
      <w:r w:rsidRPr="00536E8E">
        <w:t>среднем</w:t>
      </w:r>
      <w:proofErr w:type="gramEnd"/>
      <w:r w:rsidRPr="00536E8E">
        <w:t xml:space="preserve"> уровне – от 70 до 55 баллов; </w:t>
      </w:r>
    </w:p>
    <w:p w:rsidR="00176729" w:rsidRPr="00536E8E" w:rsidRDefault="00176729" w:rsidP="00176729">
      <w:r w:rsidRPr="00536E8E">
        <w:t xml:space="preserve">низком </w:t>
      </w:r>
      <w:proofErr w:type="gramStart"/>
      <w:r w:rsidRPr="00536E8E">
        <w:t>уровне</w:t>
      </w:r>
      <w:proofErr w:type="gramEnd"/>
      <w:r w:rsidRPr="00536E8E">
        <w:t xml:space="preserve"> – менее 55 баллов. </w:t>
      </w:r>
    </w:p>
    <w:p w:rsidR="00176729" w:rsidRPr="00536E8E" w:rsidRDefault="00176729" w:rsidP="00176729">
      <w:r w:rsidRPr="00536E8E">
        <w:t>(последнюю еще не проводили)</w:t>
      </w:r>
    </w:p>
    <w:p w:rsidR="00176729" w:rsidRPr="00536E8E" w:rsidRDefault="00176729" w:rsidP="00176729">
      <w:pPr>
        <w:spacing w:before="100" w:beforeAutospacing="1" w:after="100" w:afterAutospacing="1"/>
      </w:pPr>
      <w:r w:rsidRPr="00536E8E">
        <w:t xml:space="preserve">Учителя, входящие в группу высокого педагогического мастерства, работают на доверии и самоконтроле. Это учителя высшей и первой квалификационной категорий. Они главные помощники зам. директора в организации методической работы в школе. </w:t>
      </w:r>
    </w:p>
    <w:p w:rsidR="00176729" w:rsidRPr="00536E8E" w:rsidRDefault="00176729" w:rsidP="00176729">
      <w:pPr>
        <w:spacing w:after="211"/>
      </w:pPr>
      <w:r w:rsidRPr="00536E8E">
        <w:t>Привычными для учащихся школы стали такие традиционные формы внеклассной работы, как проведение предметных недель, олимпиад, праздников. Постепенно осваиваем и вводим в практику школы новые формы внеклассной работы с одаренными учащимися. Так, для ребят, стремящихся совершенствовать свои знания в разных областях науки и приобрести умения и навыки исследовательской деятельности,  работает кружок  «Юный исследователь природы». А ребят, проявивших склонности к  точным наукам разработаны кружки по математике «Занимательная математика», «Алгебра плюс..» ,  для детей,  стремящихся познать вопросы языкознания, культуры речи и литературоведения ведутся кружки «Олимп», «Русский язык в современном мире», «Родное слово»</w:t>
      </w:r>
      <w:proofErr w:type="gramStart"/>
      <w:r w:rsidRPr="00536E8E">
        <w:t>.</w:t>
      </w:r>
      <w:proofErr w:type="gramEnd"/>
      <w:r w:rsidRPr="00536E8E">
        <w:t xml:space="preserve"> ( </w:t>
      </w:r>
      <w:proofErr w:type="gramStart"/>
      <w:r w:rsidRPr="00536E8E">
        <w:t>э</w:t>
      </w:r>
      <w:proofErr w:type="gramEnd"/>
      <w:r w:rsidRPr="00536E8E">
        <w:t>ти формы новые только для нас, потому что в школе не было предметных кружков )</w:t>
      </w:r>
    </w:p>
    <w:p w:rsidR="00176729" w:rsidRPr="00536E8E" w:rsidRDefault="00176729" w:rsidP="00176729">
      <w:pPr>
        <w:spacing w:before="100" w:beforeAutospacing="1" w:after="100" w:afterAutospacing="1"/>
      </w:pPr>
      <w:r w:rsidRPr="00536E8E">
        <w:t>Но, без серьезного, глубокого анализа систему работы не построить</w:t>
      </w:r>
      <w:proofErr w:type="gramStart"/>
      <w:r w:rsidRPr="00536E8E">
        <w:t>.</w:t>
      </w:r>
      <w:proofErr w:type="gramEnd"/>
      <w:r w:rsidRPr="00536E8E">
        <w:t xml:space="preserve"> </w:t>
      </w:r>
      <w:proofErr w:type="gramStart"/>
      <w:r w:rsidRPr="00536E8E">
        <w:t>д</w:t>
      </w:r>
      <w:proofErr w:type="gramEnd"/>
      <w:r w:rsidRPr="00536E8E">
        <w:t xml:space="preserve">ля успешного осуществления методической работы в школе контроль проводим в течение всего учебного года. Он выявляет степень реализации задач, поставленных перед коллективом, помогать </w:t>
      </w:r>
      <w:proofErr w:type="gramStart"/>
      <w:r w:rsidRPr="00536E8E">
        <w:t>своевременно</w:t>
      </w:r>
      <w:proofErr w:type="gramEnd"/>
      <w:r w:rsidRPr="00536E8E">
        <w:t xml:space="preserve"> регулировать и корректировать уровень профессионального мастерства учителя, а также отслеживать динамику развития </w:t>
      </w:r>
      <w:proofErr w:type="spellStart"/>
      <w:r w:rsidRPr="00536E8E">
        <w:t>педколлектива</w:t>
      </w:r>
      <w:proofErr w:type="spellEnd"/>
      <w:r w:rsidRPr="00536E8E">
        <w:t xml:space="preserve">. </w:t>
      </w:r>
    </w:p>
    <w:p w:rsidR="00176729" w:rsidRPr="00536E8E" w:rsidRDefault="00176729" w:rsidP="00176729">
      <w:pPr>
        <w:tabs>
          <w:tab w:val="left" w:pos="1800"/>
        </w:tabs>
        <w:spacing w:before="35" w:after="35"/>
      </w:pPr>
      <w:r w:rsidRPr="00536E8E">
        <w:lastRenderedPageBreak/>
        <w:t>    Чёткое разграничение целей и задач компонентов методической системы школы, а также их функций, делает разработанную систему дееспособной:</w:t>
      </w:r>
    </w:p>
    <w:p w:rsidR="00176729" w:rsidRPr="00536E8E" w:rsidRDefault="00176729" w:rsidP="00176729">
      <w:pPr>
        <w:tabs>
          <w:tab w:val="left" w:pos="1800"/>
        </w:tabs>
        <w:spacing w:before="35" w:after="35"/>
      </w:pPr>
      <w:r w:rsidRPr="00536E8E">
        <w:t xml:space="preserve">- на педсовете рассматривается анализ за прошлый год, итоги диагностики, определяются стратегия и тактика развития </w:t>
      </w:r>
      <w:proofErr w:type="spellStart"/>
      <w:r w:rsidRPr="00536E8E">
        <w:t>школы</w:t>
      </w:r>
      <w:proofErr w:type="gramStart"/>
      <w:r w:rsidRPr="00536E8E">
        <w:t>;р</w:t>
      </w:r>
      <w:proofErr w:type="gramEnd"/>
      <w:r w:rsidRPr="00536E8E">
        <w:t>азрабатываются</w:t>
      </w:r>
      <w:proofErr w:type="spellEnd"/>
      <w:r w:rsidRPr="00536E8E">
        <w:t xml:space="preserve"> конкретные направления работы, которые доводятся до ШМО;</w:t>
      </w:r>
    </w:p>
    <w:p w:rsidR="00176729" w:rsidRPr="00536E8E" w:rsidRDefault="00176729" w:rsidP="00176729">
      <w:pPr>
        <w:tabs>
          <w:tab w:val="left" w:pos="1800"/>
        </w:tabs>
        <w:spacing w:before="35" w:after="35"/>
      </w:pPr>
      <w:r w:rsidRPr="00536E8E">
        <w:t>- на заседаниях ШМО реализуется принимаемое решение на практике,</w:t>
      </w:r>
    </w:p>
    <w:p w:rsidR="00176729" w:rsidRPr="00536E8E" w:rsidRDefault="00176729" w:rsidP="00176729">
      <w:pPr>
        <w:tabs>
          <w:tab w:val="left" w:pos="1800"/>
        </w:tabs>
        <w:spacing w:before="35" w:after="35"/>
      </w:pPr>
      <w:r w:rsidRPr="00536E8E">
        <w:t xml:space="preserve">корректируется работа по самообразованию, оформляется </w:t>
      </w:r>
      <w:proofErr w:type="spellStart"/>
      <w:r w:rsidRPr="00536E8E">
        <w:t>портфолио</w:t>
      </w:r>
      <w:proofErr w:type="spellEnd"/>
    </w:p>
    <w:p w:rsidR="00176729" w:rsidRPr="00536E8E" w:rsidRDefault="00176729" w:rsidP="00176729">
      <w:pPr>
        <w:tabs>
          <w:tab w:val="left" w:pos="1800"/>
        </w:tabs>
        <w:spacing w:before="35" w:after="35"/>
      </w:pPr>
      <w:r w:rsidRPr="00536E8E">
        <w:t xml:space="preserve">- организуется </w:t>
      </w:r>
      <w:proofErr w:type="spellStart"/>
      <w:r w:rsidRPr="00536E8E">
        <w:t>внутришкольный</w:t>
      </w:r>
      <w:proofErr w:type="spellEnd"/>
      <w:r w:rsidRPr="00536E8E">
        <w:t xml:space="preserve"> контроль по отслеживанию реализации решений педагогического совета на практике</w:t>
      </w:r>
    </w:p>
    <w:p w:rsidR="00176729" w:rsidRPr="00536E8E" w:rsidRDefault="00176729" w:rsidP="00176729">
      <w:pPr>
        <w:tabs>
          <w:tab w:val="left" w:pos="1800"/>
        </w:tabs>
        <w:spacing w:before="35" w:after="35"/>
      </w:pPr>
      <w:r w:rsidRPr="00536E8E">
        <w:t>- пишется справка и выносится на совещание при  директоре, даются рекомендации</w:t>
      </w:r>
    </w:p>
    <w:p w:rsidR="00176729" w:rsidRPr="00536E8E" w:rsidRDefault="00176729" w:rsidP="00176729">
      <w:pPr>
        <w:tabs>
          <w:tab w:val="left" w:pos="1800"/>
        </w:tabs>
        <w:spacing w:before="35" w:after="35"/>
      </w:pPr>
      <w:r w:rsidRPr="00536E8E">
        <w:t>- по итогам справки директор пишет приказ и если есть существенные  замечания</w:t>
      </w:r>
      <w:proofErr w:type="gramStart"/>
      <w:r w:rsidRPr="00536E8E">
        <w:t xml:space="preserve"> ,</w:t>
      </w:r>
      <w:proofErr w:type="gramEnd"/>
      <w:r w:rsidRPr="00536E8E">
        <w:t>то план ВШК  корректируется и проводится повторная проверка</w:t>
      </w:r>
    </w:p>
    <w:p w:rsidR="00176729" w:rsidRPr="00536E8E" w:rsidRDefault="00176729" w:rsidP="00176729">
      <w:pPr>
        <w:tabs>
          <w:tab w:val="left" w:pos="1800"/>
        </w:tabs>
        <w:spacing w:before="35" w:after="35"/>
      </w:pPr>
      <w:r w:rsidRPr="00536E8E">
        <w:t>- в конце года проводится диагностика</w:t>
      </w:r>
    </w:p>
    <w:p w:rsidR="00176729" w:rsidRPr="00536E8E" w:rsidRDefault="00176729" w:rsidP="00176729">
      <w:pPr>
        <w:tabs>
          <w:tab w:val="left" w:pos="1800"/>
        </w:tabs>
        <w:spacing w:before="35" w:after="35"/>
      </w:pPr>
      <w:r w:rsidRPr="00536E8E">
        <w:t xml:space="preserve">- итоги работы подводятся на августовском педсовете, </w:t>
      </w:r>
      <w:proofErr w:type="gramStart"/>
      <w:r w:rsidRPr="00536E8E">
        <w:t>выявляется</w:t>
      </w:r>
      <w:proofErr w:type="gramEnd"/>
      <w:r w:rsidRPr="00536E8E">
        <w:t xml:space="preserve"> где и что западает, и по итогам диагностики и итогам работы за прошлый год формулируется  новая методическая тема</w:t>
      </w:r>
    </w:p>
    <w:p w:rsidR="00176729" w:rsidRPr="00536E8E" w:rsidRDefault="00176729" w:rsidP="00176729">
      <w:pPr>
        <w:tabs>
          <w:tab w:val="left" w:pos="1800"/>
        </w:tabs>
        <w:spacing w:before="35" w:after="35"/>
      </w:pPr>
      <w:r w:rsidRPr="00536E8E">
        <w:t xml:space="preserve">   При планировании работы </w:t>
      </w:r>
      <w:proofErr w:type="spellStart"/>
      <w:r w:rsidRPr="00536E8E">
        <w:t>педколлектива</w:t>
      </w:r>
      <w:proofErr w:type="spellEnd"/>
      <w:r w:rsidRPr="00536E8E">
        <w:t xml:space="preserve"> школы на учебный год по реализации Перспективного плана  развития школы учитываются все звенья методической службы школы в соответствии с их назначением и функциями.</w:t>
      </w:r>
    </w:p>
    <w:p w:rsidR="00176729" w:rsidRPr="00536E8E" w:rsidRDefault="00176729" w:rsidP="00176729">
      <w:pPr>
        <w:spacing w:before="100" w:beforeAutospacing="1" w:after="100" w:afterAutospacing="1"/>
      </w:pPr>
      <w:r w:rsidRPr="00536E8E">
        <w:t xml:space="preserve">    Стабильность данной системы даёт возможность применять различные формы методической работы, что делает методическую работу интересной и привлекательной для педагогических работников. В любом звене данной системы есть возможности для каждого учителя для проявления творческих  способностей, для самореализации, что особенно отличает наших педагогических работников</w:t>
      </w:r>
    </w:p>
    <w:p w:rsidR="00176729" w:rsidRDefault="00176729" w:rsidP="00176729"/>
    <w:p w:rsidR="00C26DBD" w:rsidRDefault="00C26DBD"/>
    <w:sectPr w:rsidR="00C26DBD" w:rsidSect="001F69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AAE"/>
    <w:multiLevelType w:val="multilevel"/>
    <w:tmpl w:val="5088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638D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6729"/>
    <w:rsid w:val="00176729"/>
    <w:rsid w:val="00536E8E"/>
    <w:rsid w:val="00C26DBD"/>
    <w:rsid w:val="00CB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1 Знак Знак Знак Знак Знак1 Знак"/>
    <w:basedOn w:val="a"/>
    <w:rsid w:val="001767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Strong"/>
    <w:basedOn w:val="a0"/>
    <w:qFormat/>
    <w:rsid w:val="00176729"/>
    <w:rPr>
      <w:b/>
      <w:bCs/>
    </w:rPr>
  </w:style>
  <w:style w:type="table" w:styleId="a4">
    <w:name w:val="Table Grid"/>
    <w:basedOn w:val="a1"/>
    <w:rsid w:val="0017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3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BF81D-1B89-4B3F-977F-9F4FD1ED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train1</dc:creator>
  <cp:keywords/>
  <dc:description/>
  <cp:lastModifiedBy>train1</cp:lastModifiedBy>
  <cp:revision>2</cp:revision>
  <dcterms:created xsi:type="dcterms:W3CDTF">2013-11-12T08:45:00Z</dcterms:created>
  <dcterms:modified xsi:type="dcterms:W3CDTF">2013-11-12T09:01:00Z</dcterms:modified>
</cp:coreProperties>
</file>