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A9" w:rsidRPr="00936B4A" w:rsidRDefault="00D22BA9" w:rsidP="00D22BA9">
      <w:pPr>
        <w:jc w:val="center"/>
        <w:rPr>
          <w:b/>
        </w:rPr>
      </w:pPr>
      <w:r w:rsidRPr="00936B4A">
        <w:rPr>
          <w:b/>
        </w:rPr>
        <w:t>Требования к уровню подготовки учащихся</w:t>
      </w:r>
    </w:p>
    <w:p w:rsidR="00D22BA9" w:rsidRDefault="00D22BA9" w:rsidP="00D22BA9">
      <w:r>
        <w:t xml:space="preserve">В результате освоения курса алгебры 7класса учащиеся должны овладеть следующими знаниями, умениями и навыками. </w:t>
      </w:r>
      <w:r w:rsidRPr="00936B4A">
        <w:rPr>
          <w:b/>
        </w:rPr>
        <w:t>Личностным результатом</w:t>
      </w:r>
      <w:r>
        <w:t xml:space="preserve"> изучения предмета является формирование следующих умений и качеств:</w:t>
      </w:r>
    </w:p>
    <w:p w:rsidR="00D22BA9" w:rsidRDefault="00D22BA9" w:rsidP="00D22BA9">
      <w:pPr>
        <w:pStyle w:val="a3"/>
        <w:numPr>
          <w:ilvl w:val="0"/>
          <w:numId w:val="1"/>
        </w:numPr>
      </w:pPr>
      <w:r>
        <w:t>Развитие умения ясно и точно излагать свои мысли в устой и письменной форме, понимать смысл поставленной задачи, выстраивать аргументацию приводить примеры и контрпримеры</w:t>
      </w:r>
    </w:p>
    <w:p w:rsidR="00D22BA9" w:rsidRDefault="00D22BA9" w:rsidP="00D22BA9">
      <w:pPr>
        <w:pStyle w:val="a3"/>
        <w:numPr>
          <w:ilvl w:val="0"/>
          <w:numId w:val="1"/>
        </w:numPr>
      </w:pPr>
      <w:r>
        <w:t>Креативность мышления, общекультурное и интеллектуальное развитие, инициатива, находчивость, активность при решении математических задач</w:t>
      </w:r>
    </w:p>
    <w:p w:rsidR="00D22BA9" w:rsidRDefault="00D22BA9" w:rsidP="00D22BA9">
      <w:pPr>
        <w:pStyle w:val="a3"/>
        <w:numPr>
          <w:ilvl w:val="0"/>
          <w:numId w:val="1"/>
        </w:numPr>
      </w:pPr>
      <w:r>
        <w:t>Умение контролировать процесс и результат деятельности</w:t>
      </w:r>
    </w:p>
    <w:p w:rsidR="00D22BA9" w:rsidRDefault="00D22BA9" w:rsidP="00D22BA9">
      <w:pPr>
        <w:pStyle w:val="a3"/>
        <w:numPr>
          <w:ilvl w:val="0"/>
          <w:numId w:val="1"/>
        </w:numPr>
      </w:pPr>
      <w:r>
        <w:t>Способность к эмоциональному восприятию математических понятий, рассматриваемых задач.</w:t>
      </w:r>
    </w:p>
    <w:p w:rsidR="00D22BA9" w:rsidRDefault="00D22BA9" w:rsidP="00D22BA9">
      <w:pPr>
        <w:pStyle w:val="a3"/>
        <w:numPr>
          <w:ilvl w:val="0"/>
          <w:numId w:val="1"/>
        </w:numPr>
      </w:pPr>
      <w:r>
        <w:t>Критичность мышления, умение распознавать логически некорректные высказывания, отличать гипотезу от факта</w:t>
      </w:r>
    </w:p>
    <w:p w:rsidR="00D22BA9" w:rsidRDefault="00D22BA9" w:rsidP="00D22BA9">
      <w:pPr>
        <w:pStyle w:val="a3"/>
        <w:numPr>
          <w:ilvl w:val="0"/>
          <w:numId w:val="1"/>
        </w:numPr>
      </w:pPr>
      <w:r>
        <w:t>Представление о математической науке как сфере человеческой деятельности, об ее этапах развития, о ее значимости для развития цивилизации</w:t>
      </w:r>
    </w:p>
    <w:p w:rsidR="00D22BA9" w:rsidRDefault="00D22BA9" w:rsidP="00D22BA9"/>
    <w:p w:rsidR="00D22BA9" w:rsidRDefault="00D22BA9" w:rsidP="00D22BA9">
      <w:proofErr w:type="spellStart"/>
      <w:r w:rsidRPr="00936B4A">
        <w:rPr>
          <w:b/>
        </w:rPr>
        <w:t>Метапредметным</w:t>
      </w:r>
      <w:proofErr w:type="spellEnd"/>
      <w:r w:rsidRPr="00936B4A">
        <w:rPr>
          <w:b/>
        </w:rPr>
        <w:t xml:space="preserve"> результатом</w:t>
      </w:r>
      <w:r>
        <w:t xml:space="preserve"> изучения курса является формирование универсальных учебных действий. (УУД)</w:t>
      </w:r>
    </w:p>
    <w:p w:rsidR="0053626C" w:rsidRDefault="00D22BA9" w:rsidP="00D22BA9">
      <w:pPr>
        <w:pStyle w:val="a3"/>
        <w:numPr>
          <w:ilvl w:val="0"/>
          <w:numId w:val="2"/>
        </w:numPr>
      </w:pPr>
      <w:r>
        <w:t>Умение видеть математическую задачу в контексте проблемной ситуации в других дисциплинах, в окружающей жизни</w:t>
      </w:r>
    </w:p>
    <w:p w:rsidR="00D22BA9" w:rsidRDefault="00D22BA9" w:rsidP="00D22BA9">
      <w:pPr>
        <w:pStyle w:val="a3"/>
        <w:numPr>
          <w:ilvl w:val="0"/>
          <w:numId w:val="2"/>
        </w:numPr>
      </w:pPr>
      <w: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решения в условиях неполной и избыточной</w:t>
      </w:r>
      <w:r w:rsidR="00C04D1D">
        <w:t>, точной и вероятностной информации</w:t>
      </w:r>
    </w:p>
    <w:p w:rsidR="00C04D1D" w:rsidRDefault="00C04D1D" w:rsidP="00D22BA9">
      <w:pPr>
        <w:pStyle w:val="a3"/>
        <w:numPr>
          <w:ilvl w:val="0"/>
          <w:numId w:val="2"/>
        </w:numPr>
      </w:pPr>
      <w:r>
        <w:t>Умение понимать и использовать математические средства наглядности для иллюстрации, интерпретации, аргументации</w:t>
      </w:r>
    </w:p>
    <w:p w:rsidR="00C04D1D" w:rsidRDefault="00C04D1D" w:rsidP="00D22BA9">
      <w:pPr>
        <w:pStyle w:val="a3"/>
        <w:numPr>
          <w:ilvl w:val="0"/>
          <w:numId w:val="2"/>
        </w:numPr>
      </w:pPr>
      <w:r>
        <w:t>Умение выдвигать гипотезы и понимать необходимость их проверки</w:t>
      </w:r>
    </w:p>
    <w:p w:rsidR="00C04D1D" w:rsidRDefault="00C04D1D" w:rsidP="00D22BA9">
      <w:pPr>
        <w:pStyle w:val="a3"/>
        <w:numPr>
          <w:ilvl w:val="0"/>
          <w:numId w:val="2"/>
        </w:numPr>
      </w:pPr>
      <w:r>
        <w:t>Умение применять индуктивные и дедуктивные способы рассуждений, видеть различные стратегии решения задач</w:t>
      </w:r>
    </w:p>
    <w:p w:rsidR="00C04D1D" w:rsidRDefault="00C04D1D" w:rsidP="00D22BA9">
      <w:pPr>
        <w:pStyle w:val="a3"/>
        <w:numPr>
          <w:ilvl w:val="0"/>
          <w:numId w:val="2"/>
        </w:numPr>
      </w:pPr>
      <w:r>
        <w:t>Понимание сущности алгоритмических предписаний и умение действовать по алгоритму</w:t>
      </w:r>
    </w:p>
    <w:p w:rsidR="00C04D1D" w:rsidRDefault="00C04D1D" w:rsidP="00D22BA9">
      <w:pPr>
        <w:pStyle w:val="a3"/>
        <w:numPr>
          <w:ilvl w:val="0"/>
          <w:numId w:val="2"/>
        </w:numPr>
      </w:pPr>
      <w:r>
        <w:t>Умение самостоятельно ставить цели, выбирать и создавать алгоритмы для решения математических проблем</w:t>
      </w:r>
    </w:p>
    <w:p w:rsidR="00C04D1D" w:rsidRDefault="00C04D1D" w:rsidP="00C04D1D">
      <w:pPr>
        <w:pStyle w:val="a3"/>
        <w:numPr>
          <w:ilvl w:val="0"/>
          <w:numId w:val="2"/>
        </w:numPr>
      </w:pPr>
      <w:r>
        <w:t>Умение планировать и осуществлять исследовательскую деятельность, направленную на решение задач</w:t>
      </w:r>
    </w:p>
    <w:p w:rsidR="00C04D1D" w:rsidRDefault="00C04D1D" w:rsidP="00C04D1D">
      <w:pPr>
        <w:ind w:left="360"/>
      </w:pPr>
      <w:r w:rsidRPr="00C04D1D">
        <w:rPr>
          <w:b/>
        </w:rPr>
        <w:t>Предметным результатом</w:t>
      </w:r>
      <w:r>
        <w:t xml:space="preserve"> изучения курса является сформированность следующих умений. </w:t>
      </w:r>
    </w:p>
    <w:p w:rsidR="00C04D1D" w:rsidRPr="00936B4A" w:rsidRDefault="00C04D1D" w:rsidP="00C04D1D">
      <w:pPr>
        <w:pStyle w:val="a3"/>
        <w:rPr>
          <w:b/>
        </w:rPr>
      </w:pPr>
      <w:r w:rsidRPr="00936B4A">
        <w:rPr>
          <w:b/>
        </w:rPr>
        <w:t xml:space="preserve">Предметная область </w:t>
      </w:r>
      <w:r>
        <w:rPr>
          <w:b/>
        </w:rPr>
        <w:t xml:space="preserve"> «А</w:t>
      </w:r>
      <w:r w:rsidRPr="00936B4A">
        <w:rPr>
          <w:b/>
        </w:rPr>
        <w:t>рифметика</w:t>
      </w:r>
      <w:r>
        <w:rPr>
          <w:b/>
        </w:rPr>
        <w:t>»</w:t>
      </w:r>
    </w:p>
    <w:p w:rsidR="00C04D1D" w:rsidRDefault="00C04D1D" w:rsidP="00C04D1D">
      <w:pPr>
        <w:pStyle w:val="a3"/>
        <w:numPr>
          <w:ilvl w:val="0"/>
          <w:numId w:val="3"/>
        </w:numPr>
      </w:pPr>
      <w:r>
        <w:t>Переходить от одной формы записи чисел к другой, представить десятичную дробь в виде обыкновенной и наоборот, записывать большие и малые числа с использованием целых степеней десятки</w:t>
      </w:r>
    </w:p>
    <w:p w:rsidR="00C04D1D" w:rsidRDefault="00C04D1D" w:rsidP="00C04D1D">
      <w:pPr>
        <w:pStyle w:val="a3"/>
        <w:numPr>
          <w:ilvl w:val="0"/>
          <w:numId w:val="3"/>
        </w:numPr>
      </w:pPr>
      <w:r>
        <w:t>Выполнять арифметические действия с рациональными</w:t>
      </w:r>
      <w:r w:rsidR="00413702">
        <w:t xml:space="preserve"> </w:t>
      </w:r>
      <w:r>
        <w:t>числами</w:t>
      </w:r>
      <w:r w:rsidR="00413702">
        <w:t>, сравнивать рациональные и действительные числа, находить в несложных случаях значение степеней с целым показателем, находить значения числовых выражений</w:t>
      </w:r>
    </w:p>
    <w:p w:rsidR="00413702" w:rsidRDefault="00413702" w:rsidP="00C04D1D">
      <w:pPr>
        <w:pStyle w:val="a3"/>
        <w:numPr>
          <w:ilvl w:val="0"/>
          <w:numId w:val="3"/>
        </w:numPr>
      </w:pPr>
      <w:r>
        <w:lastRenderedPageBreak/>
        <w:t>Округлять целые числа и десятичные дроби, находить приближения чисел с недостатком и избытком, выполнять оценку числовых выражений</w:t>
      </w:r>
    </w:p>
    <w:p w:rsidR="00413702" w:rsidRDefault="00413702" w:rsidP="00C04D1D">
      <w:pPr>
        <w:pStyle w:val="a3"/>
        <w:numPr>
          <w:ilvl w:val="0"/>
          <w:numId w:val="3"/>
        </w:numPr>
      </w:pPr>
      <w:r>
        <w:t xml:space="preserve">Пользоваться основными единицами длины, массы, времени скорости, площади, объема, выражать более крупные единицы </w:t>
      </w:r>
      <w:proofErr w:type="gramStart"/>
      <w:r>
        <w:t>через</w:t>
      </w:r>
      <w:proofErr w:type="gramEnd"/>
      <w:r>
        <w:t xml:space="preserve"> более мелкие и наоборот</w:t>
      </w:r>
    </w:p>
    <w:p w:rsidR="00413702" w:rsidRDefault="00413702" w:rsidP="00C04D1D">
      <w:pPr>
        <w:pStyle w:val="a3"/>
        <w:numPr>
          <w:ilvl w:val="0"/>
          <w:numId w:val="3"/>
        </w:numPr>
      </w:pPr>
      <w:r>
        <w:t>Решать текстовые задачи, связанные с отношениями и пропорциональностью величин, с дробями и процентами</w:t>
      </w:r>
    </w:p>
    <w:p w:rsidR="00413702" w:rsidRPr="00936B4A" w:rsidRDefault="00413702" w:rsidP="00413702">
      <w:pPr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413702" w:rsidRDefault="00413702" w:rsidP="00413702">
      <w:pPr>
        <w:pStyle w:val="a3"/>
        <w:numPr>
          <w:ilvl w:val="0"/>
          <w:numId w:val="4"/>
        </w:numPr>
      </w:pPr>
      <w:r>
        <w:t>Решения несложных практических задач, в том числе с использованием справочников, калькулятора.</w:t>
      </w:r>
    </w:p>
    <w:p w:rsidR="00413702" w:rsidRDefault="00413702" w:rsidP="00413702">
      <w:pPr>
        <w:pStyle w:val="a3"/>
        <w:numPr>
          <w:ilvl w:val="0"/>
          <w:numId w:val="4"/>
        </w:numPr>
      </w:pPr>
      <w:r>
        <w:t>Устной прикидки и оценки результата вычислений, проверки результата вычислений различными способами</w:t>
      </w:r>
    </w:p>
    <w:p w:rsidR="00413702" w:rsidRDefault="00413702" w:rsidP="00413702">
      <w:pPr>
        <w:pStyle w:val="a3"/>
        <w:numPr>
          <w:ilvl w:val="0"/>
          <w:numId w:val="4"/>
        </w:numPr>
      </w:pPr>
      <w:proofErr w:type="gramStart"/>
      <w:r>
        <w:t>Интерпретации результатов решения задач с учетом ограничений, связанными с реальными свойствами предметов и явлений.</w:t>
      </w:r>
      <w:proofErr w:type="gramEnd"/>
    </w:p>
    <w:p w:rsidR="00413702" w:rsidRDefault="00413702" w:rsidP="00413702">
      <w:pPr>
        <w:rPr>
          <w:b/>
        </w:rPr>
      </w:pPr>
      <w:r w:rsidRPr="00413702">
        <w:rPr>
          <w:b/>
        </w:rPr>
        <w:t>Предметная область «Алгебра»</w:t>
      </w:r>
    </w:p>
    <w:p w:rsidR="00413702" w:rsidRPr="00577BA7" w:rsidRDefault="00413702" w:rsidP="00413702">
      <w:pPr>
        <w:pStyle w:val="a3"/>
        <w:numPr>
          <w:ilvl w:val="0"/>
          <w:numId w:val="5"/>
        </w:numPr>
      </w:pPr>
      <w:r w:rsidRPr="00577BA7">
        <w:t>Составлять буквенные выражения и формулы по условию задачи, осуществлять в выражениях и формулах числовые подстановки, выполнять, соответствующие вычисления, осуществлять подстановку одного</w:t>
      </w:r>
      <w:r w:rsidR="00577BA7" w:rsidRPr="00577BA7">
        <w:t xml:space="preserve"> </w:t>
      </w:r>
      <w:r w:rsidRPr="00577BA7">
        <w:t>выражен</w:t>
      </w:r>
      <w:r w:rsidR="00577BA7">
        <w:t>ия</w:t>
      </w:r>
      <w:r w:rsidRPr="00577BA7">
        <w:t xml:space="preserve"> в др</w:t>
      </w:r>
      <w:r w:rsidR="00577BA7" w:rsidRPr="00577BA7">
        <w:t>у</w:t>
      </w:r>
      <w:r w:rsidRPr="00577BA7">
        <w:t>гое, выражать из формул одну переменную через другую</w:t>
      </w:r>
    </w:p>
    <w:p w:rsidR="00577BA7" w:rsidRDefault="00577BA7" w:rsidP="00413702">
      <w:pPr>
        <w:pStyle w:val="a3"/>
        <w:numPr>
          <w:ilvl w:val="0"/>
          <w:numId w:val="5"/>
        </w:numPr>
      </w:pPr>
      <w:r w:rsidRPr="00577BA7">
        <w:t>Выполнять основные действия со степенями с целыми показателями, с многочленами, с алгебраическими дробями, выполнять разложение многочленов на множители, выполнять тождественные преобразования рациональных выражений</w:t>
      </w:r>
    </w:p>
    <w:p w:rsidR="00577BA7" w:rsidRPr="00577BA7" w:rsidRDefault="00577BA7" w:rsidP="00413702">
      <w:pPr>
        <w:pStyle w:val="a3"/>
        <w:numPr>
          <w:ilvl w:val="0"/>
          <w:numId w:val="5"/>
        </w:numPr>
      </w:pPr>
      <w:r>
        <w:t xml:space="preserve">Решать линейные уравнения и </w:t>
      </w:r>
      <w:r w:rsidRPr="000A5E0A">
        <w:rPr>
          <w:bCs/>
        </w:rPr>
        <w:t>решать системы двух линейных уравнений с двумя переменными</w:t>
      </w:r>
    </w:p>
    <w:p w:rsidR="00577BA7" w:rsidRDefault="00577BA7" w:rsidP="00413702">
      <w:pPr>
        <w:pStyle w:val="a3"/>
        <w:numPr>
          <w:ilvl w:val="0"/>
          <w:numId w:val="5"/>
        </w:numPr>
      </w:pPr>
      <w:r>
        <w:rPr>
          <w:bCs/>
        </w:rPr>
        <w:t xml:space="preserve">Решать текстовые задачи </w:t>
      </w:r>
      <w:r>
        <w:t>алгебраическим методом, интерпретировать, полученный результат, проводить отбор решений исходя из формулировки задачи</w:t>
      </w:r>
    </w:p>
    <w:p w:rsidR="00577BA7" w:rsidRDefault="00577BA7" w:rsidP="00413702">
      <w:pPr>
        <w:pStyle w:val="a3"/>
        <w:numPr>
          <w:ilvl w:val="0"/>
          <w:numId w:val="5"/>
        </w:numPr>
      </w:pPr>
      <w:r>
        <w:t>Определять координаты точки плоскости, строить точки с заданными координатами</w:t>
      </w:r>
    </w:p>
    <w:p w:rsidR="00577BA7" w:rsidRPr="00936B4A" w:rsidRDefault="00577BA7" w:rsidP="00577BA7">
      <w:pPr>
        <w:pStyle w:val="a3"/>
        <w:ind w:left="0"/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577BA7" w:rsidRDefault="00577BA7" w:rsidP="00577BA7">
      <w:pPr>
        <w:pStyle w:val="a3"/>
        <w:numPr>
          <w:ilvl w:val="0"/>
          <w:numId w:val="6"/>
        </w:numPr>
      </w:pPr>
      <w:r>
        <w:t>Выполнения расчетов по формулам, составления формул, выражающих зависимости между реальными величинами, нахождение нужной формулы в справочниках</w:t>
      </w:r>
    </w:p>
    <w:p w:rsidR="00577BA7" w:rsidRDefault="00577BA7" w:rsidP="00577BA7">
      <w:pPr>
        <w:pStyle w:val="a3"/>
        <w:numPr>
          <w:ilvl w:val="0"/>
          <w:numId w:val="6"/>
        </w:numPr>
      </w:pPr>
      <w:r>
        <w:t>Моделирование практических ситуаций и исследование построенных моделей с использованием аппарата алг</w:t>
      </w:r>
      <w:r w:rsidR="00F160FE">
        <w:t>е</w:t>
      </w:r>
      <w:r>
        <w:t>бры</w:t>
      </w:r>
    </w:p>
    <w:p w:rsidR="00577BA7" w:rsidRDefault="00F160FE" w:rsidP="00577BA7">
      <w:pPr>
        <w:pStyle w:val="a3"/>
        <w:numPr>
          <w:ilvl w:val="0"/>
          <w:numId w:val="6"/>
        </w:numPr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</w:t>
      </w:r>
    </w:p>
    <w:p w:rsidR="00F160FE" w:rsidRDefault="00F160FE" w:rsidP="00F160FE">
      <w:r>
        <w:t>Предметная область «Элементы логики, комбинаторики, статистики и теории вероятностей»</w:t>
      </w:r>
    </w:p>
    <w:p w:rsidR="00F160FE" w:rsidRPr="000A5E0A" w:rsidRDefault="00F160FE" w:rsidP="00F160FE">
      <w:pPr>
        <w:numPr>
          <w:ilvl w:val="0"/>
          <w:numId w:val="8"/>
        </w:numPr>
        <w:tabs>
          <w:tab w:val="clear" w:pos="2222"/>
          <w:tab w:val="num" w:pos="709"/>
        </w:tabs>
        <w:spacing w:after="0" w:line="240" w:lineRule="auto"/>
        <w:ind w:left="1701" w:hanging="425"/>
        <w:jc w:val="both"/>
        <w:rPr>
          <w:bCs/>
        </w:rPr>
      </w:pPr>
      <w:r w:rsidRPr="000A5E0A">
        <w:rPr>
          <w:bCs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F160FE" w:rsidRPr="00F160FE" w:rsidRDefault="00F160FE" w:rsidP="00F160FE">
      <w:pPr>
        <w:pStyle w:val="a3"/>
        <w:numPr>
          <w:ilvl w:val="0"/>
          <w:numId w:val="7"/>
        </w:numPr>
      </w:pPr>
      <w:r w:rsidRPr="000A5E0A">
        <w:rPr>
          <w:bCs/>
        </w:rPr>
        <w:t xml:space="preserve">  решать комбинаторные задачи путем систематического перебора возможных вариантов, а также с использованием правила умножения</w:t>
      </w:r>
    </w:p>
    <w:p w:rsidR="00F160FE" w:rsidRPr="00F160FE" w:rsidRDefault="00F160FE" w:rsidP="00F160FE">
      <w:pPr>
        <w:pStyle w:val="a3"/>
        <w:numPr>
          <w:ilvl w:val="0"/>
          <w:numId w:val="7"/>
        </w:numPr>
      </w:pPr>
      <w:r>
        <w:rPr>
          <w:bCs/>
        </w:rPr>
        <w:t>Вычислять среднее значение результатов измерений</w:t>
      </w:r>
    </w:p>
    <w:p w:rsidR="00F160FE" w:rsidRPr="00F160FE" w:rsidRDefault="00F160FE" w:rsidP="00F160FE">
      <w:pPr>
        <w:pStyle w:val="a3"/>
        <w:numPr>
          <w:ilvl w:val="0"/>
          <w:numId w:val="7"/>
        </w:numPr>
      </w:pPr>
      <w:r>
        <w:rPr>
          <w:bCs/>
        </w:rPr>
        <w:t>Находить частоту события, используя собственные наблюдения и готовые статистические данные</w:t>
      </w:r>
    </w:p>
    <w:p w:rsidR="00F160FE" w:rsidRDefault="00F160FE" w:rsidP="00F160FE">
      <w:pPr>
        <w:pStyle w:val="a3"/>
        <w:numPr>
          <w:ilvl w:val="0"/>
          <w:numId w:val="7"/>
        </w:numPr>
      </w:pPr>
      <w:r w:rsidRPr="00F160FE">
        <w:rPr>
          <w:bCs/>
        </w:rPr>
        <w:lastRenderedPageBreak/>
        <w:t>Находить вероятности случайных событий в простейших случаях</w:t>
      </w:r>
    </w:p>
    <w:p w:rsidR="00F160FE" w:rsidRDefault="00F160FE" w:rsidP="00F160FE">
      <w:pPr>
        <w:pStyle w:val="a3"/>
        <w:ind w:left="0"/>
        <w:rPr>
          <w:b/>
        </w:rPr>
      </w:pPr>
      <w:r w:rsidRPr="00936B4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B4A">
        <w:rPr>
          <w:b/>
        </w:rPr>
        <w:t>для</w:t>
      </w:r>
      <w:proofErr w:type="gramEnd"/>
      <w:r w:rsidRPr="00936B4A">
        <w:rPr>
          <w:b/>
        </w:rPr>
        <w:t>:</w:t>
      </w:r>
    </w:p>
    <w:p w:rsidR="00F160FE" w:rsidRPr="00FD7C6C" w:rsidRDefault="00F160FE" w:rsidP="00F160FE">
      <w:pPr>
        <w:pStyle w:val="a3"/>
        <w:numPr>
          <w:ilvl w:val="0"/>
          <w:numId w:val="10"/>
        </w:numPr>
      </w:pPr>
      <w:r w:rsidRPr="00FD7C6C">
        <w:t>Выстраивания аргументации при доказательстве и диалоге</w:t>
      </w:r>
    </w:p>
    <w:p w:rsidR="00F160FE" w:rsidRPr="00FD7C6C" w:rsidRDefault="00FD7C6C" w:rsidP="00F160FE">
      <w:pPr>
        <w:pStyle w:val="a3"/>
        <w:numPr>
          <w:ilvl w:val="0"/>
          <w:numId w:val="10"/>
        </w:numPr>
      </w:pPr>
      <w:r w:rsidRPr="00FD7C6C">
        <w:t>Распознавания логически некорректных рассуждений</w:t>
      </w:r>
    </w:p>
    <w:p w:rsidR="00FD7C6C" w:rsidRPr="00FD7C6C" w:rsidRDefault="00FD7C6C" w:rsidP="00F160FE">
      <w:pPr>
        <w:pStyle w:val="a3"/>
        <w:numPr>
          <w:ilvl w:val="0"/>
          <w:numId w:val="10"/>
        </w:numPr>
      </w:pPr>
      <w:r w:rsidRPr="00FD7C6C">
        <w:t>Записи математических утверждений, доказательств</w:t>
      </w:r>
    </w:p>
    <w:p w:rsidR="00FD7C6C" w:rsidRPr="00FD7C6C" w:rsidRDefault="00FD7C6C" w:rsidP="00F160FE">
      <w:pPr>
        <w:pStyle w:val="a3"/>
        <w:numPr>
          <w:ilvl w:val="0"/>
          <w:numId w:val="10"/>
        </w:numPr>
      </w:pPr>
      <w:r w:rsidRPr="00FD7C6C">
        <w:t xml:space="preserve">Анализа реальных числовых данных, представленных в виде диаграмм, </w:t>
      </w:r>
      <w:proofErr w:type="spellStart"/>
      <w:r w:rsidRPr="00FD7C6C">
        <w:t>грфиков</w:t>
      </w:r>
      <w:proofErr w:type="spellEnd"/>
      <w:r w:rsidRPr="00FD7C6C">
        <w:t>, таблиц</w:t>
      </w:r>
    </w:p>
    <w:p w:rsidR="00FD7C6C" w:rsidRPr="00FD7C6C" w:rsidRDefault="00FD7C6C" w:rsidP="00F160FE">
      <w:pPr>
        <w:pStyle w:val="a3"/>
        <w:numPr>
          <w:ilvl w:val="0"/>
          <w:numId w:val="10"/>
        </w:numPr>
      </w:pPr>
      <w:r w:rsidRPr="00FD7C6C">
        <w:t>Решения практических задач в повседневной жизни с использованием действий с числами, процентов, длин, площадей, объемов, времени и скорости</w:t>
      </w:r>
    </w:p>
    <w:p w:rsidR="00FD7C6C" w:rsidRPr="00FD7C6C" w:rsidRDefault="00FD7C6C" w:rsidP="00F160FE">
      <w:pPr>
        <w:pStyle w:val="a3"/>
        <w:numPr>
          <w:ilvl w:val="0"/>
          <w:numId w:val="10"/>
        </w:numPr>
      </w:pPr>
      <w:r w:rsidRPr="00FD7C6C">
        <w:t>Решения учебных задач, требующих  систематического перебора вариантов</w:t>
      </w:r>
    </w:p>
    <w:p w:rsidR="00FD7C6C" w:rsidRPr="00FD7C6C" w:rsidRDefault="00FD7C6C" w:rsidP="00F160FE">
      <w:pPr>
        <w:pStyle w:val="a3"/>
        <w:numPr>
          <w:ilvl w:val="0"/>
          <w:numId w:val="10"/>
        </w:numPr>
      </w:pPr>
      <w:r w:rsidRPr="00FD7C6C">
        <w:t>Сравнения шансов наступления случайных событий в практической ситуации, сопоставление модели с реальной ситуацией</w:t>
      </w:r>
    </w:p>
    <w:p w:rsidR="00FD7C6C" w:rsidRPr="00FD7C6C" w:rsidRDefault="00FD7C6C" w:rsidP="00F160FE">
      <w:pPr>
        <w:pStyle w:val="a3"/>
        <w:numPr>
          <w:ilvl w:val="0"/>
          <w:numId w:val="10"/>
        </w:numPr>
      </w:pPr>
      <w:r w:rsidRPr="00FD7C6C">
        <w:t>Понимания статистических утверждений</w:t>
      </w:r>
    </w:p>
    <w:p w:rsidR="00577BA7" w:rsidRPr="00577BA7" w:rsidRDefault="00577BA7" w:rsidP="00577BA7"/>
    <w:p w:rsidR="00413702" w:rsidRDefault="00413702" w:rsidP="00413702"/>
    <w:p w:rsidR="00C04D1D" w:rsidRDefault="00C04D1D" w:rsidP="00C04D1D"/>
    <w:p w:rsidR="00C04D1D" w:rsidRDefault="00C04D1D" w:rsidP="00C04D1D"/>
    <w:sectPr w:rsidR="00C04D1D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5E5"/>
    <w:multiLevelType w:val="hybridMultilevel"/>
    <w:tmpl w:val="AC049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27E97"/>
    <w:multiLevelType w:val="hybridMultilevel"/>
    <w:tmpl w:val="9B046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E65"/>
    <w:multiLevelType w:val="hybridMultilevel"/>
    <w:tmpl w:val="48B0E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5FD"/>
    <w:multiLevelType w:val="hybridMultilevel"/>
    <w:tmpl w:val="53E293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5D3E30"/>
    <w:multiLevelType w:val="hybridMultilevel"/>
    <w:tmpl w:val="F59865C4"/>
    <w:lvl w:ilvl="0" w:tplc="0419000D">
      <w:start w:val="1"/>
      <w:numFmt w:val="bullet"/>
      <w:lvlText w:val=""/>
      <w:lvlJc w:val="left"/>
      <w:pPr>
        <w:tabs>
          <w:tab w:val="num" w:pos="1920"/>
        </w:tabs>
        <w:ind w:left="1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26CA4"/>
    <w:multiLevelType w:val="hybridMultilevel"/>
    <w:tmpl w:val="3864C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96512"/>
    <w:multiLevelType w:val="hybridMultilevel"/>
    <w:tmpl w:val="46E4EC08"/>
    <w:lvl w:ilvl="0" w:tplc="0419000D">
      <w:start w:val="1"/>
      <w:numFmt w:val="bullet"/>
      <w:lvlText w:val="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1014A5B"/>
    <w:multiLevelType w:val="hybridMultilevel"/>
    <w:tmpl w:val="A7EA4B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0040CD"/>
    <w:multiLevelType w:val="hybridMultilevel"/>
    <w:tmpl w:val="7374B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C272C"/>
    <w:multiLevelType w:val="hybridMultilevel"/>
    <w:tmpl w:val="D4A41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BA9"/>
    <w:rsid w:val="001325D8"/>
    <w:rsid w:val="00413702"/>
    <w:rsid w:val="004E3ECF"/>
    <w:rsid w:val="0053626C"/>
    <w:rsid w:val="00577BA7"/>
    <w:rsid w:val="005C3BF3"/>
    <w:rsid w:val="00C04D1D"/>
    <w:rsid w:val="00D22BA9"/>
    <w:rsid w:val="00F160FE"/>
    <w:rsid w:val="00FD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A9"/>
  </w:style>
  <w:style w:type="paragraph" w:styleId="1">
    <w:name w:val="heading 1"/>
    <w:basedOn w:val="a"/>
    <w:link w:val="10"/>
    <w:qFormat/>
    <w:rsid w:val="00F160FE"/>
    <w:pPr>
      <w:shd w:val="clear" w:color="auto" w:fill="FF6C23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0FE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FF6C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2014-08-28T12:21:00Z</dcterms:created>
  <dcterms:modified xsi:type="dcterms:W3CDTF">2014-08-28T13:19:00Z</dcterms:modified>
</cp:coreProperties>
</file>