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D6" w:rsidRPr="007473D6" w:rsidRDefault="007473D6" w:rsidP="007473D6">
      <w:pPr>
        <w:pStyle w:val="1"/>
        <w:shd w:val="clear" w:color="auto" w:fill="FFFFFF"/>
        <w:spacing w:before="160" w:after="160" w:line="520" w:lineRule="atLeast"/>
        <w:jc w:val="center"/>
        <w:rPr>
          <w:rFonts w:ascii="Times New Roman" w:hAnsi="Times New Roman" w:cs="Times New Roman"/>
          <w:color w:val="auto"/>
        </w:rPr>
      </w:pPr>
      <w:r w:rsidRPr="007473D6">
        <w:rPr>
          <w:rFonts w:ascii="Times New Roman" w:hAnsi="Times New Roman" w:cs="Times New Roman"/>
          <w:color w:val="auto"/>
        </w:rPr>
        <w:t>Технологическая карта урока биологии по теме</w:t>
      </w:r>
    </w:p>
    <w:p w:rsidR="007473D6" w:rsidRPr="007473D6" w:rsidRDefault="007473D6" w:rsidP="007473D6">
      <w:pPr>
        <w:pStyle w:val="1"/>
        <w:shd w:val="clear" w:color="auto" w:fill="FFFFFF"/>
        <w:spacing w:before="160" w:after="160" w:line="520" w:lineRule="atLeast"/>
        <w:jc w:val="center"/>
        <w:rPr>
          <w:rFonts w:ascii="Times New Roman" w:hAnsi="Times New Roman" w:cs="Times New Roman"/>
          <w:color w:val="auto"/>
        </w:rPr>
      </w:pPr>
      <w:r w:rsidRPr="007473D6">
        <w:rPr>
          <w:rFonts w:ascii="Times New Roman" w:hAnsi="Times New Roman" w:cs="Times New Roman"/>
          <w:color w:val="auto"/>
        </w:rPr>
        <w:t xml:space="preserve"> "Внешнее строение листа"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к </w:t>
      </w: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мультимедийному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 по теме «Внешнее строение листа» предназначена для изучения биологии в 6 классе основной школы по учебнику под редакцией В.В. Пасечника (Раздел 4.</w:t>
      </w:r>
      <w:proofErr w:type="gram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и многообразие покрытосеменных растений»).</w:t>
      </w:r>
      <w:proofErr w:type="gram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материала проводится с </w:t>
      </w: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помошью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</w:t>
      </w:r>
      <w:proofErr w:type="gram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на:</w:t>
      </w:r>
    </w:p>
    <w:p w:rsidR="007473D6" w:rsidRPr="007473D6" w:rsidRDefault="007473D6" w:rsidP="007473D6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самостоятельной познавательной активности</w:t>
      </w:r>
    </w:p>
    <w:p w:rsidR="007473D6" w:rsidRPr="007473D6" w:rsidRDefault="007473D6" w:rsidP="007473D6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дальнейшему познанию и изучению предмета.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особенности внешнего строения листа, как важнейшей составной части побега.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473D6" w:rsidRPr="007473D6" w:rsidRDefault="007473D6" w:rsidP="007473D6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учащихся знания о листе как важнейшей составной части побега; научить распознавать листья по типам жилкования, по способу прикрепления к стеблю; различать простые и сложные листья.</w:t>
      </w:r>
    </w:p>
    <w:p w:rsidR="007473D6" w:rsidRPr="007473D6" w:rsidRDefault="007473D6" w:rsidP="007473D6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 </w:t>
      </w: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активной познавательной деятельности через работу с презентацией, наглядным и раздаточным материалом; продолжить формирование умения анализировать, обобщать, сравнивать, классифицировать, делать выводы.</w:t>
      </w:r>
    </w:p>
    <w:p w:rsidR="007473D6" w:rsidRPr="007473D6" w:rsidRDefault="007473D6" w:rsidP="007473D6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прививать навыки коллективного труда, умения коммуникации учащихся, умения провести оценку и самооценку. Продолжить воспитание бережного отношения к природе.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интерактивная доска; гербарные экземпляры листьев.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знания учащимся не предлагаются в «готовом» виде, их нужно добывать самостоятельно, учащиеся под руководством учителя самостоятельно рассуждают, решают проблемные задачи, анализируют, сравнивают, обобщают, делают выводы, в результате чего у них формируются осознанные прочные знания.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уроке 1ДОР (мультимедиа) используется на всех этапах урока. На I этапе (мобилизующее начало) использование данных технологий способствует быстрому включению класса в деловой ритм, что позволяет организационный момент сделать наиболее кратковременным</w:t>
      </w:r>
    </w:p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урока проектор используется в основном для иллюстрации учебного материала, что позволяет наглядно, доходчиво объяснять новую тему.</w:t>
      </w:r>
    </w:p>
    <w:p w:rsidR="007473D6" w:rsidRPr="007473D6" w:rsidRDefault="007473D6" w:rsidP="007473D6">
      <w:pPr>
        <w:spacing w:before="160" w:after="16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Pr="00747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7"/>
        <w:gridCol w:w="2974"/>
        <w:gridCol w:w="1995"/>
        <w:gridCol w:w="2147"/>
        <w:gridCol w:w="1452"/>
      </w:tblGrid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№слайда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Содержаниеэлектронногомодуля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Деятельностьучителя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Деятельностьучащихся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Видеоряд: многообразие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задача: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чего зависит жизнь на Земле?».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видеоряда, привлечение внимания детей к многообразию растений.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 детям: Какие мысли возникают у вас при просмотре этих фотографий?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 чего зависит жизнь на Земле?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Привлечь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детей, актуализировать их знания о зелёных растениях, создать проблемную ситуацию.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Задумывались ли вы над тем, почему так много на Земле зелёных растений?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у растений такая мощная громадная крона?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чего нужны растениям листья?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предположений о роли зелёных растений на Земле?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Загадка: «Из почек появляются, весною распускаются, летом шелестят, осенью летят».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чем пойдет речь на нашем уроке?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задачи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тему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листа (схема)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основные функции выполняет лист?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основные функции, выполняемые листом.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листьев.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вопросы:</w:t>
            </w:r>
          </w:p>
          <w:p w:rsidR="007473D6" w:rsidRPr="007473D6" w:rsidRDefault="007473D6" w:rsidP="007473D6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листья одинаковы внешне?</w:t>
            </w:r>
          </w:p>
          <w:p w:rsidR="007473D6" w:rsidRPr="007473D6" w:rsidRDefault="007473D6" w:rsidP="007473D6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листья отличаются друг от друга?</w:t>
            </w:r>
          </w:p>
          <w:p w:rsidR="007473D6" w:rsidRPr="007473D6" w:rsidRDefault="007473D6" w:rsidP="007473D6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общего в их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рассматривание листьев, предлагает детям ответить на вопросы, которые поочерёдно появляются на экране:</w:t>
            </w:r>
          </w:p>
          <w:p w:rsidR="007473D6" w:rsidRPr="007473D6" w:rsidRDefault="007473D6" w:rsidP="007473D6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ли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листья одинаковы внешне?</w:t>
            </w:r>
          </w:p>
          <w:p w:rsidR="007473D6" w:rsidRPr="007473D6" w:rsidRDefault="007473D6" w:rsidP="007473D6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листья отличаются друг от друга?</w:t>
            </w:r>
          </w:p>
          <w:p w:rsidR="007473D6" w:rsidRPr="007473D6" w:rsidRDefault="007473D6" w:rsidP="007473D6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в их строении?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предположения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раздаточным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материалом: коллекции листьев, комнатные растения.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строения листа.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основных частях растения.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вопрос:</w:t>
            </w:r>
          </w:p>
          <w:p w:rsidR="007473D6" w:rsidRPr="007473D6" w:rsidRDefault="007473D6" w:rsidP="007473D6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играет черешок?</w:t>
            </w:r>
          </w:p>
          <w:p w:rsidR="007473D6" w:rsidRPr="007473D6" w:rsidRDefault="007473D6" w:rsidP="007473D6">
            <w:pPr>
              <w:numPr>
                <w:ilvl w:val="0"/>
                <w:numId w:val="5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ли листьев есть черешок?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рассортировать листья по наличию черешка.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прикрепления листьев к стеблю.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понятие листья черешковые и сидячие.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рассортировать листья и найти среди комнатных растений растения с сидячими и черешковыми листьями.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закрепление знаний.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листовой пластинки -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на многообразие форм листовой пластинки, на схему определения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листовой пластинки.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определить форму листовой пластинки раздаточного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раздаточным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края листовой </w:t>
            </w:r>
            <w:proofErr w:type="spell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пластинки</w:t>
            </w:r>
            <w:proofErr w:type="gram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</w:t>
            </w:r>
            <w:proofErr w:type="spell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листьев с выемчатым , пильчатым и зубчатым краем.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край листовой пластинки.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гербарные образцы.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простые и сложные.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простых листьев и листьев сложных.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вопрос: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простые листья отличаются от </w:t>
            </w:r>
            <w:proofErr w:type="gram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сформулировать определение простого и сложного листа.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рассортировать листья из коллекций на две группы: простые и сложные.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среди комнатных растений растения со сложными листьями.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Пробуют дать определение простого и сложного листа.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работа с раздаточным материалом, комнатными растениями.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жилкования листьев.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 перед детьми: что можно заметить на обратной стороне листовой пластинки?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 ли расположены жилки на листьях разных растений?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роль играют жилки в листе?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тип жилкования листьев из коллекций.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предположение, что жилки играют роль скелета в листе и являются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проводящими путями.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двудольных и однодольных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вспомнить известные признаки двудольных и однодольных растений.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по жилкованию листьев отыскать среди комнатных растений двудольные и однодольные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и называют, какие признаки этих классов растений они уже знают.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среди комнатных растений </w:t>
            </w:r>
            <w:proofErr w:type="gram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однодольные.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Подготавливаем детей к восприятию нового признака однодольных и двудольных растений.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ученикам заполнить таблицу, используя комнатные растения в классе.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  <w:proofErr w:type="gram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</w:t>
            </w:r>
            <w:proofErr w:type="spell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плану:</w:t>
            </w:r>
          </w:p>
          <w:p w:rsidR="007473D6" w:rsidRPr="007473D6" w:rsidRDefault="007473D6" w:rsidP="007473D6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строка – одно существительное, выражающее главную тему </w:t>
            </w:r>
            <w:proofErr w:type="spellStart"/>
            <w:proofErr w:type="gram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инквейна</w:t>
            </w:r>
            <w:proofErr w:type="spell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73D6" w:rsidRPr="007473D6" w:rsidRDefault="007473D6" w:rsidP="007473D6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строка – два прилагательных, выражающих главную мысль.</w:t>
            </w:r>
          </w:p>
          <w:p w:rsidR="007473D6" w:rsidRPr="007473D6" w:rsidRDefault="007473D6" w:rsidP="007473D6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строка – 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 глагола, описывающие действия в рамках темы.</w:t>
            </w:r>
          </w:p>
          <w:p w:rsidR="007473D6" w:rsidRPr="007473D6" w:rsidRDefault="007473D6" w:rsidP="007473D6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строка – фраза, несущая определенный смысл.</w:t>
            </w:r>
          </w:p>
          <w:p w:rsidR="007473D6" w:rsidRPr="007473D6" w:rsidRDefault="007473D6" w:rsidP="007473D6">
            <w:pPr>
              <w:numPr>
                <w:ilvl w:val="0"/>
                <w:numId w:val="6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строка – заключение в форме существительного (ассоциация с первым словом).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заполняют таблицу, обсуждают результат.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составляют </w:t>
            </w:r>
            <w:proofErr w:type="spell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Летний, зеленый.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Испаряешь, дышишь, </w:t>
            </w:r>
            <w:proofErr w:type="spellStart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фотосинтезируешь</w:t>
            </w:r>
            <w:proofErr w:type="spellEnd"/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тебя зависит жизнь на Земле.</w:t>
            </w: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Растение».</w:t>
            </w:r>
          </w:p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знаний, подведение итогов.</w:t>
            </w:r>
          </w:p>
        </w:tc>
      </w:tr>
      <w:tr w:rsidR="007473D6" w:rsidRPr="007473D6" w:rsidTr="00747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 домашнее задание:</w:t>
            </w:r>
          </w:p>
          <w:p w:rsidR="007473D6" w:rsidRPr="007473D6" w:rsidRDefault="007473D6" w:rsidP="007473D6">
            <w:pPr>
              <w:numPr>
                <w:ilvl w:val="0"/>
                <w:numId w:val="7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учить;</w:t>
            </w:r>
          </w:p>
          <w:p w:rsidR="007473D6" w:rsidRPr="007473D6" w:rsidRDefault="007473D6" w:rsidP="007473D6">
            <w:pPr>
              <w:numPr>
                <w:ilvl w:val="0"/>
                <w:numId w:val="7"/>
              </w:numPr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 о самых больших и самых маленьких листьях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3D6" w:rsidRPr="007473D6" w:rsidRDefault="007473D6" w:rsidP="007473D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3D6" w:rsidRPr="007473D6" w:rsidRDefault="007473D6" w:rsidP="007473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</w:t>
      </w:r>
      <w:proofErr w:type="gram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proofErr w:type="gram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презентации.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anufrie</w:t>
      </w:r>
      <w:proofErr w:type="spellEnd"/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www.asteza.ru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/show-1724.html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vaa.ru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/post161512216/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www.asteza.ru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/show-1724.html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kamaluva.typepad.com/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www.poduri.md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eastAsia="ru-RU"/>
        </w:rPr>
        <w:t>/derev.html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atmwood.com.ua/category/</w:t>
      </w:r>
      <w:proofErr w:type="spellStart"/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lesovodstvo</w:t>
      </w:r>
      <w:proofErr w:type="spellEnd"/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/page/2/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foto.ecoguild.ru/forest/IMG_9860.html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www.fonstola.ru/download/55812/1280x960/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tnu.podelise.ru/docs/index-246588.html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readtiger.com/wkp/ru/%D0%9C%D0%B5%D0%B4%D1%83%D0%BD%D0%B8%D1%86%D0%B0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www.floriculture.ru/rast/razn/morf/list.shtml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asiootus.myjino.ru/encyclopedia/morphology_pholy.html</w:t>
      </w:r>
    </w:p>
    <w:p w:rsidR="007473D6" w:rsidRPr="007473D6" w:rsidRDefault="007473D6" w:rsidP="007473D6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7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14.cdo-bio.ru/botanika/2013-11-15/odnodolnye-i-dvudolnye-rasteniya</w:t>
      </w:r>
    </w:p>
    <w:p w:rsidR="00B019B1" w:rsidRDefault="00E72530" w:rsidP="007473D6">
      <w:hyperlink r:id="rId5" w:tgtFrame="_blank" w:tooltip="Google Plus" w:history="1">
        <w:r w:rsidR="007473D6" w:rsidRPr="00293C9D">
          <w:rPr>
            <w:rFonts w:ascii="Arial" w:eastAsia="Times New Roman" w:hAnsi="Arial" w:cs="Arial"/>
            <w:color w:val="008738"/>
            <w:u w:val="single"/>
            <w:shd w:val="clear" w:color="auto" w:fill="FFFFFF"/>
            <w:lang w:val="en-US" w:eastAsia="ru-RU"/>
          </w:rPr>
          <w:br/>
        </w:r>
      </w:hyperlink>
    </w:p>
    <w:sectPr w:rsidR="00B019B1" w:rsidSect="00B0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252"/>
    <w:multiLevelType w:val="multilevel"/>
    <w:tmpl w:val="F69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0DB"/>
    <w:multiLevelType w:val="multilevel"/>
    <w:tmpl w:val="70F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46C48"/>
    <w:multiLevelType w:val="multilevel"/>
    <w:tmpl w:val="AD8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50A2A"/>
    <w:multiLevelType w:val="multilevel"/>
    <w:tmpl w:val="2E1C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84971"/>
    <w:multiLevelType w:val="multilevel"/>
    <w:tmpl w:val="E20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E579B"/>
    <w:multiLevelType w:val="multilevel"/>
    <w:tmpl w:val="614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32C42"/>
    <w:multiLevelType w:val="multilevel"/>
    <w:tmpl w:val="399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13FC1"/>
    <w:multiLevelType w:val="multilevel"/>
    <w:tmpl w:val="227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73D6"/>
    <w:rsid w:val="000370E1"/>
    <w:rsid w:val="00070E5A"/>
    <w:rsid w:val="00110D47"/>
    <w:rsid w:val="00175C2B"/>
    <w:rsid w:val="001838CD"/>
    <w:rsid w:val="00185304"/>
    <w:rsid w:val="001B4634"/>
    <w:rsid w:val="001C2A0B"/>
    <w:rsid w:val="001C35AE"/>
    <w:rsid w:val="001E35A9"/>
    <w:rsid w:val="00204920"/>
    <w:rsid w:val="00216DF2"/>
    <w:rsid w:val="00217E9A"/>
    <w:rsid w:val="002435D4"/>
    <w:rsid w:val="00266C2E"/>
    <w:rsid w:val="00280E63"/>
    <w:rsid w:val="00282002"/>
    <w:rsid w:val="00293C9D"/>
    <w:rsid w:val="003315A4"/>
    <w:rsid w:val="00341323"/>
    <w:rsid w:val="0035391A"/>
    <w:rsid w:val="003632AA"/>
    <w:rsid w:val="003B7C47"/>
    <w:rsid w:val="003E0622"/>
    <w:rsid w:val="00402170"/>
    <w:rsid w:val="00422EAA"/>
    <w:rsid w:val="0044775A"/>
    <w:rsid w:val="00467550"/>
    <w:rsid w:val="00481C1C"/>
    <w:rsid w:val="004825E5"/>
    <w:rsid w:val="004D5E67"/>
    <w:rsid w:val="00524A59"/>
    <w:rsid w:val="00532F02"/>
    <w:rsid w:val="00535FB4"/>
    <w:rsid w:val="0056427E"/>
    <w:rsid w:val="00572AB1"/>
    <w:rsid w:val="00572FD2"/>
    <w:rsid w:val="00591A2E"/>
    <w:rsid w:val="005C71C5"/>
    <w:rsid w:val="005E0BCC"/>
    <w:rsid w:val="0063759E"/>
    <w:rsid w:val="00653D0F"/>
    <w:rsid w:val="00695442"/>
    <w:rsid w:val="007473D6"/>
    <w:rsid w:val="00764CE9"/>
    <w:rsid w:val="00796951"/>
    <w:rsid w:val="007A1EB7"/>
    <w:rsid w:val="007B6F2C"/>
    <w:rsid w:val="007F381D"/>
    <w:rsid w:val="00807736"/>
    <w:rsid w:val="0082352C"/>
    <w:rsid w:val="008239DC"/>
    <w:rsid w:val="00870A15"/>
    <w:rsid w:val="008B15D3"/>
    <w:rsid w:val="00914812"/>
    <w:rsid w:val="009606CA"/>
    <w:rsid w:val="00972263"/>
    <w:rsid w:val="009C4340"/>
    <w:rsid w:val="009D4A9D"/>
    <w:rsid w:val="00A16E95"/>
    <w:rsid w:val="00A24061"/>
    <w:rsid w:val="00A40A5B"/>
    <w:rsid w:val="00AA19B8"/>
    <w:rsid w:val="00AC0112"/>
    <w:rsid w:val="00AC151F"/>
    <w:rsid w:val="00B010C0"/>
    <w:rsid w:val="00B019B1"/>
    <w:rsid w:val="00B03DEA"/>
    <w:rsid w:val="00B12A02"/>
    <w:rsid w:val="00B5533F"/>
    <w:rsid w:val="00BF31B1"/>
    <w:rsid w:val="00C21970"/>
    <w:rsid w:val="00C7508E"/>
    <w:rsid w:val="00C91440"/>
    <w:rsid w:val="00CA259E"/>
    <w:rsid w:val="00CA40EB"/>
    <w:rsid w:val="00CE0839"/>
    <w:rsid w:val="00D0317F"/>
    <w:rsid w:val="00D30E0C"/>
    <w:rsid w:val="00D40D54"/>
    <w:rsid w:val="00D46910"/>
    <w:rsid w:val="00D50A6F"/>
    <w:rsid w:val="00DB6B2B"/>
    <w:rsid w:val="00DD267B"/>
    <w:rsid w:val="00DD4F9F"/>
    <w:rsid w:val="00DD6DED"/>
    <w:rsid w:val="00E71A01"/>
    <w:rsid w:val="00E72530"/>
    <w:rsid w:val="00E81A70"/>
    <w:rsid w:val="00EB0796"/>
    <w:rsid w:val="00EF2445"/>
    <w:rsid w:val="00F055C4"/>
    <w:rsid w:val="00F33517"/>
    <w:rsid w:val="00F64990"/>
    <w:rsid w:val="00F76912"/>
    <w:rsid w:val="00F96D77"/>
    <w:rsid w:val="00FA3ED2"/>
    <w:rsid w:val="00F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1"/>
  </w:style>
  <w:style w:type="paragraph" w:styleId="1">
    <w:name w:val="heading 1"/>
    <w:basedOn w:val="a"/>
    <w:next w:val="a"/>
    <w:link w:val="10"/>
    <w:uiPriority w:val="9"/>
    <w:qFormat/>
    <w:rsid w:val="0074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D6"/>
    <w:rPr>
      <w:b/>
      <w:bCs/>
    </w:rPr>
  </w:style>
  <w:style w:type="character" w:customStyle="1" w:styleId="apple-converted-space">
    <w:name w:val="apple-converted-space"/>
    <w:basedOn w:val="a0"/>
    <w:rsid w:val="007473D6"/>
  </w:style>
  <w:style w:type="character" w:styleId="a5">
    <w:name w:val="Emphasis"/>
    <w:basedOn w:val="a0"/>
    <w:uiPriority w:val="20"/>
    <w:qFormat/>
    <w:rsid w:val="007473D6"/>
    <w:rPr>
      <w:i/>
      <w:iCs/>
    </w:rPr>
  </w:style>
  <w:style w:type="character" w:customStyle="1" w:styleId="b-share">
    <w:name w:val="b-share"/>
    <w:basedOn w:val="a0"/>
    <w:rsid w:val="007473D6"/>
  </w:style>
  <w:style w:type="character" w:customStyle="1" w:styleId="b-share-form-button">
    <w:name w:val="b-share-form-button"/>
    <w:basedOn w:val="a0"/>
    <w:rsid w:val="007473D6"/>
  </w:style>
  <w:style w:type="character" w:customStyle="1" w:styleId="10">
    <w:name w:val="Заголовок 1 Знак"/>
    <w:basedOn w:val="a0"/>
    <w:link w:val="1"/>
    <w:uiPriority w:val="9"/>
    <w:rsid w:val="0074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50443%2F&amp;title=%D0%A2%D0%B5%D1%85%D0%BD%D0%BE%D0%BB%D0%BE%D0%B3%D0%B8%D1%87%D0%B5%D1%81%D0%BA%D0%B0%D1%8F%20%D0%BA%D0%B0%D1%80%D1%82%D0%B0%20%D1%83%D1%80%D0%BE%D0%BA%D0%B0%20%D0%B1%D0%B8%D0%BE%D0%BB%D0%BE%D0%B3%D0%B8%D0%B8%20%D0%BF%D0%BE%20%D1%82%D0%B5%D0%BC%D0%B5%20%22%D0%92%D0%BD%D0%B5%D1%88%D0%BD%D0%B5%D0%B5%20%D1%81%D1%82%D1%80%D0%BE%D0%B5%D0%BD%D0%B8%D0%B5%20%D0%BB%D0%B8%D1%81%D1%82%D0%B0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2014-05-19T16:35:00Z</dcterms:created>
  <dcterms:modified xsi:type="dcterms:W3CDTF">2014-05-23T12:57:00Z</dcterms:modified>
</cp:coreProperties>
</file>