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D" w:rsidRPr="006F5F41" w:rsidRDefault="006F728D" w:rsidP="006F728D">
      <w:pPr>
        <w:ind w:right="355"/>
        <w:jc w:val="both"/>
        <w:rPr>
          <w:b/>
          <w:color w:val="000080"/>
        </w:rPr>
      </w:pPr>
      <w:r w:rsidRPr="006F5F41">
        <w:rPr>
          <w:b/>
          <w:color w:val="000080"/>
        </w:rPr>
        <w:t>Классный час "Семья и семейные ценности"</w:t>
      </w:r>
      <w:r>
        <w:rPr>
          <w:b/>
          <w:color w:val="000080"/>
        </w:rPr>
        <w:t xml:space="preserve">      5 класс.      Кл. </w:t>
      </w:r>
      <w:proofErr w:type="gramStart"/>
      <w:r>
        <w:rPr>
          <w:b/>
          <w:color w:val="000080"/>
        </w:rPr>
        <w:t>р</w:t>
      </w:r>
      <w:proofErr w:type="gramEnd"/>
      <w:r>
        <w:rPr>
          <w:b/>
          <w:color w:val="000080"/>
        </w:rPr>
        <w:t>ук: Антонова С.А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</w:p>
    <w:p w:rsidR="006F728D" w:rsidRPr="006F5F41" w:rsidRDefault="006F728D" w:rsidP="006F728D">
      <w:pPr>
        <w:jc w:val="both"/>
        <w:rPr>
          <w:b/>
          <w:color w:val="000080"/>
        </w:rPr>
      </w:pPr>
      <w:r w:rsidRPr="006F5F41">
        <w:rPr>
          <w:b/>
          <w:color w:val="000080"/>
        </w:rPr>
        <w:t>Цель:</w:t>
      </w:r>
      <w:r w:rsidRPr="006F5F41">
        <w:rPr>
          <w:color w:val="000080"/>
        </w:rPr>
        <w:t xml:space="preserve"> знакомство с классом, семейными ценностями каждого ученика, формирование комфортной и теплой внутрисемейной обстановки. 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b/>
          <w:color w:val="000080"/>
        </w:rPr>
        <w:t xml:space="preserve">Задачи: 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 xml:space="preserve">- формирование уважительного отношения к членам семьи; 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 xml:space="preserve">- формирование у детей понимания сущности основных социальных ролей: дочери, сына, мужа, жены; 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>- формирование правильного отношения к семье, ее членам, их взаимоотношениям;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 xml:space="preserve">- воспитание духовных потребностей: любовь и уважение к окружающим; </w:t>
      </w:r>
      <w:proofErr w:type="gramStart"/>
      <w:r w:rsidRPr="006F5F41">
        <w:rPr>
          <w:color w:val="000080"/>
        </w:rPr>
        <w:t>этические</w:t>
      </w:r>
      <w:proofErr w:type="gramEnd"/>
      <w:r w:rsidRPr="006F5F41">
        <w:rPr>
          <w:color w:val="000080"/>
        </w:rPr>
        <w:t>; познавательные; эстетические.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>- помочь ребенку оценить свое место в семье.</w:t>
      </w: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b/>
          <w:color w:val="000080"/>
        </w:rPr>
        <w:t>Форма проведения:</w:t>
      </w:r>
      <w:r w:rsidRPr="006F5F41">
        <w:rPr>
          <w:color w:val="000080"/>
        </w:rPr>
        <w:t xml:space="preserve"> беседа</w:t>
      </w:r>
    </w:p>
    <w:p w:rsidR="006F728D" w:rsidRPr="006F5F41" w:rsidRDefault="006F728D" w:rsidP="006F728D">
      <w:pPr>
        <w:jc w:val="both"/>
        <w:rPr>
          <w:color w:val="000080"/>
        </w:rPr>
      </w:pPr>
    </w:p>
    <w:p w:rsidR="006F728D" w:rsidRPr="006F5F41" w:rsidRDefault="006F728D" w:rsidP="006F728D">
      <w:pPr>
        <w:jc w:val="both"/>
        <w:rPr>
          <w:color w:val="000080"/>
        </w:rPr>
      </w:pPr>
      <w:r w:rsidRPr="006F5F41">
        <w:rPr>
          <w:color w:val="000080"/>
        </w:rPr>
        <w:t>Оборудование: семейные фотографии, проектор, стихи о семье.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i/>
          <w:color w:val="000080"/>
        </w:rPr>
      </w:pPr>
    </w:p>
    <w:p w:rsidR="006F728D" w:rsidRPr="006F5F41" w:rsidRDefault="006F728D" w:rsidP="006F728D">
      <w:pPr>
        <w:ind w:right="355"/>
        <w:jc w:val="both"/>
        <w:rPr>
          <w:i/>
          <w:color w:val="000080"/>
        </w:rPr>
      </w:pPr>
      <w:r w:rsidRPr="006F5F41">
        <w:rPr>
          <w:i/>
          <w:color w:val="000080"/>
        </w:rPr>
        <w:t>Звучит  песня “Я и моя семья»</w:t>
      </w:r>
      <w:proofErr w:type="gramStart"/>
      <w:r w:rsidRPr="006F5F41">
        <w:rPr>
          <w:i/>
          <w:color w:val="000080"/>
        </w:rPr>
        <w:t xml:space="preserve"> .</w:t>
      </w:r>
      <w:proofErr w:type="gramEnd"/>
      <w:r w:rsidRPr="006F5F41">
        <w:rPr>
          <w:i/>
          <w:color w:val="000080"/>
        </w:rPr>
        <w:t xml:space="preserve">( текст Елены Астаховой, исполнитель Константин </w:t>
      </w:r>
      <w:proofErr w:type="spellStart"/>
      <w:r w:rsidRPr="006F5F41">
        <w:rPr>
          <w:i/>
          <w:color w:val="000080"/>
        </w:rPr>
        <w:t>Дерр</w:t>
      </w:r>
      <w:proofErr w:type="spellEnd"/>
      <w:r w:rsidRPr="006F5F41">
        <w:rPr>
          <w:i/>
          <w:color w:val="000080"/>
        </w:rPr>
        <w:t>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i/>
          <w:color w:val="000080"/>
        </w:rPr>
        <w:t>Учитель:</w:t>
      </w:r>
      <w:r w:rsidRPr="006F5F41">
        <w:rPr>
          <w:color w:val="000080"/>
        </w:rPr>
        <w:t xml:space="preserve"> Добрый день! Я рада видеть вас здесь, на классном часе. Прослушав песню, как вы думаете, о чём пойдёт речь на нашем классном часе? Мы поговорим о семье и семейных ценностях.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Когда появилось слово “семья”?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Когда – то о нём не </w:t>
      </w:r>
      <w:proofErr w:type="gramStart"/>
      <w:r w:rsidRPr="006F5F41">
        <w:rPr>
          <w:color w:val="000080"/>
        </w:rPr>
        <w:t>слыхала</w:t>
      </w:r>
      <w:proofErr w:type="gramEnd"/>
      <w:r w:rsidRPr="006F5F41">
        <w:rPr>
          <w:color w:val="000080"/>
        </w:rPr>
        <w:t xml:space="preserve"> земля,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Но Еве сказал перед свадьбой Адам: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,,Сейчас я тебе семь вопросов задам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- Кто деток родит мне, богиня моя?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И Ева тихонько ответила: "Я".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Кто их воспитает, царица моя?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Ева покорно ответила: "Я".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proofErr w:type="gramStart"/>
      <w:r w:rsidRPr="006F5F41">
        <w:rPr>
          <w:color w:val="000080"/>
        </w:rPr>
        <w:t xml:space="preserve">- Кто пищу сготовит, о радость моя? </w:t>
      </w:r>
      <w:proofErr w:type="gramEnd"/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И Ева всё так же ответила: "Я".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- Кто платье сошьёт, постирает бельё,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Меня приласкает, украсит жильё?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"Я, я", – тихо молвила Ева – Я, я…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Сказала она знаменитых семь “Я”.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Вот так на земле появилась семья.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i/>
          <w:color w:val="000080"/>
        </w:rPr>
        <w:t>Учитель:</w:t>
      </w:r>
      <w:r w:rsidRPr="006F5F41">
        <w:rPr>
          <w:color w:val="000080"/>
        </w:rPr>
        <w:t xml:space="preserve"> Сегодня наша встреча посвящена всем вам: и старым, и молодым, и совсем маленьким, и совсем взрослым. 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семейном кругу мы с вами растём!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Основа основ – родительский дом!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семейном кругу все корни твои!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в жизнь ты выходишь из семьи!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До начала 20 века семья состояла не из одного поколения. Жили дружно, друг другу помогали. Одни по хозяйству поспевали, другие в поле трудились, старшие братья, сестры защищали младших.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Жили весело, старость уважали, молодых оберегали. Семьи были большие и крепкие.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lastRenderedPageBreak/>
        <w:t>Я нашла тому много свидетельств. Вспомним хотя бы народные сказки, пословицы и поговорки. В них говорится о семье. Я начну пословицу, а вы постарайтесь все вместе ее закончить…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Пословицы: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Дом без хозяйки … (сиротка)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Дом вести … (не бородой трясти)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В гостях хорошо … (а дома лучше)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Не нужен клад … (когда в семье лад)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Чем богаты … (тем и рады)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Когда семья вместе … (так и душа на месте)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Один в поле … (не воин)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Семья в куче… (не страшны и тучи)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Когда семья вместе … (так и душа на месте)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Дома и стены …(помогают)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- Мой дом …(моя крепость).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Да, одному человеку нелегко прожить. И что бы ни говорили, а семья – главное богатство в жизни. В наше время семьи небольшие, в них часто по одному ребенку.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 вот интересно, какой семье легче прожить на свете!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(Ответы  учеников).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Я совершенно с вами согласна. Думаю, легче той семье, где не унывают, не падают духом, радуются жизни.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“ Семейный герб”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Учитель:</w:t>
      </w:r>
      <w:r w:rsidRPr="006F5F41">
        <w:rPr>
          <w:color w:val="000080"/>
        </w:rPr>
        <w:t xml:space="preserve"> Нет на свете одинаковых детей и родителей, каждая семья интересна по-своему. Давайте убедимся в этом, послушаем выступления ребят.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  <w:r w:rsidRPr="006F5F41">
        <w:rPr>
          <w:color w:val="000080"/>
        </w:rPr>
        <w:t>(Выступления  ребят).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“Умелые руки не знают скуки”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Учитель:</w:t>
      </w:r>
      <w:r w:rsidRPr="006F5F41">
        <w:rPr>
          <w:color w:val="000080"/>
        </w:rPr>
        <w:t xml:space="preserve"> У каждого – свои увлечения, и правильно говорят: “Всегда найдется дело для умелых рук, если хорошенько посмотреть вокруг”.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 что умеют делать ваши родители? Есть ли у родителей увлечения?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 ( Рассказы  ребят)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 </w:t>
      </w:r>
      <w:r w:rsidRPr="006F5F41">
        <w:rPr>
          <w:b/>
          <w:color w:val="000080"/>
        </w:rPr>
        <w:t>“Школа в жизни моей семьи”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Учитель:</w:t>
      </w:r>
      <w:r w:rsidRPr="006F5F41">
        <w:rPr>
          <w:color w:val="000080"/>
        </w:rPr>
        <w:t xml:space="preserve"> В каждом доме хранятся старые фотографии. С них на нас смотрят родные лица. Мы повторяем их черты. Мы их продолжение.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Старое уходит, но его нужно знать и беречь.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На нашей выставке вы можете увидеть школьные семейные фотографии.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(Рассказы  учеников о школьных семейных фотографиях)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i/>
          <w:color w:val="000080"/>
        </w:rPr>
        <w:t>Учитель</w:t>
      </w:r>
      <w:r w:rsidRPr="006F5F41">
        <w:rPr>
          <w:b/>
          <w:color w:val="000080"/>
        </w:rPr>
        <w:t>:</w:t>
      </w:r>
      <w:r w:rsidRPr="006F5F41">
        <w:rPr>
          <w:color w:val="000080"/>
        </w:rPr>
        <w:t xml:space="preserve"> А теперь я проведу викторину </w:t>
      </w:r>
      <w:r w:rsidRPr="006F5F41">
        <w:rPr>
          <w:b/>
          <w:color w:val="000080"/>
        </w:rPr>
        <w:t>“Мой дом – моя крепость”</w:t>
      </w:r>
      <w:r w:rsidRPr="006F5F41">
        <w:rPr>
          <w:color w:val="000080"/>
        </w:rPr>
        <w:t xml:space="preserve">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дом в украинской или белорусской деревне? (Хата)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Назовите перевозное жилище у кочевых народов. (Кибитка)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жилище кавказских горцев, сложенное из камня? (Сакля)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изба из глины или обмазанная глиной? (Мазанка)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постройка из жердей, покрытая ветками, соломой, травой? (Шалаш)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крытое углубление в земле, вырытое жилья? (Землянка)</w:t>
      </w:r>
    </w:p>
    <w:p w:rsidR="006F728D" w:rsidRPr="006F5F41" w:rsidRDefault="006F728D" w:rsidP="006F728D">
      <w:pPr>
        <w:numPr>
          <w:ilvl w:val="0"/>
          <w:numId w:val="1"/>
        </w:numPr>
        <w:ind w:right="355"/>
        <w:jc w:val="both"/>
        <w:rPr>
          <w:color w:val="000080"/>
        </w:rPr>
      </w:pPr>
      <w:r w:rsidRPr="006F5F41">
        <w:rPr>
          <w:color w:val="000080"/>
        </w:rPr>
        <w:t>- Как называется отдельное жилое помещение в доме с кухней, передней? (Квартира)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Продолжите фразу А. Герцена “ Семья начинается с …” (детей).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lastRenderedPageBreak/>
        <w:t xml:space="preserve">Как называют римскую богиню счастья? (Фортуна).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Какой овощ долгое время считался не пригодным для пищи и назывался “чертовым яблоком”? (картофель).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>Жена сказочного персонажа Михаила Потаповича? (Настасья Петровна).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>“Чем меньше женщину мы любим, тем…” (легче нравимся мы ей.).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>Закончите известное выражение М. Горького “Дети – это живые цветы…” (земли).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Автор “ Свадебного марша”? (Мендельсон).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Из какого мяса делают котлеты по-киевски? (курятина).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>Кто из поэтов, так говорил своим друзьям. “Я женился, чтобы дома иметь свою Мадонну” (А.С. Пушкин).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Кто такая свояченица? (сестра жены).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Что такое бутоньерка? (маленький букет). </w:t>
      </w:r>
    </w:p>
    <w:p w:rsidR="006F728D" w:rsidRPr="006F5F41" w:rsidRDefault="006F728D" w:rsidP="006F728D">
      <w:pPr>
        <w:numPr>
          <w:ilvl w:val="0"/>
          <w:numId w:val="1"/>
        </w:numPr>
        <w:spacing w:line="360" w:lineRule="auto"/>
        <w:ind w:right="355"/>
        <w:jc w:val="both"/>
        <w:rPr>
          <w:color w:val="000080"/>
        </w:rPr>
      </w:pPr>
      <w:r w:rsidRPr="006F5F41">
        <w:rPr>
          <w:color w:val="000080"/>
        </w:rPr>
        <w:t>Как называется книга – свод правил поведения в домашней жизни, появившаяся в 16 веке? (Домострой).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  <w:r w:rsidRPr="006F5F41">
        <w:rPr>
          <w:b/>
          <w:color w:val="000080"/>
        </w:rPr>
        <w:t xml:space="preserve">«Юные поэты»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Сейчас вам предлагается составить небольшое стихотворение, используя последние фразы.</w:t>
      </w:r>
      <w:r w:rsidRPr="006F5F41">
        <w:rPr>
          <w:b/>
          <w:color w:val="000080"/>
        </w:rPr>
        <w:t xml:space="preserve"> “Дом моей мечты”</w:t>
      </w:r>
    </w:p>
    <w:p w:rsidR="006F728D" w:rsidRPr="006F5F41" w:rsidRDefault="006F728D" w:rsidP="006F728D">
      <w:pPr>
        <w:spacing w:line="360" w:lineRule="auto"/>
        <w:ind w:right="355"/>
        <w:jc w:val="both"/>
        <w:rPr>
          <w:color w:val="000080"/>
        </w:rPr>
      </w:pPr>
      <w:proofErr w:type="spellStart"/>
      <w:r w:rsidRPr="006F5F41">
        <w:rPr>
          <w:color w:val="000080"/>
        </w:rPr>
        <w:t>____________________________дом</w:t>
      </w:r>
      <w:proofErr w:type="spellEnd"/>
      <w:r w:rsidRPr="006F5F41">
        <w:rPr>
          <w:color w:val="000080"/>
        </w:rPr>
        <w:t xml:space="preserve"> </w:t>
      </w:r>
    </w:p>
    <w:p w:rsidR="006F728D" w:rsidRPr="006F5F41" w:rsidRDefault="006F728D" w:rsidP="006F728D">
      <w:pPr>
        <w:spacing w:line="360" w:lineRule="auto"/>
        <w:ind w:right="355"/>
        <w:jc w:val="both"/>
        <w:rPr>
          <w:color w:val="000080"/>
        </w:rPr>
      </w:pPr>
      <w:proofErr w:type="spellStart"/>
      <w:r w:rsidRPr="006F5F41">
        <w:rPr>
          <w:color w:val="000080"/>
        </w:rPr>
        <w:t>__________________________живем</w:t>
      </w:r>
      <w:proofErr w:type="spellEnd"/>
      <w:r w:rsidRPr="006F5F41">
        <w:rPr>
          <w:color w:val="000080"/>
        </w:rPr>
        <w:t xml:space="preserve"> </w:t>
      </w:r>
    </w:p>
    <w:p w:rsidR="006F728D" w:rsidRPr="006F5F41" w:rsidRDefault="006F728D" w:rsidP="006F728D">
      <w:pPr>
        <w:spacing w:line="360" w:lineRule="auto"/>
        <w:ind w:right="355"/>
        <w:jc w:val="both"/>
        <w:rPr>
          <w:color w:val="000080"/>
        </w:rPr>
      </w:pPr>
      <w:proofErr w:type="spellStart"/>
      <w:r w:rsidRPr="006F5F41">
        <w:rPr>
          <w:color w:val="000080"/>
        </w:rPr>
        <w:t>_______________________________я</w:t>
      </w:r>
      <w:proofErr w:type="spellEnd"/>
      <w:r w:rsidRPr="006F5F41">
        <w:rPr>
          <w:color w:val="000080"/>
        </w:rPr>
        <w:t xml:space="preserve"> </w:t>
      </w:r>
    </w:p>
    <w:p w:rsidR="006F728D" w:rsidRPr="006F5F41" w:rsidRDefault="006F728D" w:rsidP="006F728D">
      <w:pPr>
        <w:spacing w:line="360" w:lineRule="auto"/>
        <w:ind w:right="355"/>
        <w:jc w:val="both"/>
        <w:rPr>
          <w:b/>
          <w:color w:val="000080"/>
        </w:rPr>
      </w:pPr>
      <w:proofErr w:type="spellStart"/>
      <w:r w:rsidRPr="006F5F41">
        <w:rPr>
          <w:color w:val="000080"/>
        </w:rPr>
        <w:t>___________________________семья</w:t>
      </w:r>
      <w:proofErr w:type="spellEnd"/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b/>
          <w:color w:val="000080"/>
        </w:rPr>
        <w:t>Учитель:</w:t>
      </w:r>
      <w:r w:rsidRPr="006F5F41">
        <w:rPr>
          <w:color w:val="000080"/>
        </w:rPr>
        <w:t xml:space="preserve"> Друзья, вы задумывались, почему так говорят: “Мой дом – моя крепость?”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(Ответы гостей)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 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 -</w:t>
      </w:r>
      <w:r w:rsidRPr="006F5F41">
        <w:rPr>
          <w:b/>
          <w:color w:val="000080"/>
        </w:rPr>
        <w:t>Ребята, вы, любите загадки?</w:t>
      </w:r>
      <w:r w:rsidRPr="006F5F41">
        <w:rPr>
          <w:color w:val="000080"/>
        </w:rPr>
        <w:t xml:space="preserve"> А давайте попробуем отгадать такие: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У семерых братьев по одной сестре. Сколько детей в семье? (Восемь)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Меня зовут Юра. У моей сестры только один брат. Как зовут брата моей сестры? (Юра)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У бабушки Даши внук Паша, кот Пушок, собака Дружок. Сколько у бабушки внуков? (Один)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Ребенок моего отца, мне не брат. Кто это? (Моя сестра)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Две матери, две дочери, да бабушка с внучкой, а их всего трое (мать, дочь и внучка)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Ароматное варенье,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Пироги на угощенье,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Вкусные </w:t>
      </w:r>
      <w:proofErr w:type="gramStart"/>
      <w:r w:rsidRPr="006F5F41">
        <w:rPr>
          <w:color w:val="000080"/>
        </w:rPr>
        <w:t>оладушки</w:t>
      </w:r>
      <w:proofErr w:type="gramEnd"/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У любимой ... (бабушки)</w:t>
      </w: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Четырёхколёсный "зверь"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гараже у нас теперь.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От колёс клубится пыль -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Едет наш ... (автомобиль)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Он трудился не от скуки,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У него в мозолях руки,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 теперь он стар и сед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Мой родной, любимый ... (дед)</w:t>
      </w: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Эти шарики на нити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Вы примерить не хотите ль?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На любые ваши вкусы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маминой шкатулке ... (бусы)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Острый нос, стальное ушко,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ушке - ниточка-подружка.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Сшить обновки помогла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Нашей бабушке … (игла)</w:t>
      </w: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Это кушанье для всех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Мама сварит на обед.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половник тут как тут –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Разольет в тарелки ... (суп)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Подготовим место,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Раскатаем тесто.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Вот повидло, вот творог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Мы хотим испечь ... (пирог)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Полосатый зверь у мамы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Блюдце выпросит сметаны.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И, поев ее немножко,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Замурлычет наша ... (кошка)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Сварит бабушка из ягод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Что-то вкусненькое на год.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Ах, какое объеденье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Ароматное ... (варенье)</w:t>
      </w: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Что за шелковая лента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 xml:space="preserve">Под воротничком </w:t>
      </w:r>
      <w:proofErr w:type="gramStart"/>
      <w:r w:rsidRPr="006F5F41">
        <w:rPr>
          <w:color w:val="000080"/>
        </w:rPr>
        <w:t>надета</w:t>
      </w:r>
      <w:proofErr w:type="gramEnd"/>
      <w:r w:rsidRPr="006F5F41">
        <w:rPr>
          <w:color w:val="000080"/>
        </w:rPr>
        <w:t>?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Говорит всем папа «здравствуй»,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Чуть поправив модный (галстук)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Папин номер наберем,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Трубку к уху поднесем.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 папой свяжет быстро он –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Наш мобильный ... (телефон)</w:t>
      </w:r>
      <w:r w:rsidRPr="006F5F41">
        <w:rPr>
          <w:color w:val="000080"/>
        </w:rPr>
        <w:tab/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У него большая пряжка,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Ну, а сам он худ, бедняжка.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Носит папа целый день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  <w:r w:rsidRPr="006F5F41">
        <w:rPr>
          <w:color w:val="000080"/>
        </w:rPr>
        <w:t>Жесткий кожаный … (ремень)</w:t>
      </w:r>
    </w:p>
    <w:p w:rsidR="006F728D" w:rsidRPr="006F5F41" w:rsidRDefault="006F728D" w:rsidP="006F728D">
      <w:pPr>
        <w:ind w:right="355"/>
        <w:jc w:val="both"/>
        <w:rPr>
          <w:b/>
          <w:color w:val="000080"/>
        </w:rPr>
      </w:pPr>
      <w:r w:rsidRPr="006F5F41">
        <w:rPr>
          <w:b/>
          <w:i/>
          <w:color w:val="000080"/>
        </w:rPr>
        <w:t>Учитель</w:t>
      </w:r>
      <w:r w:rsidRPr="006F5F41">
        <w:rPr>
          <w:b/>
          <w:color w:val="000080"/>
        </w:rPr>
        <w:t xml:space="preserve">:  </w:t>
      </w:r>
    </w:p>
    <w:p w:rsidR="006F728D" w:rsidRPr="006F5F41" w:rsidRDefault="006F728D" w:rsidP="006F728D">
      <w:pPr>
        <w:ind w:right="355"/>
        <w:jc w:val="both"/>
        <w:rPr>
          <w:i/>
          <w:color w:val="000080"/>
        </w:rPr>
      </w:pPr>
      <w:r w:rsidRPr="006F5F41">
        <w:rPr>
          <w:color w:val="000080"/>
        </w:rPr>
        <w:t>Думаю, что вы все обязательно станете счастливыми, и все хорошо будет в вашем доме.</w:t>
      </w:r>
    </w:p>
    <w:p w:rsidR="006F728D" w:rsidRPr="006F5F41" w:rsidRDefault="006F728D" w:rsidP="006F728D">
      <w:pPr>
        <w:ind w:right="355"/>
        <w:jc w:val="both"/>
        <w:rPr>
          <w:i/>
          <w:color w:val="000080"/>
        </w:rPr>
      </w:pPr>
      <w:r w:rsidRPr="006F5F41">
        <w:rPr>
          <w:i/>
          <w:color w:val="000080"/>
        </w:rPr>
        <w:t>Читает ученик: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Что может быть семьи дороже?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Теплом встречает отчий дом.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Здесь ждут тебя всегда с любовью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провожают в путь с добром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Отец, и мать, и дети дружно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Сидят за праздничным столом,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вместе им совсем не скучно,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Им интересно впятером.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Малыш для старших как любимец,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Родители во всем мудрей,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Любимый папа – друг, кормилец,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А мама ближе всех, родней.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Любите и цените счастье!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Оно рождается в семье,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Что может быть её дороже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на этой сказочной земле.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Я желаю вам удачи во всех делах, семейного счастья и достатка в доме.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 семейной жизни всем желаем счастья!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Пусть ваши дети крепко любят вас!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Пусть стороной вас обойдут несчастья.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И солнечным пусть будет каждый час!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Всем  нам счастья, мира и добра!</w:t>
      </w:r>
    </w:p>
    <w:p w:rsidR="006F728D" w:rsidRPr="006F5F41" w:rsidRDefault="006F728D" w:rsidP="006F728D">
      <w:pPr>
        <w:ind w:right="355"/>
        <w:jc w:val="both"/>
        <w:rPr>
          <w:color w:val="000080"/>
        </w:rPr>
      </w:pPr>
      <w:r w:rsidRPr="006F5F41">
        <w:rPr>
          <w:color w:val="000080"/>
        </w:rPr>
        <w:t>Пусть радость царит в наших семьях всегда!</w:t>
      </w:r>
    </w:p>
    <w:p w:rsidR="006F728D" w:rsidRDefault="006F728D" w:rsidP="006F728D">
      <w:pPr>
        <w:jc w:val="both"/>
        <w:rPr>
          <w:b/>
          <w:i/>
          <w:color w:val="000080"/>
        </w:rPr>
      </w:pPr>
      <w:proofErr w:type="gramStart"/>
      <w:r w:rsidRPr="006F5F41">
        <w:rPr>
          <w:b/>
          <w:i/>
          <w:color w:val="000080"/>
        </w:rPr>
        <w:t>(Звучит песня «Мы желаем счастья вам»</w:t>
      </w:r>
      <w:proofErr w:type="gramEnd"/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F728D" w:rsidRDefault="006F728D" w:rsidP="006F728D">
      <w:pPr>
        <w:jc w:val="both"/>
        <w:rPr>
          <w:b/>
          <w:i/>
          <w:color w:val="000080"/>
        </w:rPr>
      </w:pPr>
    </w:p>
    <w:p w:rsidR="006C4F99" w:rsidRDefault="006C4F99"/>
    <w:sectPr w:rsidR="006C4F99" w:rsidSect="001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9C"/>
    <w:multiLevelType w:val="hybridMultilevel"/>
    <w:tmpl w:val="EC60D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728D"/>
    <w:rsid w:val="006C4F99"/>
    <w:rsid w:val="006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2012-09-12T13:19:00Z</dcterms:created>
  <dcterms:modified xsi:type="dcterms:W3CDTF">2012-09-12T13:23:00Z</dcterms:modified>
</cp:coreProperties>
</file>