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32D" w:rsidRDefault="0082332D" w:rsidP="0082332D">
      <w:pPr>
        <w:jc w:val="center"/>
        <w:rPr>
          <w:sz w:val="28"/>
        </w:rPr>
      </w:pPr>
      <w:r w:rsidRPr="007E1809">
        <w:rPr>
          <w:sz w:val="28"/>
        </w:rPr>
        <w:t>Муниципальное общеобразовательное учреждение – средняя  общеобразовательная школа №6</w:t>
      </w:r>
    </w:p>
    <w:p w:rsidR="0082332D" w:rsidRPr="007E1809" w:rsidRDefault="0082332D" w:rsidP="0082332D">
      <w:pPr>
        <w:jc w:val="center"/>
        <w:rPr>
          <w:sz w:val="28"/>
        </w:rPr>
      </w:pPr>
      <w:r w:rsidRPr="007E1809">
        <w:rPr>
          <w:sz w:val="28"/>
        </w:rPr>
        <w:t xml:space="preserve"> г. Аткарска Саратовской области</w:t>
      </w:r>
    </w:p>
    <w:p w:rsidR="0082332D" w:rsidRDefault="0082332D" w:rsidP="0082332D">
      <w:pPr>
        <w:jc w:val="center"/>
      </w:pPr>
    </w:p>
    <w:p w:rsidR="0082332D" w:rsidRDefault="0082332D" w:rsidP="0082332D">
      <w:pPr>
        <w:pStyle w:val="2"/>
        <w:numPr>
          <w:ilvl w:val="0"/>
          <w:numId w:val="0"/>
        </w:numPr>
        <w:jc w:val="both"/>
      </w:pPr>
    </w:p>
    <w:p w:rsidR="0082332D" w:rsidRDefault="0082332D" w:rsidP="0082332D">
      <w:pPr>
        <w:pStyle w:val="2"/>
        <w:numPr>
          <w:ilvl w:val="0"/>
          <w:numId w:val="0"/>
        </w:numPr>
        <w:jc w:val="both"/>
      </w:pPr>
    </w:p>
    <w:p w:rsidR="0082332D" w:rsidRDefault="0082332D" w:rsidP="0082332D">
      <w:pPr>
        <w:pStyle w:val="2"/>
        <w:numPr>
          <w:ilvl w:val="0"/>
          <w:numId w:val="0"/>
        </w:numPr>
        <w:ind w:left="643" w:hanging="360"/>
        <w:jc w:val="both"/>
      </w:pPr>
    </w:p>
    <w:p w:rsidR="0082332D" w:rsidRPr="006F078D" w:rsidRDefault="0082332D" w:rsidP="0082332D">
      <w:pPr>
        <w:ind w:firstLine="4140"/>
        <w:jc w:val="center"/>
        <w:rPr>
          <w:sz w:val="28"/>
          <w:szCs w:val="28"/>
        </w:rPr>
      </w:pPr>
      <w:r w:rsidRPr="006F078D">
        <w:rPr>
          <w:sz w:val="28"/>
          <w:szCs w:val="28"/>
        </w:rPr>
        <w:t>«УТВЕРЖДАЮ»</w:t>
      </w:r>
    </w:p>
    <w:p w:rsidR="0082332D" w:rsidRPr="006F078D" w:rsidRDefault="0082332D" w:rsidP="0082332D">
      <w:pPr>
        <w:jc w:val="right"/>
        <w:rPr>
          <w:sz w:val="28"/>
          <w:szCs w:val="28"/>
        </w:rPr>
      </w:pPr>
      <w:r w:rsidRPr="006F078D">
        <w:rPr>
          <w:sz w:val="28"/>
          <w:szCs w:val="28"/>
        </w:rPr>
        <w:t>Директор школы ___________Н. Ю. Сучкова</w:t>
      </w:r>
    </w:p>
    <w:p w:rsidR="0082332D" w:rsidRPr="006F078D" w:rsidRDefault="0082332D" w:rsidP="0082332D">
      <w:pPr>
        <w:ind w:firstLine="4140"/>
        <w:rPr>
          <w:sz w:val="28"/>
          <w:szCs w:val="28"/>
        </w:rPr>
      </w:pPr>
      <w:r w:rsidRPr="006F078D">
        <w:rPr>
          <w:sz w:val="28"/>
          <w:szCs w:val="28"/>
        </w:rPr>
        <w:t>«____» ________________________ 2012 год</w:t>
      </w:r>
    </w:p>
    <w:p w:rsidR="0082332D" w:rsidRDefault="0082332D" w:rsidP="0082332D">
      <w:pPr>
        <w:pStyle w:val="2"/>
        <w:numPr>
          <w:ilvl w:val="0"/>
          <w:numId w:val="0"/>
        </w:numPr>
        <w:ind w:left="643" w:hanging="360"/>
        <w:jc w:val="both"/>
      </w:pPr>
    </w:p>
    <w:p w:rsidR="0082332D" w:rsidRDefault="0082332D" w:rsidP="0082332D">
      <w:pPr>
        <w:pStyle w:val="2"/>
        <w:numPr>
          <w:ilvl w:val="0"/>
          <w:numId w:val="0"/>
        </w:numPr>
        <w:ind w:left="643" w:hanging="360"/>
        <w:jc w:val="both"/>
      </w:pPr>
    </w:p>
    <w:p w:rsidR="0082332D" w:rsidRDefault="0082332D" w:rsidP="0082332D">
      <w:pPr>
        <w:pStyle w:val="2"/>
        <w:numPr>
          <w:ilvl w:val="0"/>
          <w:numId w:val="0"/>
        </w:numPr>
        <w:ind w:left="643" w:hanging="360"/>
        <w:jc w:val="both"/>
      </w:pPr>
    </w:p>
    <w:p w:rsidR="0082332D" w:rsidRDefault="0082332D" w:rsidP="0082332D">
      <w:pPr>
        <w:pStyle w:val="2"/>
        <w:numPr>
          <w:ilvl w:val="0"/>
          <w:numId w:val="0"/>
        </w:numPr>
        <w:ind w:left="643" w:hanging="360"/>
        <w:jc w:val="both"/>
      </w:pPr>
    </w:p>
    <w:p w:rsidR="0082332D" w:rsidRDefault="0082332D" w:rsidP="0082332D">
      <w:pPr>
        <w:rPr>
          <w:b/>
          <w:sz w:val="52"/>
          <w:szCs w:val="52"/>
        </w:rPr>
      </w:pPr>
    </w:p>
    <w:p w:rsidR="0082332D" w:rsidRPr="00681D7D" w:rsidRDefault="0082332D" w:rsidP="0082332D">
      <w:pPr>
        <w:jc w:val="center"/>
        <w:rPr>
          <w:b/>
          <w:sz w:val="52"/>
          <w:szCs w:val="52"/>
        </w:rPr>
      </w:pPr>
      <w:r w:rsidRPr="00681D7D">
        <w:rPr>
          <w:b/>
          <w:sz w:val="52"/>
          <w:szCs w:val="52"/>
        </w:rPr>
        <w:t>Программа</w:t>
      </w:r>
    </w:p>
    <w:p w:rsidR="0082332D" w:rsidRPr="00681D7D" w:rsidRDefault="0082332D" w:rsidP="0082332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по формированию экологической культуры и здорового и безопасного образа жизни </w:t>
      </w:r>
      <w:proofErr w:type="gramStart"/>
      <w:r>
        <w:rPr>
          <w:b/>
          <w:sz w:val="52"/>
          <w:szCs w:val="52"/>
        </w:rPr>
        <w:t>обучающихся</w:t>
      </w:r>
      <w:proofErr w:type="gramEnd"/>
    </w:p>
    <w:p w:rsidR="0082332D" w:rsidRDefault="0082332D" w:rsidP="0082332D">
      <w:pPr>
        <w:jc w:val="center"/>
      </w:pPr>
    </w:p>
    <w:p w:rsidR="0082332D" w:rsidRDefault="0082332D" w:rsidP="0082332D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734695</wp:posOffset>
            </wp:positionH>
            <wp:positionV relativeFrom="paragraph">
              <wp:posOffset>119380</wp:posOffset>
            </wp:positionV>
            <wp:extent cx="4774565" cy="3377565"/>
            <wp:effectExtent l="19050" t="0" r="6985" b="0"/>
            <wp:wrapTight wrapText="bothSides">
              <wp:wrapPolygon edited="0">
                <wp:start x="-86" y="0"/>
                <wp:lineTo x="-86" y="21442"/>
                <wp:lineTo x="21632" y="21442"/>
                <wp:lineTo x="21632" y="0"/>
                <wp:lineTo x="-86" y="0"/>
              </wp:wrapPolygon>
            </wp:wrapTight>
            <wp:docPr id="1" name="i-main-pic" descr="Картинка 65 из 94849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65 из 94849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565" cy="337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332D" w:rsidRDefault="0082332D" w:rsidP="0082332D">
      <w:pPr>
        <w:jc w:val="center"/>
      </w:pPr>
    </w:p>
    <w:p w:rsidR="0082332D" w:rsidRPr="00681D7D" w:rsidRDefault="0082332D" w:rsidP="0082332D">
      <w:pPr>
        <w:jc w:val="center"/>
      </w:pPr>
    </w:p>
    <w:p w:rsidR="0082332D" w:rsidRPr="00681D7D" w:rsidRDefault="0082332D" w:rsidP="0082332D">
      <w:pPr>
        <w:jc w:val="center"/>
      </w:pPr>
    </w:p>
    <w:p w:rsidR="0082332D" w:rsidRPr="00681D7D" w:rsidRDefault="0082332D" w:rsidP="0082332D">
      <w:pPr>
        <w:jc w:val="center"/>
      </w:pPr>
    </w:p>
    <w:p w:rsidR="0082332D" w:rsidRPr="00681D7D" w:rsidRDefault="0082332D" w:rsidP="0082332D">
      <w:pPr>
        <w:jc w:val="center"/>
      </w:pPr>
    </w:p>
    <w:p w:rsidR="0082332D" w:rsidRPr="00681D7D" w:rsidRDefault="0082332D" w:rsidP="0082332D">
      <w:pPr>
        <w:jc w:val="center"/>
      </w:pPr>
    </w:p>
    <w:p w:rsidR="0082332D" w:rsidRPr="00681D7D" w:rsidRDefault="0082332D" w:rsidP="0082332D">
      <w:pPr>
        <w:jc w:val="center"/>
      </w:pPr>
    </w:p>
    <w:p w:rsidR="0082332D" w:rsidRPr="00681D7D" w:rsidRDefault="0082332D" w:rsidP="0082332D">
      <w:pPr>
        <w:jc w:val="center"/>
      </w:pPr>
    </w:p>
    <w:p w:rsidR="0082332D" w:rsidRPr="00681D7D" w:rsidRDefault="0082332D" w:rsidP="0082332D">
      <w:pPr>
        <w:jc w:val="center"/>
      </w:pPr>
    </w:p>
    <w:p w:rsidR="0082332D" w:rsidRPr="00681D7D" w:rsidRDefault="0082332D" w:rsidP="0082332D">
      <w:pPr>
        <w:jc w:val="center"/>
      </w:pPr>
    </w:p>
    <w:p w:rsidR="0082332D" w:rsidRPr="00681D7D" w:rsidRDefault="0082332D" w:rsidP="0082332D">
      <w:pPr>
        <w:jc w:val="center"/>
      </w:pPr>
    </w:p>
    <w:p w:rsidR="0082332D" w:rsidRPr="00681D7D" w:rsidRDefault="0082332D" w:rsidP="0082332D">
      <w:pPr>
        <w:jc w:val="center"/>
      </w:pPr>
    </w:p>
    <w:p w:rsidR="0082332D" w:rsidRPr="00681D7D" w:rsidRDefault="0082332D" w:rsidP="0082332D">
      <w:pPr>
        <w:jc w:val="center"/>
      </w:pPr>
    </w:p>
    <w:p w:rsidR="0082332D" w:rsidRPr="00681D7D" w:rsidRDefault="0082332D" w:rsidP="0082332D">
      <w:pPr>
        <w:jc w:val="center"/>
      </w:pPr>
    </w:p>
    <w:p w:rsidR="0082332D" w:rsidRPr="00681D7D" w:rsidRDefault="0082332D" w:rsidP="0082332D">
      <w:pPr>
        <w:jc w:val="center"/>
      </w:pPr>
    </w:p>
    <w:p w:rsidR="0082332D" w:rsidRPr="00681D7D" w:rsidRDefault="0082332D" w:rsidP="0082332D">
      <w:pPr>
        <w:jc w:val="center"/>
      </w:pPr>
    </w:p>
    <w:p w:rsidR="0082332D" w:rsidRPr="00681D7D" w:rsidRDefault="0082332D" w:rsidP="0082332D">
      <w:pPr>
        <w:jc w:val="center"/>
      </w:pPr>
    </w:p>
    <w:p w:rsidR="0082332D" w:rsidRPr="00681D7D" w:rsidRDefault="0082332D" w:rsidP="0082332D">
      <w:pPr>
        <w:jc w:val="center"/>
      </w:pPr>
    </w:p>
    <w:p w:rsidR="0082332D" w:rsidRDefault="0082332D" w:rsidP="0082332D">
      <w:pPr>
        <w:jc w:val="center"/>
      </w:pPr>
    </w:p>
    <w:p w:rsidR="0082332D" w:rsidRDefault="0082332D" w:rsidP="0082332D">
      <w:pPr>
        <w:jc w:val="center"/>
      </w:pPr>
    </w:p>
    <w:p w:rsidR="0082332D" w:rsidRPr="00681D7D" w:rsidRDefault="0082332D" w:rsidP="0082332D">
      <w:pPr>
        <w:jc w:val="center"/>
      </w:pPr>
    </w:p>
    <w:p w:rsidR="0082332D" w:rsidRDefault="0082332D" w:rsidP="0082332D">
      <w:pPr>
        <w:jc w:val="center"/>
        <w:rPr>
          <w:sz w:val="28"/>
        </w:rPr>
      </w:pPr>
    </w:p>
    <w:p w:rsidR="0082332D" w:rsidRDefault="0082332D" w:rsidP="0082332D">
      <w:pPr>
        <w:jc w:val="center"/>
        <w:rPr>
          <w:sz w:val="28"/>
        </w:rPr>
      </w:pPr>
    </w:p>
    <w:p w:rsidR="0082332D" w:rsidRPr="00F11948" w:rsidRDefault="0082332D" w:rsidP="0082332D">
      <w:pPr>
        <w:jc w:val="center"/>
        <w:rPr>
          <w:sz w:val="28"/>
        </w:rPr>
      </w:pPr>
      <w:r>
        <w:rPr>
          <w:sz w:val="28"/>
        </w:rPr>
        <w:t>2012 год</w:t>
      </w:r>
    </w:p>
    <w:p w:rsidR="0082332D" w:rsidRPr="0037159A" w:rsidRDefault="0082332D" w:rsidP="0082332D">
      <w:pPr>
        <w:jc w:val="both"/>
        <w:rPr>
          <w:sz w:val="28"/>
          <w:szCs w:val="28"/>
        </w:rPr>
      </w:pPr>
      <w:r w:rsidRPr="0037159A">
        <w:rPr>
          <w:b/>
          <w:sz w:val="28"/>
          <w:szCs w:val="28"/>
          <w:u w:val="single"/>
        </w:rPr>
        <w:lastRenderedPageBreak/>
        <w:t>Наименование программы:</w:t>
      </w:r>
      <w:r w:rsidRPr="0037159A">
        <w:rPr>
          <w:sz w:val="28"/>
          <w:szCs w:val="28"/>
        </w:rPr>
        <w:t xml:space="preserve"> Программа по формированию экологической культуры и здорового и безопасного образа жизни обучающихся муниципального общеобразовательного учреждения средней общеобразовательной школы №6 г. Аткарска Саратовской области</w:t>
      </w:r>
    </w:p>
    <w:p w:rsidR="0082332D" w:rsidRPr="0037159A" w:rsidRDefault="0082332D" w:rsidP="0082332D">
      <w:pPr>
        <w:jc w:val="both"/>
        <w:rPr>
          <w:sz w:val="28"/>
          <w:szCs w:val="28"/>
        </w:rPr>
      </w:pPr>
      <w:r w:rsidRPr="0037159A">
        <w:rPr>
          <w:b/>
          <w:sz w:val="28"/>
          <w:szCs w:val="28"/>
          <w:u w:val="single"/>
        </w:rPr>
        <w:t>Актуальность программы:</w:t>
      </w:r>
      <w:r w:rsidRPr="0037159A">
        <w:rPr>
          <w:sz w:val="28"/>
          <w:szCs w:val="28"/>
        </w:rPr>
        <w:t xml:space="preserve"> Вопросы, связанные с влиянием процесса обучения на состояние здоровья учащихся, не новы. Так называемые школьные болезни стали предметом  медико-педагогического анализа за рубежом  и в России еще в </w:t>
      </w:r>
      <w:proofErr w:type="gramStart"/>
      <w:r w:rsidRPr="0037159A">
        <w:rPr>
          <w:sz w:val="28"/>
          <w:szCs w:val="28"/>
          <w:lang w:val="en-US"/>
        </w:rPr>
        <w:t>XIX</w:t>
      </w:r>
      <w:proofErr w:type="gramEnd"/>
      <w:r w:rsidRPr="0037159A">
        <w:rPr>
          <w:sz w:val="28"/>
          <w:szCs w:val="28"/>
        </w:rPr>
        <w:t xml:space="preserve">веке (Р.Вирхов, Н.А. </w:t>
      </w:r>
      <w:proofErr w:type="spellStart"/>
      <w:r w:rsidRPr="0037159A">
        <w:rPr>
          <w:sz w:val="28"/>
          <w:szCs w:val="28"/>
        </w:rPr>
        <w:t>Тольский</w:t>
      </w:r>
      <w:proofErr w:type="spellEnd"/>
      <w:r w:rsidRPr="0037159A">
        <w:rPr>
          <w:sz w:val="28"/>
          <w:szCs w:val="28"/>
        </w:rPr>
        <w:t xml:space="preserve">, Ф.Ф.Эрисман и др.). Однако появление  в России инновационных образовательных учреждений - гимназий и лицеев, совпавшее по времени не только с общим кризисом образования, но и  с ухудшением всех медико-демографических показателей, обострило уже известные "школьные болезни", придав им специфический характер. В медико-педагогической литературе конца 80-х - начала 90х годов ХХ века приводятся многочисленные статистические данные, свидетельствующие о негативной динамике состояния здоровья российских школьников,  обучающихся в учреждениях разного типа (В.Ф.Базарный, А.К.Демин,   Е.П.Усанова и др.). </w:t>
      </w:r>
    </w:p>
    <w:p w:rsidR="0082332D" w:rsidRPr="0037159A" w:rsidRDefault="0082332D" w:rsidP="0082332D">
      <w:pPr>
        <w:jc w:val="both"/>
        <w:rPr>
          <w:sz w:val="28"/>
          <w:szCs w:val="28"/>
        </w:rPr>
      </w:pPr>
      <w:r w:rsidRPr="0037159A">
        <w:rPr>
          <w:sz w:val="28"/>
          <w:szCs w:val="28"/>
        </w:rPr>
        <w:t xml:space="preserve">В публикациях по данной теме называются различные причины этого явления. Среди них наиболее значимыми являются: </w:t>
      </w:r>
    </w:p>
    <w:p w:rsidR="0082332D" w:rsidRPr="0037159A" w:rsidRDefault="0082332D" w:rsidP="0082332D">
      <w:pPr>
        <w:numPr>
          <w:ilvl w:val="0"/>
          <w:numId w:val="16"/>
        </w:numPr>
        <w:jc w:val="both"/>
        <w:rPr>
          <w:sz w:val="28"/>
          <w:szCs w:val="28"/>
        </w:rPr>
      </w:pPr>
      <w:r w:rsidRPr="0037159A">
        <w:rPr>
          <w:sz w:val="28"/>
          <w:szCs w:val="28"/>
        </w:rPr>
        <w:t>неготовность детей к интенсивному обучению;</w:t>
      </w:r>
    </w:p>
    <w:p w:rsidR="0082332D" w:rsidRPr="0037159A" w:rsidRDefault="0082332D" w:rsidP="0082332D">
      <w:pPr>
        <w:numPr>
          <w:ilvl w:val="0"/>
          <w:numId w:val="16"/>
        </w:numPr>
        <w:jc w:val="both"/>
        <w:rPr>
          <w:sz w:val="28"/>
          <w:szCs w:val="28"/>
        </w:rPr>
      </w:pPr>
      <w:r w:rsidRPr="0037159A">
        <w:rPr>
          <w:sz w:val="28"/>
          <w:szCs w:val="28"/>
        </w:rPr>
        <w:t>высокая  физиологическая цена учебной нагрузки как следствие  открытой  и скрытой  интенсификации учебного процесса;</w:t>
      </w:r>
    </w:p>
    <w:p w:rsidR="0082332D" w:rsidRPr="0037159A" w:rsidRDefault="0082332D" w:rsidP="0082332D">
      <w:pPr>
        <w:numPr>
          <w:ilvl w:val="0"/>
          <w:numId w:val="16"/>
        </w:numPr>
        <w:jc w:val="both"/>
        <w:rPr>
          <w:sz w:val="28"/>
          <w:szCs w:val="28"/>
        </w:rPr>
      </w:pPr>
      <w:r w:rsidRPr="0037159A">
        <w:rPr>
          <w:sz w:val="28"/>
          <w:szCs w:val="28"/>
        </w:rPr>
        <w:t xml:space="preserve">неблагоприятная адаптация учащихся к усложняющейся на каждой ступени обучения учебной программе; </w:t>
      </w:r>
    </w:p>
    <w:p w:rsidR="0082332D" w:rsidRPr="0037159A" w:rsidRDefault="0082332D" w:rsidP="0082332D">
      <w:pPr>
        <w:numPr>
          <w:ilvl w:val="0"/>
          <w:numId w:val="17"/>
        </w:numPr>
        <w:jc w:val="both"/>
        <w:rPr>
          <w:sz w:val="28"/>
          <w:szCs w:val="28"/>
        </w:rPr>
      </w:pPr>
      <w:r w:rsidRPr="0037159A">
        <w:rPr>
          <w:sz w:val="28"/>
          <w:szCs w:val="28"/>
        </w:rPr>
        <w:t>диспропорция интеллектуального и мотивационного развития;</w:t>
      </w:r>
    </w:p>
    <w:p w:rsidR="0082332D" w:rsidRPr="0037159A" w:rsidRDefault="0082332D" w:rsidP="0082332D">
      <w:pPr>
        <w:numPr>
          <w:ilvl w:val="0"/>
          <w:numId w:val="17"/>
        </w:numPr>
        <w:jc w:val="both"/>
        <w:rPr>
          <w:sz w:val="28"/>
          <w:szCs w:val="28"/>
        </w:rPr>
      </w:pPr>
      <w:proofErr w:type="gramStart"/>
      <w:r w:rsidRPr="0037159A">
        <w:rPr>
          <w:sz w:val="28"/>
          <w:szCs w:val="28"/>
        </w:rPr>
        <w:t>недостаточная</w:t>
      </w:r>
      <w:proofErr w:type="gramEnd"/>
      <w:r w:rsidRPr="0037159A">
        <w:rPr>
          <w:sz w:val="28"/>
          <w:szCs w:val="28"/>
        </w:rPr>
        <w:t xml:space="preserve"> </w:t>
      </w:r>
      <w:proofErr w:type="spellStart"/>
      <w:r w:rsidRPr="0037159A">
        <w:rPr>
          <w:sz w:val="28"/>
          <w:szCs w:val="28"/>
        </w:rPr>
        <w:t>сформированность</w:t>
      </w:r>
      <w:proofErr w:type="spellEnd"/>
      <w:r w:rsidRPr="0037159A">
        <w:rPr>
          <w:sz w:val="28"/>
          <w:szCs w:val="28"/>
        </w:rPr>
        <w:t xml:space="preserve"> рациональных способов учебной работы, приемов и навыков интеллектуальной деятельности.</w:t>
      </w:r>
    </w:p>
    <w:p w:rsidR="0082332D" w:rsidRPr="0037159A" w:rsidRDefault="0082332D" w:rsidP="0082332D">
      <w:pPr>
        <w:jc w:val="both"/>
        <w:rPr>
          <w:sz w:val="28"/>
          <w:szCs w:val="28"/>
        </w:rPr>
      </w:pPr>
      <w:r w:rsidRPr="0037159A">
        <w:rPr>
          <w:sz w:val="28"/>
          <w:szCs w:val="28"/>
        </w:rPr>
        <w:t xml:space="preserve">Проблемы  здоровья учащихся школ повышенного статуса рассматриваются  в литературе с тех же позиций, что и  в  отношении обычной общеобразовательной школы, а пути решения - через сокращение учебной нагрузки, </w:t>
      </w:r>
      <w:proofErr w:type="spellStart"/>
      <w:r w:rsidRPr="0037159A">
        <w:rPr>
          <w:sz w:val="28"/>
          <w:szCs w:val="28"/>
        </w:rPr>
        <w:t>здоровьесберегающие</w:t>
      </w:r>
      <w:proofErr w:type="spellEnd"/>
      <w:r w:rsidRPr="0037159A">
        <w:rPr>
          <w:sz w:val="28"/>
          <w:szCs w:val="28"/>
        </w:rPr>
        <w:t xml:space="preserve"> технологии, здоровый образ жизни.  </w:t>
      </w:r>
      <w:proofErr w:type="gramStart"/>
      <w:r w:rsidRPr="0037159A">
        <w:rPr>
          <w:sz w:val="28"/>
          <w:szCs w:val="28"/>
        </w:rPr>
        <w:t>Не в полной мере учитываются специфика содержания образования, организация учебного процесса и второй половины дня в этих школах, особенности контингента учащихся и их семей, подбор педагогических кадров, наличие  во многих из этих школ воспитательных систем гуманистического типа, т.е. условия, которые определяют в данных школах выбор образовательной стратегии, направленной на решение вопросов  здоровья учащихся.</w:t>
      </w:r>
      <w:proofErr w:type="gramEnd"/>
      <w:r w:rsidRPr="0037159A">
        <w:rPr>
          <w:sz w:val="28"/>
          <w:szCs w:val="28"/>
        </w:rPr>
        <w:t xml:space="preserve"> Возможно, это связано с односторонним  пониманием здоровья преимущественно как физического состояния, несмотря на то, что согласно определению ВОЗ здоровье должно рассматриваться в единстве трех его компонентов – физического, психического и социального. </w:t>
      </w:r>
    </w:p>
    <w:p w:rsidR="0082332D" w:rsidRPr="0037159A" w:rsidRDefault="0082332D" w:rsidP="0082332D">
      <w:pPr>
        <w:jc w:val="both"/>
        <w:rPr>
          <w:sz w:val="28"/>
          <w:szCs w:val="28"/>
        </w:rPr>
      </w:pPr>
      <w:r w:rsidRPr="0037159A">
        <w:rPr>
          <w:sz w:val="28"/>
          <w:szCs w:val="28"/>
        </w:rPr>
        <w:t xml:space="preserve">В настоящее время в нормативных документах Министерства образования России и Министерства здравоохранения активно используется понятие «культура здоровья» как целевая установка в образовательных и оздоровительных программах для школьников, в аспекте необходимости </w:t>
      </w:r>
      <w:r w:rsidRPr="0037159A">
        <w:rPr>
          <w:sz w:val="28"/>
          <w:szCs w:val="28"/>
        </w:rPr>
        <w:lastRenderedPageBreak/>
        <w:t xml:space="preserve">подготовки «специалистов по культуре здоровья» и создания школ, содействующих здоровью. </w:t>
      </w:r>
    </w:p>
    <w:p w:rsidR="0082332D" w:rsidRPr="0037159A" w:rsidRDefault="0082332D" w:rsidP="0082332D">
      <w:pPr>
        <w:jc w:val="both"/>
        <w:rPr>
          <w:rStyle w:val="a5"/>
          <w:i w:val="0"/>
          <w:iCs w:val="0"/>
          <w:color w:val="000000"/>
          <w:sz w:val="28"/>
          <w:szCs w:val="28"/>
        </w:rPr>
      </w:pPr>
      <w:r w:rsidRPr="0037159A">
        <w:rPr>
          <w:color w:val="000000"/>
          <w:sz w:val="28"/>
          <w:szCs w:val="28"/>
        </w:rPr>
        <w:t>Экологическое образование и воспитание экологической культуры подрастающего поколения становится одной из главных задач, стоящих перед обществом. Чтобы избежать неблагоприятного влияния на экологию, чтобы не делать экологических ошибок, не создавать ситуаций, опасных для здоровья и жизни, современный человек должен обладать элементарными экологическими знаниями и новым экологическим типом мышления. И в этом важная роль отводится общеобразовательной школе, которая, вооружая детей современными знаниями и жизненным опытом, по существу работает на будущее. Эффект экологического воспитания учащихся во многом определяется состоянием культуры их взаимоотношений с окружающей средой - природной и социальной. Привитие учащимся культуры отношения с нею осуществляется как в процессе усвоения знаний, умений и навыков на уроках, так и во время специально организованной внеурочной деятельности детей. </w:t>
      </w:r>
    </w:p>
    <w:p w:rsidR="0082332D" w:rsidRPr="0037159A" w:rsidRDefault="0082332D" w:rsidP="0082332D">
      <w:pPr>
        <w:pStyle w:val="3"/>
        <w:spacing w:before="0" w:after="0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37159A">
        <w:rPr>
          <w:rStyle w:val="a5"/>
          <w:rFonts w:ascii="Times New Roman" w:hAnsi="Times New Roman" w:cs="Times New Roman"/>
          <w:i w:val="0"/>
          <w:sz w:val="28"/>
          <w:szCs w:val="28"/>
          <w:u w:val="single"/>
        </w:rPr>
        <w:t>Нормативно-правовые документы:</w:t>
      </w:r>
      <w:r w:rsidRPr="0037159A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7159A">
        <w:rPr>
          <w:rFonts w:ascii="Times New Roman" w:hAnsi="Times New Roman" w:cs="Times New Roman"/>
          <w:b w:val="0"/>
          <w:sz w:val="28"/>
          <w:szCs w:val="28"/>
        </w:rPr>
        <w:t xml:space="preserve">Нормативно-правовой и документальной основой Программы духовно-нравственного развития и </w:t>
      </w:r>
      <w:proofErr w:type="gramStart"/>
      <w:r w:rsidRPr="0037159A">
        <w:rPr>
          <w:rFonts w:ascii="Times New Roman" w:hAnsi="Times New Roman" w:cs="Times New Roman"/>
          <w:b w:val="0"/>
          <w:sz w:val="28"/>
          <w:szCs w:val="28"/>
        </w:rPr>
        <w:t>воспитания</w:t>
      </w:r>
      <w:proofErr w:type="gramEnd"/>
      <w:r w:rsidRPr="0037159A">
        <w:rPr>
          <w:rFonts w:ascii="Times New Roman" w:hAnsi="Times New Roman" w:cs="Times New Roman"/>
          <w:b w:val="0"/>
          <w:sz w:val="28"/>
          <w:szCs w:val="28"/>
        </w:rPr>
        <w:t xml:space="preserve"> обучающихся на ступени начального о</w:t>
      </w:r>
      <w:r w:rsidRPr="0037159A">
        <w:rPr>
          <w:rFonts w:ascii="Times New Roman" w:hAnsi="Times New Roman" w:cs="Times New Roman"/>
          <w:b w:val="0"/>
          <w:sz w:val="28"/>
          <w:szCs w:val="28"/>
        </w:rPr>
        <w:t>б</w:t>
      </w:r>
      <w:r w:rsidRPr="0037159A">
        <w:rPr>
          <w:rFonts w:ascii="Times New Roman" w:hAnsi="Times New Roman" w:cs="Times New Roman"/>
          <w:b w:val="0"/>
          <w:sz w:val="28"/>
          <w:szCs w:val="28"/>
        </w:rPr>
        <w:t>щего образования являются:</w:t>
      </w:r>
    </w:p>
    <w:p w:rsidR="0082332D" w:rsidRPr="0037159A" w:rsidRDefault="0082332D" w:rsidP="0082332D">
      <w:pPr>
        <w:pStyle w:val="aa"/>
        <w:numPr>
          <w:ilvl w:val="0"/>
          <w:numId w:val="18"/>
        </w:numPr>
        <w:jc w:val="both"/>
        <w:rPr>
          <w:sz w:val="28"/>
          <w:szCs w:val="28"/>
        </w:rPr>
      </w:pPr>
      <w:r w:rsidRPr="0037159A">
        <w:rPr>
          <w:sz w:val="28"/>
          <w:szCs w:val="28"/>
        </w:rPr>
        <w:t>Закон Российской Федерации «Об образовании»;</w:t>
      </w:r>
    </w:p>
    <w:p w:rsidR="0082332D" w:rsidRPr="0037159A" w:rsidRDefault="0082332D" w:rsidP="0082332D">
      <w:pPr>
        <w:pStyle w:val="aa"/>
        <w:numPr>
          <w:ilvl w:val="0"/>
          <w:numId w:val="18"/>
        </w:numPr>
        <w:jc w:val="both"/>
        <w:rPr>
          <w:sz w:val="28"/>
          <w:szCs w:val="28"/>
        </w:rPr>
      </w:pPr>
      <w:r w:rsidRPr="0037159A">
        <w:rPr>
          <w:sz w:val="28"/>
          <w:szCs w:val="28"/>
        </w:rPr>
        <w:t>Федеральный государственный образовательный стандарт начального общего образования (ФГОС НОО);</w:t>
      </w:r>
    </w:p>
    <w:p w:rsidR="0082332D" w:rsidRPr="0037159A" w:rsidRDefault="0082332D" w:rsidP="0082332D">
      <w:pPr>
        <w:pStyle w:val="aa"/>
        <w:numPr>
          <w:ilvl w:val="0"/>
          <w:numId w:val="18"/>
        </w:numPr>
        <w:jc w:val="both"/>
        <w:rPr>
          <w:sz w:val="28"/>
          <w:szCs w:val="28"/>
        </w:rPr>
      </w:pPr>
      <w:r w:rsidRPr="0037159A">
        <w:rPr>
          <w:sz w:val="28"/>
          <w:szCs w:val="28"/>
        </w:rPr>
        <w:t xml:space="preserve">Постановление Главного государственного санитарного врача РФ от 29.12.2010 г. № 189 «Об утверждении </w:t>
      </w:r>
      <w:proofErr w:type="spellStart"/>
      <w:r w:rsidRPr="0037159A">
        <w:rPr>
          <w:sz w:val="28"/>
          <w:szCs w:val="28"/>
        </w:rPr>
        <w:t>СанПиН</w:t>
      </w:r>
      <w:proofErr w:type="spellEnd"/>
      <w:r w:rsidRPr="0037159A">
        <w:rPr>
          <w:sz w:val="28"/>
          <w:szCs w:val="28"/>
        </w:rPr>
        <w:t xml:space="preserve"> 2.4.2.2821-10»Санитарно-эпидемиологические требования УК условиям организации обучения в общеобразовательных учреждениях»;</w:t>
      </w:r>
    </w:p>
    <w:p w:rsidR="0082332D" w:rsidRPr="0037159A" w:rsidRDefault="0082332D" w:rsidP="0082332D">
      <w:pPr>
        <w:pStyle w:val="aa"/>
        <w:numPr>
          <w:ilvl w:val="0"/>
          <w:numId w:val="18"/>
        </w:numPr>
        <w:jc w:val="both"/>
        <w:rPr>
          <w:sz w:val="28"/>
          <w:szCs w:val="28"/>
        </w:rPr>
      </w:pPr>
      <w:r w:rsidRPr="0037159A">
        <w:rPr>
          <w:sz w:val="28"/>
          <w:szCs w:val="28"/>
        </w:rPr>
        <w:t>Рекомендации по организации обучения в первом классе четырехлетней начальной школы (Письмо МО РФ № 408/13-13 от 20.04.2001);</w:t>
      </w:r>
    </w:p>
    <w:p w:rsidR="0082332D" w:rsidRPr="0037159A" w:rsidRDefault="0082332D" w:rsidP="0082332D">
      <w:pPr>
        <w:pStyle w:val="aa"/>
        <w:numPr>
          <w:ilvl w:val="0"/>
          <w:numId w:val="18"/>
        </w:numPr>
        <w:jc w:val="both"/>
        <w:rPr>
          <w:sz w:val="28"/>
          <w:szCs w:val="28"/>
        </w:rPr>
      </w:pPr>
      <w:r w:rsidRPr="0037159A">
        <w:rPr>
          <w:sz w:val="28"/>
          <w:szCs w:val="28"/>
        </w:rPr>
        <w:t>Об организации обучения в первом классе четырехлетней начальной школы (Письмо МО РФ № 202/11-13 от 25.09.2000);</w:t>
      </w:r>
    </w:p>
    <w:p w:rsidR="0082332D" w:rsidRPr="0037159A" w:rsidRDefault="0082332D" w:rsidP="0082332D">
      <w:pPr>
        <w:pStyle w:val="aa"/>
        <w:numPr>
          <w:ilvl w:val="0"/>
          <w:numId w:val="18"/>
        </w:numPr>
        <w:jc w:val="both"/>
        <w:rPr>
          <w:sz w:val="28"/>
          <w:szCs w:val="28"/>
        </w:rPr>
      </w:pPr>
      <w:r w:rsidRPr="0037159A">
        <w:rPr>
          <w:sz w:val="28"/>
          <w:szCs w:val="28"/>
        </w:rPr>
        <w:t>О недопустимости перегрузок обучающихся в начальной школе (Письмо МО РФ № 220/11-13 от 20.02.1999);</w:t>
      </w:r>
    </w:p>
    <w:p w:rsidR="0082332D" w:rsidRPr="0037159A" w:rsidRDefault="0082332D" w:rsidP="0082332D">
      <w:pPr>
        <w:pStyle w:val="aa"/>
        <w:numPr>
          <w:ilvl w:val="0"/>
          <w:numId w:val="18"/>
        </w:numPr>
        <w:jc w:val="both"/>
        <w:rPr>
          <w:sz w:val="28"/>
          <w:szCs w:val="28"/>
        </w:rPr>
      </w:pPr>
      <w:r w:rsidRPr="0037159A">
        <w:rPr>
          <w:sz w:val="28"/>
          <w:szCs w:val="28"/>
        </w:rPr>
        <w:t>Рекомендации по использованию компьютеров в начальной школе (Письмо МО РФ и НИИ гигиены и охраны здоровья детей и подростков РАМ № 199/13 от 28.03.2002);</w:t>
      </w:r>
    </w:p>
    <w:p w:rsidR="0082332D" w:rsidRPr="0037159A" w:rsidRDefault="0082332D" w:rsidP="0082332D">
      <w:pPr>
        <w:pStyle w:val="a8"/>
        <w:spacing w:after="0"/>
        <w:jc w:val="both"/>
        <w:rPr>
          <w:b/>
          <w:sz w:val="28"/>
          <w:szCs w:val="28"/>
          <w:u w:val="single"/>
        </w:rPr>
      </w:pPr>
      <w:r w:rsidRPr="0037159A">
        <w:rPr>
          <w:b/>
          <w:sz w:val="28"/>
          <w:szCs w:val="28"/>
          <w:u w:val="single"/>
        </w:rPr>
        <w:t>Основные разделы программы:</w:t>
      </w:r>
    </w:p>
    <w:p w:rsidR="0082332D" w:rsidRPr="0037159A" w:rsidRDefault="0082332D" w:rsidP="0082332D">
      <w:pPr>
        <w:pStyle w:val="a8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 w:rsidRPr="0037159A">
        <w:rPr>
          <w:sz w:val="28"/>
          <w:szCs w:val="28"/>
        </w:rPr>
        <w:t>Цель и задачи программы</w:t>
      </w:r>
    </w:p>
    <w:p w:rsidR="0082332D" w:rsidRPr="0037159A" w:rsidRDefault="0082332D" w:rsidP="0082332D">
      <w:pPr>
        <w:pStyle w:val="a8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 w:rsidRPr="0037159A">
        <w:rPr>
          <w:sz w:val="28"/>
          <w:szCs w:val="28"/>
        </w:rPr>
        <w:t>Основные направления программы</w:t>
      </w:r>
    </w:p>
    <w:p w:rsidR="0082332D" w:rsidRPr="0037159A" w:rsidRDefault="0082332D" w:rsidP="0082332D">
      <w:pPr>
        <w:pStyle w:val="a8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 w:rsidRPr="0037159A">
        <w:rPr>
          <w:sz w:val="28"/>
          <w:szCs w:val="28"/>
        </w:rPr>
        <w:t>Принципы и особенности организации содержания программы</w:t>
      </w:r>
    </w:p>
    <w:p w:rsidR="0082332D" w:rsidRPr="0037159A" w:rsidRDefault="0082332D" w:rsidP="0082332D">
      <w:pPr>
        <w:pStyle w:val="a8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 w:rsidRPr="0037159A">
        <w:rPr>
          <w:sz w:val="28"/>
          <w:szCs w:val="28"/>
        </w:rPr>
        <w:t>Содержание программы по каждому из направлений</w:t>
      </w:r>
    </w:p>
    <w:p w:rsidR="0082332D" w:rsidRPr="0037159A" w:rsidRDefault="0082332D" w:rsidP="0082332D">
      <w:pPr>
        <w:pStyle w:val="a8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 w:rsidRPr="0037159A">
        <w:rPr>
          <w:sz w:val="28"/>
          <w:szCs w:val="28"/>
        </w:rPr>
        <w:t>Виды деятельности программы</w:t>
      </w:r>
    </w:p>
    <w:p w:rsidR="0082332D" w:rsidRPr="0037159A" w:rsidRDefault="0082332D" w:rsidP="0082332D">
      <w:pPr>
        <w:pStyle w:val="a8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 w:rsidRPr="0037159A">
        <w:rPr>
          <w:sz w:val="28"/>
          <w:szCs w:val="28"/>
        </w:rPr>
        <w:t>Совместная деятельность школы, семьи и общественности</w:t>
      </w:r>
    </w:p>
    <w:p w:rsidR="0082332D" w:rsidRPr="0037159A" w:rsidRDefault="0082332D" w:rsidP="0082332D">
      <w:pPr>
        <w:pStyle w:val="a8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 w:rsidRPr="0037159A">
        <w:rPr>
          <w:sz w:val="28"/>
          <w:szCs w:val="28"/>
        </w:rPr>
        <w:lastRenderedPageBreak/>
        <w:t>Принципы и основные формы повышения педагогической культуры родителей</w:t>
      </w:r>
    </w:p>
    <w:p w:rsidR="0082332D" w:rsidRPr="0037159A" w:rsidRDefault="0082332D" w:rsidP="0082332D">
      <w:pPr>
        <w:pStyle w:val="a8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 w:rsidRPr="0037159A">
        <w:rPr>
          <w:sz w:val="28"/>
          <w:szCs w:val="28"/>
        </w:rPr>
        <w:t>Планируемые результаты</w:t>
      </w:r>
      <w:r>
        <w:rPr>
          <w:sz w:val="28"/>
          <w:szCs w:val="28"/>
        </w:rPr>
        <w:t>.</w:t>
      </w:r>
    </w:p>
    <w:p w:rsidR="0082332D" w:rsidRPr="0037159A" w:rsidRDefault="0082332D" w:rsidP="0082332D">
      <w:pPr>
        <w:jc w:val="both"/>
        <w:rPr>
          <w:color w:val="000000"/>
          <w:sz w:val="28"/>
          <w:szCs w:val="28"/>
        </w:rPr>
      </w:pPr>
      <w:r w:rsidRPr="0037159A">
        <w:rPr>
          <w:b/>
          <w:sz w:val="28"/>
          <w:szCs w:val="28"/>
          <w:u w:val="single"/>
        </w:rPr>
        <w:t>Цель программы:</w:t>
      </w:r>
      <w:r w:rsidRPr="0037159A">
        <w:rPr>
          <w:sz w:val="28"/>
          <w:szCs w:val="28"/>
        </w:rPr>
        <w:t xml:space="preserve"> </w:t>
      </w:r>
      <w:r w:rsidRPr="0037159A">
        <w:rPr>
          <w:color w:val="000000"/>
          <w:sz w:val="28"/>
          <w:szCs w:val="28"/>
        </w:rPr>
        <w:t>создание благоприятных условий, обеспечивающих возможность сохранения здоровья; формирование целостного представления о природном и социальном окружении как среде обитания и жизнедеятельности человека (Земля – наш дом), воспитание ценностных ориентаций и отношений к ней.</w:t>
      </w:r>
    </w:p>
    <w:p w:rsidR="0082332D" w:rsidRPr="0037159A" w:rsidRDefault="0082332D" w:rsidP="0082332D">
      <w:pPr>
        <w:pStyle w:val="aa"/>
        <w:rPr>
          <w:color w:val="000000"/>
          <w:sz w:val="28"/>
          <w:szCs w:val="28"/>
          <w:u w:val="single"/>
        </w:rPr>
      </w:pPr>
      <w:r w:rsidRPr="0037159A">
        <w:rPr>
          <w:b/>
          <w:sz w:val="28"/>
          <w:szCs w:val="28"/>
          <w:u w:val="single"/>
        </w:rPr>
        <w:t>Основные задачи программы:</w:t>
      </w:r>
      <w:r w:rsidRPr="0037159A">
        <w:rPr>
          <w:color w:val="000000"/>
          <w:sz w:val="28"/>
          <w:szCs w:val="28"/>
          <w:u w:val="single"/>
        </w:rPr>
        <w:t xml:space="preserve"> </w:t>
      </w:r>
    </w:p>
    <w:p w:rsidR="0082332D" w:rsidRPr="0037159A" w:rsidRDefault="0082332D" w:rsidP="0082332D">
      <w:pPr>
        <w:pStyle w:val="aa"/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</w:t>
      </w:r>
      <w:r w:rsidRPr="0037159A">
        <w:rPr>
          <w:color w:val="000000"/>
          <w:sz w:val="28"/>
          <w:szCs w:val="28"/>
        </w:rPr>
        <w:t xml:space="preserve"> необходимых знаний, умений и навыков по здоровому образу жизни (ЗОЖ), использование полученных знаний в практике;</w:t>
      </w:r>
    </w:p>
    <w:p w:rsidR="0082332D" w:rsidRPr="0037159A" w:rsidRDefault="0082332D" w:rsidP="0082332D">
      <w:pPr>
        <w:pStyle w:val="aa"/>
        <w:numPr>
          <w:ilvl w:val="0"/>
          <w:numId w:val="20"/>
        </w:numPr>
        <w:jc w:val="both"/>
        <w:rPr>
          <w:sz w:val="28"/>
          <w:szCs w:val="28"/>
        </w:rPr>
      </w:pPr>
      <w:r w:rsidRPr="0037159A">
        <w:rPr>
          <w:sz w:val="28"/>
          <w:szCs w:val="28"/>
        </w:rPr>
        <w:t>формирование у детей и их родителей ответственного отношения к здоровому образу жизни;</w:t>
      </w:r>
    </w:p>
    <w:p w:rsidR="0082332D" w:rsidRPr="0037159A" w:rsidRDefault="0082332D" w:rsidP="0082332D">
      <w:pPr>
        <w:pStyle w:val="aa"/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 w:rsidRPr="0037159A">
        <w:rPr>
          <w:sz w:val="28"/>
          <w:szCs w:val="28"/>
        </w:rPr>
        <w:t>воспитание полезных привычек и  пропаганда физической культуры, спорта, туризма в семье;</w:t>
      </w:r>
    </w:p>
    <w:p w:rsidR="0082332D" w:rsidRPr="0037159A" w:rsidRDefault="0082332D" w:rsidP="0082332D">
      <w:pPr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 w:rsidRPr="0037159A">
        <w:rPr>
          <w:color w:val="000000"/>
          <w:sz w:val="28"/>
          <w:szCs w:val="28"/>
        </w:rPr>
        <w:t>воспитание эстетического и нравственного отношения к окружающей среде, умения вести себя в ней в соответствии с общечеловеческими нормами морали, активное присвоение нравственных запретов и предписаний в отношениях с природой;</w:t>
      </w:r>
    </w:p>
    <w:p w:rsidR="0082332D" w:rsidRPr="0037159A" w:rsidRDefault="0082332D" w:rsidP="0082332D">
      <w:pPr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 w:rsidRPr="0037159A">
        <w:rPr>
          <w:color w:val="000000"/>
          <w:sz w:val="28"/>
          <w:szCs w:val="28"/>
        </w:rPr>
        <w:t>выработка ответственности за собственное благополучие (экологию своего тела) и экологическое благополучие окружающей среды;</w:t>
      </w:r>
    </w:p>
    <w:p w:rsidR="0082332D" w:rsidRDefault="0082332D" w:rsidP="0082332D">
      <w:pPr>
        <w:pStyle w:val="a8"/>
        <w:spacing w:after="0"/>
        <w:jc w:val="both"/>
        <w:rPr>
          <w:b/>
          <w:sz w:val="28"/>
          <w:szCs w:val="28"/>
          <w:u w:val="single"/>
        </w:rPr>
      </w:pPr>
      <w:r w:rsidRPr="0037159A">
        <w:rPr>
          <w:color w:val="000000"/>
          <w:sz w:val="28"/>
          <w:szCs w:val="28"/>
        </w:rPr>
        <w:t>становление начального опыта защиты природной среды и своего здорового образа жизни</w:t>
      </w:r>
      <w:r w:rsidRPr="0037159A">
        <w:rPr>
          <w:b/>
          <w:sz w:val="28"/>
          <w:szCs w:val="28"/>
          <w:u w:val="single"/>
        </w:rPr>
        <w:t xml:space="preserve"> </w:t>
      </w:r>
    </w:p>
    <w:p w:rsidR="0082332D" w:rsidRPr="0037159A" w:rsidRDefault="0082332D" w:rsidP="0082332D">
      <w:pPr>
        <w:pStyle w:val="a8"/>
        <w:spacing w:after="0"/>
        <w:jc w:val="both"/>
        <w:rPr>
          <w:sz w:val="28"/>
          <w:szCs w:val="28"/>
        </w:rPr>
      </w:pPr>
      <w:r w:rsidRPr="0037159A">
        <w:rPr>
          <w:b/>
          <w:sz w:val="28"/>
          <w:szCs w:val="28"/>
          <w:u w:val="single"/>
        </w:rPr>
        <w:t>Сроки реализации</w:t>
      </w:r>
      <w:r w:rsidRPr="0037159A">
        <w:rPr>
          <w:b/>
          <w:sz w:val="28"/>
          <w:szCs w:val="28"/>
        </w:rPr>
        <w:t>:</w:t>
      </w:r>
      <w:r w:rsidRPr="0037159A">
        <w:rPr>
          <w:sz w:val="28"/>
          <w:szCs w:val="28"/>
        </w:rPr>
        <w:t xml:space="preserve"> 2012 – 2016 годы</w:t>
      </w:r>
    </w:p>
    <w:p w:rsidR="0082332D" w:rsidRPr="0037159A" w:rsidRDefault="0082332D" w:rsidP="0082332D">
      <w:pPr>
        <w:pStyle w:val="ab"/>
        <w:spacing w:after="0"/>
        <w:ind w:firstLine="0"/>
        <w:jc w:val="both"/>
        <w:rPr>
          <w:sz w:val="28"/>
          <w:szCs w:val="28"/>
        </w:rPr>
      </w:pPr>
      <w:r w:rsidRPr="0037159A">
        <w:rPr>
          <w:b/>
          <w:sz w:val="28"/>
          <w:szCs w:val="28"/>
          <w:u w:val="single"/>
        </w:rPr>
        <w:t>Основные направления программы</w:t>
      </w:r>
      <w:r w:rsidRPr="0037159A">
        <w:rPr>
          <w:b/>
          <w:sz w:val="28"/>
          <w:szCs w:val="28"/>
        </w:rPr>
        <w:t xml:space="preserve">: </w:t>
      </w:r>
      <w:r w:rsidRPr="0037159A">
        <w:rPr>
          <w:sz w:val="28"/>
          <w:szCs w:val="28"/>
        </w:rPr>
        <w:t>Работа</w:t>
      </w:r>
      <w:r w:rsidRPr="0037159A">
        <w:rPr>
          <w:b/>
          <w:sz w:val="28"/>
          <w:szCs w:val="28"/>
        </w:rPr>
        <w:t xml:space="preserve"> </w:t>
      </w:r>
      <w:r w:rsidRPr="0037159A">
        <w:rPr>
          <w:sz w:val="28"/>
          <w:szCs w:val="28"/>
        </w:rPr>
        <w:t xml:space="preserve">по формированию экологической культуры и здорового и безопасного образа жизни </w:t>
      </w:r>
      <w:proofErr w:type="gramStart"/>
      <w:r w:rsidRPr="0037159A">
        <w:rPr>
          <w:sz w:val="28"/>
          <w:szCs w:val="28"/>
        </w:rPr>
        <w:t>обучающихся</w:t>
      </w:r>
      <w:proofErr w:type="gramEnd"/>
      <w:r w:rsidRPr="0037159A">
        <w:rPr>
          <w:sz w:val="28"/>
          <w:szCs w:val="28"/>
        </w:rPr>
        <w:t xml:space="preserve"> осуществляется по сл</w:t>
      </w:r>
      <w:r w:rsidRPr="0037159A">
        <w:rPr>
          <w:sz w:val="28"/>
          <w:szCs w:val="28"/>
        </w:rPr>
        <w:t>е</w:t>
      </w:r>
      <w:r w:rsidRPr="0037159A">
        <w:rPr>
          <w:sz w:val="28"/>
          <w:szCs w:val="28"/>
        </w:rPr>
        <w:t>дующим направлениям:</w:t>
      </w:r>
    </w:p>
    <w:p w:rsidR="0082332D" w:rsidRPr="0037159A" w:rsidRDefault="0082332D" w:rsidP="0082332D">
      <w:pPr>
        <w:pStyle w:val="a7"/>
        <w:ind w:left="0"/>
        <w:jc w:val="center"/>
        <w:rPr>
          <w:b/>
          <w:sz w:val="28"/>
          <w:szCs w:val="28"/>
        </w:rPr>
      </w:pPr>
      <w:r w:rsidRPr="0037159A">
        <w:rPr>
          <w:b/>
          <w:sz w:val="28"/>
          <w:szCs w:val="28"/>
        </w:rPr>
        <w:t xml:space="preserve"> «Ученик и его здоровье»</w:t>
      </w:r>
    </w:p>
    <w:p w:rsidR="0082332D" w:rsidRPr="0037159A" w:rsidRDefault="0082332D" w:rsidP="0082332D">
      <w:pPr>
        <w:pStyle w:val="25"/>
        <w:spacing w:after="0"/>
        <w:ind w:left="0" w:firstLine="0"/>
        <w:jc w:val="both"/>
        <w:rPr>
          <w:sz w:val="28"/>
          <w:szCs w:val="28"/>
        </w:rPr>
      </w:pPr>
      <w:r w:rsidRPr="0037159A">
        <w:rPr>
          <w:b/>
          <w:sz w:val="28"/>
          <w:szCs w:val="28"/>
        </w:rPr>
        <w:t>Цель:</w:t>
      </w:r>
      <w:r w:rsidRPr="0037159A">
        <w:rPr>
          <w:sz w:val="28"/>
          <w:szCs w:val="28"/>
        </w:rPr>
        <w:t xml:space="preserve"> формирование ценностного отношения к здоровью и здоровому образу жизни.</w:t>
      </w:r>
    </w:p>
    <w:p w:rsidR="0082332D" w:rsidRPr="0037159A" w:rsidRDefault="0082332D" w:rsidP="0082332D">
      <w:pPr>
        <w:pStyle w:val="25"/>
        <w:spacing w:after="0"/>
        <w:ind w:left="0" w:firstLine="0"/>
        <w:jc w:val="both"/>
        <w:rPr>
          <w:b/>
          <w:sz w:val="28"/>
          <w:szCs w:val="28"/>
        </w:rPr>
      </w:pPr>
      <w:r w:rsidRPr="0037159A">
        <w:rPr>
          <w:b/>
          <w:sz w:val="28"/>
          <w:szCs w:val="28"/>
        </w:rPr>
        <w:t>Задачи:</w:t>
      </w:r>
    </w:p>
    <w:p w:rsidR="0082332D" w:rsidRPr="0037159A" w:rsidRDefault="0082332D" w:rsidP="0082332D">
      <w:pPr>
        <w:pStyle w:val="a"/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sz w:val="28"/>
          <w:szCs w:val="28"/>
        </w:rPr>
      </w:pPr>
      <w:r w:rsidRPr="0037159A">
        <w:rPr>
          <w:sz w:val="28"/>
          <w:szCs w:val="28"/>
        </w:rPr>
        <w:t>ценностное отношение к своему здоровью, здоровью родителей, членов своей семьи, пед</w:t>
      </w:r>
      <w:r w:rsidRPr="0037159A">
        <w:rPr>
          <w:sz w:val="28"/>
          <w:szCs w:val="28"/>
        </w:rPr>
        <w:t>а</w:t>
      </w:r>
      <w:r w:rsidRPr="0037159A">
        <w:rPr>
          <w:sz w:val="28"/>
          <w:szCs w:val="28"/>
        </w:rPr>
        <w:t>гогов, сверстников;</w:t>
      </w:r>
    </w:p>
    <w:p w:rsidR="0082332D" w:rsidRPr="0037159A" w:rsidRDefault="0082332D" w:rsidP="0082332D">
      <w:pPr>
        <w:pStyle w:val="a"/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sz w:val="28"/>
          <w:szCs w:val="28"/>
        </w:rPr>
      </w:pPr>
      <w:r w:rsidRPr="0037159A">
        <w:rPr>
          <w:sz w:val="28"/>
          <w:szCs w:val="28"/>
        </w:rPr>
        <w:t>элементарные представления о единстве и взаимовлиянии различных видов здоровья чел</w:t>
      </w:r>
      <w:r w:rsidRPr="0037159A">
        <w:rPr>
          <w:sz w:val="28"/>
          <w:szCs w:val="28"/>
        </w:rPr>
        <w:t>о</w:t>
      </w:r>
      <w:r w:rsidRPr="0037159A">
        <w:rPr>
          <w:sz w:val="28"/>
          <w:szCs w:val="28"/>
        </w:rPr>
        <w:t>века: физического, нравственного (душевного), социально-психологического (здоровья семьи и школьного коллект</w:t>
      </w:r>
      <w:r w:rsidRPr="0037159A">
        <w:rPr>
          <w:sz w:val="28"/>
          <w:szCs w:val="28"/>
        </w:rPr>
        <w:t>и</w:t>
      </w:r>
      <w:r w:rsidRPr="0037159A">
        <w:rPr>
          <w:sz w:val="28"/>
          <w:szCs w:val="28"/>
        </w:rPr>
        <w:t>ва);</w:t>
      </w:r>
    </w:p>
    <w:p w:rsidR="0082332D" w:rsidRPr="0037159A" w:rsidRDefault="0082332D" w:rsidP="0082332D">
      <w:pPr>
        <w:pStyle w:val="a"/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sz w:val="28"/>
          <w:szCs w:val="28"/>
        </w:rPr>
      </w:pPr>
      <w:r w:rsidRPr="0037159A">
        <w:rPr>
          <w:sz w:val="28"/>
          <w:szCs w:val="28"/>
        </w:rPr>
        <w:t>элементарные представления о влиянии нравственности человека на состояние его здор</w:t>
      </w:r>
      <w:r w:rsidRPr="0037159A">
        <w:rPr>
          <w:sz w:val="28"/>
          <w:szCs w:val="28"/>
        </w:rPr>
        <w:t>о</w:t>
      </w:r>
      <w:r w:rsidRPr="0037159A">
        <w:rPr>
          <w:sz w:val="28"/>
          <w:szCs w:val="28"/>
        </w:rPr>
        <w:t>вья и здоровья окружающих его людей;</w:t>
      </w:r>
    </w:p>
    <w:p w:rsidR="0082332D" w:rsidRPr="0037159A" w:rsidRDefault="0082332D" w:rsidP="0082332D">
      <w:pPr>
        <w:pStyle w:val="a"/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sz w:val="28"/>
          <w:szCs w:val="28"/>
        </w:rPr>
      </w:pPr>
      <w:r w:rsidRPr="0037159A">
        <w:rPr>
          <w:sz w:val="28"/>
          <w:szCs w:val="28"/>
        </w:rPr>
        <w:t>понимание важности физической культуры и спорта для здоровья человека, его образов</w:t>
      </w:r>
      <w:r w:rsidRPr="0037159A">
        <w:rPr>
          <w:sz w:val="28"/>
          <w:szCs w:val="28"/>
        </w:rPr>
        <w:t>а</w:t>
      </w:r>
      <w:r w:rsidRPr="0037159A">
        <w:rPr>
          <w:sz w:val="28"/>
          <w:szCs w:val="28"/>
        </w:rPr>
        <w:t>ния, труда и творчества;</w:t>
      </w:r>
    </w:p>
    <w:p w:rsidR="0082332D" w:rsidRDefault="0082332D" w:rsidP="0082332D">
      <w:pPr>
        <w:pStyle w:val="a"/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sz w:val="28"/>
          <w:szCs w:val="28"/>
        </w:rPr>
      </w:pPr>
      <w:r w:rsidRPr="0037159A">
        <w:rPr>
          <w:sz w:val="28"/>
          <w:szCs w:val="28"/>
        </w:rPr>
        <w:t xml:space="preserve">знание и выполнение санитарно-гигиенических правил, соблюдение </w:t>
      </w:r>
      <w:proofErr w:type="spellStart"/>
      <w:r w:rsidRPr="0037159A">
        <w:rPr>
          <w:sz w:val="28"/>
          <w:szCs w:val="28"/>
        </w:rPr>
        <w:t>здоровьесберегающ</w:t>
      </w:r>
      <w:r w:rsidRPr="0037159A">
        <w:rPr>
          <w:sz w:val="28"/>
          <w:szCs w:val="28"/>
        </w:rPr>
        <w:t>е</w:t>
      </w:r>
      <w:r w:rsidRPr="0037159A">
        <w:rPr>
          <w:sz w:val="28"/>
          <w:szCs w:val="28"/>
        </w:rPr>
        <w:t>го</w:t>
      </w:r>
      <w:proofErr w:type="spellEnd"/>
      <w:r w:rsidRPr="0037159A">
        <w:rPr>
          <w:sz w:val="28"/>
          <w:szCs w:val="28"/>
        </w:rPr>
        <w:t xml:space="preserve"> режима дня;</w:t>
      </w:r>
    </w:p>
    <w:p w:rsidR="0082332D" w:rsidRDefault="0082332D" w:rsidP="0082332D">
      <w:pPr>
        <w:pStyle w:val="a"/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sz w:val="28"/>
          <w:szCs w:val="28"/>
        </w:rPr>
      </w:pPr>
      <w:r w:rsidRPr="0037159A">
        <w:rPr>
          <w:sz w:val="28"/>
          <w:szCs w:val="28"/>
        </w:rPr>
        <w:t>интерес к прогулкам на природе, подвижным играм, участию в спо</w:t>
      </w:r>
      <w:r w:rsidRPr="0037159A">
        <w:rPr>
          <w:sz w:val="28"/>
          <w:szCs w:val="28"/>
        </w:rPr>
        <w:t>р</w:t>
      </w:r>
      <w:r w:rsidRPr="0037159A">
        <w:rPr>
          <w:sz w:val="28"/>
          <w:szCs w:val="28"/>
        </w:rPr>
        <w:t>тивных соревнованиях;</w:t>
      </w:r>
    </w:p>
    <w:p w:rsidR="0082332D" w:rsidRDefault="0082332D" w:rsidP="0082332D">
      <w:pPr>
        <w:pStyle w:val="a"/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sz w:val="28"/>
          <w:szCs w:val="28"/>
        </w:rPr>
      </w:pPr>
      <w:r w:rsidRPr="0037159A">
        <w:rPr>
          <w:sz w:val="28"/>
          <w:szCs w:val="28"/>
        </w:rPr>
        <w:lastRenderedPageBreak/>
        <w:t>первоначальные представления об оздоровительном влиянии природы на ч</w:t>
      </w:r>
      <w:r w:rsidRPr="0037159A">
        <w:rPr>
          <w:sz w:val="28"/>
          <w:szCs w:val="28"/>
        </w:rPr>
        <w:t>е</w:t>
      </w:r>
      <w:r w:rsidRPr="0037159A">
        <w:rPr>
          <w:sz w:val="28"/>
          <w:szCs w:val="28"/>
        </w:rPr>
        <w:t>ловека;</w:t>
      </w:r>
    </w:p>
    <w:p w:rsidR="0082332D" w:rsidRDefault="0082332D" w:rsidP="0082332D">
      <w:pPr>
        <w:pStyle w:val="a"/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sz w:val="28"/>
          <w:szCs w:val="28"/>
        </w:rPr>
      </w:pPr>
      <w:r w:rsidRPr="0037159A">
        <w:rPr>
          <w:sz w:val="28"/>
          <w:szCs w:val="28"/>
        </w:rPr>
        <w:t>первоначальные представления о возможном негативном влиянии компьютерных игр, телевидения, рекламы на здоровье челов</w:t>
      </w:r>
      <w:r w:rsidRPr="0037159A">
        <w:rPr>
          <w:sz w:val="28"/>
          <w:szCs w:val="28"/>
        </w:rPr>
        <w:t>е</w:t>
      </w:r>
      <w:r w:rsidRPr="0037159A">
        <w:rPr>
          <w:sz w:val="28"/>
          <w:szCs w:val="28"/>
        </w:rPr>
        <w:t>ка;</w:t>
      </w:r>
    </w:p>
    <w:p w:rsidR="0082332D" w:rsidRPr="0037159A" w:rsidRDefault="0082332D" w:rsidP="0082332D">
      <w:pPr>
        <w:pStyle w:val="a"/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sz w:val="28"/>
          <w:szCs w:val="28"/>
        </w:rPr>
      </w:pPr>
      <w:r w:rsidRPr="0037159A">
        <w:rPr>
          <w:sz w:val="28"/>
          <w:szCs w:val="28"/>
        </w:rPr>
        <w:t>отрицательное отношение к невыполнению правил личной гигиены и санитарии, уклон</w:t>
      </w:r>
      <w:r w:rsidRPr="0037159A">
        <w:rPr>
          <w:sz w:val="28"/>
          <w:szCs w:val="28"/>
        </w:rPr>
        <w:t>е</w:t>
      </w:r>
      <w:r w:rsidRPr="0037159A">
        <w:rPr>
          <w:sz w:val="28"/>
          <w:szCs w:val="28"/>
        </w:rPr>
        <w:t>нию от занятий физкультурой.</w:t>
      </w:r>
    </w:p>
    <w:p w:rsidR="0082332D" w:rsidRPr="0037159A" w:rsidRDefault="0082332D" w:rsidP="0082332D">
      <w:pPr>
        <w:pStyle w:val="6"/>
        <w:spacing w:before="0" w:after="0"/>
        <w:jc w:val="center"/>
        <w:rPr>
          <w:sz w:val="28"/>
          <w:szCs w:val="28"/>
        </w:rPr>
      </w:pPr>
      <w:r w:rsidRPr="0037159A">
        <w:rPr>
          <w:sz w:val="28"/>
          <w:szCs w:val="28"/>
        </w:rPr>
        <w:t>«Ученик и природа»</w:t>
      </w:r>
    </w:p>
    <w:p w:rsidR="0082332D" w:rsidRPr="0037159A" w:rsidRDefault="0082332D" w:rsidP="0082332D">
      <w:pPr>
        <w:pStyle w:val="25"/>
        <w:spacing w:after="0"/>
        <w:ind w:left="0" w:firstLine="0"/>
        <w:jc w:val="both"/>
        <w:rPr>
          <w:sz w:val="28"/>
          <w:szCs w:val="28"/>
        </w:rPr>
      </w:pPr>
      <w:r w:rsidRPr="0037159A">
        <w:rPr>
          <w:b/>
          <w:sz w:val="28"/>
          <w:szCs w:val="28"/>
        </w:rPr>
        <w:t>Цель:</w:t>
      </w:r>
      <w:r w:rsidRPr="0037159A">
        <w:rPr>
          <w:sz w:val="28"/>
          <w:szCs w:val="28"/>
        </w:rPr>
        <w:t xml:space="preserve"> воспитание ценностного отношения к природе, окружающей среде (экологическое во</w:t>
      </w:r>
      <w:r w:rsidRPr="0037159A">
        <w:rPr>
          <w:sz w:val="28"/>
          <w:szCs w:val="28"/>
        </w:rPr>
        <w:t>с</w:t>
      </w:r>
      <w:r w:rsidRPr="0037159A">
        <w:rPr>
          <w:sz w:val="28"/>
          <w:szCs w:val="28"/>
        </w:rPr>
        <w:t>питание).</w:t>
      </w:r>
    </w:p>
    <w:p w:rsidR="0082332D" w:rsidRPr="0037159A" w:rsidRDefault="0082332D" w:rsidP="0082332D">
      <w:pPr>
        <w:pStyle w:val="210"/>
        <w:widowControl w:val="0"/>
        <w:spacing w:line="240" w:lineRule="auto"/>
        <w:ind w:firstLine="0"/>
        <w:rPr>
          <w:b/>
          <w:szCs w:val="28"/>
        </w:rPr>
      </w:pPr>
      <w:r w:rsidRPr="0037159A">
        <w:rPr>
          <w:b/>
          <w:szCs w:val="28"/>
        </w:rPr>
        <w:t>Задачи:</w:t>
      </w:r>
    </w:p>
    <w:p w:rsidR="0082332D" w:rsidRPr="0037159A" w:rsidRDefault="0082332D" w:rsidP="0082332D">
      <w:pPr>
        <w:pStyle w:val="210"/>
        <w:widowControl w:val="0"/>
        <w:numPr>
          <w:ilvl w:val="0"/>
          <w:numId w:val="13"/>
        </w:numPr>
        <w:spacing w:line="240" w:lineRule="auto"/>
        <w:rPr>
          <w:szCs w:val="28"/>
        </w:rPr>
      </w:pPr>
      <w:r w:rsidRPr="0037159A">
        <w:rPr>
          <w:szCs w:val="28"/>
        </w:rPr>
        <w:t>развитие интереса к природе, природным явлениям и формам жизни, поним</w:t>
      </w:r>
      <w:r w:rsidRPr="0037159A">
        <w:rPr>
          <w:szCs w:val="28"/>
        </w:rPr>
        <w:t>а</w:t>
      </w:r>
      <w:r w:rsidRPr="0037159A">
        <w:rPr>
          <w:szCs w:val="28"/>
        </w:rPr>
        <w:t>ние активной роли человека в природе;</w:t>
      </w:r>
    </w:p>
    <w:p w:rsidR="0082332D" w:rsidRPr="0037159A" w:rsidRDefault="0082332D" w:rsidP="0082332D">
      <w:pPr>
        <w:pStyle w:val="210"/>
        <w:widowControl w:val="0"/>
        <w:numPr>
          <w:ilvl w:val="0"/>
          <w:numId w:val="13"/>
        </w:numPr>
        <w:spacing w:line="240" w:lineRule="auto"/>
        <w:rPr>
          <w:szCs w:val="28"/>
        </w:rPr>
      </w:pPr>
      <w:r w:rsidRPr="0037159A">
        <w:rPr>
          <w:szCs w:val="28"/>
        </w:rPr>
        <w:t>ценностное отношение к природе и всем формам жизни;</w:t>
      </w:r>
    </w:p>
    <w:p w:rsidR="0082332D" w:rsidRPr="0037159A" w:rsidRDefault="0082332D" w:rsidP="0082332D">
      <w:pPr>
        <w:pStyle w:val="210"/>
        <w:widowControl w:val="0"/>
        <w:numPr>
          <w:ilvl w:val="0"/>
          <w:numId w:val="13"/>
        </w:numPr>
        <w:spacing w:line="240" w:lineRule="auto"/>
        <w:rPr>
          <w:szCs w:val="28"/>
        </w:rPr>
      </w:pPr>
      <w:r w:rsidRPr="0037159A">
        <w:rPr>
          <w:szCs w:val="28"/>
        </w:rPr>
        <w:t>элементарный опыт природоохранительной деятельности;</w:t>
      </w:r>
    </w:p>
    <w:p w:rsidR="0082332D" w:rsidRDefault="0082332D" w:rsidP="0082332D">
      <w:pPr>
        <w:pStyle w:val="210"/>
        <w:widowControl w:val="0"/>
        <w:numPr>
          <w:ilvl w:val="0"/>
          <w:numId w:val="13"/>
        </w:numPr>
        <w:spacing w:line="240" w:lineRule="auto"/>
        <w:rPr>
          <w:szCs w:val="28"/>
        </w:rPr>
      </w:pPr>
      <w:r w:rsidRPr="0037159A">
        <w:rPr>
          <w:szCs w:val="28"/>
        </w:rPr>
        <w:t>бережное о</w:t>
      </w:r>
      <w:r w:rsidRPr="0037159A">
        <w:rPr>
          <w:szCs w:val="28"/>
        </w:rPr>
        <w:t>т</w:t>
      </w:r>
      <w:r w:rsidRPr="0037159A">
        <w:rPr>
          <w:szCs w:val="28"/>
        </w:rPr>
        <w:t>ношение к растениям и животным.</w:t>
      </w:r>
    </w:p>
    <w:p w:rsidR="0082332D" w:rsidRPr="0037159A" w:rsidRDefault="0082332D" w:rsidP="0082332D">
      <w:pPr>
        <w:pStyle w:val="210"/>
        <w:widowControl w:val="0"/>
        <w:spacing w:line="240" w:lineRule="auto"/>
        <w:ind w:left="720" w:firstLine="0"/>
        <w:rPr>
          <w:szCs w:val="28"/>
        </w:rPr>
      </w:pPr>
    </w:p>
    <w:p w:rsidR="0082332D" w:rsidRPr="0037159A" w:rsidRDefault="0082332D" w:rsidP="0082332D">
      <w:pPr>
        <w:pStyle w:val="a"/>
        <w:numPr>
          <w:ilvl w:val="0"/>
          <w:numId w:val="0"/>
        </w:numPr>
        <w:ind w:left="360" w:hanging="360"/>
        <w:jc w:val="center"/>
        <w:rPr>
          <w:b/>
          <w:sz w:val="28"/>
          <w:szCs w:val="28"/>
          <w:u w:val="single"/>
        </w:rPr>
      </w:pPr>
      <w:r w:rsidRPr="0037159A">
        <w:rPr>
          <w:b/>
          <w:sz w:val="28"/>
          <w:szCs w:val="28"/>
          <w:u w:val="single"/>
        </w:rPr>
        <w:t>Содержание программы по каждому направлению</w:t>
      </w:r>
    </w:p>
    <w:p w:rsidR="0082332D" w:rsidRPr="0037159A" w:rsidRDefault="0082332D" w:rsidP="0082332D">
      <w:pPr>
        <w:pStyle w:val="a"/>
        <w:numPr>
          <w:ilvl w:val="0"/>
          <w:numId w:val="0"/>
        </w:numPr>
        <w:ind w:left="360" w:hanging="360"/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8"/>
        <w:gridCol w:w="4750"/>
      </w:tblGrid>
      <w:tr w:rsidR="0082332D" w:rsidRPr="0037159A" w:rsidTr="003862A3">
        <w:tc>
          <w:tcPr>
            <w:tcW w:w="5138" w:type="dxa"/>
            <w:vAlign w:val="center"/>
          </w:tcPr>
          <w:p w:rsidR="0082332D" w:rsidRPr="0037159A" w:rsidRDefault="0082332D" w:rsidP="003862A3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37159A">
              <w:rPr>
                <w:sz w:val="28"/>
                <w:szCs w:val="28"/>
              </w:rPr>
              <w:t>«Ученик и его здоровье»</w:t>
            </w:r>
          </w:p>
          <w:p w:rsidR="0082332D" w:rsidRPr="0037159A" w:rsidRDefault="0082332D" w:rsidP="003862A3">
            <w:pPr>
              <w:pStyle w:val="a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50" w:type="dxa"/>
            <w:vAlign w:val="center"/>
          </w:tcPr>
          <w:p w:rsidR="0082332D" w:rsidRPr="0037159A" w:rsidRDefault="0082332D" w:rsidP="003862A3">
            <w:pPr>
              <w:pStyle w:val="25"/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 w:rsidRPr="0037159A">
              <w:rPr>
                <w:sz w:val="28"/>
                <w:szCs w:val="28"/>
              </w:rPr>
              <w:t>здоровье физическое и стремление к здоровому образу жизни, здоровье нравстве</w:t>
            </w:r>
            <w:r w:rsidRPr="0037159A">
              <w:rPr>
                <w:sz w:val="28"/>
                <w:szCs w:val="28"/>
              </w:rPr>
              <w:t>н</w:t>
            </w:r>
            <w:r w:rsidRPr="0037159A">
              <w:rPr>
                <w:sz w:val="28"/>
                <w:szCs w:val="28"/>
              </w:rPr>
              <w:t>ное и социально-психологическое.</w:t>
            </w:r>
          </w:p>
        </w:tc>
      </w:tr>
      <w:tr w:rsidR="0082332D" w:rsidRPr="0037159A" w:rsidTr="003862A3">
        <w:tc>
          <w:tcPr>
            <w:tcW w:w="5138" w:type="dxa"/>
            <w:vAlign w:val="center"/>
          </w:tcPr>
          <w:p w:rsidR="0082332D" w:rsidRPr="0037159A" w:rsidRDefault="0082332D" w:rsidP="003862A3">
            <w:pPr>
              <w:pStyle w:val="6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 w:rsidRPr="0037159A">
              <w:rPr>
                <w:b w:val="0"/>
                <w:sz w:val="28"/>
                <w:szCs w:val="28"/>
              </w:rPr>
              <w:t xml:space="preserve"> «Ученик и природа»</w:t>
            </w:r>
          </w:p>
          <w:p w:rsidR="0082332D" w:rsidRPr="0037159A" w:rsidRDefault="0082332D" w:rsidP="003862A3">
            <w:pPr>
              <w:pStyle w:val="a7"/>
              <w:ind w:left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750" w:type="dxa"/>
            <w:vAlign w:val="center"/>
          </w:tcPr>
          <w:p w:rsidR="0082332D" w:rsidRPr="0037159A" w:rsidRDefault="0082332D" w:rsidP="003862A3">
            <w:pPr>
              <w:pStyle w:val="210"/>
              <w:widowControl w:val="0"/>
              <w:spacing w:line="240" w:lineRule="auto"/>
              <w:ind w:firstLine="0"/>
              <w:rPr>
                <w:szCs w:val="28"/>
              </w:rPr>
            </w:pPr>
            <w:r w:rsidRPr="0037159A">
              <w:rPr>
                <w:szCs w:val="28"/>
              </w:rPr>
              <w:t>родная земля; заповедная природа; планета Земля; эколог</w:t>
            </w:r>
            <w:r w:rsidRPr="0037159A">
              <w:rPr>
                <w:szCs w:val="28"/>
              </w:rPr>
              <w:t>и</w:t>
            </w:r>
            <w:r w:rsidRPr="0037159A">
              <w:rPr>
                <w:szCs w:val="28"/>
              </w:rPr>
              <w:t>ческое сознание.</w:t>
            </w:r>
          </w:p>
        </w:tc>
      </w:tr>
    </w:tbl>
    <w:p w:rsidR="0082332D" w:rsidRPr="0037159A" w:rsidRDefault="0082332D" w:rsidP="0082332D">
      <w:pPr>
        <w:pStyle w:val="a8"/>
        <w:spacing w:after="0"/>
        <w:jc w:val="both"/>
        <w:rPr>
          <w:b/>
          <w:sz w:val="28"/>
          <w:szCs w:val="28"/>
        </w:rPr>
      </w:pPr>
    </w:p>
    <w:p w:rsidR="0082332D" w:rsidRPr="00D54CB5" w:rsidRDefault="0082332D" w:rsidP="0082332D">
      <w:pPr>
        <w:pStyle w:val="20"/>
        <w:spacing w:before="0" w:beforeAutospacing="0" w:after="0" w:afterAutospacing="0"/>
        <w:ind w:firstLine="708"/>
        <w:jc w:val="center"/>
        <w:rPr>
          <w:sz w:val="28"/>
          <w:szCs w:val="28"/>
          <w:u w:val="single"/>
        </w:rPr>
      </w:pPr>
      <w:r w:rsidRPr="00D54CB5">
        <w:rPr>
          <w:sz w:val="28"/>
          <w:szCs w:val="28"/>
          <w:u w:val="single"/>
        </w:rPr>
        <w:t>Виды деятельности и формы занятий</w:t>
      </w:r>
    </w:p>
    <w:p w:rsidR="0082332D" w:rsidRPr="0037159A" w:rsidRDefault="0082332D" w:rsidP="0082332D">
      <w:pPr>
        <w:pStyle w:val="20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7087"/>
      </w:tblGrid>
      <w:tr w:rsidR="0082332D" w:rsidRPr="0037159A" w:rsidTr="003862A3">
        <w:tc>
          <w:tcPr>
            <w:tcW w:w="2836" w:type="dxa"/>
            <w:vAlign w:val="center"/>
          </w:tcPr>
          <w:p w:rsidR="0082332D" w:rsidRPr="0037159A" w:rsidRDefault="0082332D" w:rsidP="003862A3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37159A">
              <w:rPr>
                <w:sz w:val="28"/>
                <w:szCs w:val="28"/>
              </w:rPr>
              <w:t>«Ученик и его здоровье»</w:t>
            </w:r>
          </w:p>
          <w:p w:rsidR="0082332D" w:rsidRPr="0037159A" w:rsidRDefault="0082332D" w:rsidP="003862A3">
            <w:pPr>
              <w:pStyle w:val="a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82332D" w:rsidRPr="0037159A" w:rsidRDefault="0082332D" w:rsidP="0082332D">
            <w:pPr>
              <w:pStyle w:val="a"/>
              <w:numPr>
                <w:ilvl w:val="0"/>
                <w:numId w:val="2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7159A">
              <w:rPr>
                <w:sz w:val="28"/>
                <w:szCs w:val="28"/>
              </w:rPr>
              <w:t>приобретение познаний о здоровье, здоровом образе жизни, возможностях человеческого организма, об основных условиях и способах укрепления здоровья (в ходе уроков физической культуры, бесед, просмотра учебных фильмов, в системе внеклассных мероприятий, включая встречи со спортсменами, тренерами, представителями профессий, предъявляющих выс</w:t>
            </w:r>
            <w:r w:rsidRPr="0037159A">
              <w:rPr>
                <w:sz w:val="28"/>
                <w:szCs w:val="28"/>
              </w:rPr>
              <w:t>о</w:t>
            </w:r>
            <w:r w:rsidRPr="0037159A">
              <w:rPr>
                <w:sz w:val="28"/>
                <w:szCs w:val="28"/>
              </w:rPr>
              <w:t>кие требования к здоровью);</w:t>
            </w:r>
          </w:p>
          <w:p w:rsidR="0082332D" w:rsidRPr="0037159A" w:rsidRDefault="0082332D" w:rsidP="0082332D">
            <w:pPr>
              <w:pStyle w:val="a"/>
              <w:numPr>
                <w:ilvl w:val="0"/>
                <w:numId w:val="2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7159A">
              <w:rPr>
                <w:sz w:val="28"/>
                <w:szCs w:val="28"/>
              </w:rPr>
              <w:t>участие в беседах о значении занятий физическими упражнениями, активного образа жизни, спорта, прогулок на природе для укрепления своего здор</w:t>
            </w:r>
            <w:r w:rsidRPr="0037159A">
              <w:rPr>
                <w:sz w:val="28"/>
                <w:szCs w:val="28"/>
              </w:rPr>
              <w:t>о</w:t>
            </w:r>
            <w:r w:rsidRPr="0037159A">
              <w:rPr>
                <w:sz w:val="28"/>
                <w:szCs w:val="28"/>
              </w:rPr>
              <w:t>вья;</w:t>
            </w:r>
          </w:p>
          <w:p w:rsidR="0082332D" w:rsidRPr="0037159A" w:rsidRDefault="0082332D" w:rsidP="0082332D">
            <w:pPr>
              <w:pStyle w:val="a"/>
              <w:numPr>
                <w:ilvl w:val="0"/>
                <w:numId w:val="2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7159A">
              <w:rPr>
                <w:sz w:val="28"/>
                <w:szCs w:val="28"/>
              </w:rPr>
              <w:t xml:space="preserve">практическое освоение методов и форм физической культуры, </w:t>
            </w:r>
            <w:proofErr w:type="spellStart"/>
            <w:r w:rsidRPr="0037159A">
              <w:rPr>
                <w:sz w:val="28"/>
                <w:szCs w:val="28"/>
              </w:rPr>
              <w:t>здоровьесбережения</w:t>
            </w:r>
            <w:proofErr w:type="spellEnd"/>
            <w:r w:rsidRPr="0037159A">
              <w:rPr>
                <w:sz w:val="28"/>
                <w:szCs w:val="28"/>
              </w:rPr>
              <w:t xml:space="preserve">, простейших элементов спортивной подготовки (на уроках физической культуры, в спортивных секциях, при </w:t>
            </w:r>
            <w:r w:rsidRPr="0037159A">
              <w:rPr>
                <w:sz w:val="28"/>
                <w:szCs w:val="28"/>
              </w:rPr>
              <w:lastRenderedPageBreak/>
              <w:t>подготовке и проведении подвижных игр, туристических походов, спо</w:t>
            </w:r>
            <w:r w:rsidRPr="0037159A">
              <w:rPr>
                <w:sz w:val="28"/>
                <w:szCs w:val="28"/>
              </w:rPr>
              <w:t>р</w:t>
            </w:r>
            <w:r w:rsidRPr="0037159A">
              <w:rPr>
                <w:sz w:val="28"/>
                <w:szCs w:val="28"/>
              </w:rPr>
              <w:t>тивных соревнований);</w:t>
            </w:r>
          </w:p>
          <w:p w:rsidR="0082332D" w:rsidRPr="0037159A" w:rsidRDefault="0082332D" w:rsidP="0082332D">
            <w:pPr>
              <w:pStyle w:val="a"/>
              <w:numPr>
                <w:ilvl w:val="0"/>
                <w:numId w:val="2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7159A">
              <w:rPr>
                <w:sz w:val="28"/>
                <w:szCs w:val="28"/>
              </w:rPr>
              <w:t xml:space="preserve">составление </w:t>
            </w:r>
            <w:proofErr w:type="spellStart"/>
            <w:r w:rsidRPr="0037159A">
              <w:rPr>
                <w:sz w:val="28"/>
                <w:szCs w:val="28"/>
              </w:rPr>
              <w:t>здоровьесберегающего</w:t>
            </w:r>
            <w:proofErr w:type="spellEnd"/>
            <w:r w:rsidRPr="0037159A">
              <w:rPr>
                <w:sz w:val="28"/>
                <w:szCs w:val="28"/>
              </w:rPr>
              <w:t xml:space="preserve"> режима дня и контроль его выполнения, поддержание чистоты и порядка в помещениях, соблюдение санитарно-гигиенических норм труда и о</w:t>
            </w:r>
            <w:r w:rsidRPr="0037159A">
              <w:rPr>
                <w:sz w:val="28"/>
                <w:szCs w:val="28"/>
              </w:rPr>
              <w:t>т</w:t>
            </w:r>
            <w:r w:rsidRPr="0037159A">
              <w:rPr>
                <w:sz w:val="28"/>
                <w:szCs w:val="28"/>
              </w:rPr>
              <w:t>дыха;</w:t>
            </w:r>
          </w:p>
          <w:p w:rsidR="0082332D" w:rsidRPr="0037159A" w:rsidRDefault="0082332D" w:rsidP="0082332D">
            <w:pPr>
              <w:pStyle w:val="a"/>
              <w:numPr>
                <w:ilvl w:val="0"/>
                <w:numId w:val="2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7159A">
              <w:rPr>
                <w:sz w:val="28"/>
                <w:szCs w:val="28"/>
              </w:rPr>
              <w:t>получение навыков следить за чистотой и опрятностью своей одежды, за чистотой своего тела, рационально пользоваться оздоровляющим влиянием природных факторов (солнца, чистого воздуха, чистой воды), экологически грамотного питания (</w:t>
            </w:r>
            <w:proofErr w:type="spellStart"/>
            <w:r w:rsidRPr="0037159A">
              <w:rPr>
                <w:sz w:val="28"/>
                <w:szCs w:val="28"/>
              </w:rPr>
              <w:t>здоровьесберегающими</w:t>
            </w:r>
            <w:proofErr w:type="spellEnd"/>
            <w:r w:rsidRPr="0037159A">
              <w:rPr>
                <w:sz w:val="28"/>
                <w:szCs w:val="28"/>
              </w:rPr>
              <w:t xml:space="preserve"> формами </w:t>
            </w:r>
            <w:proofErr w:type="spellStart"/>
            <w:r w:rsidRPr="0037159A">
              <w:rPr>
                <w:sz w:val="28"/>
                <w:szCs w:val="28"/>
              </w:rPr>
              <w:t>досуговой</w:t>
            </w:r>
            <w:proofErr w:type="spellEnd"/>
            <w:r w:rsidRPr="0037159A">
              <w:rPr>
                <w:sz w:val="28"/>
                <w:szCs w:val="28"/>
              </w:rPr>
              <w:t xml:space="preserve"> деятельности в процессе бесед, просмотра учебных фильмов, игровых и </w:t>
            </w:r>
            <w:proofErr w:type="spellStart"/>
            <w:r w:rsidRPr="0037159A">
              <w:rPr>
                <w:sz w:val="28"/>
                <w:szCs w:val="28"/>
              </w:rPr>
              <w:t>тренинговых</w:t>
            </w:r>
            <w:proofErr w:type="spellEnd"/>
            <w:r w:rsidRPr="0037159A">
              <w:rPr>
                <w:sz w:val="28"/>
                <w:szCs w:val="28"/>
              </w:rPr>
              <w:t xml:space="preserve"> программ в системе взаимодействия образовательных и медицинских учрежд</w:t>
            </w:r>
            <w:r w:rsidRPr="0037159A">
              <w:rPr>
                <w:sz w:val="28"/>
                <w:szCs w:val="28"/>
              </w:rPr>
              <w:t>е</w:t>
            </w:r>
            <w:r w:rsidRPr="0037159A">
              <w:rPr>
                <w:sz w:val="28"/>
                <w:szCs w:val="28"/>
              </w:rPr>
              <w:t>ний);</w:t>
            </w:r>
          </w:p>
          <w:p w:rsidR="0082332D" w:rsidRPr="0037159A" w:rsidRDefault="0082332D" w:rsidP="0082332D">
            <w:pPr>
              <w:pStyle w:val="a"/>
              <w:numPr>
                <w:ilvl w:val="0"/>
                <w:numId w:val="2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7159A">
              <w:rPr>
                <w:sz w:val="28"/>
                <w:szCs w:val="28"/>
              </w:rPr>
              <w:t xml:space="preserve">получение элементарных представлений о взаимосвязи, взаимозависимости здоровья физического, нравственного (душевного) и </w:t>
            </w:r>
            <w:proofErr w:type="spellStart"/>
            <w:proofErr w:type="gramStart"/>
            <w:r w:rsidRPr="0037159A">
              <w:rPr>
                <w:sz w:val="28"/>
                <w:szCs w:val="28"/>
              </w:rPr>
              <w:t>социального-психологического</w:t>
            </w:r>
            <w:proofErr w:type="spellEnd"/>
            <w:proofErr w:type="gramEnd"/>
            <w:r w:rsidRPr="0037159A">
              <w:rPr>
                <w:sz w:val="28"/>
                <w:szCs w:val="28"/>
              </w:rPr>
              <w:t xml:space="preserve"> здоровья семьи и школьного коллектива - в ходе бесед с педагогами, психологом и социальным педагогом школы, медицинскими р</w:t>
            </w:r>
            <w:r w:rsidRPr="0037159A">
              <w:rPr>
                <w:sz w:val="28"/>
                <w:szCs w:val="28"/>
              </w:rPr>
              <w:t>а</w:t>
            </w:r>
            <w:r w:rsidRPr="0037159A">
              <w:rPr>
                <w:sz w:val="28"/>
                <w:szCs w:val="28"/>
              </w:rPr>
              <w:t>ботниками, родителями;</w:t>
            </w:r>
          </w:p>
          <w:p w:rsidR="0082332D" w:rsidRPr="0037159A" w:rsidRDefault="0082332D" w:rsidP="0082332D">
            <w:pPr>
              <w:pStyle w:val="a"/>
              <w:numPr>
                <w:ilvl w:val="0"/>
                <w:numId w:val="2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7159A">
              <w:rPr>
                <w:sz w:val="28"/>
                <w:szCs w:val="28"/>
              </w:rPr>
              <w:t>получение знаний о возможном негативном влиянии компьютерных игр, телевидения, рекламы на здоровье человека (в рамках бесед с педагогами, психологом, медицинскими работниками, родител</w:t>
            </w:r>
            <w:r w:rsidRPr="0037159A">
              <w:rPr>
                <w:sz w:val="28"/>
                <w:szCs w:val="28"/>
              </w:rPr>
              <w:t>я</w:t>
            </w:r>
            <w:r w:rsidRPr="0037159A">
              <w:rPr>
                <w:sz w:val="28"/>
                <w:szCs w:val="28"/>
              </w:rPr>
              <w:t>ми).</w:t>
            </w:r>
          </w:p>
        </w:tc>
      </w:tr>
      <w:tr w:rsidR="0082332D" w:rsidRPr="0037159A" w:rsidTr="003862A3">
        <w:tc>
          <w:tcPr>
            <w:tcW w:w="2836" w:type="dxa"/>
            <w:vAlign w:val="center"/>
          </w:tcPr>
          <w:p w:rsidR="0082332D" w:rsidRPr="0037159A" w:rsidRDefault="0082332D" w:rsidP="003862A3">
            <w:pPr>
              <w:pStyle w:val="6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 w:rsidRPr="0037159A">
              <w:rPr>
                <w:b w:val="0"/>
                <w:sz w:val="28"/>
                <w:szCs w:val="28"/>
              </w:rPr>
              <w:lastRenderedPageBreak/>
              <w:t>«Ученик и природа»</w:t>
            </w:r>
          </w:p>
          <w:p w:rsidR="0082332D" w:rsidRPr="0037159A" w:rsidRDefault="0082332D" w:rsidP="003862A3">
            <w:pPr>
              <w:pStyle w:val="a7"/>
              <w:ind w:left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087" w:type="dxa"/>
            <w:vAlign w:val="center"/>
          </w:tcPr>
          <w:p w:rsidR="0082332D" w:rsidRPr="0037159A" w:rsidRDefault="0082332D" w:rsidP="0082332D">
            <w:pPr>
              <w:pStyle w:val="a"/>
              <w:numPr>
                <w:ilvl w:val="0"/>
                <w:numId w:val="2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7159A">
              <w:rPr>
                <w:sz w:val="28"/>
                <w:szCs w:val="28"/>
              </w:rPr>
              <w:t xml:space="preserve">усвоение элементарных представлений об </w:t>
            </w:r>
            <w:proofErr w:type="spellStart"/>
            <w:r w:rsidRPr="0037159A">
              <w:rPr>
                <w:sz w:val="28"/>
                <w:szCs w:val="28"/>
              </w:rPr>
              <w:t>экокультурных</w:t>
            </w:r>
            <w:proofErr w:type="spellEnd"/>
            <w:r w:rsidRPr="0037159A">
              <w:rPr>
                <w:sz w:val="28"/>
                <w:szCs w:val="28"/>
              </w:rPr>
              <w:t xml:space="preserve"> ценностях, традициях этического отношения к природе в культуре народов России, других стран, нормах экологической этики, об экологически грамотном взаимодействии человека с природой (в ходе изучения инвариантных и вариативных уче</w:t>
            </w:r>
            <w:r w:rsidRPr="0037159A">
              <w:rPr>
                <w:sz w:val="28"/>
                <w:szCs w:val="28"/>
              </w:rPr>
              <w:t>б</w:t>
            </w:r>
            <w:r w:rsidRPr="0037159A">
              <w:rPr>
                <w:sz w:val="28"/>
                <w:szCs w:val="28"/>
              </w:rPr>
              <w:t>ных дисциплин, бесед, просмотра учебных фильмов);</w:t>
            </w:r>
          </w:p>
          <w:p w:rsidR="0082332D" w:rsidRPr="0037159A" w:rsidRDefault="0082332D" w:rsidP="0082332D">
            <w:pPr>
              <w:pStyle w:val="a"/>
              <w:numPr>
                <w:ilvl w:val="0"/>
                <w:numId w:val="2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7159A">
              <w:rPr>
                <w:sz w:val="28"/>
                <w:szCs w:val="28"/>
              </w:rPr>
              <w:t>получение первоначального опыта эмоционально-чувственного непосредственного взаимодействия с природой, экологически грамотного поведения в природе (в ходе экскурсии, прогулки, туристических походов и путешес</w:t>
            </w:r>
            <w:r w:rsidRPr="0037159A">
              <w:rPr>
                <w:sz w:val="28"/>
                <w:szCs w:val="28"/>
              </w:rPr>
              <w:t>т</w:t>
            </w:r>
            <w:r w:rsidRPr="0037159A">
              <w:rPr>
                <w:sz w:val="28"/>
                <w:szCs w:val="28"/>
              </w:rPr>
              <w:t>вий по родному краю);</w:t>
            </w:r>
          </w:p>
          <w:p w:rsidR="0082332D" w:rsidRPr="0037159A" w:rsidRDefault="0082332D" w:rsidP="0082332D">
            <w:pPr>
              <w:pStyle w:val="a"/>
              <w:numPr>
                <w:ilvl w:val="0"/>
                <w:numId w:val="2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7159A">
              <w:rPr>
                <w:sz w:val="28"/>
                <w:szCs w:val="28"/>
              </w:rPr>
              <w:t xml:space="preserve">получение первоначального опыта участия в природоохранительной деятельности (в школе и на пришкольном участке, экологических акциях, десантах, высадка растений, создание цветочных клумб, очистка доступных территорий от мусора, подкормка птиц и т.д.), участие в создании и реализации коллективных </w:t>
            </w:r>
            <w:r w:rsidRPr="0037159A">
              <w:rPr>
                <w:sz w:val="28"/>
                <w:szCs w:val="28"/>
              </w:rPr>
              <w:lastRenderedPageBreak/>
              <w:t>природоохранных прое</w:t>
            </w:r>
            <w:r w:rsidRPr="0037159A">
              <w:rPr>
                <w:sz w:val="28"/>
                <w:szCs w:val="28"/>
              </w:rPr>
              <w:t>к</w:t>
            </w:r>
            <w:r w:rsidRPr="0037159A">
              <w:rPr>
                <w:sz w:val="28"/>
                <w:szCs w:val="28"/>
              </w:rPr>
              <w:t>тов;</w:t>
            </w:r>
          </w:p>
          <w:p w:rsidR="0082332D" w:rsidRPr="0037159A" w:rsidRDefault="0082332D" w:rsidP="0082332D">
            <w:pPr>
              <w:pStyle w:val="a"/>
              <w:numPr>
                <w:ilvl w:val="0"/>
                <w:numId w:val="2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7159A">
              <w:rPr>
                <w:sz w:val="28"/>
                <w:szCs w:val="28"/>
              </w:rPr>
              <w:t>усвоение в семье позитивных образцов взаимодействия с природой, (при поддержке родителей расширение опыта общения с природой, заботы о животных и растениях, участие вместе с родителями в экологической де</w:t>
            </w:r>
            <w:r w:rsidRPr="0037159A">
              <w:rPr>
                <w:sz w:val="28"/>
                <w:szCs w:val="28"/>
              </w:rPr>
              <w:t>я</w:t>
            </w:r>
            <w:r w:rsidRPr="0037159A">
              <w:rPr>
                <w:sz w:val="28"/>
                <w:szCs w:val="28"/>
              </w:rPr>
              <w:t>тельности по месту жительства).</w:t>
            </w:r>
          </w:p>
        </w:tc>
      </w:tr>
    </w:tbl>
    <w:p w:rsidR="0082332D" w:rsidRPr="0037159A" w:rsidRDefault="0082332D" w:rsidP="0082332D">
      <w:pPr>
        <w:jc w:val="both"/>
        <w:rPr>
          <w:sz w:val="28"/>
          <w:szCs w:val="28"/>
        </w:rPr>
      </w:pPr>
    </w:p>
    <w:p w:rsidR="0082332D" w:rsidRPr="00BD0913" w:rsidRDefault="0082332D" w:rsidP="0082332D">
      <w:pPr>
        <w:pStyle w:val="20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BD0913">
        <w:rPr>
          <w:sz w:val="28"/>
          <w:szCs w:val="28"/>
          <w:u w:val="single"/>
        </w:rPr>
        <w:t xml:space="preserve">Мероприятия по реализации направления программы воспитания </w:t>
      </w:r>
    </w:p>
    <w:p w:rsidR="0082332D" w:rsidRDefault="0082332D" w:rsidP="0082332D">
      <w:pPr>
        <w:pStyle w:val="6"/>
        <w:spacing w:before="0" w:after="0"/>
        <w:jc w:val="center"/>
        <w:rPr>
          <w:sz w:val="28"/>
          <w:szCs w:val="28"/>
          <w:u w:val="single"/>
        </w:rPr>
      </w:pPr>
      <w:r w:rsidRPr="00BD0913">
        <w:rPr>
          <w:sz w:val="28"/>
          <w:szCs w:val="28"/>
          <w:u w:val="single"/>
        </w:rPr>
        <w:t>«Ученик и его здоровье»</w:t>
      </w:r>
    </w:p>
    <w:p w:rsidR="0082332D" w:rsidRDefault="0082332D" w:rsidP="0082332D"/>
    <w:tbl>
      <w:tblPr>
        <w:tblW w:w="50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1420"/>
        <w:gridCol w:w="2495"/>
        <w:gridCol w:w="1897"/>
      </w:tblGrid>
      <w:tr w:rsidR="0082332D" w:rsidRPr="00CB29A9" w:rsidTr="003862A3">
        <w:tc>
          <w:tcPr>
            <w:tcW w:w="2071" w:type="pct"/>
            <w:vAlign w:val="center"/>
          </w:tcPr>
          <w:p w:rsidR="0082332D" w:rsidRPr="00CB29A9" w:rsidRDefault="0082332D" w:rsidP="003862A3">
            <w:pPr>
              <w:jc w:val="center"/>
              <w:rPr>
                <w:b/>
                <w:sz w:val="28"/>
              </w:rPr>
            </w:pPr>
            <w:r w:rsidRPr="00CB29A9">
              <w:rPr>
                <w:b/>
                <w:sz w:val="28"/>
              </w:rPr>
              <w:t>Название мер</w:t>
            </w:r>
            <w:r w:rsidRPr="00CB29A9">
              <w:rPr>
                <w:b/>
                <w:sz w:val="28"/>
              </w:rPr>
              <w:t>о</w:t>
            </w:r>
            <w:r w:rsidRPr="00CB29A9">
              <w:rPr>
                <w:b/>
                <w:sz w:val="28"/>
              </w:rPr>
              <w:t>приятия</w:t>
            </w:r>
          </w:p>
        </w:tc>
        <w:tc>
          <w:tcPr>
            <w:tcW w:w="715" w:type="pct"/>
            <w:vAlign w:val="center"/>
          </w:tcPr>
          <w:p w:rsidR="0082332D" w:rsidRPr="00CB29A9" w:rsidRDefault="0082332D" w:rsidP="003862A3">
            <w:pPr>
              <w:jc w:val="center"/>
              <w:rPr>
                <w:b/>
                <w:sz w:val="28"/>
              </w:rPr>
            </w:pPr>
            <w:r w:rsidRPr="00CB29A9">
              <w:rPr>
                <w:b/>
                <w:sz w:val="28"/>
              </w:rPr>
              <w:t>Ср</w:t>
            </w:r>
            <w:r w:rsidRPr="00CB29A9">
              <w:rPr>
                <w:b/>
                <w:sz w:val="28"/>
              </w:rPr>
              <w:t>о</w:t>
            </w:r>
            <w:r w:rsidRPr="00CB29A9">
              <w:rPr>
                <w:b/>
                <w:sz w:val="28"/>
              </w:rPr>
              <w:t>ки</w:t>
            </w:r>
          </w:p>
        </w:tc>
        <w:tc>
          <w:tcPr>
            <w:tcW w:w="1257" w:type="pct"/>
            <w:vAlign w:val="center"/>
          </w:tcPr>
          <w:p w:rsidR="0082332D" w:rsidRPr="00CB29A9" w:rsidRDefault="0082332D" w:rsidP="003862A3">
            <w:pPr>
              <w:jc w:val="center"/>
              <w:rPr>
                <w:b/>
                <w:sz w:val="28"/>
              </w:rPr>
            </w:pPr>
            <w:r w:rsidRPr="00CB29A9">
              <w:rPr>
                <w:b/>
                <w:sz w:val="28"/>
              </w:rPr>
              <w:t>Ответстве</w:t>
            </w:r>
            <w:r w:rsidRPr="00CB29A9">
              <w:rPr>
                <w:b/>
                <w:sz w:val="28"/>
              </w:rPr>
              <w:t>н</w:t>
            </w:r>
            <w:r w:rsidRPr="00CB29A9">
              <w:rPr>
                <w:b/>
                <w:sz w:val="28"/>
              </w:rPr>
              <w:t>ные</w:t>
            </w:r>
          </w:p>
        </w:tc>
        <w:tc>
          <w:tcPr>
            <w:tcW w:w="956" w:type="pct"/>
            <w:vAlign w:val="center"/>
          </w:tcPr>
          <w:p w:rsidR="0082332D" w:rsidRPr="00CB29A9" w:rsidRDefault="0082332D" w:rsidP="003862A3">
            <w:pPr>
              <w:jc w:val="center"/>
              <w:rPr>
                <w:b/>
                <w:sz w:val="28"/>
              </w:rPr>
            </w:pPr>
            <w:r w:rsidRPr="00CB29A9">
              <w:rPr>
                <w:b/>
                <w:sz w:val="28"/>
              </w:rPr>
              <w:t>Отметка о выполнении</w:t>
            </w:r>
          </w:p>
        </w:tc>
      </w:tr>
      <w:tr w:rsidR="0082332D" w:rsidRPr="00BD0913" w:rsidTr="003862A3">
        <w:tc>
          <w:tcPr>
            <w:tcW w:w="2071" w:type="pct"/>
            <w:vAlign w:val="center"/>
          </w:tcPr>
          <w:p w:rsidR="0082332D" w:rsidRPr="00BD0913" w:rsidRDefault="0082332D" w:rsidP="003862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Анкетирование на тему «Здоровый образ жизни»</w:t>
            </w:r>
          </w:p>
        </w:tc>
        <w:tc>
          <w:tcPr>
            <w:tcW w:w="715" w:type="pct"/>
            <w:vAlign w:val="center"/>
          </w:tcPr>
          <w:p w:rsidR="0082332D" w:rsidRPr="00BD0913" w:rsidRDefault="0082332D" w:rsidP="003862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1257" w:type="pct"/>
            <w:vAlign w:val="center"/>
          </w:tcPr>
          <w:p w:rsidR="0082332D" w:rsidRPr="00BD0913" w:rsidRDefault="0082332D" w:rsidP="003862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социальный педагог</w:t>
            </w:r>
          </w:p>
        </w:tc>
        <w:tc>
          <w:tcPr>
            <w:tcW w:w="956" w:type="pct"/>
            <w:vAlign w:val="center"/>
          </w:tcPr>
          <w:p w:rsidR="0082332D" w:rsidRPr="00BD0913" w:rsidRDefault="0082332D" w:rsidP="003862A3">
            <w:pPr>
              <w:jc w:val="center"/>
              <w:rPr>
                <w:sz w:val="28"/>
              </w:rPr>
            </w:pPr>
          </w:p>
        </w:tc>
      </w:tr>
      <w:tr w:rsidR="0082332D" w:rsidRPr="00BD0913" w:rsidTr="003862A3">
        <w:tc>
          <w:tcPr>
            <w:tcW w:w="2071" w:type="pct"/>
            <w:vAlign w:val="center"/>
          </w:tcPr>
          <w:p w:rsidR="0082332D" w:rsidRPr="008549EF" w:rsidRDefault="0082332D" w:rsidP="003862A3">
            <w:pPr>
              <w:pStyle w:val="c5"/>
              <w:spacing w:before="0" w:after="0"/>
              <w:jc w:val="center"/>
              <w:rPr>
                <w:sz w:val="28"/>
                <w:szCs w:val="28"/>
              </w:rPr>
            </w:pPr>
            <w:r w:rsidRPr="008549EF">
              <w:rPr>
                <w:rStyle w:val="c7"/>
                <w:sz w:val="28"/>
                <w:szCs w:val="28"/>
              </w:rPr>
              <w:t>Внеклассное мероприятие на тему «Дорожные знаки. Знакомство»</w:t>
            </w:r>
          </w:p>
        </w:tc>
        <w:tc>
          <w:tcPr>
            <w:tcW w:w="715" w:type="pct"/>
            <w:vAlign w:val="center"/>
          </w:tcPr>
          <w:p w:rsidR="0082332D" w:rsidRPr="00BD0913" w:rsidRDefault="0082332D" w:rsidP="003862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1257" w:type="pct"/>
            <w:vAlign w:val="center"/>
          </w:tcPr>
          <w:p w:rsidR="0082332D" w:rsidRDefault="0082332D" w:rsidP="003862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воспитатель ГПД</w:t>
            </w:r>
          </w:p>
          <w:p w:rsidR="0082332D" w:rsidRPr="00BD0913" w:rsidRDefault="0082332D" w:rsidP="003862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</w:tc>
        <w:tc>
          <w:tcPr>
            <w:tcW w:w="956" w:type="pct"/>
            <w:vAlign w:val="center"/>
          </w:tcPr>
          <w:p w:rsidR="0082332D" w:rsidRPr="00BD0913" w:rsidRDefault="0082332D" w:rsidP="003862A3">
            <w:pPr>
              <w:jc w:val="center"/>
              <w:rPr>
                <w:sz w:val="28"/>
              </w:rPr>
            </w:pPr>
          </w:p>
        </w:tc>
      </w:tr>
      <w:tr w:rsidR="0082332D" w:rsidRPr="00BD0913" w:rsidTr="003862A3">
        <w:tc>
          <w:tcPr>
            <w:tcW w:w="2071" w:type="pct"/>
            <w:vAlign w:val="center"/>
          </w:tcPr>
          <w:p w:rsidR="0082332D" w:rsidRPr="008549EF" w:rsidRDefault="0082332D" w:rsidP="003862A3">
            <w:pPr>
              <w:jc w:val="center"/>
              <w:rPr>
                <w:sz w:val="28"/>
                <w:szCs w:val="28"/>
              </w:rPr>
            </w:pPr>
            <w:r w:rsidRPr="008549EF">
              <w:rPr>
                <w:sz w:val="28"/>
                <w:szCs w:val="28"/>
              </w:rPr>
              <w:t>Игра-путешествие в страну здоровых людей</w:t>
            </w:r>
          </w:p>
        </w:tc>
        <w:tc>
          <w:tcPr>
            <w:tcW w:w="715" w:type="pct"/>
            <w:vAlign w:val="center"/>
          </w:tcPr>
          <w:p w:rsidR="0082332D" w:rsidRPr="00BD0913" w:rsidRDefault="0082332D" w:rsidP="003862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1257" w:type="pct"/>
            <w:vAlign w:val="center"/>
          </w:tcPr>
          <w:p w:rsidR="0082332D" w:rsidRDefault="0082332D" w:rsidP="003862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  <w:p w:rsidR="0082332D" w:rsidRPr="00BD0913" w:rsidRDefault="0082332D" w:rsidP="003862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вожатая</w:t>
            </w:r>
          </w:p>
        </w:tc>
        <w:tc>
          <w:tcPr>
            <w:tcW w:w="956" w:type="pct"/>
            <w:vAlign w:val="center"/>
          </w:tcPr>
          <w:p w:rsidR="0082332D" w:rsidRPr="00BD0913" w:rsidRDefault="0082332D" w:rsidP="003862A3">
            <w:pPr>
              <w:jc w:val="center"/>
              <w:rPr>
                <w:sz w:val="28"/>
              </w:rPr>
            </w:pPr>
          </w:p>
        </w:tc>
      </w:tr>
      <w:tr w:rsidR="0082332D" w:rsidRPr="00BD0913" w:rsidTr="003862A3">
        <w:tc>
          <w:tcPr>
            <w:tcW w:w="2071" w:type="pct"/>
            <w:vAlign w:val="center"/>
          </w:tcPr>
          <w:p w:rsidR="0082332D" w:rsidRPr="00BD0913" w:rsidRDefault="0082332D" w:rsidP="003862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Конкурс рисунков на тему «Спорт! Спорт! Спорт!»</w:t>
            </w:r>
          </w:p>
        </w:tc>
        <w:tc>
          <w:tcPr>
            <w:tcW w:w="715" w:type="pct"/>
            <w:vAlign w:val="center"/>
          </w:tcPr>
          <w:p w:rsidR="0082332D" w:rsidRPr="00BD0913" w:rsidRDefault="0082332D" w:rsidP="003862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1257" w:type="pct"/>
            <w:vAlign w:val="center"/>
          </w:tcPr>
          <w:p w:rsidR="0082332D" w:rsidRPr="00CB29A9" w:rsidRDefault="0082332D" w:rsidP="003862A3">
            <w:pPr>
              <w:jc w:val="center"/>
              <w:rPr>
                <w:sz w:val="28"/>
              </w:rPr>
            </w:pPr>
            <w:r w:rsidRPr="00CB29A9">
              <w:rPr>
                <w:sz w:val="28"/>
              </w:rPr>
              <w:t>классные руководители</w:t>
            </w:r>
          </w:p>
          <w:p w:rsidR="0082332D" w:rsidRPr="00BD0913" w:rsidRDefault="0082332D" w:rsidP="003862A3">
            <w:pPr>
              <w:jc w:val="center"/>
              <w:rPr>
                <w:sz w:val="28"/>
              </w:rPr>
            </w:pPr>
            <w:r w:rsidRPr="00CB29A9">
              <w:rPr>
                <w:sz w:val="28"/>
              </w:rPr>
              <w:t>учитель изобразительного искусства</w:t>
            </w:r>
          </w:p>
        </w:tc>
        <w:tc>
          <w:tcPr>
            <w:tcW w:w="956" w:type="pct"/>
            <w:vAlign w:val="center"/>
          </w:tcPr>
          <w:p w:rsidR="0082332D" w:rsidRPr="00BD0913" w:rsidRDefault="0082332D" w:rsidP="003862A3">
            <w:pPr>
              <w:jc w:val="center"/>
              <w:rPr>
                <w:sz w:val="28"/>
              </w:rPr>
            </w:pPr>
          </w:p>
        </w:tc>
      </w:tr>
      <w:tr w:rsidR="0082332D" w:rsidRPr="00BD0913" w:rsidTr="003862A3">
        <w:tc>
          <w:tcPr>
            <w:tcW w:w="2071" w:type="pct"/>
            <w:vAlign w:val="center"/>
          </w:tcPr>
          <w:p w:rsidR="0082332D" w:rsidRPr="00BD0913" w:rsidRDefault="0082332D" w:rsidP="003862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Организация горячего питания</w:t>
            </w:r>
          </w:p>
        </w:tc>
        <w:tc>
          <w:tcPr>
            <w:tcW w:w="715" w:type="pct"/>
            <w:vAlign w:val="center"/>
          </w:tcPr>
          <w:p w:rsidR="0082332D" w:rsidRPr="00BD0913" w:rsidRDefault="0082332D" w:rsidP="003862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сентябрь-май</w:t>
            </w:r>
          </w:p>
        </w:tc>
        <w:tc>
          <w:tcPr>
            <w:tcW w:w="1257" w:type="pct"/>
            <w:vAlign w:val="center"/>
          </w:tcPr>
          <w:p w:rsidR="0082332D" w:rsidRDefault="0082332D" w:rsidP="003862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заместитель директора по ВР</w:t>
            </w:r>
          </w:p>
          <w:p w:rsidR="0082332D" w:rsidRPr="00BD0913" w:rsidRDefault="0082332D" w:rsidP="003862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</w:tc>
        <w:tc>
          <w:tcPr>
            <w:tcW w:w="956" w:type="pct"/>
            <w:vAlign w:val="center"/>
          </w:tcPr>
          <w:p w:rsidR="0082332D" w:rsidRPr="00BD0913" w:rsidRDefault="0082332D" w:rsidP="003862A3">
            <w:pPr>
              <w:jc w:val="center"/>
              <w:rPr>
                <w:sz w:val="28"/>
              </w:rPr>
            </w:pPr>
          </w:p>
        </w:tc>
      </w:tr>
    </w:tbl>
    <w:p w:rsidR="0082332D" w:rsidRPr="0037159A" w:rsidRDefault="0082332D" w:rsidP="0082332D">
      <w:pPr>
        <w:pStyle w:val="20"/>
        <w:spacing w:before="0" w:beforeAutospacing="0" w:after="0" w:afterAutospacing="0"/>
        <w:rPr>
          <w:sz w:val="28"/>
          <w:szCs w:val="28"/>
        </w:rPr>
      </w:pPr>
    </w:p>
    <w:p w:rsidR="0082332D" w:rsidRPr="00BD0913" w:rsidRDefault="0082332D" w:rsidP="0082332D">
      <w:pPr>
        <w:pStyle w:val="20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BD0913">
        <w:rPr>
          <w:sz w:val="28"/>
          <w:szCs w:val="28"/>
          <w:u w:val="single"/>
        </w:rPr>
        <w:t xml:space="preserve">Мероприятия по реализации направления программы воспитания </w:t>
      </w:r>
    </w:p>
    <w:p w:rsidR="0082332D" w:rsidRDefault="0082332D" w:rsidP="0082332D">
      <w:pPr>
        <w:pStyle w:val="6"/>
        <w:spacing w:before="0" w:after="0"/>
        <w:jc w:val="center"/>
        <w:rPr>
          <w:sz w:val="28"/>
          <w:szCs w:val="28"/>
          <w:u w:val="single"/>
        </w:rPr>
      </w:pPr>
      <w:r w:rsidRPr="00BD0913">
        <w:rPr>
          <w:sz w:val="28"/>
          <w:szCs w:val="28"/>
          <w:u w:val="single"/>
        </w:rPr>
        <w:t>«Ученик и природа»</w:t>
      </w:r>
    </w:p>
    <w:p w:rsidR="0082332D" w:rsidRDefault="0082332D" w:rsidP="0082332D"/>
    <w:tbl>
      <w:tblPr>
        <w:tblW w:w="50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0"/>
        <w:gridCol w:w="1421"/>
        <w:gridCol w:w="2495"/>
        <w:gridCol w:w="1897"/>
      </w:tblGrid>
      <w:tr w:rsidR="0082332D" w:rsidRPr="00CB29A9" w:rsidTr="003862A3">
        <w:tc>
          <w:tcPr>
            <w:tcW w:w="2071" w:type="pct"/>
            <w:vAlign w:val="center"/>
          </w:tcPr>
          <w:p w:rsidR="0082332D" w:rsidRPr="00CB29A9" w:rsidRDefault="0082332D" w:rsidP="003862A3">
            <w:pPr>
              <w:jc w:val="center"/>
              <w:rPr>
                <w:b/>
                <w:sz w:val="28"/>
              </w:rPr>
            </w:pPr>
            <w:r w:rsidRPr="00CB29A9">
              <w:rPr>
                <w:b/>
                <w:sz w:val="28"/>
              </w:rPr>
              <w:t>Название мер</w:t>
            </w:r>
            <w:r w:rsidRPr="00CB29A9">
              <w:rPr>
                <w:b/>
                <w:sz w:val="28"/>
              </w:rPr>
              <w:t>о</w:t>
            </w:r>
            <w:r w:rsidRPr="00CB29A9">
              <w:rPr>
                <w:b/>
                <w:sz w:val="28"/>
              </w:rPr>
              <w:t>приятия</w:t>
            </w:r>
          </w:p>
        </w:tc>
        <w:tc>
          <w:tcPr>
            <w:tcW w:w="716" w:type="pct"/>
            <w:vAlign w:val="center"/>
          </w:tcPr>
          <w:p w:rsidR="0082332D" w:rsidRPr="00CB29A9" w:rsidRDefault="0082332D" w:rsidP="003862A3">
            <w:pPr>
              <w:jc w:val="center"/>
              <w:rPr>
                <w:b/>
                <w:sz w:val="28"/>
              </w:rPr>
            </w:pPr>
            <w:r w:rsidRPr="00CB29A9">
              <w:rPr>
                <w:b/>
                <w:sz w:val="28"/>
              </w:rPr>
              <w:t>Ср</w:t>
            </w:r>
            <w:r w:rsidRPr="00CB29A9">
              <w:rPr>
                <w:b/>
                <w:sz w:val="28"/>
              </w:rPr>
              <w:t>о</w:t>
            </w:r>
            <w:r w:rsidRPr="00CB29A9">
              <w:rPr>
                <w:b/>
                <w:sz w:val="28"/>
              </w:rPr>
              <w:t>ки</w:t>
            </w:r>
          </w:p>
        </w:tc>
        <w:tc>
          <w:tcPr>
            <w:tcW w:w="1257" w:type="pct"/>
            <w:vAlign w:val="center"/>
          </w:tcPr>
          <w:p w:rsidR="0082332D" w:rsidRPr="00CB29A9" w:rsidRDefault="0082332D" w:rsidP="003862A3">
            <w:pPr>
              <w:jc w:val="center"/>
              <w:rPr>
                <w:b/>
                <w:sz w:val="28"/>
              </w:rPr>
            </w:pPr>
            <w:r w:rsidRPr="00CB29A9">
              <w:rPr>
                <w:b/>
                <w:sz w:val="28"/>
              </w:rPr>
              <w:t>Ответстве</w:t>
            </w:r>
            <w:r w:rsidRPr="00CB29A9">
              <w:rPr>
                <w:b/>
                <w:sz w:val="28"/>
              </w:rPr>
              <w:t>н</w:t>
            </w:r>
            <w:r w:rsidRPr="00CB29A9">
              <w:rPr>
                <w:b/>
                <w:sz w:val="28"/>
              </w:rPr>
              <w:t>ные</w:t>
            </w:r>
          </w:p>
        </w:tc>
        <w:tc>
          <w:tcPr>
            <w:tcW w:w="956" w:type="pct"/>
            <w:vAlign w:val="center"/>
          </w:tcPr>
          <w:p w:rsidR="0082332D" w:rsidRPr="00CB29A9" w:rsidRDefault="0082332D" w:rsidP="003862A3">
            <w:pPr>
              <w:jc w:val="center"/>
              <w:rPr>
                <w:b/>
                <w:sz w:val="28"/>
              </w:rPr>
            </w:pPr>
            <w:r w:rsidRPr="00CB29A9">
              <w:rPr>
                <w:b/>
                <w:sz w:val="28"/>
              </w:rPr>
              <w:t>Отметка о выполнении</w:t>
            </w:r>
          </w:p>
        </w:tc>
      </w:tr>
      <w:tr w:rsidR="0082332D" w:rsidRPr="00BD0913" w:rsidTr="003862A3">
        <w:tc>
          <w:tcPr>
            <w:tcW w:w="2071" w:type="pct"/>
            <w:vAlign w:val="center"/>
          </w:tcPr>
          <w:p w:rsidR="0082332D" w:rsidRPr="00BD0913" w:rsidRDefault="0082332D" w:rsidP="003862A3">
            <w:pPr>
              <w:jc w:val="center"/>
              <w:rPr>
                <w:sz w:val="28"/>
              </w:rPr>
            </w:pPr>
            <w:r w:rsidRPr="00BD0913">
              <w:rPr>
                <w:rStyle w:val="c7"/>
                <w:sz w:val="28"/>
                <w:szCs w:val="18"/>
              </w:rPr>
              <w:t>Сбор осенних листьев</w:t>
            </w:r>
          </w:p>
        </w:tc>
        <w:tc>
          <w:tcPr>
            <w:tcW w:w="716" w:type="pct"/>
            <w:vAlign w:val="center"/>
          </w:tcPr>
          <w:p w:rsidR="0082332D" w:rsidRPr="00BD0913" w:rsidRDefault="0082332D" w:rsidP="003862A3">
            <w:pPr>
              <w:jc w:val="center"/>
              <w:rPr>
                <w:sz w:val="28"/>
              </w:rPr>
            </w:pPr>
            <w:r w:rsidRPr="00BD0913">
              <w:rPr>
                <w:sz w:val="28"/>
              </w:rPr>
              <w:t>сентябрь</w:t>
            </w:r>
          </w:p>
        </w:tc>
        <w:tc>
          <w:tcPr>
            <w:tcW w:w="1257" w:type="pct"/>
            <w:vAlign w:val="center"/>
          </w:tcPr>
          <w:p w:rsidR="0082332D" w:rsidRPr="00BD0913" w:rsidRDefault="0082332D" w:rsidP="003862A3">
            <w:pPr>
              <w:jc w:val="center"/>
              <w:rPr>
                <w:sz w:val="28"/>
              </w:rPr>
            </w:pPr>
            <w:r w:rsidRPr="00CB29A9">
              <w:rPr>
                <w:sz w:val="28"/>
              </w:rPr>
              <w:t>классные руководители</w:t>
            </w:r>
          </w:p>
        </w:tc>
        <w:tc>
          <w:tcPr>
            <w:tcW w:w="956" w:type="pct"/>
            <w:vAlign w:val="center"/>
          </w:tcPr>
          <w:p w:rsidR="0082332D" w:rsidRPr="00BD0913" w:rsidRDefault="0082332D" w:rsidP="003862A3">
            <w:pPr>
              <w:jc w:val="center"/>
              <w:rPr>
                <w:sz w:val="28"/>
              </w:rPr>
            </w:pPr>
          </w:p>
        </w:tc>
      </w:tr>
      <w:tr w:rsidR="0082332D" w:rsidRPr="00BD0913" w:rsidTr="003862A3">
        <w:tc>
          <w:tcPr>
            <w:tcW w:w="2071" w:type="pct"/>
            <w:vAlign w:val="center"/>
          </w:tcPr>
          <w:p w:rsidR="0082332D" w:rsidRPr="00BD0913" w:rsidRDefault="0082332D" w:rsidP="003862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Конкурс рисунков на тему «Осенний огород»</w:t>
            </w:r>
          </w:p>
        </w:tc>
        <w:tc>
          <w:tcPr>
            <w:tcW w:w="716" w:type="pct"/>
            <w:vAlign w:val="center"/>
          </w:tcPr>
          <w:p w:rsidR="0082332D" w:rsidRPr="00BD0913" w:rsidRDefault="0082332D" w:rsidP="003862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1257" w:type="pct"/>
            <w:vAlign w:val="center"/>
          </w:tcPr>
          <w:p w:rsidR="0082332D" w:rsidRPr="00CB29A9" w:rsidRDefault="0082332D" w:rsidP="003862A3">
            <w:pPr>
              <w:jc w:val="center"/>
              <w:rPr>
                <w:sz w:val="28"/>
              </w:rPr>
            </w:pPr>
            <w:r w:rsidRPr="00CB29A9">
              <w:rPr>
                <w:sz w:val="28"/>
              </w:rPr>
              <w:t>классные руководители</w:t>
            </w:r>
          </w:p>
          <w:p w:rsidR="0082332D" w:rsidRPr="00BD0913" w:rsidRDefault="0082332D" w:rsidP="003862A3">
            <w:pPr>
              <w:jc w:val="center"/>
              <w:rPr>
                <w:sz w:val="28"/>
              </w:rPr>
            </w:pPr>
            <w:r w:rsidRPr="00CB29A9">
              <w:rPr>
                <w:sz w:val="28"/>
              </w:rPr>
              <w:t>учитель изобразительного искусства</w:t>
            </w:r>
          </w:p>
        </w:tc>
        <w:tc>
          <w:tcPr>
            <w:tcW w:w="956" w:type="pct"/>
            <w:vAlign w:val="center"/>
          </w:tcPr>
          <w:p w:rsidR="0082332D" w:rsidRPr="00BD0913" w:rsidRDefault="0082332D" w:rsidP="003862A3">
            <w:pPr>
              <w:jc w:val="center"/>
              <w:rPr>
                <w:sz w:val="28"/>
              </w:rPr>
            </w:pPr>
          </w:p>
        </w:tc>
      </w:tr>
      <w:tr w:rsidR="0082332D" w:rsidRPr="00BD0913" w:rsidTr="003862A3">
        <w:tc>
          <w:tcPr>
            <w:tcW w:w="2071" w:type="pct"/>
            <w:vAlign w:val="center"/>
          </w:tcPr>
          <w:p w:rsidR="0082332D" w:rsidRPr="008549EF" w:rsidRDefault="0082332D" w:rsidP="003862A3">
            <w:pPr>
              <w:pStyle w:val="c5"/>
              <w:spacing w:before="0" w:after="0"/>
              <w:jc w:val="center"/>
              <w:rPr>
                <w:sz w:val="28"/>
                <w:szCs w:val="28"/>
              </w:rPr>
            </w:pPr>
            <w:r w:rsidRPr="008549EF">
              <w:rPr>
                <w:rStyle w:val="c7"/>
                <w:sz w:val="28"/>
                <w:szCs w:val="28"/>
              </w:rPr>
              <w:t>Операция «Птицы» (сбор семян для подкормки птиц)</w:t>
            </w:r>
          </w:p>
        </w:tc>
        <w:tc>
          <w:tcPr>
            <w:tcW w:w="716" w:type="pct"/>
            <w:vAlign w:val="center"/>
          </w:tcPr>
          <w:p w:rsidR="0082332D" w:rsidRPr="00BD0913" w:rsidRDefault="0082332D" w:rsidP="003862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1257" w:type="pct"/>
            <w:vAlign w:val="center"/>
          </w:tcPr>
          <w:p w:rsidR="0082332D" w:rsidRPr="00BD0913" w:rsidRDefault="0082332D" w:rsidP="003862A3">
            <w:pPr>
              <w:jc w:val="center"/>
              <w:rPr>
                <w:sz w:val="28"/>
              </w:rPr>
            </w:pPr>
            <w:r w:rsidRPr="00CB29A9">
              <w:rPr>
                <w:sz w:val="28"/>
              </w:rPr>
              <w:t>классные руководители</w:t>
            </w:r>
          </w:p>
        </w:tc>
        <w:tc>
          <w:tcPr>
            <w:tcW w:w="956" w:type="pct"/>
            <w:vAlign w:val="center"/>
          </w:tcPr>
          <w:p w:rsidR="0082332D" w:rsidRPr="00BD0913" w:rsidRDefault="0082332D" w:rsidP="003862A3">
            <w:pPr>
              <w:jc w:val="center"/>
              <w:rPr>
                <w:sz w:val="28"/>
              </w:rPr>
            </w:pPr>
          </w:p>
        </w:tc>
      </w:tr>
      <w:tr w:rsidR="0082332D" w:rsidRPr="00BD0913" w:rsidTr="003862A3">
        <w:tc>
          <w:tcPr>
            <w:tcW w:w="2071" w:type="pct"/>
            <w:vAlign w:val="center"/>
          </w:tcPr>
          <w:p w:rsidR="0082332D" w:rsidRPr="00BD0913" w:rsidRDefault="0082332D" w:rsidP="003862A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Изготовление книжек загадок о </w:t>
            </w:r>
            <w:r>
              <w:rPr>
                <w:sz w:val="28"/>
              </w:rPr>
              <w:lastRenderedPageBreak/>
              <w:t>природе</w:t>
            </w:r>
          </w:p>
        </w:tc>
        <w:tc>
          <w:tcPr>
            <w:tcW w:w="716" w:type="pct"/>
            <w:vAlign w:val="center"/>
          </w:tcPr>
          <w:p w:rsidR="0082332D" w:rsidRPr="00BD0913" w:rsidRDefault="0082332D" w:rsidP="003862A3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январь</w:t>
            </w:r>
          </w:p>
        </w:tc>
        <w:tc>
          <w:tcPr>
            <w:tcW w:w="1257" w:type="pct"/>
            <w:vAlign w:val="center"/>
          </w:tcPr>
          <w:p w:rsidR="0082332D" w:rsidRPr="00BD0913" w:rsidRDefault="0082332D" w:rsidP="003862A3">
            <w:pPr>
              <w:jc w:val="center"/>
              <w:rPr>
                <w:sz w:val="28"/>
              </w:rPr>
            </w:pPr>
            <w:r w:rsidRPr="00CB29A9">
              <w:rPr>
                <w:sz w:val="28"/>
              </w:rPr>
              <w:t xml:space="preserve">классные </w:t>
            </w:r>
            <w:r w:rsidRPr="00CB29A9">
              <w:rPr>
                <w:sz w:val="28"/>
              </w:rPr>
              <w:lastRenderedPageBreak/>
              <w:t>руководители</w:t>
            </w:r>
          </w:p>
        </w:tc>
        <w:tc>
          <w:tcPr>
            <w:tcW w:w="956" w:type="pct"/>
            <w:vAlign w:val="center"/>
          </w:tcPr>
          <w:p w:rsidR="0082332D" w:rsidRPr="00BD0913" w:rsidRDefault="0082332D" w:rsidP="003862A3">
            <w:pPr>
              <w:jc w:val="center"/>
              <w:rPr>
                <w:sz w:val="28"/>
              </w:rPr>
            </w:pPr>
          </w:p>
        </w:tc>
      </w:tr>
    </w:tbl>
    <w:p w:rsidR="0082332D" w:rsidRPr="00BD0913" w:rsidRDefault="0082332D" w:rsidP="0082332D">
      <w:pPr>
        <w:pStyle w:val="20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82332D" w:rsidRDefault="0082332D" w:rsidP="0082332D">
      <w:pPr>
        <w:pStyle w:val="11"/>
        <w:spacing w:before="0" w:after="0" w:line="240" w:lineRule="auto"/>
        <w:rPr>
          <w:szCs w:val="28"/>
          <w:u w:val="single"/>
        </w:rPr>
      </w:pPr>
      <w:r w:rsidRPr="00BD0913">
        <w:rPr>
          <w:szCs w:val="28"/>
          <w:u w:val="single"/>
        </w:rPr>
        <w:t>Совместная деятельност</w:t>
      </w:r>
      <w:r>
        <w:rPr>
          <w:szCs w:val="28"/>
          <w:u w:val="single"/>
        </w:rPr>
        <w:t xml:space="preserve">ь школы и семьи </w:t>
      </w:r>
      <w:r w:rsidRPr="00BD0913">
        <w:rPr>
          <w:szCs w:val="28"/>
          <w:u w:val="single"/>
        </w:rPr>
        <w:t xml:space="preserve">по формированию экологической культуры и здорового и безопасного образа жизни </w:t>
      </w:r>
      <w:proofErr w:type="gramStart"/>
      <w:r w:rsidRPr="00BD0913">
        <w:rPr>
          <w:szCs w:val="28"/>
          <w:u w:val="single"/>
        </w:rPr>
        <w:t>обучающихся</w:t>
      </w:r>
      <w:proofErr w:type="gramEnd"/>
    </w:p>
    <w:p w:rsidR="0082332D" w:rsidRPr="007B5996" w:rsidRDefault="0082332D" w:rsidP="0082332D">
      <w:pPr>
        <w:pStyle w:val="11"/>
        <w:spacing w:before="0" w:after="0" w:line="240" w:lineRule="auto"/>
        <w:rPr>
          <w:szCs w:val="28"/>
          <w:u w:val="single"/>
        </w:rPr>
      </w:pPr>
    </w:p>
    <w:p w:rsidR="0082332D" w:rsidRPr="0037159A" w:rsidRDefault="0082332D" w:rsidP="0082332D">
      <w:pPr>
        <w:pStyle w:val="a7"/>
        <w:ind w:left="0"/>
        <w:jc w:val="both"/>
        <w:rPr>
          <w:rStyle w:val="a5"/>
          <w:bCs/>
          <w:i w:val="0"/>
          <w:sz w:val="28"/>
          <w:szCs w:val="28"/>
        </w:rPr>
      </w:pPr>
      <w:r w:rsidRPr="0037159A">
        <w:rPr>
          <w:b/>
          <w:sz w:val="28"/>
          <w:szCs w:val="28"/>
        </w:rPr>
        <w:t xml:space="preserve">Цель: </w:t>
      </w:r>
      <w:r w:rsidRPr="0037159A">
        <w:rPr>
          <w:sz w:val="28"/>
          <w:szCs w:val="28"/>
        </w:rPr>
        <w:t>повышение педагогической культуры родителей (законных представит</w:t>
      </w:r>
      <w:r w:rsidRPr="0037159A">
        <w:rPr>
          <w:sz w:val="28"/>
          <w:szCs w:val="28"/>
        </w:rPr>
        <w:t>е</w:t>
      </w:r>
      <w:r w:rsidRPr="0037159A">
        <w:rPr>
          <w:sz w:val="28"/>
          <w:szCs w:val="28"/>
        </w:rPr>
        <w:t>лей)</w:t>
      </w:r>
    </w:p>
    <w:p w:rsidR="0082332D" w:rsidRPr="0037159A" w:rsidRDefault="0082332D" w:rsidP="0082332D">
      <w:pPr>
        <w:pStyle w:val="20"/>
        <w:spacing w:before="0" w:beforeAutospacing="0" w:after="0" w:afterAutospacing="0"/>
        <w:jc w:val="both"/>
        <w:rPr>
          <w:sz w:val="28"/>
          <w:szCs w:val="28"/>
        </w:rPr>
      </w:pPr>
      <w:r w:rsidRPr="0037159A">
        <w:rPr>
          <w:sz w:val="28"/>
          <w:szCs w:val="28"/>
        </w:rPr>
        <w:t>Задачи:</w:t>
      </w:r>
    </w:p>
    <w:p w:rsidR="0082332D" w:rsidRPr="0037159A" w:rsidRDefault="0082332D" w:rsidP="0082332D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37159A">
        <w:rPr>
          <w:sz w:val="28"/>
          <w:szCs w:val="28"/>
        </w:rPr>
        <w:t>создать условия для активного и полезного взаимодействия школы и семьи по вопросам во</w:t>
      </w:r>
      <w:r w:rsidRPr="0037159A">
        <w:rPr>
          <w:sz w:val="28"/>
          <w:szCs w:val="28"/>
        </w:rPr>
        <w:t>с</w:t>
      </w:r>
      <w:r w:rsidRPr="0037159A">
        <w:rPr>
          <w:sz w:val="28"/>
          <w:szCs w:val="28"/>
        </w:rPr>
        <w:t>питания учащихся;</w:t>
      </w:r>
    </w:p>
    <w:p w:rsidR="0082332D" w:rsidRPr="0037159A" w:rsidRDefault="0082332D" w:rsidP="0082332D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37159A">
        <w:rPr>
          <w:sz w:val="28"/>
          <w:szCs w:val="28"/>
        </w:rPr>
        <w:t>позитивно влиять на формирование у детей и родителей позитивных семейных ценн</w:t>
      </w:r>
      <w:r w:rsidRPr="0037159A">
        <w:rPr>
          <w:sz w:val="28"/>
          <w:szCs w:val="28"/>
        </w:rPr>
        <w:t>о</w:t>
      </w:r>
      <w:r w:rsidRPr="0037159A">
        <w:rPr>
          <w:sz w:val="28"/>
          <w:szCs w:val="28"/>
        </w:rPr>
        <w:t>стей;</w:t>
      </w:r>
    </w:p>
    <w:p w:rsidR="0082332D" w:rsidRPr="0037159A" w:rsidRDefault="0082332D" w:rsidP="0082332D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37159A">
        <w:rPr>
          <w:sz w:val="28"/>
          <w:szCs w:val="28"/>
        </w:rPr>
        <w:t>преодолевать негативные тенденции в воспитании учащихся в отдельных семьях, привлекать с целью помощи и поддержки соответствующие орган</w:t>
      </w:r>
      <w:r w:rsidRPr="0037159A">
        <w:rPr>
          <w:sz w:val="28"/>
          <w:szCs w:val="28"/>
        </w:rPr>
        <w:t>и</w:t>
      </w:r>
      <w:r w:rsidRPr="0037159A">
        <w:rPr>
          <w:sz w:val="28"/>
          <w:szCs w:val="28"/>
        </w:rPr>
        <w:t>зации;</w:t>
      </w:r>
    </w:p>
    <w:p w:rsidR="0082332D" w:rsidRPr="0037159A" w:rsidRDefault="0082332D" w:rsidP="0082332D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37159A">
        <w:rPr>
          <w:sz w:val="28"/>
          <w:szCs w:val="28"/>
        </w:rPr>
        <w:t>способствовать демонстрации положительного опыта воспитания детей в с</w:t>
      </w:r>
      <w:r w:rsidRPr="0037159A">
        <w:rPr>
          <w:sz w:val="28"/>
          <w:szCs w:val="28"/>
        </w:rPr>
        <w:t>е</w:t>
      </w:r>
      <w:r w:rsidRPr="0037159A">
        <w:rPr>
          <w:sz w:val="28"/>
          <w:szCs w:val="28"/>
        </w:rPr>
        <w:t>мье;</w:t>
      </w:r>
    </w:p>
    <w:p w:rsidR="0082332D" w:rsidRPr="007B5996" w:rsidRDefault="0082332D" w:rsidP="0082332D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37159A">
        <w:rPr>
          <w:sz w:val="28"/>
          <w:szCs w:val="28"/>
        </w:rPr>
        <w:t>создать систему целенаправленной работы для психолого-педагогического просвещения родителей и совместного проведения досуга детей и родит</w:t>
      </w:r>
      <w:r w:rsidRPr="0037159A">
        <w:rPr>
          <w:sz w:val="28"/>
          <w:szCs w:val="28"/>
        </w:rPr>
        <w:t>е</w:t>
      </w:r>
      <w:r w:rsidRPr="0037159A">
        <w:rPr>
          <w:sz w:val="28"/>
          <w:szCs w:val="28"/>
        </w:rPr>
        <w:t>лей.</w:t>
      </w:r>
    </w:p>
    <w:p w:rsidR="0082332D" w:rsidRPr="0037159A" w:rsidRDefault="0082332D" w:rsidP="0082332D">
      <w:pPr>
        <w:pStyle w:val="20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37159A">
        <w:rPr>
          <w:sz w:val="28"/>
          <w:szCs w:val="28"/>
        </w:rPr>
        <w:t>С</w:t>
      </w:r>
      <w:r>
        <w:rPr>
          <w:sz w:val="28"/>
          <w:szCs w:val="28"/>
        </w:rPr>
        <w:t>одержание воспитательной работы</w:t>
      </w:r>
    </w:p>
    <w:p w:rsidR="0082332D" w:rsidRPr="0037159A" w:rsidRDefault="0082332D" w:rsidP="0082332D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37159A">
        <w:rPr>
          <w:sz w:val="28"/>
          <w:szCs w:val="28"/>
        </w:rPr>
        <w:t>изучение взаимоотношений детей и родителей, атмосферы в семьях уч</w:t>
      </w:r>
      <w:r w:rsidRPr="0037159A">
        <w:rPr>
          <w:sz w:val="28"/>
          <w:szCs w:val="28"/>
        </w:rPr>
        <w:t>а</w:t>
      </w:r>
      <w:r w:rsidRPr="0037159A">
        <w:rPr>
          <w:sz w:val="28"/>
          <w:szCs w:val="28"/>
        </w:rPr>
        <w:t>щихся;</w:t>
      </w:r>
    </w:p>
    <w:p w:rsidR="0082332D" w:rsidRPr="0037159A" w:rsidRDefault="0082332D" w:rsidP="0082332D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37159A">
        <w:rPr>
          <w:sz w:val="28"/>
          <w:szCs w:val="28"/>
        </w:rPr>
        <w:t>сотрудничество с общественными и правовыми организациями с целью сохранения физического и психического здоровья и благополучия каждого ребёнка в с</w:t>
      </w:r>
      <w:r w:rsidRPr="0037159A">
        <w:rPr>
          <w:sz w:val="28"/>
          <w:szCs w:val="28"/>
        </w:rPr>
        <w:t>е</w:t>
      </w:r>
      <w:r w:rsidRPr="0037159A">
        <w:rPr>
          <w:sz w:val="28"/>
          <w:szCs w:val="28"/>
        </w:rPr>
        <w:t>мье;</w:t>
      </w:r>
    </w:p>
    <w:p w:rsidR="0082332D" w:rsidRPr="0037159A" w:rsidRDefault="0082332D" w:rsidP="0082332D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37159A">
        <w:rPr>
          <w:sz w:val="28"/>
          <w:szCs w:val="28"/>
        </w:rPr>
        <w:t>создание благоприятной атмосферы общения, направленной на преодоление конфлик</w:t>
      </w:r>
      <w:r w:rsidRPr="0037159A">
        <w:rPr>
          <w:sz w:val="28"/>
          <w:szCs w:val="28"/>
        </w:rPr>
        <w:t>т</w:t>
      </w:r>
      <w:r w:rsidRPr="0037159A">
        <w:rPr>
          <w:sz w:val="28"/>
          <w:szCs w:val="28"/>
        </w:rPr>
        <w:t>ных ситуаций в процессе воспитания учащихся в системе «учитель – ученик – род</w:t>
      </w:r>
      <w:r w:rsidRPr="0037159A">
        <w:rPr>
          <w:sz w:val="28"/>
          <w:szCs w:val="28"/>
        </w:rPr>
        <w:t>и</w:t>
      </w:r>
      <w:r w:rsidRPr="0037159A">
        <w:rPr>
          <w:sz w:val="28"/>
          <w:szCs w:val="28"/>
        </w:rPr>
        <w:t>тель»;</w:t>
      </w:r>
    </w:p>
    <w:p w:rsidR="0082332D" w:rsidRPr="0037159A" w:rsidRDefault="0082332D" w:rsidP="0082332D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37159A">
        <w:rPr>
          <w:sz w:val="28"/>
          <w:szCs w:val="28"/>
        </w:rPr>
        <w:t>удовлетворение потребностей родителей в консультативной помощи пс</w:t>
      </w:r>
      <w:r w:rsidRPr="0037159A">
        <w:rPr>
          <w:sz w:val="28"/>
          <w:szCs w:val="28"/>
        </w:rPr>
        <w:t>и</w:t>
      </w:r>
      <w:r w:rsidRPr="0037159A">
        <w:rPr>
          <w:sz w:val="28"/>
          <w:szCs w:val="28"/>
        </w:rPr>
        <w:t>холого-социальной службы школы;</w:t>
      </w:r>
    </w:p>
    <w:p w:rsidR="0082332D" w:rsidRPr="0037159A" w:rsidRDefault="0082332D" w:rsidP="0082332D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37159A">
        <w:rPr>
          <w:sz w:val="28"/>
          <w:szCs w:val="28"/>
        </w:rPr>
        <w:t>разностороннее просвещение родителей по вопросам психологии и педагогики, воспитания учащихся, использование активных форм просветительской деятельн</w:t>
      </w:r>
      <w:r w:rsidRPr="0037159A">
        <w:rPr>
          <w:sz w:val="28"/>
          <w:szCs w:val="28"/>
        </w:rPr>
        <w:t>о</w:t>
      </w:r>
      <w:r w:rsidRPr="0037159A">
        <w:rPr>
          <w:sz w:val="28"/>
          <w:szCs w:val="28"/>
        </w:rPr>
        <w:t>сти;</w:t>
      </w:r>
    </w:p>
    <w:p w:rsidR="0082332D" w:rsidRPr="0037159A" w:rsidRDefault="0082332D" w:rsidP="0082332D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37159A">
        <w:rPr>
          <w:sz w:val="28"/>
          <w:szCs w:val="28"/>
        </w:rPr>
        <w:t>организация проведения совместного досуга родителей и учащихся;</w:t>
      </w:r>
    </w:p>
    <w:p w:rsidR="0082332D" w:rsidRPr="0037159A" w:rsidRDefault="0082332D" w:rsidP="0082332D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37159A">
        <w:rPr>
          <w:sz w:val="28"/>
          <w:szCs w:val="28"/>
        </w:rPr>
        <w:t>привлечение родителей к активному участию в жизни школы, формированию вну</w:t>
      </w:r>
      <w:r w:rsidRPr="0037159A">
        <w:rPr>
          <w:sz w:val="28"/>
          <w:szCs w:val="28"/>
        </w:rPr>
        <w:t>т</w:t>
      </w:r>
      <w:r w:rsidRPr="0037159A">
        <w:rPr>
          <w:sz w:val="28"/>
          <w:szCs w:val="28"/>
        </w:rPr>
        <w:t>ренней политики школьной жизни;</w:t>
      </w:r>
    </w:p>
    <w:p w:rsidR="0082332D" w:rsidRPr="0037159A" w:rsidRDefault="0082332D" w:rsidP="0082332D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37159A">
        <w:rPr>
          <w:sz w:val="28"/>
          <w:szCs w:val="28"/>
        </w:rPr>
        <w:t>демонстрация достижений родителей в воспитании детей, положительного опыта с</w:t>
      </w:r>
      <w:r w:rsidRPr="0037159A">
        <w:rPr>
          <w:sz w:val="28"/>
          <w:szCs w:val="28"/>
        </w:rPr>
        <w:t>е</w:t>
      </w:r>
      <w:r w:rsidRPr="0037159A">
        <w:rPr>
          <w:sz w:val="28"/>
          <w:szCs w:val="28"/>
        </w:rPr>
        <w:t>мейного воспитания;</w:t>
      </w:r>
    </w:p>
    <w:p w:rsidR="0082332D" w:rsidRPr="0037159A" w:rsidRDefault="0082332D" w:rsidP="0082332D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37159A">
        <w:rPr>
          <w:sz w:val="28"/>
          <w:szCs w:val="28"/>
        </w:rPr>
        <w:t>поощрение родителей, активно участвующих в жизни школы.</w:t>
      </w:r>
    </w:p>
    <w:p w:rsidR="0082332D" w:rsidRPr="0037159A" w:rsidRDefault="0082332D" w:rsidP="0082332D">
      <w:pPr>
        <w:pStyle w:val="20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Формы внеклассной работы</w:t>
      </w:r>
    </w:p>
    <w:p w:rsidR="0082332D" w:rsidRPr="0037159A" w:rsidRDefault="0082332D" w:rsidP="0082332D">
      <w:pPr>
        <w:pStyle w:val="2"/>
        <w:numPr>
          <w:ilvl w:val="0"/>
          <w:numId w:val="8"/>
        </w:numPr>
        <w:jc w:val="both"/>
        <w:rPr>
          <w:sz w:val="28"/>
          <w:szCs w:val="28"/>
        </w:rPr>
      </w:pPr>
      <w:r w:rsidRPr="0037159A">
        <w:rPr>
          <w:sz w:val="28"/>
          <w:szCs w:val="28"/>
        </w:rPr>
        <w:t>родительские собрания, посещение семей учащихся;</w:t>
      </w:r>
    </w:p>
    <w:p w:rsidR="0082332D" w:rsidRPr="0037159A" w:rsidRDefault="0082332D" w:rsidP="0082332D">
      <w:pPr>
        <w:pStyle w:val="2"/>
        <w:numPr>
          <w:ilvl w:val="0"/>
          <w:numId w:val="8"/>
        </w:numPr>
        <w:jc w:val="both"/>
        <w:rPr>
          <w:sz w:val="28"/>
          <w:szCs w:val="28"/>
        </w:rPr>
      </w:pPr>
      <w:r w:rsidRPr="0037159A">
        <w:rPr>
          <w:sz w:val="28"/>
          <w:szCs w:val="28"/>
        </w:rPr>
        <w:t xml:space="preserve">анкетирование; </w:t>
      </w:r>
    </w:p>
    <w:p w:rsidR="0082332D" w:rsidRPr="0037159A" w:rsidRDefault="0082332D" w:rsidP="0082332D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37159A">
        <w:rPr>
          <w:sz w:val="28"/>
          <w:szCs w:val="28"/>
        </w:rPr>
        <w:lastRenderedPageBreak/>
        <w:t>тематические классные часы, посвящённые истории рода и семьи;</w:t>
      </w:r>
    </w:p>
    <w:p w:rsidR="0082332D" w:rsidRPr="0037159A" w:rsidRDefault="0082332D" w:rsidP="0082332D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37159A">
        <w:rPr>
          <w:sz w:val="28"/>
          <w:szCs w:val="28"/>
        </w:rPr>
        <w:t>семейные праздники;</w:t>
      </w:r>
    </w:p>
    <w:p w:rsidR="0082332D" w:rsidRPr="0037159A" w:rsidRDefault="0082332D" w:rsidP="0082332D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37159A">
        <w:rPr>
          <w:sz w:val="28"/>
          <w:szCs w:val="28"/>
        </w:rPr>
        <w:t>спортивные состязания с участием бабушек, дедушек, отцов и матерей;</w:t>
      </w:r>
    </w:p>
    <w:p w:rsidR="0082332D" w:rsidRPr="0037159A" w:rsidRDefault="0082332D" w:rsidP="0082332D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37159A">
        <w:rPr>
          <w:sz w:val="28"/>
          <w:szCs w:val="28"/>
        </w:rPr>
        <w:t>праздник вступления в школьную жизнь и т.д.;</w:t>
      </w:r>
    </w:p>
    <w:p w:rsidR="0082332D" w:rsidRPr="0037159A" w:rsidRDefault="0082332D" w:rsidP="0082332D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37159A">
        <w:rPr>
          <w:sz w:val="28"/>
          <w:szCs w:val="28"/>
        </w:rPr>
        <w:t>тренинги родительского взаимодействия, индивидуальные и групповые консультации, бес</w:t>
      </w:r>
      <w:r w:rsidRPr="0037159A">
        <w:rPr>
          <w:sz w:val="28"/>
          <w:szCs w:val="28"/>
        </w:rPr>
        <w:t>е</w:t>
      </w:r>
      <w:r w:rsidRPr="0037159A">
        <w:rPr>
          <w:sz w:val="28"/>
          <w:szCs w:val="28"/>
        </w:rPr>
        <w:t>ды с детьми и родителями;</w:t>
      </w:r>
    </w:p>
    <w:p w:rsidR="0082332D" w:rsidRPr="0037159A" w:rsidRDefault="0082332D" w:rsidP="0082332D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37159A">
        <w:rPr>
          <w:sz w:val="28"/>
          <w:szCs w:val="28"/>
        </w:rPr>
        <w:t xml:space="preserve">походы выходного дня, экскурсии, викторины, </w:t>
      </w:r>
      <w:proofErr w:type="spellStart"/>
      <w:r w:rsidRPr="0037159A">
        <w:rPr>
          <w:sz w:val="28"/>
          <w:szCs w:val="28"/>
        </w:rPr>
        <w:t>КВНы</w:t>
      </w:r>
      <w:proofErr w:type="spellEnd"/>
      <w:r w:rsidRPr="0037159A">
        <w:rPr>
          <w:sz w:val="28"/>
          <w:szCs w:val="28"/>
        </w:rPr>
        <w:t xml:space="preserve"> </w:t>
      </w:r>
      <w:proofErr w:type="spellStart"/>
      <w:r w:rsidRPr="0037159A">
        <w:rPr>
          <w:sz w:val="28"/>
          <w:szCs w:val="28"/>
        </w:rPr>
        <w:t>родительско-ученических</w:t>
      </w:r>
      <w:proofErr w:type="spellEnd"/>
      <w:r w:rsidRPr="0037159A">
        <w:rPr>
          <w:sz w:val="28"/>
          <w:szCs w:val="28"/>
        </w:rPr>
        <w:t xml:space="preserve"> и семейных команд, интеллектуальные мараф</w:t>
      </w:r>
      <w:r w:rsidRPr="0037159A">
        <w:rPr>
          <w:sz w:val="28"/>
          <w:szCs w:val="28"/>
        </w:rPr>
        <w:t>о</w:t>
      </w:r>
      <w:r w:rsidRPr="0037159A">
        <w:rPr>
          <w:sz w:val="28"/>
          <w:szCs w:val="28"/>
        </w:rPr>
        <w:t>ны родителей и детей;</w:t>
      </w:r>
    </w:p>
    <w:p w:rsidR="0082332D" w:rsidRDefault="0082332D" w:rsidP="0082332D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37159A">
        <w:rPr>
          <w:sz w:val="28"/>
          <w:szCs w:val="28"/>
        </w:rPr>
        <w:t>дни творчества, дни открытых дверей.</w:t>
      </w:r>
    </w:p>
    <w:p w:rsidR="0082332D" w:rsidRDefault="0082332D" w:rsidP="0082332D">
      <w:pPr>
        <w:pStyle w:val="a7"/>
        <w:ind w:left="0"/>
        <w:jc w:val="both"/>
        <w:rPr>
          <w:sz w:val="28"/>
          <w:szCs w:val="28"/>
        </w:rPr>
      </w:pPr>
    </w:p>
    <w:p w:rsidR="0082332D" w:rsidRPr="0037159A" w:rsidRDefault="0082332D" w:rsidP="0082332D">
      <w:pPr>
        <w:pStyle w:val="a8"/>
        <w:spacing w:after="0"/>
        <w:ind w:firstLine="708"/>
        <w:jc w:val="center"/>
        <w:rPr>
          <w:b/>
          <w:sz w:val="28"/>
          <w:u w:val="single"/>
        </w:rPr>
      </w:pPr>
      <w:r w:rsidRPr="0037159A">
        <w:rPr>
          <w:b/>
          <w:sz w:val="28"/>
          <w:u w:val="single"/>
        </w:rPr>
        <w:t>Повышение педагогической культуры родителей</w:t>
      </w:r>
    </w:p>
    <w:p w:rsidR="0082332D" w:rsidRPr="00CB29A9" w:rsidRDefault="0082332D" w:rsidP="0082332D">
      <w:pPr>
        <w:pStyle w:val="a8"/>
        <w:spacing w:after="0"/>
        <w:jc w:val="both"/>
        <w:rPr>
          <w:sz w:val="28"/>
        </w:rPr>
      </w:pPr>
    </w:p>
    <w:p w:rsidR="0082332D" w:rsidRPr="007B5996" w:rsidRDefault="0082332D" w:rsidP="0082332D">
      <w:pPr>
        <w:pStyle w:val="11"/>
        <w:spacing w:before="0" w:after="0" w:line="240" w:lineRule="auto"/>
        <w:jc w:val="both"/>
        <w:rPr>
          <w:b w:val="0"/>
          <w:szCs w:val="28"/>
        </w:rPr>
      </w:pPr>
      <w:r w:rsidRPr="007B5996">
        <w:rPr>
          <w:b w:val="0"/>
        </w:rPr>
        <w:t>Система работы школы по повышению педагогической культуры родит</w:t>
      </w:r>
      <w:r w:rsidRPr="007B5996">
        <w:rPr>
          <w:b w:val="0"/>
        </w:rPr>
        <w:t>е</w:t>
      </w:r>
      <w:r w:rsidRPr="007B5996">
        <w:rPr>
          <w:b w:val="0"/>
        </w:rPr>
        <w:t xml:space="preserve">лей (законных представителей) в обеспечении </w:t>
      </w:r>
      <w:r w:rsidRPr="007B5996">
        <w:rPr>
          <w:b w:val="0"/>
          <w:szCs w:val="28"/>
        </w:rPr>
        <w:t>формирования экологической культуры и здорового и безопасного образа жизни обучающихся</w:t>
      </w:r>
      <w:r>
        <w:rPr>
          <w:b w:val="0"/>
          <w:szCs w:val="28"/>
        </w:rPr>
        <w:t xml:space="preserve"> </w:t>
      </w:r>
      <w:r w:rsidRPr="007B5996">
        <w:rPr>
          <w:b w:val="0"/>
        </w:rPr>
        <w:t>основана на следующих принц</w:t>
      </w:r>
      <w:r w:rsidRPr="007B5996">
        <w:rPr>
          <w:b w:val="0"/>
        </w:rPr>
        <w:t>и</w:t>
      </w:r>
      <w:r w:rsidRPr="007B5996">
        <w:rPr>
          <w:b w:val="0"/>
        </w:rPr>
        <w:t>пах:</w:t>
      </w:r>
    </w:p>
    <w:p w:rsidR="0082332D" w:rsidRPr="00CB29A9" w:rsidRDefault="0082332D" w:rsidP="0082332D">
      <w:pPr>
        <w:pStyle w:val="a"/>
        <w:numPr>
          <w:ilvl w:val="0"/>
          <w:numId w:val="1"/>
        </w:numPr>
        <w:tabs>
          <w:tab w:val="clear" w:pos="1440"/>
          <w:tab w:val="num" w:pos="720"/>
        </w:tabs>
        <w:ind w:left="720"/>
        <w:jc w:val="both"/>
        <w:rPr>
          <w:sz w:val="28"/>
        </w:rPr>
      </w:pPr>
      <w:r w:rsidRPr="00CB29A9">
        <w:rPr>
          <w:sz w:val="28"/>
        </w:rPr>
        <w:t>совместная педагогическая деятельность семьи и школы, в том числе в о</w:t>
      </w:r>
      <w:r>
        <w:rPr>
          <w:sz w:val="28"/>
        </w:rPr>
        <w:t xml:space="preserve">пределении основных направлений по </w:t>
      </w:r>
      <w:r w:rsidRPr="00B171BE">
        <w:rPr>
          <w:sz w:val="28"/>
          <w:szCs w:val="28"/>
        </w:rPr>
        <w:t>формированию экологической культуры и здорового и безопасного образа жизни обучающихся;</w:t>
      </w:r>
    </w:p>
    <w:p w:rsidR="0082332D" w:rsidRPr="00CB29A9" w:rsidRDefault="0082332D" w:rsidP="0082332D">
      <w:pPr>
        <w:pStyle w:val="a"/>
        <w:numPr>
          <w:ilvl w:val="0"/>
          <w:numId w:val="1"/>
        </w:numPr>
        <w:tabs>
          <w:tab w:val="clear" w:pos="1440"/>
          <w:tab w:val="num" w:pos="720"/>
        </w:tabs>
        <w:ind w:left="720"/>
        <w:jc w:val="both"/>
        <w:rPr>
          <w:sz w:val="28"/>
        </w:rPr>
      </w:pPr>
      <w:r w:rsidRPr="00CB29A9">
        <w:rPr>
          <w:sz w:val="28"/>
        </w:rPr>
        <w:t>сочетание педагогического просвещения с педагогическим самообразов</w:t>
      </w:r>
      <w:r w:rsidRPr="00CB29A9">
        <w:rPr>
          <w:sz w:val="28"/>
        </w:rPr>
        <w:t>а</w:t>
      </w:r>
      <w:r w:rsidRPr="00CB29A9">
        <w:rPr>
          <w:sz w:val="28"/>
        </w:rPr>
        <w:t>нием родителей;</w:t>
      </w:r>
    </w:p>
    <w:p w:rsidR="0082332D" w:rsidRPr="00CB29A9" w:rsidRDefault="0082332D" w:rsidP="0082332D">
      <w:pPr>
        <w:pStyle w:val="a"/>
        <w:numPr>
          <w:ilvl w:val="0"/>
          <w:numId w:val="1"/>
        </w:numPr>
        <w:tabs>
          <w:tab w:val="clear" w:pos="1440"/>
          <w:tab w:val="num" w:pos="720"/>
        </w:tabs>
        <w:ind w:left="720"/>
        <w:jc w:val="both"/>
        <w:rPr>
          <w:sz w:val="28"/>
        </w:rPr>
      </w:pPr>
      <w:r w:rsidRPr="00CB29A9">
        <w:rPr>
          <w:sz w:val="28"/>
        </w:rPr>
        <w:t>педагогическое внимание, уважение и требовательность к родителям;</w:t>
      </w:r>
    </w:p>
    <w:p w:rsidR="0082332D" w:rsidRPr="00CB29A9" w:rsidRDefault="0082332D" w:rsidP="0082332D">
      <w:pPr>
        <w:pStyle w:val="a"/>
        <w:numPr>
          <w:ilvl w:val="0"/>
          <w:numId w:val="1"/>
        </w:numPr>
        <w:tabs>
          <w:tab w:val="clear" w:pos="1440"/>
          <w:tab w:val="num" w:pos="720"/>
        </w:tabs>
        <w:ind w:left="720"/>
        <w:jc w:val="both"/>
        <w:rPr>
          <w:sz w:val="28"/>
        </w:rPr>
      </w:pPr>
      <w:r w:rsidRPr="00CB29A9">
        <w:rPr>
          <w:sz w:val="28"/>
        </w:rPr>
        <w:t>поддержка и индивидуальное сопровождение становления и развития педаг</w:t>
      </w:r>
      <w:r w:rsidRPr="00CB29A9">
        <w:rPr>
          <w:sz w:val="28"/>
        </w:rPr>
        <w:t>о</w:t>
      </w:r>
      <w:r w:rsidRPr="00CB29A9">
        <w:rPr>
          <w:sz w:val="28"/>
        </w:rPr>
        <w:t>гической культуры каждого из родителей;</w:t>
      </w:r>
    </w:p>
    <w:p w:rsidR="0082332D" w:rsidRPr="00CB29A9" w:rsidRDefault="0082332D" w:rsidP="0082332D">
      <w:pPr>
        <w:pStyle w:val="a"/>
        <w:numPr>
          <w:ilvl w:val="0"/>
          <w:numId w:val="1"/>
        </w:numPr>
        <w:tabs>
          <w:tab w:val="clear" w:pos="1440"/>
          <w:tab w:val="num" w:pos="720"/>
        </w:tabs>
        <w:ind w:left="720"/>
        <w:jc w:val="both"/>
        <w:rPr>
          <w:sz w:val="28"/>
        </w:rPr>
      </w:pPr>
      <w:r w:rsidRPr="00CB29A9">
        <w:rPr>
          <w:sz w:val="28"/>
        </w:rPr>
        <w:t>содействие родителям в решении индивидуальных проблем воспитания д</w:t>
      </w:r>
      <w:r w:rsidRPr="00CB29A9">
        <w:rPr>
          <w:sz w:val="28"/>
        </w:rPr>
        <w:t>е</w:t>
      </w:r>
      <w:r w:rsidRPr="00CB29A9">
        <w:rPr>
          <w:sz w:val="28"/>
        </w:rPr>
        <w:t>тей;</w:t>
      </w:r>
    </w:p>
    <w:p w:rsidR="0082332D" w:rsidRPr="00CB29A9" w:rsidRDefault="0082332D" w:rsidP="0082332D">
      <w:pPr>
        <w:pStyle w:val="a"/>
        <w:numPr>
          <w:ilvl w:val="0"/>
          <w:numId w:val="1"/>
        </w:numPr>
        <w:tabs>
          <w:tab w:val="clear" w:pos="1440"/>
          <w:tab w:val="num" w:pos="720"/>
        </w:tabs>
        <w:ind w:left="720"/>
        <w:jc w:val="both"/>
        <w:rPr>
          <w:sz w:val="28"/>
        </w:rPr>
      </w:pPr>
      <w:r w:rsidRPr="00CB29A9">
        <w:rPr>
          <w:sz w:val="28"/>
        </w:rPr>
        <w:t>опора на положительный опыт семейного воспитания.</w:t>
      </w:r>
    </w:p>
    <w:p w:rsidR="0082332D" w:rsidRPr="00CB29A9" w:rsidRDefault="0082332D" w:rsidP="0082332D">
      <w:pPr>
        <w:pStyle w:val="20"/>
        <w:spacing w:before="0" w:beforeAutospacing="0" w:after="0" w:afterAutospacing="0"/>
        <w:jc w:val="both"/>
        <w:rPr>
          <w:sz w:val="28"/>
          <w:szCs w:val="24"/>
        </w:rPr>
      </w:pPr>
    </w:p>
    <w:p w:rsidR="0082332D" w:rsidRDefault="0082332D" w:rsidP="0082332D">
      <w:pPr>
        <w:pStyle w:val="11"/>
        <w:spacing w:before="0" w:after="0" w:line="240" w:lineRule="auto"/>
        <w:rPr>
          <w:szCs w:val="28"/>
          <w:u w:val="single"/>
        </w:rPr>
      </w:pPr>
      <w:r w:rsidRPr="0037159A">
        <w:rPr>
          <w:szCs w:val="24"/>
          <w:u w:val="single"/>
        </w:rPr>
        <w:t xml:space="preserve">Планируемые результаты </w:t>
      </w:r>
      <w:r w:rsidRPr="00BD0913">
        <w:rPr>
          <w:szCs w:val="28"/>
          <w:u w:val="single"/>
        </w:rPr>
        <w:t xml:space="preserve">по формированию экологической культуры и здорового и безопасного образа жизни </w:t>
      </w:r>
      <w:proofErr w:type="gramStart"/>
      <w:r w:rsidRPr="00BD0913">
        <w:rPr>
          <w:szCs w:val="28"/>
          <w:u w:val="single"/>
        </w:rPr>
        <w:t>обучающихся</w:t>
      </w:r>
      <w:proofErr w:type="gramEnd"/>
    </w:p>
    <w:p w:rsidR="0082332D" w:rsidRPr="0037159A" w:rsidRDefault="0082332D" w:rsidP="0082332D">
      <w:pPr>
        <w:pStyle w:val="20"/>
        <w:spacing w:before="0" w:beforeAutospacing="0" w:after="0" w:afterAutospacing="0"/>
        <w:jc w:val="center"/>
        <w:rPr>
          <w:sz w:val="28"/>
          <w:szCs w:val="24"/>
          <w:u w:val="single"/>
        </w:rPr>
      </w:pPr>
      <w:r w:rsidRPr="0037159A">
        <w:rPr>
          <w:sz w:val="28"/>
          <w:szCs w:val="24"/>
          <w:u w:val="single"/>
        </w:rPr>
        <w:t>на ступени начального общего образования</w:t>
      </w:r>
    </w:p>
    <w:p w:rsidR="0082332D" w:rsidRPr="00CB29A9" w:rsidRDefault="0082332D" w:rsidP="0082332D">
      <w:pPr>
        <w:pStyle w:val="20"/>
        <w:spacing w:before="0" w:beforeAutospacing="0" w:after="0" w:afterAutospacing="0"/>
        <w:jc w:val="both"/>
        <w:rPr>
          <w:rStyle w:val="a5"/>
          <w:bCs w:val="0"/>
          <w:i w:val="0"/>
          <w:sz w:val="28"/>
          <w:szCs w:val="24"/>
        </w:rPr>
      </w:pPr>
    </w:p>
    <w:p w:rsidR="0082332D" w:rsidRPr="00B171BE" w:rsidRDefault="0082332D" w:rsidP="0082332D">
      <w:pPr>
        <w:pStyle w:val="11"/>
        <w:spacing w:before="0" w:after="0" w:line="240" w:lineRule="auto"/>
        <w:jc w:val="both"/>
        <w:rPr>
          <w:b w:val="0"/>
          <w:szCs w:val="28"/>
        </w:rPr>
      </w:pPr>
      <w:r w:rsidRPr="00B171BE">
        <w:rPr>
          <w:b w:val="0"/>
        </w:rPr>
        <w:t xml:space="preserve">В результате реализации программы </w:t>
      </w:r>
      <w:r w:rsidRPr="00B171BE">
        <w:rPr>
          <w:b w:val="0"/>
          <w:szCs w:val="28"/>
        </w:rPr>
        <w:t xml:space="preserve">по формированию экологической культуры и здорового и безопасного образа жизни </w:t>
      </w:r>
      <w:proofErr w:type="gramStart"/>
      <w:r w:rsidRPr="00B171BE">
        <w:rPr>
          <w:b w:val="0"/>
          <w:szCs w:val="28"/>
        </w:rPr>
        <w:t>обучающихся</w:t>
      </w:r>
      <w:proofErr w:type="gramEnd"/>
      <w:r>
        <w:rPr>
          <w:b w:val="0"/>
          <w:szCs w:val="28"/>
        </w:rPr>
        <w:t xml:space="preserve"> </w:t>
      </w:r>
      <w:r w:rsidRPr="00B171BE">
        <w:rPr>
          <w:b w:val="0"/>
        </w:rPr>
        <w:t>на ступени начального общего образования должно обеспечиваться достижение об</w:t>
      </w:r>
      <w:r w:rsidRPr="00B171BE">
        <w:rPr>
          <w:b w:val="0"/>
        </w:rPr>
        <w:t>у</w:t>
      </w:r>
      <w:r w:rsidRPr="00B171BE">
        <w:rPr>
          <w:b w:val="0"/>
        </w:rPr>
        <w:t>чающимися:</w:t>
      </w:r>
    </w:p>
    <w:p w:rsidR="0082332D" w:rsidRPr="00CB29A9" w:rsidRDefault="0082332D" w:rsidP="0082332D">
      <w:pPr>
        <w:pStyle w:val="2"/>
        <w:numPr>
          <w:ilvl w:val="0"/>
          <w:numId w:val="3"/>
        </w:numPr>
        <w:tabs>
          <w:tab w:val="clear" w:pos="1420"/>
          <w:tab w:val="num" w:pos="720"/>
        </w:tabs>
        <w:ind w:left="720"/>
        <w:jc w:val="both"/>
        <w:rPr>
          <w:i/>
          <w:sz w:val="28"/>
        </w:rPr>
      </w:pPr>
      <w:r w:rsidRPr="00CB29A9">
        <w:rPr>
          <w:sz w:val="28"/>
        </w:rPr>
        <w:t>воспитательн</w:t>
      </w:r>
      <w:r>
        <w:rPr>
          <w:sz w:val="28"/>
        </w:rPr>
        <w:t xml:space="preserve">ых результатов – тех </w:t>
      </w:r>
      <w:r w:rsidRPr="00CB29A9">
        <w:rPr>
          <w:sz w:val="28"/>
        </w:rPr>
        <w:t>приобретений, к</w:t>
      </w:r>
      <w:r w:rsidRPr="00CB29A9">
        <w:rPr>
          <w:sz w:val="28"/>
        </w:rPr>
        <w:t>о</w:t>
      </w:r>
      <w:r w:rsidRPr="00CB29A9">
        <w:rPr>
          <w:sz w:val="28"/>
        </w:rPr>
        <w:t>торые получил школьник вследствие участия в той или иной деятельности (н</w:t>
      </w:r>
      <w:r w:rsidRPr="00CB29A9">
        <w:rPr>
          <w:sz w:val="28"/>
        </w:rPr>
        <w:t>а</w:t>
      </w:r>
      <w:r w:rsidRPr="00CB29A9">
        <w:rPr>
          <w:sz w:val="28"/>
        </w:rPr>
        <w:t>пример, приобрел, участвуя в каком-либо мероприятии, некое знание о себе и окружающих, опыт самостоятел</w:t>
      </w:r>
      <w:r w:rsidRPr="00CB29A9">
        <w:rPr>
          <w:sz w:val="28"/>
        </w:rPr>
        <w:t>ь</w:t>
      </w:r>
      <w:r w:rsidRPr="00CB29A9">
        <w:rPr>
          <w:sz w:val="28"/>
        </w:rPr>
        <w:t xml:space="preserve">ного действия, пережил и прочувствовал нечто как ценность). </w:t>
      </w:r>
    </w:p>
    <w:p w:rsidR="0082332D" w:rsidRDefault="0082332D" w:rsidP="0082332D">
      <w:pPr>
        <w:pStyle w:val="2"/>
        <w:numPr>
          <w:ilvl w:val="0"/>
          <w:numId w:val="3"/>
        </w:numPr>
        <w:tabs>
          <w:tab w:val="clear" w:pos="1420"/>
          <w:tab w:val="num" w:pos="720"/>
        </w:tabs>
        <w:ind w:left="720"/>
        <w:jc w:val="both"/>
        <w:rPr>
          <w:sz w:val="28"/>
        </w:rPr>
      </w:pPr>
      <w:r w:rsidRPr="00CB29A9">
        <w:rPr>
          <w:sz w:val="28"/>
        </w:rPr>
        <w:lastRenderedPageBreak/>
        <w:t>эффекта</w:t>
      </w:r>
      <w:r w:rsidRPr="00CB29A9">
        <w:rPr>
          <w:i/>
          <w:sz w:val="28"/>
        </w:rPr>
        <w:t xml:space="preserve"> </w:t>
      </w:r>
      <w:r w:rsidRPr="00CB29A9">
        <w:rPr>
          <w:sz w:val="28"/>
        </w:rPr>
        <w:t>– последствия результата, то, к чему привело достижение результата (развитие школьника как личности, формирование его компетентности, иде</w:t>
      </w:r>
      <w:r w:rsidRPr="00CB29A9">
        <w:rPr>
          <w:sz w:val="28"/>
        </w:rPr>
        <w:t>н</w:t>
      </w:r>
      <w:r w:rsidRPr="00CB29A9">
        <w:rPr>
          <w:sz w:val="28"/>
        </w:rPr>
        <w:t>тичности и т.д.).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2"/>
        <w:gridCol w:w="6945"/>
      </w:tblGrid>
      <w:tr w:rsidR="0082332D" w:rsidRPr="0037159A" w:rsidTr="003862A3">
        <w:tc>
          <w:tcPr>
            <w:tcW w:w="2442" w:type="dxa"/>
            <w:vAlign w:val="center"/>
          </w:tcPr>
          <w:p w:rsidR="0082332D" w:rsidRPr="00FC42E3" w:rsidRDefault="0082332D" w:rsidP="003862A3">
            <w:pPr>
              <w:pStyle w:val="6"/>
              <w:spacing w:before="0" w:after="0"/>
              <w:jc w:val="center"/>
              <w:rPr>
                <w:b w:val="0"/>
                <w:sz w:val="28"/>
                <w:szCs w:val="28"/>
              </w:rPr>
            </w:pPr>
          </w:p>
          <w:p w:rsidR="0082332D" w:rsidRPr="0037159A" w:rsidRDefault="0082332D" w:rsidP="003862A3">
            <w:pPr>
              <w:pStyle w:val="a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«Ученик и его здоровье»</w:t>
            </w:r>
          </w:p>
        </w:tc>
        <w:tc>
          <w:tcPr>
            <w:tcW w:w="6945" w:type="dxa"/>
            <w:vAlign w:val="center"/>
          </w:tcPr>
          <w:p w:rsidR="0082332D" w:rsidRPr="0037159A" w:rsidRDefault="0082332D" w:rsidP="0082332D">
            <w:pPr>
              <w:pStyle w:val="2"/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7159A">
              <w:rPr>
                <w:sz w:val="28"/>
                <w:szCs w:val="28"/>
              </w:rPr>
              <w:t>ценностное отношение к своему здоровью, здоровью близких и окружа</w:t>
            </w:r>
            <w:r w:rsidRPr="0037159A">
              <w:rPr>
                <w:sz w:val="28"/>
                <w:szCs w:val="28"/>
              </w:rPr>
              <w:t>ю</w:t>
            </w:r>
            <w:r w:rsidRPr="0037159A">
              <w:rPr>
                <w:sz w:val="28"/>
                <w:szCs w:val="28"/>
              </w:rPr>
              <w:t>щих людей;</w:t>
            </w:r>
          </w:p>
          <w:p w:rsidR="0082332D" w:rsidRPr="0037159A" w:rsidRDefault="0082332D" w:rsidP="0082332D">
            <w:pPr>
              <w:pStyle w:val="2"/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7159A">
              <w:rPr>
                <w:sz w:val="28"/>
                <w:szCs w:val="28"/>
              </w:rPr>
              <w:t>элементарные представления о взаимной обусловленности физического, нравственного и социально-психологического здоровья человека, о важности морали и нравственн</w:t>
            </w:r>
            <w:r w:rsidRPr="0037159A">
              <w:rPr>
                <w:sz w:val="28"/>
                <w:szCs w:val="28"/>
              </w:rPr>
              <w:t>о</w:t>
            </w:r>
            <w:r w:rsidRPr="0037159A">
              <w:rPr>
                <w:sz w:val="28"/>
                <w:szCs w:val="28"/>
              </w:rPr>
              <w:t>сти в сохранении здоровья человека;</w:t>
            </w:r>
          </w:p>
          <w:p w:rsidR="0082332D" w:rsidRPr="0037159A" w:rsidRDefault="0082332D" w:rsidP="0082332D">
            <w:pPr>
              <w:pStyle w:val="2"/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7159A">
              <w:rPr>
                <w:sz w:val="28"/>
                <w:szCs w:val="28"/>
              </w:rPr>
              <w:t xml:space="preserve">первоначальный личный опыт </w:t>
            </w:r>
            <w:proofErr w:type="spellStart"/>
            <w:r w:rsidRPr="0037159A">
              <w:rPr>
                <w:sz w:val="28"/>
                <w:szCs w:val="28"/>
              </w:rPr>
              <w:t>здоровьесберегающей</w:t>
            </w:r>
            <w:proofErr w:type="spellEnd"/>
            <w:r w:rsidRPr="0037159A">
              <w:rPr>
                <w:sz w:val="28"/>
                <w:szCs w:val="28"/>
              </w:rPr>
              <w:t xml:space="preserve"> деятельности;</w:t>
            </w:r>
          </w:p>
          <w:p w:rsidR="0082332D" w:rsidRPr="0037159A" w:rsidRDefault="0082332D" w:rsidP="0082332D">
            <w:pPr>
              <w:pStyle w:val="2"/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7159A">
              <w:rPr>
                <w:sz w:val="28"/>
                <w:szCs w:val="28"/>
              </w:rPr>
              <w:t>первоначальные представления о роли физической культуры и спорта для здоровья ч</w:t>
            </w:r>
            <w:r w:rsidRPr="0037159A">
              <w:rPr>
                <w:sz w:val="28"/>
                <w:szCs w:val="28"/>
              </w:rPr>
              <w:t>е</w:t>
            </w:r>
            <w:r w:rsidRPr="0037159A">
              <w:rPr>
                <w:sz w:val="28"/>
                <w:szCs w:val="28"/>
              </w:rPr>
              <w:t>ловека, его образования, труда и творчества;</w:t>
            </w:r>
          </w:p>
          <w:p w:rsidR="0082332D" w:rsidRPr="00B171BE" w:rsidRDefault="0082332D" w:rsidP="0082332D">
            <w:pPr>
              <w:pStyle w:val="2"/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7159A">
              <w:rPr>
                <w:sz w:val="28"/>
                <w:szCs w:val="28"/>
              </w:rPr>
              <w:t>знания о возможном негативном влиянии компьютерных игр, телев</w:t>
            </w:r>
            <w:r w:rsidRPr="0037159A">
              <w:rPr>
                <w:sz w:val="28"/>
                <w:szCs w:val="28"/>
              </w:rPr>
              <w:t>и</w:t>
            </w:r>
            <w:r w:rsidRPr="0037159A">
              <w:rPr>
                <w:sz w:val="28"/>
                <w:szCs w:val="28"/>
              </w:rPr>
              <w:t>дения, рекламы на здоровье человека.</w:t>
            </w:r>
          </w:p>
        </w:tc>
      </w:tr>
      <w:tr w:rsidR="0082332D" w:rsidRPr="0037159A" w:rsidTr="003862A3">
        <w:tc>
          <w:tcPr>
            <w:tcW w:w="2442" w:type="dxa"/>
            <w:vAlign w:val="center"/>
          </w:tcPr>
          <w:p w:rsidR="0082332D" w:rsidRPr="0037159A" w:rsidRDefault="0082332D" w:rsidP="003862A3">
            <w:pPr>
              <w:pStyle w:val="a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37159A">
              <w:rPr>
                <w:sz w:val="28"/>
                <w:szCs w:val="28"/>
              </w:rPr>
              <w:t>«Ученик и природа»</w:t>
            </w:r>
          </w:p>
        </w:tc>
        <w:tc>
          <w:tcPr>
            <w:tcW w:w="6945" w:type="dxa"/>
            <w:vAlign w:val="center"/>
          </w:tcPr>
          <w:p w:rsidR="0082332D" w:rsidRPr="0037159A" w:rsidRDefault="0082332D" w:rsidP="0082332D">
            <w:pPr>
              <w:pStyle w:val="2"/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7159A">
              <w:rPr>
                <w:sz w:val="28"/>
                <w:szCs w:val="28"/>
              </w:rPr>
              <w:t>первоначальный опыт эстетического, эмоционально-нравственного отношения к пр</w:t>
            </w:r>
            <w:r w:rsidRPr="0037159A">
              <w:rPr>
                <w:sz w:val="28"/>
                <w:szCs w:val="28"/>
              </w:rPr>
              <w:t>и</w:t>
            </w:r>
            <w:r w:rsidRPr="0037159A">
              <w:rPr>
                <w:sz w:val="28"/>
                <w:szCs w:val="28"/>
              </w:rPr>
              <w:t>роде;</w:t>
            </w:r>
          </w:p>
          <w:p w:rsidR="0082332D" w:rsidRPr="0037159A" w:rsidRDefault="0082332D" w:rsidP="0082332D">
            <w:pPr>
              <w:pStyle w:val="2"/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7159A">
              <w:rPr>
                <w:sz w:val="28"/>
                <w:szCs w:val="28"/>
              </w:rPr>
              <w:t>элементарные знания о традициях нравственно-этического отношения к природе в культуре народов России, нормах экологической этики;</w:t>
            </w:r>
          </w:p>
          <w:p w:rsidR="0082332D" w:rsidRPr="0037159A" w:rsidRDefault="0082332D" w:rsidP="0082332D">
            <w:pPr>
              <w:pStyle w:val="2"/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7159A">
              <w:rPr>
                <w:sz w:val="28"/>
                <w:szCs w:val="28"/>
              </w:rPr>
              <w:t>первоначальный опыт участия в природоохранной деятельности в школе, на пр</w:t>
            </w:r>
            <w:r w:rsidRPr="0037159A">
              <w:rPr>
                <w:sz w:val="28"/>
                <w:szCs w:val="28"/>
              </w:rPr>
              <w:t>и</w:t>
            </w:r>
            <w:r w:rsidRPr="0037159A">
              <w:rPr>
                <w:sz w:val="28"/>
                <w:szCs w:val="28"/>
              </w:rPr>
              <w:t>школьном участке, по месту жительства;</w:t>
            </w:r>
          </w:p>
          <w:p w:rsidR="0082332D" w:rsidRPr="00B171BE" w:rsidRDefault="0082332D" w:rsidP="0082332D">
            <w:pPr>
              <w:pStyle w:val="2"/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7159A">
              <w:rPr>
                <w:sz w:val="28"/>
                <w:szCs w:val="28"/>
              </w:rPr>
              <w:t>личный опыт участия в экологических инициативах, проектах.</w:t>
            </w:r>
          </w:p>
        </w:tc>
      </w:tr>
    </w:tbl>
    <w:p w:rsidR="0082332D" w:rsidRPr="00CB29A9" w:rsidRDefault="0082332D" w:rsidP="0082332D">
      <w:pPr>
        <w:pStyle w:val="ab"/>
        <w:spacing w:after="0"/>
        <w:ind w:firstLine="0"/>
        <w:jc w:val="both"/>
        <w:rPr>
          <w:sz w:val="28"/>
        </w:rPr>
      </w:pPr>
      <w:r w:rsidRPr="00CB29A9">
        <w:rPr>
          <w:sz w:val="28"/>
        </w:rPr>
        <w:t>Воспитательные результаты и эффекты</w:t>
      </w:r>
      <w:r w:rsidRPr="00CB29A9">
        <w:rPr>
          <w:b/>
          <w:sz w:val="28"/>
        </w:rPr>
        <w:t xml:space="preserve"> </w:t>
      </w:r>
      <w:r w:rsidRPr="00CB29A9">
        <w:rPr>
          <w:sz w:val="28"/>
        </w:rPr>
        <w:t xml:space="preserve">деятельности </w:t>
      </w:r>
      <w:proofErr w:type="gramStart"/>
      <w:r w:rsidRPr="00CB29A9">
        <w:rPr>
          <w:sz w:val="28"/>
        </w:rPr>
        <w:t>обучающихся</w:t>
      </w:r>
      <w:proofErr w:type="gramEnd"/>
      <w:r w:rsidRPr="00CB29A9">
        <w:rPr>
          <w:sz w:val="28"/>
        </w:rPr>
        <w:t xml:space="preserve"> распред</w:t>
      </w:r>
      <w:r w:rsidRPr="00CB29A9">
        <w:rPr>
          <w:sz w:val="28"/>
        </w:rPr>
        <w:t>е</w:t>
      </w:r>
      <w:r w:rsidRPr="00CB29A9">
        <w:rPr>
          <w:sz w:val="28"/>
        </w:rPr>
        <w:t>ляются также  по трем уровням.</w:t>
      </w:r>
    </w:p>
    <w:p w:rsidR="0082332D" w:rsidRPr="00CB29A9" w:rsidRDefault="0082332D" w:rsidP="0082332D">
      <w:pPr>
        <w:pStyle w:val="25"/>
        <w:spacing w:after="0"/>
        <w:ind w:left="0" w:firstLine="720"/>
        <w:jc w:val="both"/>
        <w:rPr>
          <w:sz w:val="28"/>
        </w:rPr>
      </w:pPr>
      <w:r w:rsidRPr="00CB29A9">
        <w:rPr>
          <w:sz w:val="28"/>
        </w:rPr>
        <w:t>Первый уровень результатов – приобретение школьником</w:t>
      </w:r>
      <w:r>
        <w:rPr>
          <w:sz w:val="28"/>
        </w:rPr>
        <w:t xml:space="preserve"> социальных знаний.</w:t>
      </w:r>
    </w:p>
    <w:p w:rsidR="0082332D" w:rsidRDefault="0082332D" w:rsidP="0082332D">
      <w:pPr>
        <w:pStyle w:val="25"/>
        <w:spacing w:after="0"/>
        <w:ind w:left="0" w:firstLine="720"/>
        <w:jc w:val="both"/>
        <w:rPr>
          <w:sz w:val="28"/>
        </w:rPr>
      </w:pPr>
      <w:r w:rsidRPr="00CB29A9">
        <w:rPr>
          <w:sz w:val="28"/>
        </w:rPr>
        <w:t>Второй уровень результатов</w:t>
      </w:r>
      <w:r w:rsidRPr="00CB29A9">
        <w:rPr>
          <w:b/>
          <w:sz w:val="28"/>
        </w:rPr>
        <w:t xml:space="preserve"> </w:t>
      </w:r>
      <w:r w:rsidRPr="00CB29A9">
        <w:rPr>
          <w:sz w:val="28"/>
        </w:rPr>
        <w:t xml:space="preserve">– получение школьником опыта переживания и позитивного отношения к </w:t>
      </w:r>
      <w:r>
        <w:rPr>
          <w:sz w:val="28"/>
        </w:rPr>
        <w:t>своему здоровью и экологической обстановке.</w:t>
      </w:r>
    </w:p>
    <w:p w:rsidR="0082332D" w:rsidRPr="00CB29A9" w:rsidRDefault="0082332D" w:rsidP="0082332D">
      <w:pPr>
        <w:pStyle w:val="25"/>
        <w:spacing w:after="0"/>
        <w:ind w:left="0" w:firstLine="720"/>
        <w:jc w:val="both"/>
        <w:rPr>
          <w:sz w:val="28"/>
        </w:rPr>
      </w:pPr>
      <w:r w:rsidRPr="00CB29A9">
        <w:rPr>
          <w:sz w:val="28"/>
        </w:rPr>
        <w:t xml:space="preserve">Третий уровень результатов – получение школьником опыта самостоятельного общественного действия. </w:t>
      </w:r>
    </w:p>
    <w:p w:rsidR="0082332D" w:rsidRPr="00CB29A9" w:rsidRDefault="0082332D" w:rsidP="0082332D">
      <w:pPr>
        <w:pStyle w:val="a8"/>
        <w:spacing w:after="0"/>
        <w:jc w:val="both"/>
        <w:rPr>
          <w:sz w:val="28"/>
        </w:rPr>
      </w:pPr>
      <w:r w:rsidRPr="00CB29A9">
        <w:rPr>
          <w:sz w:val="28"/>
        </w:rPr>
        <w:t>С переходом от одного уровня результатов к другому существенно возрастают воспит</w:t>
      </w:r>
      <w:r w:rsidRPr="00CB29A9">
        <w:rPr>
          <w:sz w:val="28"/>
        </w:rPr>
        <w:t>а</w:t>
      </w:r>
      <w:r w:rsidRPr="00CB29A9">
        <w:rPr>
          <w:sz w:val="28"/>
        </w:rPr>
        <w:t>тельные эффекты:</w:t>
      </w:r>
    </w:p>
    <w:p w:rsidR="0082332D" w:rsidRPr="00CB29A9" w:rsidRDefault="0082332D" w:rsidP="0082332D">
      <w:pPr>
        <w:pStyle w:val="2"/>
        <w:numPr>
          <w:ilvl w:val="0"/>
          <w:numId w:val="2"/>
        </w:numPr>
        <w:tabs>
          <w:tab w:val="clear" w:pos="1420"/>
          <w:tab w:val="num" w:pos="720"/>
        </w:tabs>
        <w:ind w:left="720"/>
        <w:jc w:val="both"/>
        <w:rPr>
          <w:sz w:val="28"/>
        </w:rPr>
      </w:pPr>
      <w:r w:rsidRPr="00CB29A9">
        <w:rPr>
          <w:sz w:val="28"/>
        </w:rPr>
        <w:t>на первом уровне воспитание приближено к обучению, при этом предметом воспитания как учения являются не столько научные знания, сколько знания о це</w:t>
      </w:r>
      <w:r w:rsidRPr="00CB29A9">
        <w:rPr>
          <w:sz w:val="28"/>
        </w:rPr>
        <w:t>н</w:t>
      </w:r>
      <w:r w:rsidRPr="00CB29A9">
        <w:rPr>
          <w:sz w:val="28"/>
        </w:rPr>
        <w:t>ностях;</w:t>
      </w:r>
    </w:p>
    <w:p w:rsidR="0082332D" w:rsidRPr="00B171BE" w:rsidRDefault="0082332D" w:rsidP="0082332D">
      <w:pPr>
        <w:pStyle w:val="2"/>
        <w:numPr>
          <w:ilvl w:val="0"/>
          <w:numId w:val="2"/>
        </w:numPr>
        <w:tabs>
          <w:tab w:val="clear" w:pos="1420"/>
          <w:tab w:val="num" w:pos="720"/>
        </w:tabs>
        <w:ind w:left="720"/>
        <w:jc w:val="both"/>
        <w:rPr>
          <w:sz w:val="28"/>
        </w:rPr>
      </w:pPr>
      <w:r w:rsidRPr="00CB29A9">
        <w:rPr>
          <w:sz w:val="28"/>
        </w:rPr>
        <w:t xml:space="preserve">на третьем уровне создаются необходимые условия для участия </w:t>
      </w:r>
      <w:proofErr w:type="gramStart"/>
      <w:r w:rsidRPr="00CB29A9">
        <w:rPr>
          <w:sz w:val="28"/>
        </w:rPr>
        <w:t>обучающихся</w:t>
      </w:r>
      <w:proofErr w:type="gramEnd"/>
      <w:r w:rsidRPr="00CB29A9">
        <w:rPr>
          <w:sz w:val="28"/>
        </w:rPr>
        <w:t xml:space="preserve"> в социально значимой деятельн</w:t>
      </w:r>
      <w:r w:rsidRPr="00CB29A9">
        <w:rPr>
          <w:sz w:val="28"/>
        </w:rPr>
        <w:t>о</w:t>
      </w:r>
      <w:r>
        <w:rPr>
          <w:sz w:val="28"/>
        </w:rPr>
        <w:t>сти.</w:t>
      </w:r>
    </w:p>
    <w:p w:rsidR="0082332D" w:rsidRPr="0037159A" w:rsidRDefault="0082332D" w:rsidP="0082332D">
      <w:pPr>
        <w:pStyle w:val="a7"/>
        <w:jc w:val="both"/>
        <w:rPr>
          <w:sz w:val="28"/>
          <w:szCs w:val="28"/>
        </w:rPr>
      </w:pPr>
    </w:p>
    <w:p w:rsidR="0082332D" w:rsidRPr="0037159A" w:rsidRDefault="0082332D" w:rsidP="0082332D">
      <w:pPr>
        <w:pStyle w:val="2"/>
        <w:numPr>
          <w:ilvl w:val="0"/>
          <w:numId w:val="0"/>
        </w:numPr>
        <w:ind w:left="360"/>
        <w:jc w:val="both"/>
        <w:rPr>
          <w:sz w:val="28"/>
          <w:szCs w:val="28"/>
        </w:rPr>
      </w:pPr>
    </w:p>
    <w:p w:rsidR="0082332D" w:rsidRPr="0037159A" w:rsidRDefault="0082332D" w:rsidP="0082332D">
      <w:pPr>
        <w:pStyle w:val="20"/>
        <w:spacing w:before="0" w:beforeAutospacing="0" w:after="0" w:afterAutospacing="0"/>
        <w:jc w:val="both"/>
        <w:rPr>
          <w:sz w:val="28"/>
          <w:szCs w:val="28"/>
        </w:rPr>
      </w:pPr>
    </w:p>
    <w:p w:rsidR="0082332D" w:rsidRPr="0037159A" w:rsidRDefault="0082332D" w:rsidP="0082332D">
      <w:pPr>
        <w:pStyle w:val="20"/>
        <w:spacing w:before="0" w:beforeAutospacing="0" w:after="0" w:afterAutospacing="0"/>
        <w:jc w:val="both"/>
        <w:rPr>
          <w:sz w:val="28"/>
          <w:szCs w:val="28"/>
        </w:rPr>
      </w:pPr>
    </w:p>
    <w:p w:rsidR="004B0D76" w:rsidRPr="0082332D" w:rsidRDefault="004B0D76" w:rsidP="0082332D"/>
    <w:sectPr w:rsidR="004B0D76" w:rsidRPr="0082332D" w:rsidSect="007E1809">
      <w:headerReference w:type="even" r:id="rId8"/>
      <w:headerReference w:type="defaul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3A6" w:rsidRDefault="0082332D" w:rsidP="00617CD3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C63A6" w:rsidRDefault="0082332D" w:rsidP="00BB4378">
    <w:pPr>
      <w:pStyle w:val="af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3A6" w:rsidRDefault="0082332D" w:rsidP="00BB4378">
    <w:pPr>
      <w:pStyle w:val="af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D92674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2E6D0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627558"/>
    <w:multiLevelType w:val="hybridMultilevel"/>
    <w:tmpl w:val="07CA21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C71C9B"/>
    <w:multiLevelType w:val="hybridMultilevel"/>
    <w:tmpl w:val="27FE8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B14D6A"/>
    <w:multiLevelType w:val="hybridMultilevel"/>
    <w:tmpl w:val="546C12F4"/>
    <w:lvl w:ilvl="0" w:tplc="63D0B352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5">
    <w:nsid w:val="145C4A67"/>
    <w:multiLevelType w:val="hybridMultilevel"/>
    <w:tmpl w:val="4B347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020045"/>
    <w:multiLevelType w:val="hybridMultilevel"/>
    <w:tmpl w:val="EDF6B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CD3233"/>
    <w:multiLevelType w:val="hybridMultilevel"/>
    <w:tmpl w:val="2C9A84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B0EB7"/>
    <w:multiLevelType w:val="hybridMultilevel"/>
    <w:tmpl w:val="91E21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12A4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863904"/>
    <w:multiLevelType w:val="hybridMultilevel"/>
    <w:tmpl w:val="FA7AA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036B5"/>
    <w:multiLevelType w:val="hybridMultilevel"/>
    <w:tmpl w:val="1D0003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4B1E54"/>
    <w:multiLevelType w:val="hybridMultilevel"/>
    <w:tmpl w:val="43E2B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F46C3"/>
    <w:multiLevelType w:val="hybridMultilevel"/>
    <w:tmpl w:val="B7523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D1157E"/>
    <w:multiLevelType w:val="hybridMultilevel"/>
    <w:tmpl w:val="6966D7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DF0B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FF9481F"/>
    <w:multiLevelType w:val="hybridMultilevel"/>
    <w:tmpl w:val="20BAF1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873BEC"/>
    <w:multiLevelType w:val="hybridMultilevel"/>
    <w:tmpl w:val="32CAFD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B23FBA"/>
    <w:multiLevelType w:val="hybridMultilevel"/>
    <w:tmpl w:val="F5426F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445068"/>
    <w:multiLevelType w:val="hybridMultilevel"/>
    <w:tmpl w:val="DE947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A17AB1"/>
    <w:multiLevelType w:val="hybridMultilevel"/>
    <w:tmpl w:val="F8927F16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0">
    <w:nsid w:val="7260177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>
    <w:nsid w:val="743A31B9"/>
    <w:multiLevelType w:val="hybridMultilevel"/>
    <w:tmpl w:val="3E944006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4"/>
  </w:num>
  <w:num w:numId="4">
    <w:abstractNumId w:val="18"/>
  </w:num>
  <w:num w:numId="5">
    <w:abstractNumId w:val="10"/>
  </w:num>
  <w:num w:numId="6">
    <w:abstractNumId w:val="16"/>
  </w:num>
  <w:num w:numId="7">
    <w:abstractNumId w:val="17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  <w:num w:numId="12">
    <w:abstractNumId w:val="8"/>
  </w:num>
  <w:num w:numId="13">
    <w:abstractNumId w:val="5"/>
  </w:num>
  <w:num w:numId="14">
    <w:abstractNumId w:val="12"/>
  </w:num>
  <w:num w:numId="15">
    <w:abstractNumId w:val="15"/>
  </w:num>
  <w:num w:numId="16">
    <w:abstractNumId w:val="20"/>
  </w:num>
  <w:num w:numId="17">
    <w:abstractNumId w:val="14"/>
  </w:num>
  <w:num w:numId="18">
    <w:abstractNumId w:val="13"/>
  </w:num>
  <w:num w:numId="19">
    <w:abstractNumId w:val="9"/>
  </w:num>
  <w:num w:numId="20">
    <w:abstractNumId w:val="11"/>
  </w:num>
  <w:num w:numId="21">
    <w:abstractNumId w:val="3"/>
  </w:num>
  <w:num w:numId="22">
    <w:abstractNumId w:val="6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6A367A"/>
    <w:rsid w:val="00345DFA"/>
    <w:rsid w:val="004B0D76"/>
    <w:rsid w:val="005B1D86"/>
    <w:rsid w:val="006A367A"/>
    <w:rsid w:val="007751C8"/>
    <w:rsid w:val="0082332D"/>
    <w:rsid w:val="00B810A3"/>
    <w:rsid w:val="00D15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3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5B1D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qFormat/>
    <w:rsid w:val="005B1D8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5B1D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0"/>
    <w:next w:val="a0"/>
    <w:link w:val="60"/>
    <w:qFormat/>
    <w:rsid w:val="005B1D8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A3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1"/>
    <w:qFormat/>
    <w:rsid w:val="006A367A"/>
    <w:rPr>
      <w:i/>
      <w:iCs/>
    </w:rPr>
  </w:style>
  <w:style w:type="paragraph" w:styleId="a6">
    <w:name w:val="Normal (Web)"/>
    <w:basedOn w:val="a0"/>
    <w:unhideWhenUsed/>
    <w:rsid w:val="006A367A"/>
    <w:pPr>
      <w:spacing w:before="215" w:after="322"/>
    </w:pPr>
  </w:style>
  <w:style w:type="paragraph" w:styleId="a7">
    <w:name w:val="List Paragraph"/>
    <w:basedOn w:val="a0"/>
    <w:qFormat/>
    <w:rsid w:val="006A367A"/>
    <w:pPr>
      <w:ind w:left="720"/>
      <w:contextualSpacing/>
    </w:pPr>
  </w:style>
  <w:style w:type="paragraph" w:styleId="a8">
    <w:name w:val="Body Text"/>
    <w:basedOn w:val="a0"/>
    <w:link w:val="a9"/>
    <w:rsid w:val="006A367A"/>
    <w:pPr>
      <w:spacing w:after="120"/>
    </w:pPr>
  </w:style>
  <w:style w:type="character" w:customStyle="1" w:styleId="a9">
    <w:name w:val="Основной текст Знак"/>
    <w:basedOn w:val="a1"/>
    <w:link w:val="a8"/>
    <w:rsid w:val="006A3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6A367A"/>
    <w:pPr>
      <w:spacing w:after="0" w:line="240" w:lineRule="auto"/>
    </w:pPr>
  </w:style>
  <w:style w:type="character" w:customStyle="1" w:styleId="apple-style-span">
    <w:name w:val="apple-style-span"/>
    <w:basedOn w:val="a1"/>
    <w:rsid w:val="006A367A"/>
  </w:style>
  <w:style w:type="character" w:customStyle="1" w:styleId="apple-converted-space">
    <w:name w:val="apple-converted-space"/>
    <w:basedOn w:val="a1"/>
    <w:rsid w:val="006A367A"/>
  </w:style>
  <w:style w:type="character" w:customStyle="1" w:styleId="submenu-table">
    <w:name w:val="submenu-table"/>
    <w:basedOn w:val="a1"/>
    <w:rsid w:val="006A367A"/>
  </w:style>
  <w:style w:type="paragraph" w:customStyle="1" w:styleId="c0">
    <w:name w:val="c0"/>
    <w:basedOn w:val="a0"/>
    <w:rsid w:val="006A367A"/>
    <w:pPr>
      <w:spacing w:before="100" w:beforeAutospacing="1" w:after="100" w:afterAutospacing="1"/>
    </w:pPr>
  </w:style>
  <w:style w:type="character" w:customStyle="1" w:styleId="c7">
    <w:name w:val="c7"/>
    <w:basedOn w:val="a1"/>
    <w:rsid w:val="00B810A3"/>
  </w:style>
  <w:style w:type="character" w:customStyle="1" w:styleId="21">
    <w:name w:val="Заголовок 2 Знак"/>
    <w:basedOn w:val="a1"/>
    <w:link w:val="20"/>
    <w:rsid w:val="005B1D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rsid w:val="005B1D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5B1D86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Номер 1"/>
    <w:basedOn w:val="1"/>
    <w:qFormat/>
    <w:rsid w:val="005B1D86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210">
    <w:name w:val="Основной текст 21"/>
    <w:basedOn w:val="a0"/>
    <w:rsid w:val="005B1D86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  <w:lang w:eastAsia="de-DE"/>
    </w:rPr>
  </w:style>
  <w:style w:type="paragraph" w:customStyle="1" w:styleId="22">
    <w:name w:val="Номер 2"/>
    <w:basedOn w:val="3"/>
    <w:qFormat/>
    <w:rsid w:val="005B1D86"/>
    <w:pPr>
      <w:spacing w:before="120" w:after="120" w:line="360" w:lineRule="auto"/>
      <w:jc w:val="center"/>
    </w:pPr>
    <w:rPr>
      <w:rFonts w:ascii="Times New Roman" w:hAnsi="Times New Roman"/>
      <w:sz w:val="28"/>
      <w:szCs w:val="28"/>
    </w:rPr>
  </w:style>
  <w:style w:type="paragraph" w:styleId="23">
    <w:name w:val="Body Text 2"/>
    <w:basedOn w:val="a0"/>
    <w:link w:val="24"/>
    <w:rsid w:val="005B1D86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5B1D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5B1D8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5B1D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">
    <w:name w:val="List Bullet"/>
    <w:basedOn w:val="a0"/>
    <w:rsid w:val="005B1D86"/>
    <w:pPr>
      <w:numPr>
        <w:numId w:val="10"/>
      </w:numPr>
    </w:pPr>
  </w:style>
  <w:style w:type="paragraph" w:styleId="2">
    <w:name w:val="List Bullet 2"/>
    <w:basedOn w:val="a0"/>
    <w:rsid w:val="005B1D86"/>
    <w:pPr>
      <w:numPr>
        <w:numId w:val="11"/>
      </w:numPr>
    </w:pPr>
  </w:style>
  <w:style w:type="paragraph" w:styleId="ab">
    <w:name w:val="Body Text First Indent"/>
    <w:basedOn w:val="a8"/>
    <w:link w:val="ac"/>
    <w:rsid w:val="005B1D86"/>
    <w:pPr>
      <w:ind w:firstLine="210"/>
    </w:pPr>
  </w:style>
  <w:style w:type="character" w:customStyle="1" w:styleId="ac">
    <w:name w:val="Красная строка Знак"/>
    <w:basedOn w:val="a9"/>
    <w:link w:val="ab"/>
    <w:rsid w:val="005B1D86"/>
  </w:style>
  <w:style w:type="paragraph" w:styleId="ad">
    <w:name w:val="Body Text Indent"/>
    <w:basedOn w:val="a0"/>
    <w:link w:val="ae"/>
    <w:uiPriority w:val="99"/>
    <w:semiHidden/>
    <w:unhideWhenUsed/>
    <w:rsid w:val="005B1D86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5B1D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First Indent 2"/>
    <w:basedOn w:val="ad"/>
    <w:link w:val="26"/>
    <w:rsid w:val="005B1D86"/>
    <w:pPr>
      <w:ind w:firstLine="210"/>
    </w:pPr>
  </w:style>
  <w:style w:type="character" w:customStyle="1" w:styleId="26">
    <w:name w:val="Красная строка 2 Знак"/>
    <w:basedOn w:val="ae"/>
    <w:link w:val="25"/>
    <w:rsid w:val="005B1D86"/>
  </w:style>
  <w:style w:type="character" w:customStyle="1" w:styleId="10">
    <w:name w:val="Заголовок 1 Знак"/>
    <w:basedOn w:val="a1"/>
    <w:link w:val="1"/>
    <w:uiPriority w:val="9"/>
    <w:rsid w:val="005B1D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header"/>
    <w:basedOn w:val="a0"/>
    <w:link w:val="af0"/>
    <w:rsid w:val="0082332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rsid w:val="008233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1"/>
    <w:rsid w:val="0082332D"/>
  </w:style>
  <w:style w:type="paragraph" w:customStyle="1" w:styleId="c5">
    <w:name w:val="c5"/>
    <w:basedOn w:val="a0"/>
    <w:rsid w:val="0082332D"/>
    <w:pPr>
      <w:spacing w:before="100"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http://cs10291.userapi.com/u164296962/-14/x_0fee1d06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cs10291.userapi.com/u164296962/-14/x_0fee1d06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2768</Words>
  <Characters>15784</Characters>
  <Application>Microsoft Office Word</Application>
  <DocSecurity>0</DocSecurity>
  <Lines>131</Lines>
  <Paragraphs>37</Paragraphs>
  <ScaleCrop>false</ScaleCrop>
  <Company>Home</Company>
  <LinksUpToDate>false</LinksUpToDate>
  <CharactersWithSpaces>18515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2013-06-19T14:48:00Z</dcterms:created>
  <dcterms:modified xsi:type="dcterms:W3CDTF">2013-06-19T14:58:00Z</dcterms:modified>
</cp:coreProperties>
</file>