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96" w:rsidRDefault="002E7B18" w:rsidP="00607696">
      <w:pPr>
        <w:pStyle w:val="aa"/>
        <w:jc w:val="right"/>
        <w:rPr>
          <w:rStyle w:val="FontStyle40"/>
          <w:rFonts w:ascii="Times New Roman" w:eastAsia="Calibri" w:hAnsi="Times New Roman" w:cs="Times New Roman"/>
          <w:sz w:val="24"/>
          <w:szCs w:val="24"/>
        </w:rPr>
      </w:pPr>
      <w:r>
        <w:rPr>
          <w:rStyle w:val="FontStyle40"/>
          <w:rFonts w:ascii="Times New Roman" w:eastAsia="Calibri" w:hAnsi="Times New Roman" w:cs="Times New Roman"/>
          <w:sz w:val="24"/>
          <w:szCs w:val="24"/>
        </w:rPr>
        <w:t>Бурбело  Ирина Александровна</w:t>
      </w:r>
    </w:p>
    <w:p w:rsidR="00607696" w:rsidRDefault="00607696" w:rsidP="00607696">
      <w:pPr>
        <w:pStyle w:val="aa"/>
        <w:jc w:val="right"/>
        <w:rPr>
          <w:rStyle w:val="FontStyle40"/>
          <w:rFonts w:ascii="Times New Roman" w:eastAsia="Calibri" w:hAnsi="Times New Roman" w:cs="Times New Roman"/>
          <w:sz w:val="24"/>
          <w:szCs w:val="24"/>
        </w:rPr>
      </w:pPr>
      <w:r>
        <w:rPr>
          <w:rStyle w:val="FontStyle40"/>
          <w:rFonts w:ascii="Times New Roman" w:eastAsia="Calibri" w:hAnsi="Times New Roman" w:cs="Times New Roman"/>
          <w:sz w:val="24"/>
          <w:szCs w:val="24"/>
        </w:rPr>
        <w:t xml:space="preserve">Учитель химии и биологии </w:t>
      </w:r>
    </w:p>
    <w:p w:rsidR="00E30D5B" w:rsidRPr="00E30D5B" w:rsidRDefault="00607696" w:rsidP="00607696">
      <w:pPr>
        <w:pStyle w:val="aa"/>
        <w:jc w:val="right"/>
      </w:pPr>
      <w:r>
        <w:rPr>
          <w:rStyle w:val="FontStyle40"/>
          <w:rFonts w:ascii="Times New Roman" w:eastAsia="Calibri" w:hAnsi="Times New Roman" w:cs="Times New Roman"/>
          <w:sz w:val="24"/>
          <w:szCs w:val="24"/>
        </w:rPr>
        <w:t>г. Владимир</w:t>
      </w:r>
      <w:r w:rsidR="00E30D5B" w:rsidRPr="00E30D5B">
        <w:rPr>
          <w:rStyle w:val="FontStyle40"/>
          <w:rFonts w:ascii="Times New Roman" w:eastAsia="Calibri" w:hAnsi="Times New Roman" w:cs="Times New Roman"/>
          <w:sz w:val="24"/>
          <w:szCs w:val="24"/>
        </w:rPr>
        <w:t xml:space="preserve">                   </w:t>
      </w:r>
    </w:p>
    <w:p w:rsidR="00850548" w:rsidRPr="00E30D5B" w:rsidRDefault="003F09BA" w:rsidP="00E30D5B">
      <w:pPr>
        <w:spacing w:before="100" w:beforeAutospacing="1" w:after="100" w:afterAutospacing="1" w:line="240" w:lineRule="auto"/>
        <w:jc w:val="both"/>
        <w:rPr>
          <w:rFonts w:ascii="Times New Roman" w:eastAsia="Times New Roman" w:hAnsi="Times New Roman" w:cs="Times New Roman"/>
          <w:b/>
          <w:bCs/>
          <w:kern w:val="36"/>
          <w:sz w:val="28"/>
          <w:szCs w:val="28"/>
          <w:lang w:eastAsia="ru-RU"/>
        </w:rPr>
      </w:pPr>
      <w:r w:rsidRPr="00E30D5B">
        <w:rPr>
          <w:rFonts w:ascii="Times New Roman" w:eastAsia="Times New Roman" w:hAnsi="Times New Roman" w:cs="Times New Roman"/>
          <w:b/>
          <w:bCs/>
          <w:kern w:val="36"/>
          <w:sz w:val="28"/>
          <w:szCs w:val="28"/>
          <w:lang w:eastAsia="ru-RU"/>
        </w:rPr>
        <w:t xml:space="preserve">Урок биологии в 10-м классе "Наследственные </w:t>
      </w:r>
      <w:r w:rsidR="001A788E" w:rsidRPr="00E30D5B">
        <w:rPr>
          <w:rFonts w:ascii="Times New Roman" w:eastAsia="Times New Roman" w:hAnsi="Times New Roman" w:cs="Times New Roman"/>
          <w:b/>
          <w:bCs/>
          <w:kern w:val="36"/>
          <w:sz w:val="28"/>
          <w:szCs w:val="28"/>
          <w:lang w:eastAsia="ru-RU"/>
        </w:rPr>
        <w:t>болезни</w:t>
      </w:r>
      <w:r w:rsidRPr="00E30D5B">
        <w:rPr>
          <w:rFonts w:ascii="Times New Roman" w:eastAsia="Times New Roman" w:hAnsi="Times New Roman" w:cs="Times New Roman"/>
          <w:b/>
          <w:bCs/>
          <w:kern w:val="36"/>
          <w:sz w:val="28"/>
          <w:szCs w:val="28"/>
          <w:lang w:eastAsia="ru-RU"/>
        </w:rPr>
        <w:t xml:space="preserve"> человека"</w:t>
      </w:r>
      <w:r w:rsidR="00E30D5B">
        <w:rPr>
          <w:rFonts w:ascii="Times New Roman" w:eastAsia="Times New Roman" w:hAnsi="Times New Roman" w:cs="Times New Roman"/>
          <w:b/>
          <w:bCs/>
          <w:kern w:val="36"/>
          <w:sz w:val="28"/>
          <w:szCs w:val="28"/>
          <w:lang w:eastAsia="ru-RU"/>
        </w:rPr>
        <w:t>.</w:t>
      </w:r>
    </w:p>
    <w:p w:rsidR="003F09BA" w:rsidRPr="00E30D5B" w:rsidRDefault="003F09BA" w:rsidP="00434C69">
      <w:pPr>
        <w:pStyle w:val="aa"/>
        <w:rPr>
          <w:rFonts w:ascii="Times New Roman" w:hAnsi="Times New Roman" w:cs="Times New Roman"/>
          <w:sz w:val="24"/>
          <w:szCs w:val="24"/>
          <w:lang w:eastAsia="ru-RU"/>
        </w:rPr>
      </w:pPr>
      <w:r w:rsidRPr="00E30D5B">
        <w:rPr>
          <w:rFonts w:ascii="Times New Roman" w:hAnsi="Times New Roman" w:cs="Times New Roman"/>
          <w:b/>
          <w:bCs/>
          <w:sz w:val="24"/>
          <w:szCs w:val="24"/>
          <w:lang w:eastAsia="ru-RU"/>
        </w:rPr>
        <w:t>Тип урока:</w:t>
      </w:r>
      <w:r w:rsidRPr="00E30D5B">
        <w:rPr>
          <w:rFonts w:ascii="Times New Roman" w:hAnsi="Times New Roman" w:cs="Times New Roman"/>
          <w:b/>
          <w:bCs/>
          <w:i/>
          <w:iCs/>
          <w:sz w:val="24"/>
          <w:szCs w:val="24"/>
          <w:lang w:eastAsia="ru-RU"/>
        </w:rPr>
        <w:t xml:space="preserve"> </w:t>
      </w:r>
      <w:r w:rsidR="008073BD" w:rsidRPr="00E30D5B">
        <w:rPr>
          <w:rFonts w:ascii="Times New Roman" w:hAnsi="Times New Roman" w:cs="Times New Roman"/>
          <w:sz w:val="24"/>
          <w:szCs w:val="24"/>
          <w:lang w:eastAsia="ru-RU"/>
        </w:rPr>
        <w:t>урок и</w:t>
      </w:r>
      <w:r w:rsidR="001A788E" w:rsidRPr="00E30D5B">
        <w:rPr>
          <w:rFonts w:ascii="Times New Roman" w:hAnsi="Times New Roman" w:cs="Times New Roman"/>
          <w:sz w:val="24"/>
          <w:szCs w:val="24"/>
          <w:lang w:eastAsia="ru-RU"/>
        </w:rPr>
        <w:t>зучение нового материала.</w:t>
      </w:r>
    </w:p>
    <w:p w:rsidR="008073BD" w:rsidRPr="00E30D5B" w:rsidRDefault="008073BD" w:rsidP="00434C69">
      <w:pPr>
        <w:pStyle w:val="aa"/>
        <w:rPr>
          <w:rFonts w:ascii="Times New Roman" w:hAnsi="Times New Roman" w:cs="Times New Roman"/>
          <w:sz w:val="24"/>
          <w:szCs w:val="24"/>
        </w:rPr>
      </w:pPr>
      <w:r w:rsidRPr="00E30D5B">
        <w:rPr>
          <w:rFonts w:ascii="Times New Roman" w:hAnsi="Times New Roman" w:cs="Times New Roman"/>
          <w:b/>
          <w:bCs/>
          <w:sz w:val="24"/>
          <w:szCs w:val="24"/>
        </w:rPr>
        <w:t xml:space="preserve">Вид урока: </w:t>
      </w:r>
      <w:r w:rsidRPr="00E30D5B">
        <w:rPr>
          <w:rFonts w:ascii="Times New Roman" w:hAnsi="Times New Roman" w:cs="Times New Roman"/>
          <w:sz w:val="24"/>
          <w:szCs w:val="24"/>
        </w:rPr>
        <w:t>объяснительно-иллюстративный.</w:t>
      </w:r>
    </w:p>
    <w:p w:rsidR="008073BD" w:rsidRPr="00E30D5B" w:rsidRDefault="008073BD" w:rsidP="00434C69">
      <w:pPr>
        <w:pStyle w:val="aa"/>
        <w:rPr>
          <w:rFonts w:ascii="Times New Roman" w:hAnsi="Times New Roman" w:cs="Times New Roman"/>
          <w:sz w:val="24"/>
          <w:szCs w:val="24"/>
          <w:lang w:eastAsia="ru-RU"/>
        </w:rPr>
      </w:pPr>
      <w:r w:rsidRPr="00E30D5B">
        <w:rPr>
          <w:rFonts w:ascii="Times New Roman" w:hAnsi="Times New Roman" w:cs="Times New Roman"/>
          <w:b/>
          <w:bCs/>
          <w:sz w:val="24"/>
          <w:szCs w:val="24"/>
        </w:rPr>
        <w:t>Методы обучения:</w:t>
      </w:r>
      <w:r w:rsidRPr="00E30D5B">
        <w:rPr>
          <w:rFonts w:ascii="Times New Roman" w:hAnsi="Times New Roman" w:cs="Times New Roman"/>
          <w:sz w:val="24"/>
          <w:szCs w:val="24"/>
        </w:rPr>
        <w:t xml:space="preserve"> словесный, наглядный, </w:t>
      </w:r>
      <w:r w:rsidR="00E30D5B">
        <w:rPr>
          <w:rFonts w:ascii="Times New Roman" w:hAnsi="Times New Roman" w:cs="Times New Roman"/>
          <w:sz w:val="24"/>
          <w:szCs w:val="24"/>
        </w:rPr>
        <w:t>индивидуальная работа</w:t>
      </w:r>
      <w:r w:rsidRPr="00E30D5B">
        <w:rPr>
          <w:rFonts w:ascii="Times New Roman" w:hAnsi="Times New Roman" w:cs="Times New Roman"/>
          <w:sz w:val="24"/>
          <w:szCs w:val="24"/>
        </w:rPr>
        <w:t xml:space="preserve"> по выполнению задания, использование ИКТ.</w:t>
      </w:r>
    </w:p>
    <w:p w:rsidR="00E30D5B" w:rsidRDefault="003F09BA" w:rsidP="00434C69">
      <w:pPr>
        <w:pStyle w:val="aa"/>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Цель урока:  </w:t>
      </w:r>
      <w:r w:rsidRPr="00E30D5B">
        <w:rPr>
          <w:rFonts w:ascii="Times New Roman" w:eastAsia="Times New Roman" w:hAnsi="Times New Roman" w:cs="Times New Roman"/>
          <w:sz w:val="24"/>
          <w:szCs w:val="24"/>
          <w:lang w:eastAsia="ru-RU"/>
        </w:rPr>
        <w:t xml:space="preserve">познакомить учащихся с заболеваниями, в основе которых лежат наследственные нарушения; сформировать знания о конкретных генетических заболеваниях, их цитологических основах; дать представление о возможных способах лечения или  недопущения таких заболеваний. </w:t>
      </w:r>
    </w:p>
    <w:p w:rsidR="00C93876" w:rsidRPr="00E30D5B" w:rsidRDefault="00C93876" w:rsidP="00434C69">
      <w:pPr>
        <w:pStyle w:val="aa"/>
        <w:rPr>
          <w:rFonts w:ascii="Times New Roman" w:eastAsia="Calibri" w:hAnsi="Times New Roman" w:cs="Times New Roman"/>
          <w:sz w:val="24"/>
          <w:szCs w:val="24"/>
        </w:rPr>
      </w:pPr>
      <w:r w:rsidRPr="00E30D5B">
        <w:rPr>
          <w:rFonts w:ascii="Times New Roman" w:eastAsia="Calibri" w:hAnsi="Times New Roman" w:cs="Times New Roman"/>
          <w:b/>
          <w:sz w:val="24"/>
          <w:szCs w:val="24"/>
        </w:rPr>
        <w:t>Задачи</w:t>
      </w:r>
      <w:r w:rsidR="008733BB">
        <w:rPr>
          <w:rFonts w:ascii="Times New Roman" w:eastAsia="Calibri" w:hAnsi="Times New Roman" w:cs="Times New Roman"/>
          <w:b/>
          <w:sz w:val="24"/>
          <w:szCs w:val="24"/>
        </w:rPr>
        <w:t xml:space="preserve"> урока</w:t>
      </w:r>
      <w:r w:rsidRPr="00E30D5B">
        <w:rPr>
          <w:rFonts w:ascii="Times New Roman" w:eastAsia="Calibri" w:hAnsi="Times New Roman" w:cs="Times New Roman"/>
          <w:b/>
          <w:sz w:val="24"/>
          <w:szCs w:val="24"/>
        </w:rPr>
        <w:t>:</w:t>
      </w:r>
    </w:p>
    <w:p w:rsidR="00C93876" w:rsidRPr="00E30D5B" w:rsidRDefault="00C93876" w:rsidP="00434C69">
      <w:pPr>
        <w:pStyle w:val="aa"/>
        <w:rPr>
          <w:rFonts w:ascii="Times New Roman" w:eastAsia="Calibri" w:hAnsi="Times New Roman" w:cs="Times New Roman"/>
          <w:sz w:val="24"/>
          <w:szCs w:val="24"/>
        </w:rPr>
      </w:pPr>
      <w:r w:rsidRPr="00E30D5B">
        <w:rPr>
          <w:rFonts w:ascii="Times New Roman" w:eastAsia="Calibri" w:hAnsi="Times New Roman" w:cs="Times New Roman"/>
          <w:b/>
          <w:sz w:val="24"/>
          <w:szCs w:val="24"/>
        </w:rPr>
        <w:t>Образовательные:</w:t>
      </w:r>
      <w:r w:rsidR="008733BB" w:rsidRPr="008733BB">
        <w:rPr>
          <w:rFonts w:ascii="Times New Roman" w:eastAsia="Calibri" w:hAnsi="Times New Roman" w:cs="Times New Roman"/>
          <w:sz w:val="24"/>
          <w:szCs w:val="24"/>
        </w:rPr>
        <w:t xml:space="preserve"> </w:t>
      </w:r>
      <w:r w:rsidR="008733BB" w:rsidRPr="00E30D5B">
        <w:rPr>
          <w:rFonts w:ascii="Times New Roman" w:eastAsia="Calibri" w:hAnsi="Times New Roman" w:cs="Times New Roman"/>
          <w:sz w:val="24"/>
          <w:szCs w:val="24"/>
        </w:rPr>
        <w:t>охарактеризовать наиболее известные наследственные заболевания;</w:t>
      </w:r>
      <w:r w:rsidR="008733BB">
        <w:rPr>
          <w:rFonts w:ascii="Times New Roman" w:eastAsia="Calibri" w:hAnsi="Times New Roman" w:cs="Times New Roman"/>
          <w:sz w:val="24"/>
          <w:szCs w:val="24"/>
        </w:rPr>
        <w:t xml:space="preserve"> </w:t>
      </w:r>
      <w:r w:rsidRPr="00E30D5B">
        <w:rPr>
          <w:rFonts w:ascii="Times New Roman" w:eastAsia="Calibri" w:hAnsi="Times New Roman" w:cs="Times New Roman"/>
          <w:sz w:val="24"/>
          <w:szCs w:val="24"/>
        </w:rPr>
        <w:t>объяснить причины возникновения некоторых генетических заболеваний</w:t>
      </w:r>
      <w:proofErr w:type="gramStart"/>
      <w:r w:rsidRPr="00E30D5B">
        <w:rPr>
          <w:rFonts w:ascii="Times New Roman" w:eastAsia="Calibri" w:hAnsi="Times New Roman" w:cs="Times New Roman"/>
          <w:sz w:val="24"/>
          <w:szCs w:val="24"/>
        </w:rPr>
        <w:t xml:space="preserve">;; </w:t>
      </w:r>
      <w:proofErr w:type="gramEnd"/>
      <w:r w:rsidRPr="00E30D5B">
        <w:rPr>
          <w:rFonts w:ascii="Times New Roman" w:eastAsia="Calibri" w:hAnsi="Times New Roman" w:cs="Times New Roman"/>
          <w:sz w:val="24"/>
          <w:szCs w:val="24"/>
        </w:rPr>
        <w:t>сформировать понятие о факторах риска; обосновать необходимость обеспечения генетической безопасности человека.</w:t>
      </w:r>
    </w:p>
    <w:p w:rsidR="00C93876" w:rsidRPr="00E30D5B" w:rsidRDefault="00C93876" w:rsidP="00434C69">
      <w:pPr>
        <w:pStyle w:val="aa"/>
        <w:rPr>
          <w:rFonts w:ascii="Times New Roman" w:eastAsia="Calibri" w:hAnsi="Times New Roman" w:cs="Times New Roman"/>
          <w:sz w:val="24"/>
          <w:szCs w:val="24"/>
        </w:rPr>
      </w:pPr>
      <w:r w:rsidRPr="00E30D5B">
        <w:rPr>
          <w:rFonts w:ascii="Times New Roman" w:eastAsia="Calibri" w:hAnsi="Times New Roman" w:cs="Times New Roman"/>
          <w:b/>
          <w:sz w:val="24"/>
          <w:szCs w:val="24"/>
        </w:rPr>
        <w:t>Развивающие:</w:t>
      </w:r>
      <w:r w:rsidRPr="00E30D5B">
        <w:rPr>
          <w:rFonts w:ascii="Times New Roman" w:eastAsia="Calibri" w:hAnsi="Times New Roman" w:cs="Times New Roman"/>
          <w:sz w:val="24"/>
          <w:szCs w:val="24"/>
        </w:rPr>
        <w:t xml:space="preserve"> развивать умение применять знания закономерностей наследственности по отношению к человеку; раскрыть познаваемость явлений жизни; развивать умение решать задачи.</w:t>
      </w:r>
    </w:p>
    <w:p w:rsidR="003F09BA" w:rsidRPr="00E30D5B" w:rsidRDefault="00C93876" w:rsidP="00434C69">
      <w:pPr>
        <w:pStyle w:val="aa"/>
        <w:rPr>
          <w:rFonts w:ascii="Times New Roman" w:hAnsi="Times New Roman" w:cs="Times New Roman"/>
          <w:sz w:val="24"/>
          <w:szCs w:val="24"/>
        </w:rPr>
      </w:pPr>
      <w:r w:rsidRPr="00E30D5B">
        <w:rPr>
          <w:rFonts w:ascii="Times New Roman" w:eastAsia="Calibri" w:hAnsi="Times New Roman" w:cs="Times New Roman"/>
          <w:b/>
          <w:sz w:val="24"/>
          <w:szCs w:val="24"/>
        </w:rPr>
        <w:t xml:space="preserve">Воспитательные: </w:t>
      </w:r>
      <w:r w:rsidRPr="00E30D5B">
        <w:rPr>
          <w:rFonts w:ascii="Times New Roman" w:eastAsia="Calibri" w:hAnsi="Times New Roman" w:cs="Times New Roman"/>
          <w:sz w:val="24"/>
          <w:szCs w:val="24"/>
        </w:rPr>
        <w:t xml:space="preserve">показать область практического значения генетических знаний для медицины и здравоохранения, показать значение медико-генетического </w:t>
      </w:r>
      <w:r w:rsidR="008733BB">
        <w:rPr>
          <w:rFonts w:ascii="Times New Roman" w:eastAsia="Calibri" w:hAnsi="Times New Roman" w:cs="Times New Roman"/>
          <w:sz w:val="24"/>
          <w:szCs w:val="24"/>
        </w:rPr>
        <w:t>консультирования,</w:t>
      </w:r>
      <w:r w:rsidR="003F09BA" w:rsidRPr="00E30D5B">
        <w:rPr>
          <w:rFonts w:ascii="Times New Roman" w:hAnsi="Times New Roman" w:cs="Times New Roman"/>
          <w:sz w:val="24"/>
          <w:szCs w:val="24"/>
        </w:rPr>
        <w:t xml:space="preserve"> пропаганда здорового образа жизни, воспитание моральных ценностей. </w:t>
      </w:r>
    </w:p>
    <w:p w:rsidR="008073BD" w:rsidRPr="00E30D5B" w:rsidRDefault="008073BD" w:rsidP="00434C69">
      <w:pPr>
        <w:pStyle w:val="aa"/>
        <w:rPr>
          <w:rFonts w:ascii="Times New Roman" w:eastAsia="Calibri" w:hAnsi="Times New Roman" w:cs="Times New Roman"/>
          <w:sz w:val="24"/>
          <w:szCs w:val="24"/>
        </w:rPr>
      </w:pPr>
      <w:proofErr w:type="spellStart"/>
      <w:r w:rsidRPr="00E30D5B">
        <w:rPr>
          <w:rFonts w:ascii="Times New Roman" w:hAnsi="Times New Roman" w:cs="Times New Roman"/>
          <w:b/>
          <w:bCs/>
          <w:sz w:val="24"/>
          <w:szCs w:val="24"/>
        </w:rPr>
        <w:t>Межпредметные</w:t>
      </w:r>
      <w:proofErr w:type="spellEnd"/>
      <w:r w:rsidRPr="00E30D5B">
        <w:rPr>
          <w:rFonts w:ascii="Times New Roman" w:hAnsi="Times New Roman" w:cs="Times New Roman"/>
          <w:b/>
          <w:bCs/>
          <w:sz w:val="24"/>
          <w:szCs w:val="24"/>
        </w:rPr>
        <w:t xml:space="preserve"> связи: </w:t>
      </w:r>
      <w:r w:rsidR="008733BB">
        <w:rPr>
          <w:rFonts w:ascii="Times New Roman" w:hAnsi="Times New Roman" w:cs="Times New Roman"/>
          <w:sz w:val="24"/>
          <w:szCs w:val="24"/>
        </w:rPr>
        <w:t>биология, химия.</w:t>
      </w:r>
    </w:p>
    <w:p w:rsidR="00BB7A5D" w:rsidRDefault="00C93876" w:rsidP="00434C69">
      <w:pPr>
        <w:pStyle w:val="aa"/>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 xml:space="preserve">Оборудование:  </w:t>
      </w:r>
      <w:r w:rsidRPr="00E30D5B">
        <w:rPr>
          <w:rFonts w:ascii="Times New Roman" w:hAnsi="Times New Roman" w:cs="Times New Roman"/>
          <w:sz w:val="24"/>
          <w:szCs w:val="24"/>
        </w:rPr>
        <w:t xml:space="preserve">Компьютер, </w:t>
      </w:r>
      <w:proofErr w:type="spellStart"/>
      <w:r w:rsidRPr="00E30D5B">
        <w:rPr>
          <w:rFonts w:ascii="Times New Roman" w:hAnsi="Times New Roman" w:cs="Times New Roman"/>
          <w:sz w:val="24"/>
          <w:szCs w:val="24"/>
        </w:rPr>
        <w:t>мультимедийный</w:t>
      </w:r>
      <w:proofErr w:type="spellEnd"/>
      <w:r w:rsidRPr="00E30D5B">
        <w:rPr>
          <w:rFonts w:ascii="Times New Roman" w:hAnsi="Times New Roman" w:cs="Times New Roman"/>
          <w:sz w:val="24"/>
          <w:szCs w:val="24"/>
        </w:rPr>
        <w:t xml:space="preserve"> проектор, </w:t>
      </w:r>
      <w:proofErr w:type="spellStart"/>
      <w:r w:rsidRPr="00E30D5B">
        <w:rPr>
          <w:rFonts w:ascii="Times New Roman" w:hAnsi="Times New Roman" w:cs="Times New Roman"/>
          <w:sz w:val="24"/>
          <w:szCs w:val="24"/>
        </w:rPr>
        <w:t>мультимедийная</w:t>
      </w:r>
      <w:proofErr w:type="spellEnd"/>
      <w:r w:rsidRPr="00E30D5B">
        <w:rPr>
          <w:rFonts w:ascii="Times New Roman" w:hAnsi="Times New Roman" w:cs="Times New Roman"/>
          <w:sz w:val="24"/>
          <w:szCs w:val="24"/>
        </w:rPr>
        <w:t xml:space="preserve"> презентация к уроку</w:t>
      </w:r>
      <w:r w:rsidR="008733BB">
        <w:rPr>
          <w:rFonts w:ascii="Times New Roman" w:hAnsi="Times New Roman" w:cs="Times New Roman"/>
          <w:sz w:val="24"/>
          <w:szCs w:val="24"/>
        </w:rPr>
        <w:t>: «Наследственные болезни</w:t>
      </w:r>
      <w:r w:rsidRPr="00E30D5B">
        <w:rPr>
          <w:rFonts w:ascii="Times New Roman" w:hAnsi="Times New Roman" w:cs="Times New Roman"/>
          <w:sz w:val="24"/>
          <w:szCs w:val="24"/>
        </w:rPr>
        <w:t xml:space="preserve"> человека»;</w:t>
      </w:r>
      <w:r w:rsidRPr="00E30D5B">
        <w:rPr>
          <w:rFonts w:ascii="Times New Roman" w:eastAsia="Times New Roman" w:hAnsi="Times New Roman" w:cs="Times New Roman"/>
          <w:sz w:val="24"/>
          <w:szCs w:val="24"/>
          <w:lang w:eastAsia="ru-RU"/>
        </w:rPr>
        <w:t xml:space="preserve"> комплект учебно-тематических карт</w:t>
      </w:r>
      <w:r w:rsidR="008073BD" w:rsidRPr="00E30D5B">
        <w:rPr>
          <w:rFonts w:ascii="Times New Roman" w:eastAsia="Times New Roman" w:hAnsi="Times New Roman" w:cs="Times New Roman"/>
          <w:sz w:val="24"/>
          <w:szCs w:val="24"/>
          <w:lang w:eastAsia="ru-RU"/>
        </w:rPr>
        <w:t>.</w:t>
      </w:r>
    </w:p>
    <w:p w:rsidR="001A3673" w:rsidRPr="00E30D5B" w:rsidRDefault="001A3673" w:rsidP="00434C69">
      <w:pPr>
        <w:pStyle w:val="aa"/>
        <w:rPr>
          <w:rFonts w:ascii="Times New Roman" w:eastAsia="Times New Roman" w:hAnsi="Times New Roman" w:cs="Times New Roman"/>
          <w:sz w:val="24"/>
          <w:szCs w:val="24"/>
          <w:lang w:eastAsia="ru-RU"/>
        </w:rPr>
      </w:pPr>
    </w:p>
    <w:p w:rsidR="00C93876" w:rsidRPr="008733BB" w:rsidRDefault="008733BB" w:rsidP="00434C69">
      <w:pPr>
        <w:pStyle w:val="aa"/>
        <w:rPr>
          <w:rFonts w:ascii="Times New Roman" w:eastAsia="Times New Roman" w:hAnsi="Times New Roman" w:cs="Times New Roman"/>
          <w:b/>
          <w:sz w:val="24"/>
          <w:szCs w:val="24"/>
          <w:lang w:eastAsia="ru-RU"/>
        </w:rPr>
      </w:pPr>
      <w:r w:rsidRPr="008733BB">
        <w:rPr>
          <w:rFonts w:ascii="Times New Roman" w:eastAsia="Calibri" w:hAnsi="Times New Roman" w:cs="Times New Roman"/>
          <w:b/>
          <w:i/>
          <w:sz w:val="24"/>
          <w:szCs w:val="24"/>
        </w:rPr>
        <w:t>Содержание урока:</w:t>
      </w:r>
    </w:p>
    <w:p w:rsidR="001A3673" w:rsidRDefault="005E48EE" w:rsidP="00434C69">
      <w:pPr>
        <w:pStyle w:val="aa"/>
        <w:rPr>
          <w:rFonts w:ascii="Calibri" w:eastAsia="Calibri" w:hAnsi="Calibri" w:cs="Times New Roman"/>
          <w:i/>
        </w:rPr>
      </w:pPr>
      <w:proofErr w:type="gramStart"/>
      <w:r w:rsidRPr="008733BB">
        <w:rPr>
          <w:rFonts w:ascii="Times New Roman" w:hAnsi="Times New Roman" w:cs="Times New Roman"/>
          <w:b/>
          <w:sz w:val="24"/>
          <w:szCs w:val="24"/>
          <w:lang w:val="en-US" w:eastAsia="ru-RU"/>
        </w:rPr>
        <w:t>I</w:t>
      </w:r>
      <w:r w:rsidRPr="008733BB">
        <w:rPr>
          <w:rFonts w:ascii="Times New Roman" w:hAnsi="Times New Roman" w:cs="Times New Roman"/>
          <w:b/>
          <w:sz w:val="24"/>
          <w:szCs w:val="24"/>
          <w:lang w:eastAsia="ru-RU"/>
        </w:rPr>
        <w:t>.</w:t>
      </w:r>
      <w:r w:rsidR="008733BB">
        <w:rPr>
          <w:rFonts w:ascii="Times New Roman" w:hAnsi="Times New Roman" w:cs="Times New Roman"/>
          <w:b/>
          <w:sz w:val="24"/>
          <w:szCs w:val="24"/>
          <w:lang w:eastAsia="ru-RU"/>
        </w:rPr>
        <w:t xml:space="preserve"> </w:t>
      </w:r>
      <w:r w:rsidR="00CA4009">
        <w:rPr>
          <w:rFonts w:ascii="Times New Roman" w:hAnsi="Times New Roman" w:cs="Times New Roman"/>
          <w:b/>
          <w:sz w:val="24"/>
          <w:szCs w:val="24"/>
          <w:lang w:eastAsia="ru-RU"/>
        </w:rPr>
        <w:t>Вступительное</w:t>
      </w:r>
      <w:r w:rsidR="008733BB" w:rsidRPr="008733BB">
        <w:rPr>
          <w:rFonts w:ascii="Times New Roman" w:eastAsia="Calibri" w:hAnsi="Times New Roman" w:cs="Times New Roman"/>
          <w:b/>
          <w:sz w:val="24"/>
          <w:szCs w:val="24"/>
        </w:rPr>
        <w:t xml:space="preserve"> слово учителя</w:t>
      </w:r>
      <w:r w:rsidR="00CA4009">
        <w:rPr>
          <w:rFonts w:ascii="Times New Roman" w:hAnsi="Times New Roman" w:cs="Times New Roman"/>
          <w:b/>
          <w:sz w:val="24"/>
          <w:szCs w:val="24"/>
        </w:rPr>
        <w:t xml:space="preserve"> о целях</w:t>
      </w:r>
      <w:r w:rsidR="008733BB" w:rsidRPr="008733BB">
        <w:rPr>
          <w:rFonts w:ascii="Times New Roman" w:eastAsia="Calibri" w:hAnsi="Times New Roman" w:cs="Times New Roman"/>
          <w:b/>
          <w:sz w:val="24"/>
          <w:szCs w:val="24"/>
        </w:rPr>
        <w:t xml:space="preserve"> и задачах урока.</w:t>
      </w:r>
      <w:proofErr w:type="gramEnd"/>
      <w:r w:rsidR="008733BB">
        <w:rPr>
          <w:rFonts w:ascii="Calibri" w:eastAsia="Calibri" w:hAnsi="Calibri" w:cs="Times New Roman"/>
          <w:i/>
        </w:rPr>
        <w:t xml:space="preserve"> </w:t>
      </w:r>
    </w:p>
    <w:p w:rsidR="00C93876" w:rsidRPr="00CA4009" w:rsidRDefault="008733BB" w:rsidP="00434C69">
      <w:pPr>
        <w:pStyle w:val="aa"/>
        <w:rPr>
          <w:i/>
        </w:rPr>
      </w:pPr>
      <w:r>
        <w:rPr>
          <w:rFonts w:ascii="Calibri" w:eastAsia="Calibri" w:hAnsi="Calibri" w:cs="Times New Roman"/>
          <w:i/>
        </w:rPr>
        <w:t xml:space="preserve">     </w:t>
      </w:r>
    </w:p>
    <w:p w:rsidR="00CA4009" w:rsidRPr="00CA4009" w:rsidRDefault="00C93876" w:rsidP="00434C69">
      <w:pPr>
        <w:pStyle w:val="aa"/>
        <w:rPr>
          <w:rFonts w:ascii="Times New Roman" w:hAnsi="Times New Roman" w:cs="Times New Roman"/>
          <w:b/>
          <w:color w:val="000000" w:themeColor="text1"/>
          <w:sz w:val="24"/>
          <w:szCs w:val="24"/>
          <w:lang w:eastAsia="ru-RU"/>
        </w:rPr>
      </w:pPr>
      <w:r w:rsidRPr="00E30D5B">
        <w:rPr>
          <w:rFonts w:ascii="Times New Roman" w:hAnsi="Times New Roman" w:cs="Times New Roman"/>
          <w:b/>
          <w:sz w:val="24"/>
          <w:szCs w:val="24"/>
          <w:lang w:val="en-US" w:eastAsia="ru-RU"/>
        </w:rPr>
        <w:t>II</w:t>
      </w:r>
      <w:r w:rsidRPr="00E30D5B">
        <w:rPr>
          <w:rFonts w:ascii="Times New Roman" w:hAnsi="Times New Roman" w:cs="Times New Roman"/>
          <w:b/>
          <w:sz w:val="24"/>
          <w:szCs w:val="24"/>
          <w:lang w:eastAsia="ru-RU"/>
        </w:rPr>
        <w:t>. Повторение изученного материала.</w:t>
      </w:r>
      <w:r w:rsidR="00CA4009" w:rsidRPr="00CA4009">
        <w:rPr>
          <w:rFonts w:ascii="Times New Roman" w:hAnsi="Times New Roman" w:cs="Times New Roman"/>
          <w:b/>
          <w:sz w:val="24"/>
          <w:szCs w:val="24"/>
          <w:lang w:eastAsia="ru-RU"/>
        </w:rPr>
        <w:t xml:space="preserve"> </w:t>
      </w:r>
      <w:r w:rsidR="00CA4009">
        <w:rPr>
          <w:rFonts w:ascii="Times New Roman" w:hAnsi="Times New Roman" w:cs="Times New Roman"/>
          <w:b/>
          <w:sz w:val="24"/>
          <w:szCs w:val="24"/>
          <w:lang w:eastAsia="ru-RU"/>
        </w:rPr>
        <w:t xml:space="preserve"> </w:t>
      </w:r>
      <w:r w:rsidR="00CA4009" w:rsidRPr="00CA4009">
        <w:rPr>
          <w:rStyle w:val="a8"/>
          <w:rFonts w:ascii="Times New Roman" w:hAnsi="Times New Roman" w:cs="Times New Roman"/>
          <w:b/>
          <w:color w:val="000000" w:themeColor="text1"/>
          <w:sz w:val="24"/>
          <w:szCs w:val="24"/>
        </w:rPr>
        <w:t xml:space="preserve">&lt;Приложение 1&gt; , (слайд 3) </w:t>
      </w:r>
      <w:r w:rsidR="00CA4009">
        <w:rPr>
          <w:rStyle w:val="a8"/>
          <w:rFonts w:ascii="Times New Roman" w:hAnsi="Times New Roman" w:cs="Times New Roman"/>
          <w:b/>
          <w:color w:val="000000" w:themeColor="text1"/>
          <w:sz w:val="24"/>
          <w:szCs w:val="24"/>
        </w:rPr>
        <w:t xml:space="preserve">или </w:t>
      </w:r>
      <w:r w:rsidR="00CA4009" w:rsidRPr="00CA4009">
        <w:rPr>
          <w:rStyle w:val="a8"/>
          <w:rFonts w:ascii="Times New Roman" w:hAnsi="Times New Roman" w:cs="Times New Roman"/>
          <w:b/>
          <w:color w:val="000000" w:themeColor="text1"/>
          <w:sz w:val="24"/>
          <w:szCs w:val="24"/>
        </w:rPr>
        <w:t xml:space="preserve"> </w:t>
      </w:r>
      <w:r w:rsidR="00CA4009">
        <w:rPr>
          <w:rStyle w:val="a8"/>
          <w:rFonts w:ascii="Times New Roman" w:hAnsi="Times New Roman" w:cs="Times New Roman"/>
          <w:b/>
          <w:color w:val="000000" w:themeColor="text1"/>
          <w:sz w:val="24"/>
          <w:szCs w:val="24"/>
        </w:rPr>
        <w:t xml:space="preserve">&lt;Приложение </w:t>
      </w:r>
      <w:r w:rsidR="00CA4009" w:rsidRPr="00CA4009">
        <w:rPr>
          <w:rStyle w:val="a8"/>
          <w:rFonts w:ascii="Times New Roman" w:hAnsi="Times New Roman" w:cs="Times New Roman"/>
          <w:b/>
          <w:color w:val="000000" w:themeColor="text1"/>
          <w:sz w:val="24"/>
          <w:szCs w:val="24"/>
        </w:rPr>
        <w:t>2&gt;</w:t>
      </w:r>
    </w:p>
    <w:p w:rsidR="00370445" w:rsidRDefault="00CA4009" w:rsidP="00434C69">
      <w:pPr>
        <w:pStyle w:val="aa"/>
        <w:rPr>
          <w:rFonts w:ascii="Times New Roman" w:hAnsi="Times New Roman" w:cs="Times New Roman"/>
          <w:sz w:val="24"/>
          <w:szCs w:val="24"/>
          <w:lang w:eastAsia="ru-RU"/>
        </w:rPr>
      </w:pPr>
      <w:r w:rsidRPr="00CA4009">
        <w:rPr>
          <w:rFonts w:ascii="Times New Roman" w:hAnsi="Times New Roman" w:cs="Times New Roman"/>
          <w:sz w:val="24"/>
          <w:szCs w:val="24"/>
          <w:lang w:eastAsia="ru-RU"/>
        </w:rPr>
        <w:t>Учащиеся выполняют тест по пройденному материалу.</w:t>
      </w:r>
    </w:p>
    <w:p w:rsidR="001A3673" w:rsidRPr="00CA4009" w:rsidRDefault="001A3673" w:rsidP="00434C69">
      <w:pPr>
        <w:pStyle w:val="aa"/>
        <w:rPr>
          <w:rFonts w:ascii="Times New Roman" w:hAnsi="Times New Roman" w:cs="Times New Roman"/>
          <w:sz w:val="24"/>
          <w:szCs w:val="24"/>
          <w:lang w:eastAsia="ru-RU"/>
        </w:rPr>
      </w:pPr>
    </w:p>
    <w:p w:rsidR="003F09BA" w:rsidRPr="00E30D5B" w:rsidRDefault="00FD42D1"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val="en-US" w:eastAsia="ru-RU"/>
        </w:rPr>
        <w:t>III</w:t>
      </w:r>
      <w:r w:rsidR="003F09BA" w:rsidRPr="00E30D5B">
        <w:rPr>
          <w:rFonts w:ascii="Times New Roman" w:hAnsi="Times New Roman" w:cs="Times New Roman"/>
          <w:b/>
          <w:sz w:val="24"/>
          <w:szCs w:val="24"/>
          <w:lang w:eastAsia="ru-RU"/>
        </w:rPr>
        <w:t>. Изучение нового материала</w:t>
      </w:r>
      <w:r w:rsidR="001541F8">
        <w:rPr>
          <w:rFonts w:ascii="Times New Roman" w:hAnsi="Times New Roman" w:cs="Times New Roman"/>
          <w:b/>
          <w:sz w:val="24"/>
          <w:szCs w:val="24"/>
          <w:lang w:eastAsia="ru-RU"/>
        </w:rPr>
        <w:t>.</w:t>
      </w:r>
    </w:p>
    <w:p w:rsidR="00370445" w:rsidRPr="00E30D5B" w:rsidRDefault="003F09BA"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eastAsia="ru-RU"/>
        </w:rPr>
        <w:t xml:space="preserve">План урока: </w:t>
      </w:r>
    </w:p>
    <w:p w:rsidR="003F09BA" w:rsidRPr="00E30D5B" w:rsidRDefault="003F09BA" w:rsidP="00434C69">
      <w:pPr>
        <w:pStyle w:val="aa"/>
        <w:numPr>
          <w:ilvl w:val="0"/>
          <w:numId w:val="27"/>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Нас</w:t>
      </w:r>
      <w:r w:rsidR="00370445" w:rsidRPr="00E30D5B">
        <w:rPr>
          <w:rFonts w:ascii="Times New Roman" w:hAnsi="Times New Roman" w:cs="Times New Roman"/>
          <w:sz w:val="24"/>
          <w:szCs w:val="24"/>
          <w:lang w:eastAsia="ru-RU"/>
        </w:rPr>
        <w:t>ледственные болезни.</w:t>
      </w:r>
    </w:p>
    <w:p w:rsidR="003F09BA" w:rsidRPr="00E30D5B" w:rsidRDefault="003F09BA" w:rsidP="00434C69">
      <w:pPr>
        <w:pStyle w:val="aa"/>
        <w:numPr>
          <w:ilvl w:val="0"/>
          <w:numId w:val="27"/>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Классификация наследственных болезней</w:t>
      </w:r>
      <w:r w:rsidR="00370445" w:rsidRPr="00E30D5B">
        <w:rPr>
          <w:rFonts w:ascii="Times New Roman" w:hAnsi="Times New Roman" w:cs="Times New Roman"/>
          <w:sz w:val="24"/>
          <w:szCs w:val="24"/>
          <w:lang w:eastAsia="ru-RU"/>
        </w:rPr>
        <w:t>.</w:t>
      </w:r>
    </w:p>
    <w:p w:rsidR="003F09BA" w:rsidRPr="00E30D5B" w:rsidRDefault="003F09BA" w:rsidP="00434C69">
      <w:pPr>
        <w:pStyle w:val="aa"/>
        <w:numPr>
          <w:ilvl w:val="0"/>
          <w:numId w:val="27"/>
        </w:numPr>
        <w:rPr>
          <w:rFonts w:ascii="Times New Roman" w:hAnsi="Times New Roman" w:cs="Times New Roman"/>
          <w:sz w:val="24"/>
          <w:szCs w:val="24"/>
          <w:lang w:eastAsia="ru-RU"/>
        </w:rPr>
      </w:pPr>
      <w:proofErr w:type="spellStart"/>
      <w:r w:rsidRPr="00E30D5B">
        <w:rPr>
          <w:rFonts w:ascii="Times New Roman" w:hAnsi="Times New Roman" w:cs="Times New Roman"/>
          <w:sz w:val="24"/>
          <w:szCs w:val="24"/>
          <w:lang w:eastAsia="ru-RU"/>
        </w:rPr>
        <w:t>Моногенные</w:t>
      </w:r>
      <w:proofErr w:type="spellEnd"/>
      <w:r w:rsidRPr="00E30D5B">
        <w:rPr>
          <w:rFonts w:ascii="Times New Roman" w:hAnsi="Times New Roman" w:cs="Times New Roman"/>
          <w:sz w:val="24"/>
          <w:szCs w:val="24"/>
          <w:lang w:eastAsia="ru-RU"/>
        </w:rPr>
        <w:t xml:space="preserve"> болезни</w:t>
      </w:r>
      <w:r w:rsidR="00370445" w:rsidRPr="00E30D5B">
        <w:rPr>
          <w:rFonts w:ascii="Times New Roman" w:hAnsi="Times New Roman" w:cs="Times New Roman"/>
          <w:sz w:val="24"/>
          <w:szCs w:val="24"/>
          <w:lang w:eastAsia="ru-RU"/>
        </w:rPr>
        <w:t>.</w:t>
      </w:r>
    </w:p>
    <w:p w:rsidR="003F09BA" w:rsidRPr="00E30D5B" w:rsidRDefault="003F09BA" w:rsidP="00434C69">
      <w:pPr>
        <w:pStyle w:val="aa"/>
        <w:numPr>
          <w:ilvl w:val="0"/>
          <w:numId w:val="27"/>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Хромосомные болезни</w:t>
      </w:r>
      <w:r w:rsidR="00370445" w:rsidRPr="00E30D5B">
        <w:rPr>
          <w:rFonts w:ascii="Times New Roman" w:hAnsi="Times New Roman" w:cs="Times New Roman"/>
          <w:sz w:val="24"/>
          <w:szCs w:val="24"/>
          <w:lang w:eastAsia="ru-RU"/>
        </w:rPr>
        <w:t>.</w:t>
      </w:r>
    </w:p>
    <w:p w:rsidR="003F09BA" w:rsidRPr="00E30D5B" w:rsidRDefault="003F09BA" w:rsidP="00434C69">
      <w:pPr>
        <w:pStyle w:val="aa"/>
        <w:numPr>
          <w:ilvl w:val="0"/>
          <w:numId w:val="27"/>
        </w:numPr>
        <w:rPr>
          <w:rFonts w:ascii="Times New Roman" w:hAnsi="Times New Roman" w:cs="Times New Roman"/>
          <w:sz w:val="24"/>
          <w:szCs w:val="24"/>
          <w:lang w:eastAsia="ru-RU"/>
        </w:rPr>
      </w:pPr>
      <w:proofErr w:type="spellStart"/>
      <w:r w:rsidRPr="00E30D5B">
        <w:rPr>
          <w:rFonts w:ascii="Times New Roman" w:hAnsi="Times New Roman" w:cs="Times New Roman"/>
          <w:sz w:val="24"/>
          <w:szCs w:val="24"/>
          <w:lang w:eastAsia="ru-RU"/>
        </w:rPr>
        <w:t>Полигенные</w:t>
      </w:r>
      <w:proofErr w:type="spellEnd"/>
      <w:r w:rsidRPr="00E30D5B">
        <w:rPr>
          <w:rFonts w:ascii="Times New Roman" w:hAnsi="Times New Roman" w:cs="Times New Roman"/>
          <w:sz w:val="24"/>
          <w:szCs w:val="24"/>
          <w:lang w:eastAsia="ru-RU"/>
        </w:rPr>
        <w:t xml:space="preserve"> болезни</w:t>
      </w:r>
      <w:r w:rsidR="00370445" w:rsidRPr="00E30D5B">
        <w:rPr>
          <w:rFonts w:ascii="Times New Roman" w:hAnsi="Times New Roman" w:cs="Times New Roman"/>
          <w:sz w:val="24"/>
          <w:szCs w:val="24"/>
          <w:lang w:eastAsia="ru-RU"/>
        </w:rPr>
        <w:t>.</w:t>
      </w:r>
    </w:p>
    <w:p w:rsidR="003F09BA" w:rsidRPr="00E30D5B" w:rsidRDefault="003F09BA" w:rsidP="00434C69">
      <w:pPr>
        <w:pStyle w:val="aa"/>
        <w:numPr>
          <w:ilvl w:val="0"/>
          <w:numId w:val="27"/>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Факторы риска возникновения наследственных заболеваний</w:t>
      </w:r>
      <w:r w:rsidR="00370445" w:rsidRPr="00E30D5B">
        <w:rPr>
          <w:rFonts w:ascii="Times New Roman" w:hAnsi="Times New Roman" w:cs="Times New Roman"/>
          <w:sz w:val="24"/>
          <w:szCs w:val="24"/>
          <w:lang w:eastAsia="ru-RU"/>
        </w:rPr>
        <w:t>.</w:t>
      </w:r>
    </w:p>
    <w:p w:rsidR="00850548" w:rsidRPr="00E30D5B" w:rsidRDefault="003F09BA" w:rsidP="00434C69">
      <w:pPr>
        <w:pStyle w:val="aa"/>
        <w:numPr>
          <w:ilvl w:val="0"/>
          <w:numId w:val="27"/>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Профилактика и лечение наследственных болезней</w:t>
      </w:r>
    </w:p>
    <w:p w:rsidR="00370445" w:rsidRPr="00E30D5B" w:rsidRDefault="00370445" w:rsidP="00434C69">
      <w:pPr>
        <w:pStyle w:val="aa"/>
        <w:rPr>
          <w:rFonts w:ascii="Times New Roman" w:hAnsi="Times New Roman" w:cs="Times New Roman"/>
          <w:sz w:val="24"/>
          <w:szCs w:val="24"/>
          <w:lang w:eastAsia="ru-RU"/>
        </w:rPr>
      </w:pPr>
    </w:p>
    <w:p w:rsidR="00C462D0" w:rsidRPr="001A3673" w:rsidRDefault="00370445" w:rsidP="001A3673">
      <w:pPr>
        <w:ind w:right="-6"/>
        <w:rPr>
          <w:rFonts w:ascii="Times New Roman" w:eastAsia="Calibri" w:hAnsi="Times New Roman" w:cs="Times New Roman"/>
          <w:sz w:val="24"/>
          <w:szCs w:val="24"/>
        </w:rPr>
      </w:pPr>
      <w:r w:rsidRPr="00E30D5B">
        <w:rPr>
          <w:rFonts w:ascii="Times New Roman" w:hAnsi="Times New Roman" w:cs="Times New Roman"/>
          <w:b/>
          <w:sz w:val="24"/>
          <w:szCs w:val="24"/>
        </w:rPr>
        <w:t>1.</w:t>
      </w:r>
      <w:r w:rsidRPr="00E30D5B">
        <w:rPr>
          <w:rFonts w:ascii="Times New Roman" w:eastAsia="Calibri" w:hAnsi="Times New Roman" w:cs="Times New Roman"/>
          <w:b/>
          <w:sz w:val="24"/>
          <w:szCs w:val="24"/>
        </w:rPr>
        <w:t>Наследственные болезни человека.</w:t>
      </w:r>
      <w:r w:rsidR="001541F8" w:rsidRPr="00CA4009">
        <w:rPr>
          <w:rFonts w:ascii="Times New Roman" w:hAnsi="Times New Roman" w:cs="Times New Roman"/>
          <w:b/>
          <w:sz w:val="24"/>
          <w:szCs w:val="24"/>
          <w:lang w:eastAsia="ru-RU"/>
        </w:rPr>
        <w:t xml:space="preserve"> </w:t>
      </w:r>
      <w:r w:rsidR="009E013C" w:rsidRPr="009E013C">
        <w:rPr>
          <w:rFonts w:ascii="Times New Roman" w:eastAsia="Calibri" w:hAnsi="Times New Roman" w:cs="Times New Roman"/>
          <w:sz w:val="24"/>
          <w:szCs w:val="24"/>
        </w:rPr>
        <w:t xml:space="preserve">Просмотр кадров </w:t>
      </w:r>
      <w:proofErr w:type="spellStart"/>
      <w:r w:rsidR="001A3673">
        <w:rPr>
          <w:rFonts w:ascii="Times New Roman" w:eastAsia="Calibri" w:hAnsi="Times New Roman" w:cs="Times New Roman"/>
          <w:sz w:val="24"/>
          <w:szCs w:val="24"/>
        </w:rPr>
        <w:t>мультимедийной</w:t>
      </w:r>
      <w:proofErr w:type="spellEnd"/>
      <w:r w:rsidR="001A3673">
        <w:rPr>
          <w:rFonts w:ascii="Times New Roman" w:eastAsia="Calibri" w:hAnsi="Times New Roman" w:cs="Times New Roman"/>
          <w:sz w:val="24"/>
          <w:szCs w:val="24"/>
        </w:rPr>
        <w:t xml:space="preserve"> презентации с комментариями учителя. </w:t>
      </w:r>
      <w:r w:rsidR="001541F8" w:rsidRPr="009E013C">
        <w:rPr>
          <w:rFonts w:ascii="Times New Roman" w:hAnsi="Times New Roman" w:cs="Times New Roman"/>
          <w:b/>
          <w:sz w:val="24"/>
          <w:szCs w:val="24"/>
          <w:lang w:eastAsia="ru-RU"/>
        </w:rPr>
        <w:t xml:space="preserve"> </w:t>
      </w:r>
      <w:r w:rsidR="001541F8" w:rsidRPr="009E013C">
        <w:rPr>
          <w:rStyle w:val="a8"/>
          <w:rFonts w:ascii="Times New Roman" w:hAnsi="Times New Roman" w:cs="Times New Roman"/>
          <w:b/>
          <w:color w:val="000000" w:themeColor="text1"/>
          <w:sz w:val="24"/>
          <w:szCs w:val="24"/>
        </w:rPr>
        <w:t>&lt;Приложение 1&gt;</w:t>
      </w:r>
    </w:p>
    <w:p w:rsidR="001A3673" w:rsidRDefault="00C462D0" w:rsidP="00434C69">
      <w:pPr>
        <w:pStyle w:val="aa"/>
        <w:rPr>
          <w:rFonts w:ascii="Times New Roman" w:hAnsi="Times New Roman" w:cs="Times New Roman"/>
          <w:sz w:val="24"/>
          <w:szCs w:val="24"/>
          <w:lang w:eastAsia="ru-RU"/>
        </w:rPr>
      </w:pPr>
      <w:r>
        <w:rPr>
          <w:rFonts w:ascii="Times New Roman" w:eastAsia="Calibri" w:hAnsi="Times New Roman" w:cs="Times New Roman"/>
          <w:b/>
          <w:sz w:val="24"/>
          <w:szCs w:val="24"/>
        </w:rPr>
        <w:lastRenderedPageBreak/>
        <w:t xml:space="preserve">     </w:t>
      </w:r>
      <w:r w:rsidR="002C5563" w:rsidRPr="00E30D5B">
        <w:rPr>
          <w:rFonts w:ascii="Times New Roman" w:hAnsi="Times New Roman" w:cs="Times New Roman"/>
          <w:sz w:val="24"/>
          <w:szCs w:val="24"/>
          <w:lang w:eastAsia="ru-RU"/>
        </w:rPr>
        <w:t xml:space="preserve">Здоровье человека во многом зависит, насколько здоровы были его родители, а также предшествующие им поколения. С незапамятных времен известно, что близкородственные браки часто приводят к рождению неполноценного потомства, а некоторые заболевания </w:t>
      </w:r>
    </w:p>
    <w:p w:rsidR="002C5563" w:rsidRPr="00C462D0" w:rsidRDefault="00607696" w:rsidP="00434C69">
      <w:pPr>
        <w:pStyle w:val="aa"/>
        <w:rPr>
          <w:rFonts w:ascii="Times New Roman" w:eastAsia="Calibri" w:hAnsi="Times New Roman" w:cs="Times New Roman"/>
          <w:b/>
          <w:sz w:val="24"/>
          <w:szCs w:val="24"/>
        </w:rPr>
      </w:pPr>
      <w:r w:rsidRPr="00E30D5B">
        <w:rPr>
          <w:rFonts w:ascii="Times New Roman" w:hAnsi="Times New Roman" w:cs="Times New Roman"/>
          <w:sz w:val="24"/>
          <w:szCs w:val="24"/>
          <w:lang w:eastAsia="ru-RU"/>
        </w:rPr>
        <w:t xml:space="preserve"> </w:t>
      </w:r>
      <w:r w:rsidR="002C5563" w:rsidRPr="00E30D5B">
        <w:rPr>
          <w:rFonts w:ascii="Times New Roman" w:hAnsi="Times New Roman" w:cs="Times New Roman"/>
          <w:sz w:val="24"/>
          <w:szCs w:val="24"/>
          <w:lang w:eastAsia="ru-RU"/>
        </w:rPr>
        <w:t>(сахарный диабет, заболевания крови и с-с системы, психические заболевания и др.) чаще развиваются у людей, родители которых также ими страдали.</w:t>
      </w:r>
    </w:p>
    <w:p w:rsidR="001A3673" w:rsidRDefault="002C5563"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Стремление продолжить свой род, иметь жизнеспособное потомство - одно</w:t>
      </w:r>
      <w:r w:rsidR="00BA75B0" w:rsidRPr="00E30D5B">
        <w:rPr>
          <w:rFonts w:ascii="Times New Roman" w:hAnsi="Times New Roman" w:cs="Times New Roman"/>
          <w:sz w:val="24"/>
          <w:szCs w:val="24"/>
          <w:lang w:eastAsia="ru-RU"/>
        </w:rPr>
        <w:t xml:space="preserve"> из основных свойств живого на З</w:t>
      </w:r>
      <w:r w:rsidRPr="00E30D5B">
        <w:rPr>
          <w:rFonts w:ascii="Times New Roman" w:hAnsi="Times New Roman" w:cs="Times New Roman"/>
          <w:sz w:val="24"/>
          <w:szCs w:val="24"/>
          <w:lang w:eastAsia="ru-RU"/>
        </w:rPr>
        <w:t xml:space="preserve">емле, в том числе и человека. Из этого ясно, почему вопросы о причинах </w:t>
      </w:r>
    </w:p>
    <w:p w:rsidR="002C5563" w:rsidRPr="00E30D5B" w:rsidRDefault="002C5563"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сходства потомства и их родителей, о природе возникающих изменений в потомстве всегда вызывали большой интерес.</w:t>
      </w:r>
    </w:p>
    <w:p w:rsidR="002C5563" w:rsidRPr="00E30D5B" w:rsidRDefault="001A3673" w:rsidP="00434C69">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C5563" w:rsidRPr="00E30D5B">
        <w:rPr>
          <w:rFonts w:ascii="Times New Roman" w:hAnsi="Times New Roman" w:cs="Times New Roman"/>
          <w:sz w:val="24"/>
          <w:szCs w:val="24"/>
          <w:lang w:eastAsia="ru-RU"/>
        </w:rPr>
        <w:t>В современной медицине есть методы, позволяющие выявлять хромосомные заболевания в любом возрасте. В 1959 г. были известны 4 хромосомные аномалии, сейчас - более 750 аномалий, вызывающих свыше 3000 генетических нарушений.</w:t>
      </w:r>
    </w:p>
    <w:p w:rsidR="002C5563" w:rsidRPr="00E30D5B" w:rsidRDefault="002C5563" w:rsidP="00434C69">
      <w:pPr>
        <w:pStyle w:val="aa"/>
        <w:rPr>
          <w:rFonts w:ascii="Times New Roman" w:hAnsi="Times New Roman" w:cs="Times New Roman"/>
          <w:sz w:val="24"/>
          <w:szCs w:val="24"/>
        </w:rPr>
      </w:pPr>
      <w:r w:rsidRPr="00E30D5B">
        <w:rPr>
          <w:rFonts w:ascii="Times New Roman" w:hAnsi="Times New Roman" w:cs="Times New Roman"/>
          <w:sz w:val="24"/>
          <w:szCs w:val="24"/>
          <w:lang w:eastAsia="ru-RU"/>
        </w:rPr>
        <w:t>Ежегодно в мире рождаются 5 млн. детей с тяжелыми врожденными дефектами развития. Наследственные аномалии прослеживаются на протяжении многих поколений и даже веков.</w:t>
      </w:r>
      <w:r w:rsidRPr="00E30D5B">
        <w:rPr>
          <w:rFonts w:ascii="Times New Roman" w:hAnsi="Times New Roman" w:cs="Times New Roman"/>
          <w:sz w:val="24"/>
          <w:szCs w:val="24"/>
        </w:rPr>
        <w:t xml:space="preserve"> </w:t>
      </w:r>
    </w:p>
    <w:p w:rsidR="001541F8" w:rsidRDefault="002C5563" w:rsidP="00434C69">
      <w:pPr>
        <w:pStyle w:val="aa"/>
        <w:rPr>
          <w:rFonts w:ascii="Times New Roman" w:eastAsia="Calibri" w:hAnsi="Times New Roman" w:cs="Times New Roman"/>
          <w:sz w:val="24"/>
          <w:szCs w:val="24"/>
        </w:rPr>
      </w:pPr>
      <w:r w:rsidRPr="00E30D5B">
        <w:rPr>
          <w:rFonts w:ascii="Times New Roman" w:eastAsia="Calibri" w:hAnsi="Times New Roman" w:cs="Times New Roman"/>
          <w:sz w:val="24"/>
          <w:szCs w:val="24"/>
        </w:rPr>
        <w:t xml:space="preserve">В 20-м веке известно более 1 тыс. наследственных заболеваний, в 21-м веке более 3-4,5 тыс. 4% новорожденных страдают от генетических дефектов. 60% самопроизвольных абортов </w:t>
      </w:r>
      <w:proofErr w:type="gramStart"/>
      <w:r w:rsidRPr="00E30D5B">
        <w:rPr>
          <w:rFonts w:ascii="Times New Roman" w:eastAsia="Calibri" w:hAnsi="Times New Roman" w:cs="Times New Roman"/>
          <w:sz w:val="24"/>
          <w:szCs w:val="24"/>
        </w:rPr>
        <w:t>связаны</w:t>
      </w:r>
      <w:proofErr w:type="gramEnd"/>
      <w:r w:rsidRPr="00E30D5B">
        <w:rPr>
          <w:rFonts w:ascii="Times New Roman" w:eastAsia="Calibri" w:hAnsi="Times New Roman" w:cs="Times New Roman"/>
          <w:sz w:val="24"/>
          <w:szCs w:val="24"/>
        </w:rPr>
        <w:t xml:space="preserve"> с хромосомными нарушениями у плода.</w:t>
      </w:r>
    </w:p>
    <w:p w:rsidR="002C5563" w:rsidRPr="00E30D5B" w:rsidRDefault="001A3673" w:rsidP="00434C69">
      <w:pPr>
        <w:pStyle w:val="aa"/>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5563" w:rsidRPr="00E30D5B">
        <w:rPr>
          <w:rFonts w:ascii="Times New Roman" w:eastAsia="Calibri" w:hAnsi="Times New Roman" w:cs="Times New Roman"/>
          <w:sz w:val="24"/>
          <w:szCs w:val="24"/>
        </w:rPr>
        <w:t>Одна из десяти гамет несет ошибочную информацию.</w:t>
      </w:r>
    </w:p>
    <w:p w:rsidR="002C5563" w:rsidRPr="00E30D5B" w:rsidRDefault="001A3673" w:rsidP="00434C69">
      <w:pPr>
        <w:pStyle w:val="aa"/>
        <w:rPr>
          <w:rFonts w:ascii="Times New Roman" w:hAnsi="Times New Roman" w:cs="Times New Roman"/>
          <w:sz w:val="24"/>
          <w:szCs w:val="24"/>
        </w:rPr>
      </w:pPr>
      <w:r>
        <w:rPr>
          <w:rFonts w:ascii="Times New Roman" w:eastAsia="Calibri" w:hAnsi="Times New Roman" w:cs="Times New Roman"/>
          <w:i/>
          <w:sz w:val="24"/>
          <w:szCs w:val="24"/>
        </w:rPr>
        <w:t xml:space="preserve"> </w:t>
      </w:r>
      <w:r w:rsidR="002C5563" w:rsidRPr="00E30D5B">
        <w:rPr>
          <w:rFonts w:ascii="Times New Roman" w:eastAsia="Calibri" w:hAnsi="Times New Roman" w:cs="Times New Roman"/>
          <w:i/>
          <w:sz w:val="24"/>
          <w:szCs w:val="24"/>
        </w:rPr>
        <w:t>Чем все это обусловлено? Почему количество наследственных заболеваний растет? Мы с вами должны сегодня разобраться</w:t>
      </w:r>
      <w:r w:rsidR="002C5563" w:rsidRPr="00E30D5B">
        <w:rPr>
          <w:rFonts w:ascii="Times New Roman" w:eastAsia="Calibri" w:hAnsi="Times New Roman" w:cs="Times New Roman"/>
          <w:sz w:val="24"/>
          <w:szCs w:val="24"/>
        </w:rPr>
        <w:t>.</w:t>
      </w:r>
    </w:p>
    <w:p w:rsidR="00C612D2" w:rsidRPr="001541F8" w:rsidRDefault="001A3673" w:rsidP="00434C69">
      <w:pPr>
        <w:pStyle w:val="aa"/>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5E52" w:rsidRPr="00E30D5B">
        <w:rPr>
          <w:rFonts w:ascii="Times New Roman" w:eastAsia="Calibri" w:hAnsi="Times New Roman" w:cs="Times New Roman"/>
          <w:sz w:val="24"/>
          <w:szCs w:val="24"/>
        </w:rPr>
        <w:t>Вернемся к вопросу. Чем все это обусловлено? В чем причины? Это мутации</w:t>
      </w:r>
      <w:r w:rsidR="00BA75B0" w:rsidRPr="00E30D5B">
        <w:rPr>
          <w:rFonts w:ascii="Times New Roman" w:eastAsia="Calibri" w:hAnsi="Times New Roman" w:cs="Times New Roman"/>
          <w:sz w:val="24"/>
          <w:szCs w:val="24"/>
        </w:rPr>
        <w:t xml:space="preserve">. </w:t>
      </w:r>
      <w:r w:rsidR="00035E52" w:rsidRPr="00E30D5B">
        <w:rPr>
          <w:rFonts w:ascii="Times New Roman" w:eastAsia="Calibri" w:hAnsi="Times New Roman" w:cs="Times New Roman"/>
          <w:sz w:val="24"/>
          <w:szCs w:val="24"/>
        </w:rPr>
        <w:t>А что такое мутация? –</w:t>
      </w:r>
      <w:r w:rsidR="001541F8">
        <w:rPr>
          <w:rFonts w:ascii="Times New Roman" w:eastAsia="Calibri" w:hAnsi="Times New Roman" w:cs="Times New Roman"/>
          <w:sz w:val="24"/>
          <w:szCs w:val="24"/>
        </w:rPr>
        <w:t xml:space="preserve"> это </w:t>
      </w:r>
      <w:r w:rsidR="00035E52" w:rsidRPr="00E30D5B">
        <w:rPr>
          <w:rFonts w:ascii="Times New Roman" w:eastAsia="Calibri" w:hAnsi="Times New Roman" w:cs="Times New Roman"/>
          <w:sz w:val="24"/>
          <w:szCs w:val="24"/>
        </w:rPr>
        <w:t xml:space="preserve"> внезапные стойкие изменения генетического материала, приводящие к появлению новых признаков организма, способных передаваться последующим поколениям</w:t>
      </w:r>
      <w:r w:rsidR="002C5563" w:rsidRPr="00E30D5B">
        <w:rPr>
          <w:rFonts w:ascii="Times New Roman" w:hAnsi="Times New Roman" w:cs="Times New Roman"/>
          <w:sz w:val="24"/>
          <w:szCs w:val="24"/>
        </w:rPr>
        <w:t>.</w:t>
      </w:r>
      <w:r w:rsidR="00035E52" w:rsidRPr="00E30D5B">
        <w:rPr>
          <w:rFonts w:ascii="Times New Roman" w:eastAsia="Calibri" w:hAnsi="Times New Roman" w:cs="Times New Roman"/>
          <w:sz w:val="24"/>
          <w:szCs w:val="24"/>
        </w:rPr>
        <w:t xml:space="preserve"> Это наследственные изменения генотипа. </w:t>
      </w:r>
    </w:p>
    <w:p w:rsidR="002C5563" w:rsidRPr="00E30D5B" w:rsidRDefault="001A3673" w:rsidP="00434C69">
      <w:pPr>
        <w:pStyle w:val="aa"/>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2C5563" w:rsidRPr="00E30D5B">
        <w:rPr>
          <w:rFonts w:ascii="Times New Roman" w:eastAsia="Times New Roman" w:hAnsi="Times New Roman" w:cs="Times New Roman"/>
          <w:b/>
          <w:bCs/>
          <w:sz w:val="24"/>
          <w:szCs w:val="24"/>
          <w:lang w:eastAsia="ru-RU"/>
        </w:rPr>
        <w:t>Наследственные болезни</w:t>
      </w:r>
      <w:r w:rsidR="002C5563" w:rsidRPr="00E30D5B">
        <w:rPr>
          <w:rFonts w:ascii="Times New Roman" w:eastAsia="Times New Roman" w:hAnsi="Times New Roman" w:cs="Times New Roman"/>
          <w:sz w:val="24"/>
          <w:szCs w:val="24"/>
          <w:lang w:eastAsia="ru-RU"/>
        </w:rPr>
        <w:t xml:space="preserve"> — заболевания человека, обусловленные хромосомными и генными мутациями. </w:t>
      </w:r>
    </w:p>
    <w:p w:rsidR="002C5563" w:rsidRDefault="002C5563"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Нередко ошибочно термины </w:t>
      </w:r>
      <w:r w:rsidRPr="00E30D5B">
        <w:rPr>
          <w:rFonts w:ascii="Times New Roman" w:hAnsi="Times New Roman" w:cs="Times New Roman"/>
          <w:bCs/>
          <w:sz w:val="24"/>
          <w:szCs w:val="24"/>
          <w:lang w:eastAsia="ru-RU"/>
        </w:rPr>
        <w:t>«наследственная болезнь</w:t>
      </w:r>
      <w:r w:rsidRPr="00E30D5B">
        <w:rPr>
          <w:rFonts w:ascii="Times New Roman" w:hAnsi="Times New Roman" w:cs="Times New Roman"/>
          <w:sz w:val="24"/>
          <w:szCs w:val="24"/>
          <w:lang w:eastAsia="ru-RU"/>
        </w:rPr>
        <w:t xml:space="preserve">» и </w:t>
      </w:r>
      <w:r w:rsidRPr="00E30D5B">
        <w:rPr>
          <w:rFonts w:ascii="Times New Roman" w:hAnsi="Times New Roman" w:cs="Times New Roman"/>
          <w:bCs/>
          <w:sz w:val="24"/>
          <w:szCs w:val="24"/>
          <w:lang w:eastAsia="ru-RU"/>
        </w:rPr>
        <w:t>«врожденная болезнь»</w:t>
      </w:r>
      <w:r w:rsidRPr="00E30D5B">
        <w:rPr>
          <w:rFonts w:ascii="Times New Roman" w:hAnsi="Times New Roman" w:cs="Times New Roman"/>
          <w:sz w:val="24"/>
          <w:szCs w:val="24"/>
          <w:lang w:eastAsia="ru-RU"/>
        </w:rPr>
        <w:t xml:space="preserve"> употребляются как синонимы, однако врожденными болезнями называют те заболевания, которые имеются уже при рождении ребенка и могут быть обусловлены как наследственными, так и экзогенными факторами</w:t>
      </w:r>
      <w:r w:rsidR="00AF5BE9" w:rsidRPr="00E30D5B">
        <w:rPr>
          <w:rFonts w:ascii="Times New Roman" w:hAnsi="Times New Roman" w:cs="Times New Roman"/>
          <w:sz w:val="24"/>
          <w:szCs w:val="24"/>
          <w:lang w:eastAsia="ru-RU"/>
        </w:rPr>
        <w:t>.</w:t>
      </w:r>
    </w:p>
    <w:p w:rsidR="001A3673" w:rsidRPr="00E30D5B" w:rsidRDefault="001A3673" w:rsidP="00434C69">
      <w:pPr>
        <w:pStyle w:val="aa"/>
        <w:rPr>
          <w:rFonts w:ascii="Times New Roman" w:hAnsi="Times New Roman" w:cs="Times New Roman"/>
          <w:sz w:val="24"/>
          <w:szCs w:val="24"/>
        </w:rPr>
      </w:pPr>
    </w:p>
    <w:p w:rsidR="00F66AD4" w:rsidRPr="00E30D5B" w:rsidRDefault="00434C69" w:rsidP="00434C69">
      <w:pPr>
        <w:pStyle w:val="aa"/>
        <w:rPr>
          <w:rFonts w:ascii="Times New Roman" w:hAnsi="Times New Roman" w:cs="Times New Roman"/>
          <w:sz w:val="24"/>
          <w:szCs w:val="24"/>
          <w:lang w:eastAsia="ru-RU"/>
        </w:rPr>
      </w:pPr>
      <w:r w:rsidRPr="00E30D5B">
        <w:rPr>
          <w:rFonts w:ascii="Times New Roman" w:hAnsi="Times New Roman" w:cs="Times New Roman"/>
          <w:b/>
          <w:sz w:val="24"/>
          <w:szCs w:val="24"/>
          <w:lang w:eastAsia="ru-RU"/>
        </w:rPr>
        <w:t xml:space="preserve">2.Классификация наследственных заболеваний. </w:t>
      </w:r>
      <w:r>
        <w:rPr>
          <w:rFonts w:ascii="Times New Roman" w:hAnsi="Times New Roman" w:cs="Times New Roman"/>
          <w:b/>
          <w:sz w:val="24"/>
          <w:szCs w:val="24"/>
          <w:lang w:eastAsia="ru-RU"/>
        </w:rPr>
        <w:t xml:space="preserve"> </w:t>
      </w:r>
      <w:r w:rsidRPr="00CA4009">
        <w:rPr>
          <w:rStyle w:val="a8"/>
          <w:rFonts w:ascii="Times New Roman" w:hAnsi="Times New Roman" w:cs="Times New Roman"/>
          <w:b/>
          <w:color w:val="000000" w:themeColor="text1"/>
          <w:sz w:val="24"/>
          <w:szCs w:val="24"/>
        </w:rPr>
        <w:t>&lt;Приложение 1&gt;</w:t>
      </w:r>
    </w:p>
    <w:p w:rsidR="003A1828" w:rsidRPr="00E30D5B" w:rsidRDefault="00C462D0" w:rsidP="00434C69">
      <w:pPr>
        <w:pStyle w:val="aa"/>
        <w:rPr>
          <w:rFonts w:ascii="Times New Roman" w:hAnsi="Times New Roman" w:cs="Times New Roman"/>
          <w:b/>
          <w:i/>
          <w:sz w:val="24"/>
          <w:szCs w:val="24"/>
        </w:rPr>
      </w:pPr>
      <w:r>
        <w:rPr>
          <w:rFonts w:ascii="Times New Roman" w:hAnsi="Times New Roman" w:cs="Times New Roman"/>
          <w:sz w:val="24"/>
          <w:szCs w:val="24"/>
        </w:rPr>
        <w:t xml:space="preserve">      </w:t>
      </w:r>
      <w:r w:rsidR="00434C69" w:rsidRPr="00E30D5B">
        <w:rPr>
          <w:rFonts w:ascii="Times New Roman" w:hAnsi="Times New Roman" w:cs="Times New Roman"/>
          <w:sz w:val="24"/>
          <w:szCs w:val="24"/>
        </w:rPr>
        <w:t>Среди</w:t>
      </w:r>
      <w:r w:rsidR="00D63CE7" w:rsidRPr="00E30D5B">
        <w:rPr>
          <w:rFonts w:ascii="Times New Roman" w:hAnsi="Times New Roman" w:cs="Times New Roman"/>
          <w:sz w:val="24"/>
          <w:szCs w:val="24"/>
        </w:rPr>
        <w:t xml:space="preserve"> наследственных болезней, развивающихся в результате мутаций, традиционно выделяют три подгруппы</w:t>
      </w:r>
      <w:r w:rsidR="00D63CE7" w:rsidRPr="00E30D5B">
        <w:rPr>
          <w:rFonts w:ascii="Times New Roman" w:hAnsi="Times New Roman" w:cs="Times New Roman"/>
          <w:b/>
          <w:sz w:val="24"/>
          <w:szCs w:val="24"/>
        </w:rPr>
        <w:t xml:space="preserve">: </w:t>
      </w:r>
      <w:proofErr w:type="spellStart"/>
      <w:r w:rsidR="00D63CE7" w:rsidRPr="00E30D5B">
        <w:rPr>
          <w:rFonts w:ascii="Times New Roman" w:hAnsi="Times New Roman" w:cs="Times New Roman"/>
          <w:b/>
          <w:i/>
          <w:sz w:val="24"/>
          <w:szCs w:val="24"/>
        </w:rPr>
        <w:t>моногенные</w:t>
      </w:r>
      <w:proofErr w:type="spellEnd"/>
      <w:r w:rsidR="00D63CE7" w:rsidRPr="00E30D5B">
        <w:rPr>
          <w:rFonts w:ascii="Times New Roman" w:hAnsi="Times New Roman" w:cs="Times New Roman"/>
          <w:b/>
          <w:i/>
          <w:sz w:val="24"/>
          <w:szCs w:val="24"/>
        </w:rPr>
        <w:t xml:space="preserve"> наследственные заболевания, </w:t>
      </w:r>
      <w:proofErr w:type="spellStart"/>
      <w:r w:rsidR="00D63CE7" w:rsidRPr="00E30D5B">
        <w:rPr>
          <w:rFonts w:ascii="Times New Roman" w:hAnsi="Times New Roman" w:cs="Times New Roman"/>
          <w:b/>
          <w:i/>
          <w:sz w:val="24"/>
          <w:szCs w:val="24"/>
        </w:rPr>
        <w:t>полигенные</w:t>
      </w:r>
      <w:proofErr w:type="spellEnd"/>
      <w:r w:rsidR="00D63CE7" w:rsidRPr="00E30D5B">
        <w:rPr>
          <w:rFonts w:ascii="Times New Roman" w:hAnsi="Times New Roman" w:cs="Times New Roman"/>
          <w:b/>
          <w:i/>
          <w:sz w:val="24"/>
          <w:szCs w:val="24"/>
        </w:rPr>
        <w:t xml:space="preserve"> наследственные б</w:t>
      </w:r>
      <w:r w:rsidR="0044170E" w:rsidRPr="00E30D5B">
        <w:rPr>
          <w:rFonts w:ascii="Times New Roman" w:hAnsi="Times New Roman" w:cs="Times New Roman"/>
          <w:b/>
          <w:i/>
          <w:sz w:val="24"/>
          <w:szCs w:val="24"/>
        </w:rPr>
        <w:t>олезни и хромосомные.</w:t>
      </w:r>
    </w:p>
    <w:p w:rsidR="0044170E" w:rsidRPr="00E30D5B" w:rsidRDefault="0044170E" w:rsidP="00434C69">
      <w:pPr>
        <w:pStyle w:val="aa"/>
        <w:rPr>
          <w:rFonts w:ascii="Times New Roman" w:hAnsi="Times New Roman" w:cs="Times New Roman"/>
          <w:i/>
          <w:sz w:val="24"/>
          <w:szCs w:val="24"/>
        </w:rPr>
      </w:pPr>
    </w:p>
    <w:p w:rsidR="007C6A1A" w:rsidRPr="00E30D5B" w:rsidRDefault="00C462D0" w:rsidP="00434C69">
      <w:pPr>
        <w:pStyle w:val="aa"/>
        <w:rPr>
          <w:rFonts w:ascii="Times New Roman" w:hAnsi="Times New Roman" w:cs="Times New Roman"/>
          <w:b/>
          <w:sz w:val="24"/>
          <w:szCs w:val="24"/>
        </w:rPr>
      </w:pPr>
      <w:r>
        <w:rPr>
          <w:rFonts w:ascii="Times New Roman" w:hAnsi="Times New Roman" w:cs="Times New Roman"/>
          <w:b/>
          <w:sz w:val="24"/>
          <w:szCs w:val="24"/>
        </w:rPr>
        <w:t xml:space="preserve">       </w:t>
      </w:r>
      <w:r w:rsidR="003A1828" w:rsidRPr="00E30D5B">
        <w:rPr>
          <w:rFonts w:ascii="Times New Roman" w:hAnsi="Times New Roman" w:cs="Times New Roman"/>
          <w:b/>
          <w:sz w:val="24"/>
          <w:szCs w:val="24"/>
        </w:rPr>
        <w:t xml:space="preserve">Рассмотрим некоторые </w:t>
      </w:r>
      <w:proofErr w:type="spellStart"/>
      <w:r w:rsidR="003A1828" w:rsidRPr="00E30D5B">
        <w:rPr>
          <w:rFonts w:ascii="Times New Roman" w:hAnsi="Times New Roman" w:cs="Times New Roman"/>
          <w:b/>
          <w:sz w:val="24"/>
          <w:szCs w:val="24"/>
        </w:rPr>
        <w:t>моногенные</w:t>
      </w:r>
      <w:proofErr w:type="spellEnd"/>
      <w:r w:rsidR="003A1828" w:rsidRPr="00E30D5B">
        <w:rPr>
          <w:rFonts w:ascii="Times New Roman" w:hAnsi="Times New Roman" w:cs="Times New Roman"/>
          <w:b/>
          <w:sz w:val="24"/>
          <w:szCs w:val="24"/>
        </w:rPr>
        <w:t xml:space="preserve"> болезни.</w:t>
      </w:r>
      <w:r w:rsidR="00DB3FB9" w:rsidRPr="00DB3FB9">
        <w:rPr>
          <w:rFonts w:ascii="Times New Roman" w:hAnsi="Times New Roman" w:cs="Times New Roman"/>
          <w:b/>
          <w:sz w:val="24"/>
          <w:szCs w:val="24"/>
          <w:lang w:eastAsia="ru-RU"/>
        </w:rPr>
        <w:t xml:space="preserve"> </w:t>
      </w:r>
      <w:r w:rsidR="00DB3FB9">
        <w:rPr>
          <w:rFonts w:ascii="Times New Roman" w:hAnsi="Times New Roman" w:cs="Times New Roman"/>
          <w:b/>
          <w:sz w:val="24"/>
          <w:szCs w:val="24"/>
          <w:lang w:eastAsia="ru-RU"/>
        </w:rPr>
        <w:t xml:space="preserve"> </w:t>
      </w:r>
      <w:r w:rsidR="00DB3FB9" w:rsidRPr="00CA4009">
        <w:rPr>
          <w:rStyle w:val="a8"/>
          <w:rFonts w:ascii="Times New Roman" w:hAnsi="Times New Roman" w:cs="Times New Roman"/>
          <w:b/>
          <w:color w:val="000000" w:themeColor="text1"/>
          <w:sz w:val="24"/>
          <w:szCs w:val="24"/>
        </w:rPr>
        <w:t xml:space="preserve">&lt;Приложение 1&gt; </w:t>
      </w:r>
      <w:r w:rsidR="00DB3FB9">
        <w:rPr>
          <w:rFonts w:ascii="Times New Roman" w:hAnsi="Times New Roman" w:cs="Times New Roman"/>
          <w:b/>
          <w:sz w:val="24"/>
          <w:szCs w:val="24"/>
        </w:rPr>
        <w:t xml:space="preserve"> </w:t>
      </w:r>
      <w:r w:rsidR="003A1828" w:rsidRPr="00E30D5B">
        <w:rPr>
          <w:rFonts w:ascii="Times New Roman" w:hAnsi="Times New Roman" w:cs="Times New Roman"/>
          <w:sz w:val="24"/>
          <w:szCs w:val="24"/>
        </w:rPr>
        <w:t xml:space="preserve"> Основную информацию учащиеся будут заносить по ходу урока в таблицу </w:t>
      </w:r>
      <w:r w:rsidR="003A1828" w:rsidRPr="00E30D5B">
        <w:rPr>
          <w:rFonts w:ascii="Times New Roman" w:hAnsi="Times New Roman" w:cs="Times New Roman"/>
          <w:b/>
          <w:sz w:val="24"/>
          <w:szCs w:val="24"/>
        </w:rPr>
        <w:t>"Характеристика на</w:t>
      </w:r>
      <w:r w:rsidR="00DB3FB9">
        <w:rPr>
          <w:rFonts w:ascii="Times New Roman" w:hAnsi="Times New Roman" w:cs="Times New Roman"/>
          <w:b/>
          <w:sz w:val="24"/>
          <w:szCs w:val="24"/>
        </w:rPr>
        <w:t xml:space="preserve">следственных болезней человека". </w:t>
      </w:r>
      <w:r w:rsidR="00DB3FB9">
        <w:rPr>
          <w:rFonts w:ascii="Times New Roman" w:hAnsi="Times New Roman" w:cs="Times New Roman"/>
          <w:b/>
          <w:sz w:val="24"/>
          <w:szCs w:val="24"/>
          <w:lang w:eastAsia="ru-RU"/>
        </w:rPr>
        <w:t xml:space="preserve"> </w:t>
      </w:r>
      <w:r w:rsidR="00DB3FB9" w:rsidRPr="00CA4009">
        <w:rPr>
          <w:rStyle w:val="a8"/>
          <w:rFonts w:ascii="Times New Roman" w:hAnsi="Times New Roman" w:cs="Times New Roman"/>
          <w:b/>
          <w:color w:val="000000" w:themeColor="text1"/>
          <w:sz w:val="24"/>
          <w:szCs w:val="24"/>
        </w:rPr>
        <w:t>&lt;</w:t>
      </w:r>
      <w:r w:rsidR="00DB3FB9">
        <w:rPr>
          <w:rStyle w:val="a8"/>
          <w:rFonts w:ascii="Times New Roman" w:hAnsi="Times New Roman" w:cs="Times New Roman"/>
          <w:b/>
          <w:color w:val="000000" w:themeColor="text1"/>
          <w:sz w:val="24"/>
          <w:szCs w:val="24"/>
        </w:rPr>
        <w:t>Приложение 3</w:t>
      </w:r>
      <w:r w:rsidR="00DB3FB9" w:rsidRPr="00CA4009">
        <w:rPr>
          <w:rStyle w:val="a8"/>
          <w:rFonts w:ascii="Times New Roman" w:hAnsi="Times New Roman" w:cs="Times New Roman"/>
          <w:b/>
          <w:color w:val="000000" w:themeColor="text1"/>
          <w:sz w:val="24"/>
          <w:szCs w:val="24"/>
        </w:rPr>
        <w:t>&gt;</w:t>
      </w:r>
    </w:p>
    <w:p w:rsidR="00B572EA" w:rsidRPr="00E30D5B" w:rsidRDefault="00B572EA"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eastAsia="ru-RU"/>
        </w:rPr>
        <w:t xml:space="preserve">3. </w:t>
      </w:r>
      <w:proofErr w:type="spellStart"/>
      <w:r w:rsidRPr="00E30D5B">
        <w:rPr>
          <w:rFonts w:ascii="Times New Roman" w:hAnsi="Times New Roman" w:cs="Times New Roman"/>
          <w:b/>
          <w:sz w:val="24"/>
          <w:szCs w:val="24"/>
          <w:lang w:eastAsia="ru-RU"/>
        </w:rPr>
        <w:t>Моногенные</w:t>
      </w:r>
      <w:proofErr w:type="spellEnd"/>
      <w:r w:rsidRPr="00E30D5B">
        <w:rPr>
          <w:rFonts w:ascii="Times New Roman" w:hAnsi="Times New Roman" w:cs="Times New Roman"/>
          <w:b/>
          <w:sz w:val="24"/>
          <w:szCs w:val="24"/>
          <w:lang w:eastAsia="ru-RU"/>
        </w:rPr>
        <w:t xml:space="preserve"> болезни </w:t>
      </w:r>
    </w:p>
    <w:p w:rsidR="00B572EA" w:rsidRPr="00E30D5B" w:rsidRDefault="00C462D0" w:rsidP="00434C69">
      <w:pPr>
        <w:pStyle w:val="aa"/>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00434C69">
        <w:rPr>
          <w:rFonts w:ascii="Times New Roman" w:hAnsi="Times New Roman" w:cs="Times New Roman"/>
          <w:sz w:val="24"/>
          <w:szCs w:val="24"/>
          <w:lang w:eastAsia="ru-RU"/>
        </w:rPr>
        <w:t>Моногенные</w:t>
      </w:r>
      <w:proofErr w:type="spellEnd"/>
      <w:r w:rsidR="00434C69">
        <w:rPr>
          <w:rFonts w:ascii="Times New Roman" w:hAnsi="Times New Roman" w:cs="Times New Roman"/>
          <w:sz w:val="24"/>
          <w:szCs w:val="24"/>
          <w:lang w:eastAsia="ru-RU"/>
        </w:rPr>
        <w:t xml:space="preserve"> болезни о</w:t>
      </w:r>
      <w:r w:rsidR="00434C69" w:rsidRPr="00E30D5B">
        <w:rPr>
          <w:rFonts w:ascii="Times New Roman" w:hAnsi="Times New Roman" w:cs="Times New Roman"/>
          <w:sz w:val="24"/>
          <w:szCs w:val="24"/>
          <w:lang w:eastAsia="ru-RU"/>
        </w:rPr>
        <w:t>бусловлены мутациями или отсутствием отдельных генов и наследуются в полном соответствии с законами Менделя (</w:t>
      </w:r>
      <w:proofErr w:type="spellStart"/>
      <w:r w:rsidR="00434C69" w:rsidRPr="00E30D5B">
        <w:rPr>
          <w:rFonts w:ascii="Times New Roman" w:hAnsi="Times New Roman" w:cs="Times New Roman"/>
          <w:sz w:val="24"/>
          <w:szCs w:val="24"/>
          <w:lang w:eastAsia="ru-RU"/>
        </w:rPr>
        <w:t>аутосомное</w:t>
      </w:r>
      <w:proofErr w:type="spellEnd"/>
      <w:r w:rsidR="00434C69" w:rsidRPr="00E30D5B">
        <w:rPr>
          <w:rFonts w:ascii="Times New Roman" w:hAnsi="Times New Roman" w:cs="Times New Roman"/>
          <w:sz w:val="24"/>
          <w:szCs w:val="24"/>
          <w:lang w:eastAsia="ru-RU"/>
        </w:rPr>
        <w:t xml:space="preserve"> или сцепленное с X-хромосомой наследование, доминантное или рецессивное). </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Мутации могут захватывать как один, так и оба </w:t>
      </w:r>
      <w:proofErr w:type="spellStart"/>
      <w:r w:rsidRPr="00E30D5B">
        <w:rPr>
          <w:rFonts w:ascii="Times New Roman" w:hAnsi="Times New Roman" w:cs="Times New Roman"/>
          <w:sz w:val="24"/>
          <w:szCs w:val="24"/>
          <w:lang w:eastAsia="ru-RU"/>
        </w:rPr>
        <w:t>аллеля</w:t>
      </w:r>
      <w:proofErr w:type="spellEnd"/>
      <w:r w:rsidRPr="00E30D5B">
        <w:rPr>
          <w:rFonts w:ascii="Times New Roman" w:hAnsi="Times New Roman" w:cs="Times New Roman"/>
          <w:sz w:val="24"/>
          <w:szCs w:val="24"/>
          <w:lang w:eastAsia="ru-RU"/>
        </w:rPr>
        <w:t xml:space="preserve">. </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Клинические проявления возникают в результате отсутствия определенной генетической информации либо реализации дефектной. </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Хотя распространенность </w:t>
      </w:r>
      <w:proofErr w:type="spellStart"/>
      <w:r w:rsidRPr="00E30D5B">
        <w:rPr>
          <w:rFonts w:ascii="Times New Roman" w:hAnsi="Times New Roman" w:cs="Times New Roman"/>
          <w:sz w:val="24"/>
          <w:szCs w:val="24"/>
          <w:lang w:eastAsia="ru-RU"/>
        </w:rPr>
        <w:t>моногенных</w:t>
      </w:r>
      <w:proofErr w:type="spellEnd"/>
      <w:r w:rsidRPr="00E30D5B">
        <w:rPr>
          <w:rFonts w:ascii="Times New Roman" w:hAnsi="Times New Roman" w:cs="Times New Roman"/>
          <w:sz w:val="24"/>
          <w:szCs w:val="24"/>
          <w:lang w:eastAsia="ru-RU"/>
        </w:rPr>
        <w:t xml:space="preserve"> болезней невысока, полностью они не исчезают.</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Для </w:t>
      </w:r>
      <w:proofErr w:type="spellStart"/>
      <w:r w:rsidRPr="00E30D5B">
        <w:rPr>
          <w:rFonts w:ascii="Times New Roman" w:hAnsi="Times New Roman" w:cs="Times New Roman"/>
          <w:sz w:val="24"/>
          <w:szCs w:val="24"/>
          <w:lang w:eastAsia="ru-RU"/>
        </w:rPr>
        <w:t>моногенных</w:t>
      </w:r>
      <w:proofErr w:type="spellEnd"/>
      <w:r w:rsidRPr="00E30D5B">
        <w:rPr>
          <w:rFonts w:ascii="Times New Roman" w:hAnsi="Times New Roman" w:cs="Times New Roman"/>
          <w:sz w:val="24"/>
          <w:szCs w:val="24"/>
          <w:lang w:eastAsia="ru-RU"/>
        </w:rPr>
        <w:t xml:space="preserve"> болезней характерны «молчащие» гены, действие которых проявляется под влиянием окружающей среды. </w:t>
      </w:r>
    </w:p>
    <w:p w:rsidR="00607696" w:rsidRDefault="00B572EA"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eastAsia="ru-RU"/>
        </w:rPr>
        <w:t>3.1. Аутосомн</w:t>
      </w:r>
      <w:r w:rsidR="00DB3FB9">
        <w:rPr>
          <w:rFonts w:ascii="Times New Roman" w:hAnsi="Times New Roman" w:cs="Times New Roman"/>
          <w:b/>
          <w:sz w:val="24"/>
          <w:szCs w:val="24"/>
          <w:lang w:eastAsia="ru-RU"/>
        </w:rPr>
        <w:t xml:space="preserve">о-доминантные болезни </w:t>
      </w:r>
    </w:p>
    <w:p w:rsidR="00B572EA" w:rsidRPr="00607696" w:rsidRDefault="00B572EA" w:rsidP="00434C69">
      <w:pPr>
        <w:pStyle w:val="aa"/>
        <w:rPr>
          <w:rFonts w:ascii="Times New Roman" w:hAnsi="Times New Roman" w:cs="Times New Roman"/>
          <w:b/>
          <w:sz w:val="24"/>
          <w:szCs w:val="24"/>
          <w:lang w:eastAsia="ru-RU"/>
        </w:rPr>
      </w:pPr>
      <w:r w:rsidRPr="00E30D5B">
        <w:rPr>
          <w:rFonts w:ascii="Times New Roman" w:hAnsi="Times New Roman" w:cs="Times New Roman"/>
          <w:sz w:val="24"/>
          <w:szCs w:val="24"/>
          <w:lang w:eastAsia="ru-RU"/>
        </w:rPr>
        <w:lastRenderedPageBreak/>
        <w:t>В основе лежит нарушение синтеза структурных белков или белков, выполняющих специфические функции (например, гемоглобина)</w:t>
      </w:r>
      <w:r w:rsidR="00DB3FB9">
        <w:rPr>
          <w:rFonts w:ascii="Times New Roman" w:hAnsi="Times New Roman" w:cs="Times New Roman"/>
          <w:sz w:val="24"/>
          <w:szCs w:val="24"/>
          <w:lang w:eastAsia="ru-RU"/>
        </w:rPr>
        <w:t>.</w:t>
      </w:r>
    </w:p>
    <w:p w:rsidR="00CB067C" w:rsidRPr="00E30D5B" w:rsidRDefault="006D128C"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1.</w:t>
      </w:r>
      <w:r w:rsidR="00AB4DFE" w:rsidRPr="00E30D5B">
        <w:rPr>
          <w:rFonts w:ascii="Times New Roman" w:hAnsi="Times New Roman" w:cs="Times New Roman"/>
          <w:sz w:val="24"/>
          <w:szCs w:val="24"/>
          <w:lang w:eastAsia="ru-RU"/>
        </w:rPr>
        <w:t xml:space="preserve"> Болезнь вст</w:t>
      </w:r>
      <w:r w:rsidR="00CB55B7" w:rsidRPr="00E30D5B">
        <w:rPr>
          <w:rFonts w:ascii="Times New Roman" w:hAnsi="Times New Roman" w:cs="Times New Roman"/>
          <w:sz w:val="24"/>
          <w:szCs w:val="24"/>
          <w:lang w:eastAsia="ru-RU"/>
        </w:rPr>
        <w:t>р</w:t>
      </w:r>
      <w:r w:rsidR="00AB4DFE" w:rsidRPr="00E30D5B">
        <w:rPr>
          <w:rFonts w:ascii="Times New Roman" w:hAnsi="Times New Roman" w:cs="Times New Roman"/>
          <w:sz w:val="24"/>
          <w:szCs w:val="24"/>
          <w:lang w:eastAsia="ru-RU"/>
        </w:rPr>
        <w:t>ечается в каждом поколении родословной.</w:t>
      </w:r>
    </w:p>
    <w:p w:rsidR="00CB067C" w:rsidRPr="00E30D5B" w:rsidRDefault="00AB4DFE"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2. Соотношение больных мальчиков и девочек равное.</w:t>
      </w:r>
    </w:p>
    <w:p w:rsidR="00CB067C" w:rsidRPr="00E30D5B" w:rsidRDefault="00AB4DFE"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3. Болезнь у </w:t>
      </w:r>
      <w:proofErr w:type="spellStart"/>
      <w:r w:rsidRPr="00E30D5B">
        <w:rPr>
          <w:rFonts w:ascii="Times New Roman" w:hAnsi="Times New Roman" w:cs="Times New Roman"/>
          <w:sz w:val="24"/>
          <w:szCs w:val="24"/>
          <w:lang w:eastAsia="ru-RU"/>
        </w:rPr>
        <w:t>гомозигот</w:t>
      </w:r>
      <w:proofErr w:type="spellEnd"/>
      <w:r w:rsidRPr="00E30D5B">
        <w:rPr>
          <w:rFonts w:ascii="Times New Roman" w:hAnsi="Times New Roman" w:cs="Times New Roman"/>
          <w:sz w:val="24"/>
          <w:szCs w:val="24"/>
          <w:lang w:eastAsia="ru-RU"/>
        </w:rPr>
        <w:t xml:space="preserve"> протекает тяжелее, чем у </w:t>
      </w:r>
      <w:proofErr w:type="spellStart"/>
      <w:r w:rsidRPr="00E30D5B">
        <w:rPr>
          <w:rFonts w:ascii="Times New Roman" w:hAnsi="Times New Roman" w:cs="Times New Roman"/>
          <w:sz w:val="24"/>
          <w:szCs w:val="24"/>
          <w:lang w:eastAsia="ru-RU"/>
        </w:rPr>
        <w:t>гетерозигот</w:t>
      </w:r>
      <w:proofErr w:type="spellEnd"/>
      <w:r w:rsidRPr="00E30D5B">
        <w:rPr>
          <w:rFonts w:ascii="Times New Roman" w:hAnsi="Times New Roman" w:cs="Times New Roman"/>
          <w:sz w:val="24"/>
          <w:szCs w:val="24"/>
          <w:lang w:eastAsia="ru-RU"/>
        </w:rPr>
        <w:t>.</w:t>
      </w:r>
    </w:p>
    <w:p w:rsidR="00CB067C" w:rsidRPr="00E30D5B" w:rsidRDefault="00AB4DFE"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4. Вероятность рождения больного ребенка, если болен один из родителей, равна 50%.</w:t>
      </w:r>
    </w:p>
    <w:p w:rsidR="006D128C" w:rsidRPr="00E30D5B" w:rsidRDefault="00AB4DFE"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5. Возможны случаи, когда болезнь носит стертый характер (неполная пенетрантность гена).</w:t>
      </w:r>
    </w:p>
    <w:p w:rsidR="00B572EA" w:rsidRPr="00E30D5B" w:rsidRDefault="005613D4" w:rsidP="00434C69">
      <w:pPr>
        <w:pStyle w:val="aa"/>
        <w:rPr>
          <w:rFonts w:ascii="Times New Roman" w:hAnsi="Times New Roman" w:cs="Times New Roman"/>
          <w:sz w:val="24"/>
          <w:szCs w:val="24"/>
          <w:lang w:eastAsia="ru-RU"/>
        </w:rPr>
      </w:pPr>
      <w:r w:rsidRPr="00DB3FB9">
        <w:rPr>
          <w:rFonts w:ascii="Times New Roman" w:hAnsi="Times New Roman" w:cs="Times New Roman"/>
          <w:b/>
          <w:sz w:val="24"/>
          <w:szCs w:val="24"/>
          <w:lang w:eastAsia="ru-RU"/>
        </w:rPr>
        <w:t>Примеры болезней</w:t>
      </w:r>
      <w:r w:rsidRPr="00E30D5B">
        <w:rPr>
          <w:rFonts w:ascii="Times New Roman" w:hAnsi="Times New Roman" w:cs="Times New Roman"/>
          <w:sz w:val="24"/>
          <w:szCs w:val="24"/>
          <w:lang w:eastAsia="ru-RU"/>
        </w:rPr>
        <w:t xml:space="preserve">: </w:t>
      </w:r>
      <w:r w:rsidR="00B572EA" w:rsidRPr="00E30D5B">
        <w:rPr>
          <w:rFonts w:ascii="Times New Roman" w:hAnsi="Times New Roman" w:cs="Times New Roman"/>
          <w:sz w:val="24"/>
          <w:szCs w:val="24"/>
          <w:lang w:eastAsia="ru-RU"/>
        </w:rPr>
        <w:t xml:space="preserve">Синдром </w:t>
      </w:r>
      <w:proofErr w:type="spellStart"/>
      <w:r w:rsidR="00B572EA" w:rsidRPr="00E30D5B">
        <w:rPr>
          <w:rFonts w:ascii="Times New Roman" w:hAnsi="Times New Roman" w:cs="Times New Roman"/>
          <w:sz w:val="24"/>
          <w:szCs w:val="24"/>
          <w:lang w:eastAsia="ru-RU"/>
        </w:rPr>
        <w:t>Марфана</w:t>
      </w:r>
      <w:proofErr w:type="spellEnd"/>
      <w:r w:rsidR="00B572EA" w:rsidRPr="00E30D5B">
        <w:rPr>
          <w:rFonts w:ascii="Times New Roman" w:hAnsi="Times New Roman" w:cs="Times New Roman"/>
          <w:sz w:val="24"/>
          <w:szCs w:val="24"/>
          <w:lang w:eastAsia="ru-RU"/>
        </w:rPr>
        <w:t xml:space="preserve">, болезнь Олбрайта, </w:t>
      </w:r>
      <w:proofErr w:type="spellStart"/>
      <w:r w:rsidR="00B572EA" w:rsidRPr="00E30D5B">
        <w:rPr>
          <w:rFonts w:ascii="Times New Roman" w:hAnsi="Times New Roman" w:cs="Times New Roman"/>
          <w:sz w:val="24"/>
          <w:szCs w:val="24"/>
          <w:lang w:eastAsia="ru-RU"/>
        </w:rPr>
        <w:t>дизостозы</w:t>
      </w:r>
      <w:proofErr w:type="spellEnd"/>
      <w:r w:rsidR="00B572EA" w:rsidRPr="00E30D5B">
        <w:rPr>
          <w:rFonts w:ascii="Times New Roman" w:hAnsi="Times New Roman" w:cs="Times New Roman"/>
          <w:sz w:val="24"/>
          <w:szCs w:val="24"/>
          <w:lang w:eastAsia="ru-RU"/>
        </w:rPr>
        <w:t xml:space="preserve">, отосклероз,  пароксизмальная </w:t>
      </w:r>
      <w:proofErr w:type="spellStart"/>
      <w:r w:rsidR="00B572EA" w:rsidRPr="00E30D5B">
        <w:rPr>
          <w:rFonts w:ascii="Times New Roman" w:hAnsi="Times New Roman" w:cs="Times New Roman"/>
          <w:sz w:val="24"/>
          <w:szCs w:val="24"/>
          <w:lang w:eastAsia="ru-RU"/>
        </w:rPr>
        <w:t>миоплегия</w:t>
      </w:r>
      <w:proofErr w:type="spellEnd"/>
      <w:r w:rsidR="00B572EA" w:rsidRPr="00E30D5B">
        <w:rPr>
          <w:rFonts w:ascii="Times New Roman" w:hAnsi="Times New Roman" w:cs="Times New Roman"/>
          <w:sz w:val="24"/>
          <w:szCs w:val="24"/>
          <w:lang w:eastAsia="ru-RU"/>
        </w:rPr>
        <w:t>, талассемия и др.</w:t>
      </w:r>
    </w:p>
    <w:p w:rsidR="00B572EA" w:rsidRPr="001A3673" w:rsidRDefault="00B572EA" w:rsidP="001A3673">
      <w:pPr>
        <w:pStyle w:val="aa"/>
        <w:rPr>
          <w:rFonts w:ascii="Times New Roman" w:hAnsi="Times New Roman" w:cs="Times New Roman"/>
          <w:b/>
          <w:sz w:val="24"/>
          <w:szCs w:val="24"/>
          <w:lang w:eastAsia="ru-RU"/>
        </w:rPr>
      </w:pPr>
      <w:r w:rsidRPr="001A3673">
        <w:rPr>
          <w:rFonts w:ascii="Times New Roman" w:hAnsi="Times New Roman" w:cs="Times New Roman"/>
          <w:b/>
          <w:sz w:val="24"/>
          <w:szCs w:val="24"/>
          <w:lang w:eastAsia="ru-RU"/>
        </w:rPr>
        <w:t xml:space="preserve">Синдром </w:t>
      </w:r>
      <w:proofErr w:type="spellStart"/>
      <w:r w:rsidRPr="001A3673">
        <w:rPr>
          <w:rFonts w:ascii="Times New Roman" w:hAnsi="Times New Roman" w:cs="Times New Roman"/>
          <w:b/>
          <w:sz w:val="24"/>
          <w:szCs w:val="24"/>
          <w:lang w:eastAsia="ru-RU"/>
        </w:rPr>
        <w:t>Марфана</w:t>
      </w:r>
      <w:proofErr w:type="spellEnd"/>
      <w:r w:rsidRPr="001A3673">
        <w:rPr>
          <w:rFonts w:ascii="Times New Roman" w:hAnsi="Times New Roman" w:cs="Times New Roman"/>
          <w:b/>
          <w:sz w:val="24"/>
          <w:szCs w:val="24"/>
          <w:lang w:eastAsia="ru-RU"/>
        </w:rPr>
        <w:t xml:space="preserve"> </w:t>
      </w:r>
    </w:p>
    <w:p w:rsidR="00B572EA" w:rsidRPr="001A3673" w:rsidRDefault="007538FF" w:rsidP="001A3673">
      <w:pPr>
        <w:pStyle w:val="aa"/>
        <w:rPr>
          <w:rFonts w:ascii="Times New Roman" w:hAnsi="Times New Roman" w:cs="Times New Roman"/>
          <w:sz w:val="24"/>
          <w:szCs w:val="24"/>
          <w:lang w:eastAsia="ru-RU"/>
        </w:rPr>
      </w:pPr>
      <w:r w:rsidRPr="001A3673">
        <w:rPr>
          <w:rFonts w:ascii="Times New Roman" w:hAnsi="Times New Roman" w:cs="Times New Roman"/>
          <w:sz w:val="24"/>
          <w:szCs w:val="24"/>
          <w:lang w:eastAsia="ru-RU"/>
        </w:rPr>
        <w:t xml:space="preserve">       </w:t>
      </w:r>
      <w:r w:rsidR="00B572EA" w:rsidRPr="001A3673">
        <w:rPr>
          <w:rFonts w:ascii="Times New Roman" w:hAnsi="Times New Roman" w:cs="Times New Roman"/>
          <w:sz w:val="24"/>
          <w:szCs w:val="24"/>
          <w:lang w:eastAsia="ru-RU"/>
        </w:rPr>
        <w:t>Наследственное заболевание соединительной ткани, проявляющееся изменениями скелета: высоким ростом с относительно коротким туловищем, длинными паукообразными пальцами (</w:t>
      </w:r>
      <w:proofErr w:type="spellStart"/>
      <w:r w:rsidR="00B572EA" w:rsidRPr="001A3673">
        <w:rPr>
          <w:rFonts w:ascii="Times New Roman" w:hAnsi="Times New Roman" w:cs="Times New Roman"/>
          <w:sz w:val="24"/>
          <w:szCs w:val="24"/>
          <w:lang w:eastAsia="ru-RU"/>
        </w:rPr>
        <w:t>арахнодактилия</w:t>
      </w:r>
      <w:proofErr w:type="spellEnd"/>
      <w:r w:rsidR="00B572EA" w:rsidRPr="001A3673">
        <w:rPr>
          <w:rFonts w:ascii="Times New Roman" w:hAnsi="Times New Roman" w:cs="Times New Roman"/>
          <w:sz w:val="24"/>
          <w:szCs w:val="24"/>
          <w:lang w:eastAsia="ru-RU"/>
        </w:rPr>
        <w:t xml:space="preserve">), </w:t>
      </w:r>
      <w:r w:rsidR="00434C69" w:rsidRPr="001A3673">
        <w:rPr>
          <w:rFonts w:ascii="Times New Roman" w:hAnsi="Times New Roman" w:cs="Times New Roman"/>
          <w:sz w:val="24"/>
          <w:szCs w:val="24"/>
          <w:lang w:eastAsia="ru-RU"/>
        </w:rPr>
        <w:t>разболтанностью</w:t>
      </w:r>
      <w:r w:rsidR="00B572EA" w:rsidRPr="001A3673">
        <w:rPr>
          <w:rFonts w:ascii="Times New Roman" w:hAnsi="Times New Roman" w:cs="Times New Roman"/>
          <w:sz w:val="24"/>
          <w:szCs w:val="24"/>
          <w:lang w:eastAsia="ru-RU"/>
        </w:rPr>
        <w:t xml:space="preserve"> суставов, часто сколиозом, кифозом, деформациями грудной клетки, аркообразным небом. Характерны также поражения глаз. В связи с аномалиями </w:t>
      </w:r>
      <w:proofErr w:type="spellStart"/>
      <w:proofErr w:type="gramStart"/>
      <w:r w:rsidR="00B572EA" w:rsidRPr="001A3673">
        <w:rPr>
          <w:rFonts w:ascii="Times New Roman" w:hAnsi="Times New Roman" w:cs="Times New Roman"/>
          <w:sz w:val="24"/>
          <w:szCs w:val="24"/>
          <w:lang w:eastAsia="ru-RU"/>
        </w:rPr>
        <w:t>сердечно-сосудистой</w:t>
      </w:r>
      <w:proofErr w:type="spellEnd"/>
      <w:proofErr w:type="gramEnd"/>
      <w:r w:rsidR="00B572EA" w:rsidRPr="001A3673">
        <w:rPr>
          <w:rFonts w:ascii="Times New Roman" w:hAnsi="Times New Roman" w:cs="Times New Roman"/>
          <w:sz w:val="24"/>
          <w:szCs w:val="24"/>
          <w:lang w:eastAsia="ru-RU"/>
        </w:rPr>
        <w:t xml:space="preserve"> системы средняя продолжительность жизни сокращена. Высокий выброс адреналина, характерный для заболевания, способствует не только развитию </w:t>
      </w:r>
      <w:proofErr w:type="spellStart"/>
      <w:proofErr w:type="gramStart"/>
      <w:r w:rsidR="00B572EA" w:rsidRPr="001A3673">
        <w:rPr>
          <w:rFonts w:ascii="Times New Roman" w:hAnsi="Times New Roman" w:cs="Times New Roman"/>
          <w:sz w:val="24"/>
          <w:szCs w:val="24"/>
          <w:lang w:eastAsia="ru-RU"/>
        </w:rPr>
        <w:t>сердечно-сосудистых</w:t>
      </w:r>
      <w:proofErr w:type="spellEnd"/>
      <w:proofErr w:type="gramEnd"/>
      <w:r w:rsidR="00B572EA" w:rsidRPr="001A3673">
        <w:rPr>
          <w:rFonts w:ascii="Times New Roman" w:hAnsi="Times New Roman" w:cs="Times New Roman"/>
          <w:sz w:val="24"/>
          <w:szCs w:val="24"/>
          <w:lang w:eastAsia="ru-RU"/>
        </w:rPr>
        <w:t xml:space="preserve"> осложнений, но и появлению у некоторых лиц особой силы духа и умственной одаренности. Заболевание отличается семейным характером и носит доминантный тип наследования, т.е. в этом случае один из родителей ребенка имеет сходные признаки болезни. Способы лечения неизвестны.  Считают, что ею болели Паганини, Андерсен, Чуковский. Подобная патология была у Авраама Линкольна и наблюдалась у его сыновей.</w:t>
      </w:r>
    </w:p>
    <w:p w:rsidR="001A3673" w:rsidRPr="001A3673" w:rsidRDefault="007144EE" w:rsidP="001A3673">
      <w:pPr>
        <w:pStyle w:val="aa"/>
        <w:rPr>
          <w:rFonts w:ascii="Times New Roman" w:eastAsia="Times New Roman" w:hAnsi="Times New Roman" w:cs="Times New Roman"/>
          <w:sz w:val="24"/>
          <w:szCs w:val="24"/>
          <w:lang w:eastAsia="ru-RU"/>
        </w:rPr>
      </w:pPr>
      <w:r w:rsidRPr="001A3673">
        <w:rPr>
          <w:rFonts w:ascii="Times New Roman" w:eastAsia="Times New Roman" w:hAnsi="Times New Roman" w:cs="Times New Roman"/>
          <w:sz w:val="24"/>
          <w:szCs w:val="24"/>
          <w:lang w:eastAsia="ru-RU"/>
        </w:rPr>
        <w:t> </w:t>
      </w:r>
      <w:r w:rsidR="001A3673">
        <w:rPr>
          <w:rFonts w:ascii="Times New Roman" w:eastAsia="Times New Roman" w:hAnsi="Times New Roman" w:cs="Times New Roman"/>
          <w:sz w:val="24"/>
          <w:szCs w:val="24"/>
          <w:lang w:eastAsia="ru-RU"/>
        </w:rPr>
        <w:t xml:space="preserve">   </w:t>
      </w:r>
    </w:p>
    <w:p w:rsidR="00B572EA" w:rsidRPr="00E30D5B" w:rsidRDefault="00B572EA"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eastAsia="ru-RU"/>
        </w:rPr>
        <w:t xml:space="preserve">3.2. Аутосомно-рецессивные болезни </w:t>
      </w:r>
      <w:r w:rsidR="007144EE">
        <w:rPr>
          <w:rFonts w:ascii="Times New Roman" w:hAnsi="Times New Roman" w:cs="Times New Roman"/>
          <w:b/>
          <w:sz w:val="24"/>
          <w:szCs w:val="24"/>
          <w:lang w:eastAsia="ru-RU"/>
        </w:rPr>
        <w:t xml:space="preserve"> </w:t>
      </w:r>
      <w:r w:rsidR="007144EE" w:rsidRPr="00CA4009">
        <w:rPr>
          <w:rStyle w:val="a8"/>
          <w:rFonts w:ascii="Times New Roman" w:hAnsi="Times New Roman" w:cs="Times New Roman"/>
          <w:b/>
          <w:color w:val="000000" w:themeColor="text1"/>
          <w:sz w:val="24"/>
          <w:szCs w:val="24"/>
        </w:rPr>
        <w:t>&lt;Приложение 1&gt;</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Мутантный ген проявляется только в гомозиготном состоянии.</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Больные мальчики и девочки рождаются с одинаковой частотой.</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Вероятность рождения больного ребенка составляет 25%. </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Родители больных детей </w:t>
      </w:r>
      <w:proofErr w:type="spellStart"/>
      <w:r w:rsidRPr="00E30D5B">
        <w:rPr>
          <w:rFonts w:ascii="Times New Roman" w:hAnsi="Times New Roman" w:cs="Times New Roman"/>
          <w:sz w:val="24"/>
          <w:szCs w:val="24"/>
          <w:lang w:eastAsia="ru-RU"/>
        </w:rPr>
        <w:t>фенотипически</w:t>
      </w:r>
      <w:proofErr w:type="spellEnd"/>
      <w:r w:rsidRPr="00E30D5B">
        <w:rPr>
          <w:rFonts w:ascii="Times New Roman" w:hAnsi="Times New Roman" w:cs="Times New Roman"/>
          <w:sz w:val="24"/>
          <w:szCs w:val="24"/>
          <w:lang w:eastAsia="ru-RU"/>
        </w:rPr>
        <w:t xml:space="preserve"> могут быть здоровы, но являются гетерозиготными носителями мутантного гена</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Аутосомно-рецессивный тип наследования более характерен для заболеваний, при которых нарушена функция одного или нескольких ферментов, – так называемый </w:t>
      </w:r>
      <w:r w:rsidRPr="00E30D5B">
        <w:rPr>
          <w:rFonts w:ascii="Times New Roman" w:hAnsi="Times New Roman" w:cs="Times New Roman"/>
          <w:i/>
          <w:iCs/>
          <w:sz w:val="24"/>
          <w:szCs w:val="24"/>
          <w:lang w:eastAsia="ru-RU"/>
        </w:rPr>
        <w:t>ферментопати</w:t>
      </w:r>
      <w:r w:rsidR="007144EE">
        <w:rPr>
          <w:rFonts w:ascii="Times New Roman" w:hAnsi="Times New Roman" w:cs="Times New Roman"/>
          <w:i/>
          <w:iCs/>
          <w:sz w:val="24"/>
          <w:szCs w:val="24"/>
          <w:lang w:eastAsia="ru-RU"/>
        </w:rPr>
        <w:t>е</w:t>
      </w:r>
      <w:r w:rsidRPr="00E30D5B">
        <w:rPr>
          <w:rFonts w:ascii="Times New Roman" w:hAnsi="Times New Roman" w:cs="Times New Roman"/>
          <w:i/>
          <w:iCs/>
          <w:sz w:val="24"/>
          <w:szCs w:val="24"/>
          <w:lang w:eastAsia="ru-RU"/>
        </w:rPr>
        <w:t>й</w:t>
      </w:r>
      <w:r w:rsidRPr="00E30D5B">
        <w:rPr>
          <w:rFonts w:ascii="Times New Roman" w:hAnsi="Times New Roman" w:cs="Times New Roman"/>
          <w:sz w:val="24"/>
          <w:szCs w:val="24"/>
          <w:lang w:eastAsia="ru-RU"/>
        </w:rPr>
        <w:t xml:space="preserve"> </w:t>
      </w:r>
    </w:p>
    <w:p w:rsidR="00B572EA" w:rsidRPr="00E30D5B" w:rsidRDefault="00B572EA" w:rsidP="00434C69">
      <w:pPr>
        <w:pStyle w:val="aa"/>
        <w:rPr>
          <w:rFonts w:ascii="Times New Roman" w:hAnsi="Times New Roman" w:cs="Times New Roman"/>
          <w:sz w:val="24"/>
          <w:szCs w:val="24"/>
          <w:lang w:eastAsia="ru-RU"/>
        </w:rPr>
      </w:pPr>
      <w:r w:rsidRPr="00E30D5B">
        <w:rPr>
          <w:rFonts w:ascii="Times New Roman" w:hAnsi="Times New Roman" w:cs="Times New Roman"/>
          <w:b/>
          <w:bCs/>
          <w:sz w:val="24"/>
          <w:szCs w:val="24"/>
          <w:lang w:eastAsia="ru-RU"/>
        </w:rPr>
        <w:t>Примеры болезней:</w:t>
      </w:r>
      <w:r w:rsidRPr="00E30D5B">
        <w:rPr>
          <w:rFonts w:ascii="Times New Roman" w:hAnsi="Times New Roman" w:cs="Times New Roman"/>
          <w:bCs/>
          <w:sz w:val="24"/>
          <w:szCs w:val="24"/>
          <w:lang w:eastAsia="ru-RU"/>
        </w:rPr>
        <w:t xml:space="preserve"> </w:t>
      </w:r>
      <w:proofErr w:type="spellStart"/>
      <w:r w:rsidRPr="00E30D5B">
        <w:rPr>
          <w:rFonts w:ascii="Times New Roman" w:hAnsi="Times New Roman" w:cs="Times New Roman"/>
          <w:sz w:val="24"/>
          <w:szCs w:val="24"/>
          <w:lang w:eastAsia="ru-RU"/>
        </w:rPr>
        <w:t>Фенилкетонурия</w:t>
      </w:r>
      <w:proofErr w:type="spellEnd"/>
      <w:r w:rsidRPr="00E30D5B">
        <w:rPr>
          <w:rFonts w:ascii="Times New Roman" w:hAnsi="Times New Roman" w:cs="Times New Roman"/>
          <w:sz w:val="24"/>
          <w:szCs w:val="24"/>
          <w:lang w:eastAsia="ru-RU"/>
        </w:rPr>
        <w:t xml:space="preserve">, микроцефалия, ихтиоз (не сцепленный с полом), </w:t>
      </w:r>
      <w:proofErr w:type="spellStart"/>
      <w:r w:rsidRPr="00E30D5B">
        <w:rPr>
          <w:rFonts w:ascii="Times New Roman" w:hAnsi="Times New Roman" w:cs="Times New Roman"/>
          <w:sz w:val="24"/>
          <w:szCs w:val="24"/>
          <w:lang w:eastAsia="ru-RU"/>
        </w:rPr>
        <w:t>прогерия</w:t>
      </w:r>
      <w:proofErr w:type="spellEnd"/>
      <w:r w:rsidR="006F583E" w:rsidRPr="00E30D5B">
        <w:rPr>
          <w:rFonts w:ascii="Times New Roman" w:hAnsi="Times New Roman" w:cs="Times New Roman"/>
          <w:sz w:val="24"/>
          <w:szCs w:val="24"/>
          <w:lang w:eastAsia="ru-RU"/>
        </w:rPr>
        <w:t>.</w:t>
      </w:r>
    </w:p>
    <w:p w:rsidR="00B572EA" w:rsidRPr="007144EE" w:rsidRDefault="00B572EA" w:rsidP="00434C69">
      <w:pPr>
        <w:pStyle w:val="aa"/>
        <w:rPr>
          <w:rFonts w:ascii="Times New Roman" w:hAnsi="Times New Roman" w:cs="Times New Roman"/>
          <w:b/>
          <w:sz w:val="24"/>
          <w:szCs w:val="24"/>
          <w:lang w:eastAsia="ru-RU"/>
        </w:rPr>
      </w:pPr>
      <w:proofErr w:type="spellStart"/>
      <w:r w:rsidRPr="007144EE">
        <w:rPr>
          <w:rFonts w:ascii="Times New Roman" w:hAnsi="Times New Roman" w:cs="Times New Roman"/>
          <w:b/>
          <w:sz w:val="24"/>
          <w:szCs w:val="24"/>
          <w:lang w:eastAsia="ru-RU"/>
        </w:rPr>
        <w:t>Прогерия</w:t>
      </w:r>
      <w:proofErr w:type="spellEnd"/>
      <w:r w:rsidR="007144EE" w:rsidRPr="007144EE">
        <w:rPr>
          <w:rFonts w:ascii="Times New Roman" w:hAnsi="Times New Roman" w:cs="Times New Roman"/>
          <w:b/>
          <w:sz w:val="24"/>
          <w:szCs w:val="24"/>
          <w:lang w:eastAsia="ru-RU"/>
        </w:rPr>
        <w:t>.</w:t>
      </w:r>
    </w:p>
    <w:p w:rsidR="00B572EA" w:rsidRPr="007144EE" w:rsidRDefault="00B572EA" w:rsidP="00434C69">
      <w:pPr>
        <w:pStyle w:val="aa"/>
        <w:rPr>
          <w:rFonts w:ascii="Times New Roman" w:eastAsia="Times New Roman" w:hAnsi="Times New Roman" w:cs="Times New Roman"/>
          <w:sz w:val="24"/>
          <w:szCs w:val="24"/>
          <w:lang w:eastAsia="ru-RU"/>
        </w:rPr>
      </w:pPr>
      <w:proofErr w:type="spellStart"/>
      <w:r w:rsidRPr="007144EE">
        <w:rPr>
          <w:rFonts w:ascii="Times New Roman" w:eastAsia="Times New Roman" w:hAnsi="Times New Roman" w:cs="Times New Roman"/>
          <w:sz w:val="24"/>
          <w:szCs w:val="24"/>
          <w:lang w:eastAsia="ru-RU"/>
        </w:rPr>
        <w:t>Прогерия</w:t>
      </w:r>
      <w:proofErr w:type="spellEnd"/>
      <w:r w:rsidRPr="007144EE">
        <w:rPr>
          <w:rFonts w:ascii="Times New Roman" w:eastAsia="Times New Roman" w:hAnsi="Times New Roman" w:cs="Times New Roman"/>
          <w:sz w:val="24"/>
          <w:szCs w:val="24"/>
          <w:lang w:eastAsia="ru-RU"/>
        </w:rPr>
        <w:t xml:space="preserve"> (греч. </w:t>
      </w:r>
      <w:proofErr w:type="spellStart"/>
      <w:r w:rsidRPr="007144EE">
        <w:rPr>
          <w:rFonts w:ascii="Times New Roman" w:eastAsia="Times New Roman" w:hAnsi="Times New Roman" w:cs="Times New Roman"/>
          <w:sz w:val="24"/>
          <w:szCs w:val="24"/>
          <w:lang w:eastAsia="ru-RU"/>
        </w:rPr>
        <w:t>progeros</w:t>
      </w:r>
      <w:proofErr w:type="spellEnd"/>
      <w:r w:rsidRPr="007144EE">
        <w:rPr>
          <w:rFonts w:ascii="Times New Roman" w:eastAsia="Times New Roman" w:hAnsi="Times New Roman" w:cs="Times New Roman"/>
          <w:sz w:val="24"/>
          <w:szCs w:val="24"/>
          <w:lang w:eastAsia="ru-RU"/>
        </w:rPr>
        <w:t xml:space="preserve"> преждевременно </w:t>
      </w:r>
      <w:proofErr w:type="gramStart"/>
      <w:r w:rsidRPr="007144EE">
        <w:rPr>
          <w:rFonts w:ascii="Times New Roman" w:eastAsia="Times New Roman" w:hAnsi="Times New Roman" w:cs="Times New Roman"/>
          <w:sz w:val="24"/>
          <w:szCs w:val="24"/>
          <w:lang w:eastAsia="ru-RU"/>
        </w:rPr>
        <w:t>состарившийся</w:t>
      </w:r>
      <w:proofErr w:type="gramEnd"/>
      <w:r w:rsidRPr="007144EE">
        <w:rPr>
          <w:rFonts w:ascii="Times New Roman" w:eastAsia="Times New Roman" w:hAnsi="Times New Roman" w:cs="Times New Roman"/>
          <w:sz w:val="24"/>
          <w:szCs w:val="24"/>
          <w:lang w:eastAsia="ru-RU"/>
        </w:rPr>
        <w:t xml:space="preserve">) – патологическое состояние, характеризующееся комплексом изменений кожи, внутренних органов, обусловленных преждевременным старением организма. Основными формами является детская </w:t>
      </w:r>
      <w:proofErr w:type="spellStart"/>
      <w:r w:rsidRPr="007144EE">
        <w:rPr>
          <w:rFonts w:ascii="Times New Roman" w:eastAsia="Times New Roman" w:hAnsi="Times New Roman" w:cs="Times New Roman"/>
          <w:sz w:val="24"/>
          <w:szCs w:val="24"/>
          <w:lang w:eastAsia="ru-RU"/>
        </w:rPr>
        <w:t>прогерия</w:t>
      </w:r>
      <w:proofErr w:type="spellEnd"/>
      <w:r w:rsidRPr="007144EE">
        <w:rPr>
          <w:rFonts w:ascii="Times New Roman" w:eastAsia="Times New Roman" w:hAnsi="Times New Roman" w:cs="Times New Roman"/>
          <w:sz w:val="24"/>
          <w:szCs w:val="24"/>
          <w:lang w:eastAsia="ru-RU"/>
        </w:rPr>
        <w:t xml:space="preserve"> (синдром </w:t>
      </w:r>
      <w:proofErr w:type="spellStart"/>
      <w:r w:rsidRPr="007144EE">
        <w:rPr>
          <w:rFonts w:ascii="Times New Roman" w:eastAsia="Times New Roman" w:hAnsi="Times New Roman" w:cs="Times New Roman"/>
          <w:sz w:val="24"/>
          <w:szCs w:val="24"/>
          <w:lang w:eastAsia="ru-RU"/>
        </w:rPr>
        <w:t>Гетчинсона</w:t>
      </w:r>
      <w:proofErr w:type="spellEnd"/>
      <w:r w:rsidRPr="007144EE">
        <w:rPr>
          <w:rFonts w:ascii="Times New Roman" w:eastAsia="Times New Roman" w:hAnsi="Times New Roman" w:cs="Times New Roman"/>
          <w:sz w:val="24"/>
          <w:szCs w:val="24"/>
          <w:lang w:eastAsia="ru-RU"/>
        </w:rPr>
        <w:t xml:space="preserve"> (</w:t>
      </w:r>
      <w:proofErr w:type="spellStart"/>
      <w:r w:rsidRPr="007144EE">
        <w:rPr>
          <w:rFonts w:ascii="Times New Roman" w:eastAsia="Times New Roman" w:hAnsi="Times New Roman" w:cs="Times New Roman"/>
          <w:sz w:val="24"/>
          <w:szCs w:val="24"/>
          <w:lang w:eastAsia="ru-RU"/>
        </w:rPr>
        <w:t>Хадчинсона</w:t>
      </w:r>
      <w:proofErr w:type="spellEnd"/>
      <w:r w:rsidRPr="007144EE">
        <w:rPr>
          <w:rFonts w:ascii="Times New Roman" w:eastAsia="Times New Roman" w:hAnsi="Times New Roman" w:cs="Times New Roman"/>
          <w:sz w:val="24"/>
          <w:szCs w:val="24"/>
          <w:lang w:eastAsia="ru-RU"/>
        </w:rPr>
        <w:t xml:space="preserve">) – </w:t>
      </w:r>
      <w:proofErr w:type="spellStart"/>
      <w:r w:rsidRPr="007144EE">
        <w:rPr>
          <w:rFonts w:ascii="Times New Roman" w:eastAsia="Times New Roman" w:hAnsi="Times New Roman" w:cs="Times New Roman"/>
          <w:sz w:val="24"/>
          <w:szCs w:val="24"/>
          <w:lang w:eastAsia="ru-RU"/>
        </w:rPr>
        <w:t>Гилфорда</w:t>
      </w:r>
      <w:proofErr w:type="spellEnd"/>
      <w:r w:rsidRPr="007144EE">
        <w:rPr>
          <w:rFonts w:ascii="Times New Roman" w:eastAsia="Times New Roman" w:hAnsi="Times New Roman" w:cs="Times New Roman"/>
          <w:sz w:val="24"/>
          <w:szCs w:val="24"/>
          <w:lang w:eastAsia="ru-RU"/>
        </w:rPr>
        <w:t xml:space="preserve">) и </w:t>
      </w:r>
      <w:proofErr w:type="spellStart"/>
      <w:r w:rsidRPr="007144EE">
        <w:rPr>
          <w:rFonts w:ascii="Times New Roman" w:eastAsia="Times New Roman" w:hAnsi="Times New Roman" w:cs="Times New Roman"/>
          <w:sz w:val="24"/>
          <w:szCs w:val="24"/>
          <w:lang w:eastAsia="ru-RU"/>
        </w:rPr>
        <w:t>прогерия</w:t>
      </w:r>
      <w:proofErr w:type="spellEnd"/>
      <w:r w:rsidRPr="007144EE">
        <w:rPr>
          <w:rFonts w:ascii="Times New Roman" w:eastAsia="Times New Roman" w:hAnsi="Times New Roman" w:cs="Times New Roman"/>
          <w:sz w:val="24"/>
          <w:szCs w:val="24"/>
          <w:lang w:eastAsia="ru-RU"/>
        </w:rPr>
        <w:t xml:space="preserve"> взрослых (</w:t>
      </w:r>
      <w:r w:rsidR="00BD503F" w:rsidRPr="007144EE">
        <w:rPr>
          <w:rFonts w:ascii="Times New Roman" w:eastAsia="Times New Roman" w:hAnsi="Times New Roman" w:cs="Times New Roman"/>
          <w:sz w:val="24"/>
          <w:szCs w:val="24"/>
          <w:lang w:eastAsia="ru-RU"/>
        </w:rPr>
        <w:t>синдром Вернера).</w:t>
      </w:r>
    </w:p>
    <w:p w:rsidR="006B255D"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7144EE">
        <w:rPr>
          <w:rFonts w:ascii="Times New Roman" w:eastAsia="Times New Roman" w:hAnsi="Times New Roman" w:cs="Times New Roman"/>
          <w:b/>
          <w:bCs/>
          <w:sz w:val="24"/>
          <w:szCs w:val="24"/>
          <w:lang w:eastAsia="ru-RU"/>
        </w:rPr>
        <w:t>Ихтиоз</w:t>
      </w:r>
      <w:r w:rsidRPr="007144EE">
        <w:rPr>
          <w:rFonts w:ascii="Times New Roman" w:eastAsia="Times New Roman" w:hAnsi="Times New Roman" w:cs="Times New Roman"/>
          <w:sz w:val="24"/>
          <w:szCs w:val="24"/>
          <w:lang w:eastAsia="ru-RU"/>
        </w:rPr>
        <w:t xml:space="preserve"> (греч</w:t>
      </w:r>
      <w:proofErr w:type="gramStart"/>
      <w:r w:rsidRPr="007144EE">
        <w:rPr>
          <w:rFonts w:ascii="Times New Roman" w:eastAsia="Times New Roman" w:hAnsi="Times New Roman" w:cs="Times New Roman"/>
          <w:sz w:val="24"/>
          <w:szCs w:val="24"/>
          <w:lang w:eastAsia="ru-RU"/>
        </w:rPr>
        <w:t>.</w:t>
      </w:r>
      <w:proofErr w:type="gramEnd"/>
      <w:r w:rsidRPr="007144EE">
        <w:rPr>
          <w:rFonts w:ascii="Times New Roman" w:eastAsia="Times New Roman" w:hAnsi="Times New Roman" w:cs="Times New Roman"/>
          <w:sz w:val="24"/>
          <w:szCs w:val="24"/>
          <w:lang w:eastAsia="ru-RU"/>
        </w:rPr>
        <w:t xml:space="preserve"> – </w:t>
      </w:r>
      <w:proofErr w:type="gramStart"/>
      <w:r w:rsidRPr="007144EE">
        <w:rPr>
          <w:rFonts w:ascii="Times New Roman" w:eastAsia="Times New Roman" w:hAnsi="Times New Roman" w:cs="Times New Roman"/>
          <w:sz w:val="24"/>
          <w:szCs w:val="24"/>
          <w:lang w:eastAsia="ru-RU"/>
        </w:rPr>
        <w:t>р</w:t>
      </w:r>
      <w:proofErr w:type="gramEnd"/>
      <w:r w:rsidR="007144EE">
        <w:rPr>
          <w:rFonts w:ascii="Times New Roman" w:eastAsia="Times New Roman" w:hAnsi="Times New Roman" w:cs="Times New Roman"/>
          <w:sz w:val="24"/>
          <w:szCs w:val="24"/>
          <w:lang w:eastAsia="ru-RU"/>
        </w:rPr>
        <w:t>ыба)</w:t>
      </w:r>
      <w:r w:rsidRPr="007144EE">
        <w:rPr>
          <w:rFonts w:ascii="Times New Roman" w:eastAsia="Times New Roman" w:hAnsi="Times New Roman" w:cs="Times New Roman"/>
          <w:sz w:val="24"/>
          <w:szCs w:val="24"/>
          <w:lang w:eastAsia="ru-RU"/>
        </w:rPr>
        <w:t> – К наследственным дерматозам относятся заболевания,</w:t>
      </w:r>
      <w:r w:rsidRPr="00E30D5B">
        <w:rPr>
          <w:rFonts w:ascii="Times New Roman" w:eastAsia="Times New Roman" w:hAnsi="Times New Roman" w:cs="Times New Roman"/>
          <w:sz w:val="24"/>
          <w:szCs w:val="24"/>
          <w:lang w:eastAsia="ru-RU"/>
        </w:rPr>
        <w:t xml:space="preserve"> выражающиеся в изменении скорости отшелушивания рогового слоя. Таким заболеванием является ихтиоз. Для него характерно появление в дошкольном возрасте повышенной сухости, шелушения кожи без воспалительных явлений. Локализация </w:t>
      </w:r>
      <w:proofErr w:type="gramStart"/>
      <w:r w:rsidRPr="00E30D5B">
        <w:rPr>
          <w:rFonts w:ascii="Times New Roman" w:eastAsia="Times New Roman" w:hAnsi="Times New Roman" w:cs="Times New Roman"/>
          <w:sz w:val="24"/>
          <w:szCs w:val="24"/>
          <w:lang w:eastAsia="ru-RU"/>
        </w:rPr>
        <w:t>кожных</w:t>
      </w:r>
      <w:proofErr w:type="gramEnd"/>
      <w:r w:rsidRPr="00E30D5B">
        <w:rPr>
          <w:rFonts w:ascii="Times New Roman" w:eastAsia="Times New Roman" w:hAnsi="Times New Roman" w:cs="Times New Roman"/>
          <w:sz w:val="24"/>
          <w:szCs w:val="24"/>
          <w:lang w:eastAsia="ru-RU"/>
        </w:rPr>
        <w:t xml:space="preserve"> нарушения бывает различной и имеет разную степень выраженности.</w:t>
      </w:r>
    </w:p>
    <w:p w:rsidR="006B255D" w:rsidRPr="00E30D5B" w:rsidRDefault="006B255D" w:rsidP="00434C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0D5B">
        <w:rPr>
          <w:rFonts w:ascii="Times New Roman" w:eastAsia="Times New Roman" w:hAnsi="Times New Roman" w:cs="Times New Roman"/>
          <w:b/>
          <w:bCs/>
          <w:sz w:val="24"/>
          <w:szCs w:val="24"/>
          <w:lang w:eastAsia="ru-RU"/>
        </w:rPr>
        <w:t>Фенилкетонурия</w:t>
      </w:r>
      <w:proofErr w:type="spellEnd"/>
      <w:r w:rsidRPr="00E30D5B">
        <w:rPr>
          <w:rFonts w:ascii="Times New Roman" w:eastAsia="Times New Roman" w:hAnsi="Times New Roman" w:cs="Times New Roman"/>
          <w:b/>
          <w:bCs/>
          <w:sz w:val="24"/>
          <w:szCs w:val="24"/>
          <w:lang w:eastAsia="ru-RU"/>
        </w:rPr>
        <w:t xml:space="preserve"> - </w:t>
      </w:r>
      <w:r w:rsidRPr="00E30D5B">
        <w:rPr>
          <w:rFonts w:ascii="Times New Roman" w:eastAsia="Times New Roman" w:hAnsi="Times New Roman" w:cs="Times New Roman"/>
          <w:bCs/>
          <w:sz w:val="24"/>
          <w:szCs w:val="24"/>
          <w:lang w:eastAsia="ru-RU"/>
        </w:rPr>
        <w:t xml:space="preserve">болезнь аминокислотного обмена. </w:t>
      </w:r>
      <w:proofErr w:type="gramStart"/>
      <w:r w:rsidRPr="00E30D5B">
        <w:rPr>
          <w:rFonts w:ascii="Times New Roman" w:eastAsia="Times New Roman" w:hAnsi="Times New Roman" w:cs="Times New Roman"/>
          <w:bCs/>
          <w:sz w:val="24"/>
          <w:szCs w:val="24"/>
          <w:lang w:eastAsia="ru-RU"/>
        </w:rPr>
        <w:t>Описана</w:t>
      </w:r>
      <w:proofErr w:type="gramEnd"/>
      <w:r w:rsidRPr="00E30D5B">
        <w:rPr>
          <w:rFonts w:ascii="Times New Roman" w:eastAsia="Times New Roman" w:hAnsi="Times New Roman" w:cs="Times New Roman"/>
          <w:bCs/>
          <w:sz w:val="24"/>
          <w:szCs w:val="24"/>
          <w:lang w:eastAsia="ru-RU"/>
        </w:rPr>
        <w:t xml:space="preserve">  в 1934 г. А. </w:t>
      </w:r>
      <w:proofErr w:type="spellStart"/>
      <w:r w:rsidRPr="00E30D5B">
        <w:rPr>
          <w:rFonts w:ascii="Times New Roman" w:eastAsia="Times New Roman" w:hAnsi="Times New Roman" w:cs="Times New Roman"/>
          <w:bCs/>
          <w:sz w:val="24"/>
          <w:szCs w:val="24"/>
          <w:lang w:eastAsia="ru-RU"/>
        </w:rPr>
        <w:t>Фелингом</w:t>
      </w:r>
      <w:proofErr w:type="spellEnd"/>
      <w:r w:rsidRPr="00E30D5B">
        <w:rPr>
          <w:rFonts w:ascii="Times New Roman" w:eastAsia="Times New Roman" w:hAnsi="Times New Roman" w:cs="Times New Roman"/>
          <w:bCs/>
          <w:sz w:val="24"/>
          <w:szCs w:val="24"/>
          <w:lang w:eastAsia="ru-RU"/>
        </w:rPr>
        <w:t xml:space="preserve">. Патология связана с недостаточностью печеночного фермента </w:t>
      </w:r>
      <w:proofErr w:type="spellStart"/>
      <w:r w:rsidRPr="00E30D5B">
        <w:rPr>
          <w:rFonts w:ascii="Times New Roman" w:eastAsia="Times New Roman" w:hAnsi="Times New Roman" w:cs="Times New Roman"/>
          <w:bCs/>
          <w:sz w:val="24"/>
          <w:szCs w:val="24"/>
          <w:lang w:eastAsia="ru-RU"/>
        </w:rPr>
        <w:t>фенилаланингидроксилазы</w:t>
      </w:r>
      <w:proofErr w:type="spellEnd"/>
      <w:r w:rsidRPr="00E30D5B">
        <w:rPr>
          <w:rFonts w:ascii="Times New Roman" w:eastAsia="Times New Roman" w:hAnsi="Times New Roman" w:cs="Times New Roman"/>
          <w:bCs/>
          <w:sz w:val="24"/>
          <w:szCs w:val="24"/>
          <w:lang w:eastAsia="ru-RU"/>
        </w:rPr>
        <w:t xml:space="preserve">, что нарушает превращение </w:t>
      </w:r>
      <w:proofErr w:type="spellStart"/>
      <w:r w:rsidRPr="00E30D5B">
        <w:rPr>
          <w:rFonts w:ascii="Times New Roman" w:eastAsia="Times New Roman" w:hAnsi="Times New Roman" w:cs="Times New Roman"/>
          <w:bCs/>
          <w:sz w:val="24"/>
          <w:szCs w:val="24"/>
          <w:lang w:eastAsia="ru-RU"/>
        </w:rPr>
        <w:t>фенилаланина</w:t>
      </w:r>
      <w:proofErr w:type="spellEnd"/>
      <w:r w:rsidRPr="00E30D5B">
        <w:rPr>
          <w:rFonts w:ascii="Times New Roman" w:eastAsia="Times New Roman" w:hAnsi="Times New Roman" w:cs="Times New Roman"/>
          <w:bCs/>
          <w:sz w:val="24"/>
          <w:szCs w:val="24"/>
          <w:lang w:eastAsia="ru-RU"/>
        </w:rPr>
        <w:t xml:space="preserve"> в тирозин (</w:t>
      </w:r>
      <w:r w:rsidRPr="00E30D5B">
        <w:rPr>
          <w:rFonts w:ascii="Times New Roman" w:eastAsia="Times New Roman" w:hAnsi="Times New Roman" w:cs="Times New Roman"/>
          <w:sz w:val="24"/>
          <w:szCs w:val="24"/>
          <w:lang w:eastAsia="ru-RU"/>
        </w:rPr>
        <w:t>нарушается формирование миелиновых оболочек вокруг аксонов ЦНС).</w:t>
      </w:r>
      <w:r w:rsidRPr="00E30D5B">
        <w:rPr>
          <w:rFonts w:ascii="Times New Roman" w:eastAsia="Times New Roman" w:hAnsi="Times New Roman" w:cs="Times New Roman"/>
          <w:bCs/>
          <w:sz w:val="24"/>
          <w:szCs w:val="24"/>
          <w:lang w:eastAsia="ru-RU"/>
        </w:rPr>
        <w:t xml:space="preserve"> Клинические признаки: повышенная возбудимость и тонус </w:t>
      </w:r>
      <w:r w:rsidRPr="00E30D5B">
        <w:rPr>
          <w:rFonts w:ascii="Times New Roman" w:eastAsia="Times New Roman" w:hAnsi="Times New Roman" w:cs="Times New Roman"/>
          <w:bCs/>
          <w:sz w:val="24"/>
          <w:szCs w:val="24"/>
          <w:lang w:eastAsia="ru-RU"/>
        </w:rPr>
        <w:lastRenderedPageBreak/>
        <w:t xml:space="preserve">мышц, тремор, </w:t>
      </w:r>
      <w:proofErr w:type="spellStart"/>
      <w:r w:rsidRPr="00E30D5B">
        <w:rPr>
          <w:rFonts w:ascii="Times New Roman" w:eastAsia="Times New Roman" w:hAnsi="Times New Roman" w:cs="Times New Roman"/>
          <w:bCs/>
          <w:sz w:val="24"/>
          <w:szCs w:val="24"/>
          <w:lang w:eastAsia="ru-RU"/>
        </w:rPr>
        <w:t>эпилептиформные</w:t>
      </w:r>
      <w:proofErr w:type="spellEnd"/>
      <w:r w:rsidRPr="00E30D5B">
        <w:rPr>
          <w:rFonts w:ascii="Times New Roman" w:eastAsia="Times New Roman" w:hAnsi="Times New Roman" w:cs="Times New Roman"/>
          <w:bCs/>
          <w:sz w:val="24"/>
          <w:szCs w:val="24"/>
          <w:lang w:eastAsia="ru-RU"/>
        </w:rPr>
        <w:t xml:space="preserve"> припадки, «мышиный» запах, умственная отсталость, снижение образования меланина. Ранняя профилактика и лечение – искусственная диета.</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sz w:val="24"/>
          <w:szCs w:val="24"/>
          <w:lang w:eastAsia="ru-RU"/>
        </w:rPr>
        <w:t>3.3. Болезни, сцепленные с полом</w:t>
      </w:r>
      <w:r w:rsidR="007538FF">
        <w:rPr>
          <w:rFonts w:ascii="Times New Roman" w:eastAsia="Times New Roman" w:hAnsi="Times New Roman" w:cs="Times New Roman"/>
          <w:b/>
          <w:sz w:val="24"/>
          <w:szCs w:val="24"/>
          <w:lang w:eastAsia="ru-RU"/>
        </w:rPr>
        <w:t>:</w:t>
      </w:r>
      <w:r w:rsidR="007044EB" w:rsidRPr="00E30D5B">
        <w:rPr>
          <w:rFonts w:ascii="Times New Roman" w:eastAsia="Times New Roman" w:hAnsi="Times New Roman" w:cs="Times New Roman"/>
          <w:sz w:val="24"/>
          <w:szCs w:val="24"/>
          <w:lang w:eastAsia="ru-RU"/>
        </w:rPr>
        <w:t xml:space="preserve"> </w:t>
      </w:r>
      <w:r w:rsidRPr="00E30D5B">
        <w:rPr>
          <w:rFonts w:ascii="Times New Roman" w:eastAsia="Times New Roman" w:hAnsi="Times New Roman" w:cs="Times New Roman"/>
          <w:sz w:val="24"/>
          <w:szCs w:val="24"/>
          <w:lang w:eastAsia="ru-RU"/>
        </w:rPr>
        <w:t xml:space="preserve"> </w:t>
      </w:r>
    </w:p>
    <w:p w:rsidR="00B572EA" w:rsidRPr="007144EE" w:rsidRDefault="007538FF" w:rsidP="00434C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72EA" w:rsidRPr="007144EE">
        <w:rPr>
          <w:rFonts w:ascii="Times New Roman" w:eastAsia="Times New Roman" w:hAnsi="Times New Roman" w:cs="Times New Roman"/>
          <w:sz w:val="24"/>
          <w:szCs w:val="24"/>
          <w:lang w:eastAsia="ru-RU"/>
        </w:rPr>
        <w:t xml:space="preserve">мышечная дистрофия типа </w:t>
      </w:r>
      <w:proofErr w:type="spellStart"/>
      <w:r w:rsidR="00B572EA" w:rsidRPr="007144EE">
        <w:rPr>
          <w:rFonts w:ascii="Times New Roman" w:eastAsia="Times New Roman" w:hAnsi="Times New Roman" w:cs="Times New Roman"/>
          <w:sz w:val="24"/>
          <w:szCs w:val="24"/>
          <w:lang w:eastAsia="ru-RU"/>
        </w:rPr>
        <w:t>Дюшенна</w:t>
      </w:r>
      <w:proofErr w:type="spellEnd"/>
      <w:r w:rsidR="00B572EA" w:rsidRPr="007144EE">
        <w:rPr>
          <w:rFonts w:ascii="Times New Roman" w:eastAsia="Times New Roman" w:hAnsi="Times New Roman" w:cs="Times New Roman"/>
          <w:sz w:val="24"/>
          <w:szCs w:val="24"/>
          <w:lang w:eastAsia="ru-RU"/>
        </w:rPr>
        <w:t>, гемофилии</w:t>
      </w:r>
      <w:proofErr w:type="gramStart"/>
      <w:r w:rsidR="00B572EA" w:rsidRPr="007144EE">
        <w:rPr>
          <w:rFonts w:ascii="Times New Roman" w:eastAsia="Times New Roman" w:hAnsi="Times New Roman" w:cs="Times New Roman"/>
          <w:sz w:val="24"/>
          <w:szCs w:val="24"/>
          <w:lang w:eastAsia="ru-RU"/>
        </w:rPr>
        <w:t xml:space="preserve"> А</w:t>
      </w:r>
      <w:proofErr w:type="gramEnd"/>
      <w:r w:rsidR="00B572EA" w:rsidRPr="007144EE">
        <w:rPr>
          <w:rFonts w:ascii="Times New Roman" w:eastAsia="Times New Roman" w:hAnsi="Times New Roman" w:cs="Times New Roman"/>
          <w:sz w:val="24"/>
          <w:szCs w:val="24"/>
          <w:lang w:eastAsia="ru-RU"/>
        </w:rPr>
        <w:t xml:space="preserve"> и В, синдрома Леша – </w:t>
      </w:r>
      <w:proofErr w:type="spellStart"/>
      <w:r w:rsidR="00B572EA" w:rsidRPr="007144EE">
        <w:rPr>
          <w:rFonts w:ascii="Times New Roman" w:eastAsia="Times New Roman" w:hAnsi="Times New Roman" w:cs="Times New Roman"/>
          <w:sz w:val="24"/>
          <w:szCs w:val="24"/>
          <w:lang w:eastAsia="ru-RU"/>
        </w:rPr>
        <w:t>Найхана</w:t>
      </w:r>
      <w:proofErr w:type="spellEnd"/>
      <w:r w:rsidR="00B572EA" w:rsidRPr="007144EE">
        <w:rPr>
          <w:rFonts w:ascii="Times New Roman" w:eastAsia="Times New Roman" w:hAnsi="Times New Roman" w:cs="Times New Roman"/>
          <w:sz w:val="24"/>
          <w:szCs w:val="24"/>
          <w:lang w:eastAsia="ru-RU"/>
        </w:rPr>
        <w:t>, болезни Гунтера, болезни Фабри (рецессивное наследование, сцепленное с Х хромосомой)</w:t>
      </w:r>
    </w:p>
    <w:p w:rsidR="00B572EA" w:rsidRPr="007144EE"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7144EE">
        <w:rPr>
          <w:rFonts w:ascii="Times New Roman" w:eastAsia="Times New Roman" w:hAnsi="Times New Roman" w:cs="Times New Roman"/>
          <w:sz w:val="24"/>
          <w:szCs w:val="24"/>
          <w:lang w:eastAsia="ru-RU"/>
        </w:rPr>
        <w:t xml:space="preserve">фосфат-диабет (доминантное наследование, сцепленное с Х хромосомой). Заболевание проявляется у детей в 1-2 года, но может начаться в </w:t>
      </w:r>
      <w:proofErr w:type="gramStart"/>
      <w:r w:rsidRPr="007144EE">
        <w:rPr>
          <w:rFonts w:ascii="Times New Roman" w:eastAsia="Times New Roman" w:hAnsi="Times New Roman" w:cs="Times New Roman"/>
          <w:sz w:val="24"/>
          <w:szCs w:val="24"/>
          <w:lang w:eastAsia="ru-RU"/>
        </w:rPr>
        <w:t>более старшем</w:t>
      </w:r>
      <w:proofErr w:type="gramEnd"/>
      <w:r w:rsidRPr="007144EE">
        <w:rPr>
          <w:rFonts w:ascii="Times New Roman" w:eastAsia="Times New Roman" w:hAnsi="Times New Roman" w:cs="Times New Roman"/>
          <w:sz w:val="24"/>
          <w:szCs w:val="24"/>
          <w:lang w:eastAsia="ru-RU"/>
        </w:rPr>
        <w:t xml:space="preserve"> возрасте. Основными проявлениями болезни служат задержка роста и выраженные прогрессирующие деформации скелета,  особенно нижних конечностей,  что сопровождается нарушением походки ребенка («утиная походка»);  значительная болезненность костей и мышц, нередко мышечная гипотония;  выявляемые рентгенологически </w:t>
      </w:r>
      <w:proofErr w:type="spellStart"/>
      <w:r w:rsidRPr="007144EE">
        <w:rPr>
          <w:rFonts w:ascii="Times New Roman" w:eastAsia="Times New Roman" w:hAnsi="Times New Roman" w:cs="Times New Roman"/>
          <w:sz w:val="24"/>
          <w:szCs w:val="24"/>
          <w:lang w:eastAsia="ru-RU"/>
        </w:rPr>
        <w:t>рахитоподобные</w:t>
      </w:r>
      <w:proofErr w:type="spellEnd"/>
      <w:r w:rsidRPr="007144EE">
        <w:rPr>
          <w:rFonts w:ascii="Times New Roman" w:eastAsia="Times New Roman" w:hAnsi="Times New Roman" w:cs="Times New Roman"/>
          <w:sz w:val="24"/>
          <w:szCs w:val="24"/>
          <w:lang w:eastAsia="ru-RU"/>
        </w:rPr>
        <w:t xml:space="preserve"> изменения костей, преимущественно</w:t>
      </w:r>
      <w:r w:rsidR="00C462D0">
        <w:rPr>
          <w:rFonts w:ascii="Times New Roman" w:eastAsia="Times New Roman" w:hAnsi="Times New Roman" w:cs="Times New Roman"/>
          <w:sz w:val="24"/>
          <w:szCs w:val="24"/>
          <w:lang w:eastAsia="ru-RU"/>
        </w:rPr>
        <w:t xml:space="preserve"> нижних конечностей. </w:t>
      </w:r>
    </w:p>
    <w:p w:rsidR="00304129" w:rsidRPr="007538FF" w:rsidRDefault="00D64A77" w:rsidP="00434C69">
      <w:pPr>
        <w:pStyle w:val="aa"/>
        <w:rPr>
          <w:rFonts w:ascii="Times New Roman" w:hAnsi="Times New Roman" w:cs="Times New Roman"/>
          <w:b/>
          <w:sz w:val="24"/>
          <w:szCs w:val="24"/>
          <w:lang w:eastAsia="ru-RU"/>
        </w:rPr>
      </w:pPr>
      <w:proofErr w:type="spellStart"/>
      <w:r w:rsidRPr="00C462D0">
        <w:rPr>
          <w:rFonts w:ascii="Times New Roman" w:hAnsi="Times New Roman" w:cs="Times New Roman"/>
          <w:b/>
          <w:sz w:val="24"/>
          <w:szCs w:val="24"/>
          <w:lang w:eastAsia="ru-RU"/>
        </w:rPr>
        <w:t>Гемофелия</w:t>
      </w:r>
      <w:proofErr w:type="spellEnd"/>
      <w:r w:rsidR="00304129" w:rsidRPr="00C462D0">
        <w:rPr>
          <w:rFonts w:ascii="Times New Roman" w:hAnsi="Times New Roman" w:cs="Times New Roman"/>
          <w:b/>
          <w:sz w:val="24"/>
          <w:szCs w:val="24"/>
          <w:lang w:eastAsia="ru-RU"/>
        </w:rPr>
        <w:t xml:space="preserve"> - </w:t>
      </w:r>
      <w:r w:rsidR="00304129" w:rsidRPr="00C462D0">
        <w:rPr>
          <w:rFonts w:ascii="Times New Roman" w:hAnsi="Times New Roman" w:cs="Times New Roman"/>
          <w:sz w:val="24"/>
          <w:szCs w:val="24"/>
          <w:lang w:eastAsia="ru-RU"/>
        </w:rPr>
        <w:t>наследственное заболевание, связанное с нарушением процесса свёртывания крови</w:t>
      </w:r>
      <w:r w:rsidR="007538FF">
        <w:rPr>
          <w:rFonts w:ascii="Times New Roman" w:hAnsi="Times New Roman" w:cs="Times New Roman"/>
          <w:sz w:val="24"/>
          <w:szCs w:val="24"/>
          <w:lang w:eastAsia="ru-RU"/>
        </w:rPr>
        <w:t xml:space="preserve">, она </w:t>
      </w:r>
      <w:proofErr w:type="spellStart"/>
      <w:r w:rsidR="007538FF">
        <w:rPr>
          <w:rFonts w:ascii="Times New Roman" w:hAnsi="Times New Roman" w:cs="Times New Roman"/>
          <w:sz w:val="24"/>
          <w:szCs w:val="24"/>
          <w:lang w:eastAsia="ru-RU"/>
        </w:rPr>
        <w:t>появлется</w:t>
      </w:r>
      <w:proofErr w:type="spellEnd"/>
      <w:r w:rsidR="00304129" w:rsidRPr="00C462D0">
        <w:rPr>
          <w:rFonts w:ascii="Times New Roman" w:eastAsia="Times New Roman" w:hAnsi="Times New Roman" w:cs="Times New Roman"/>
          <w:sz w:val="24"/>
          <w:szCs w:val="24"/>
          <w:lang w:eastAsia="ru-RU"/>
        </w:rPr>
        <w:t xml:space="preserve"> появляется из-за изменения одного гена в половой Х хромосоме. Данное заболевание передаётся через рецессивный признак половой Х хромосомы. Носителем гена данного заболевания является женщина, а болеют только мужчины (генотип мужчин страдающих гемофилией - </w:t>
      </w:r>
      <w:proofErr w:type="spellStart"/>
      <w:r w:rsidR="00304129" w:rsidRPr="00C462D0">
        <w:rPr>
          <w:rFonts w:ascii="Times New Roman" w:eastAsia="Times New Roman" w:hAnsi="Times New Roman" w:cs="Times New Roman"/>
          <w:sz w:val="24"/>
          <w:szCs w:val="24"/>
          <w:lang w:eastAsia="ru-RU"/>
        </w:rPr>
        <w:t>Х</w:t>
      </w:r>
      <w:proofErr w:type="gramStart"/>
      <w:r w:rsidR="00304129" w:rsidRPr="00C462D0">
        <w:rPr>
          <w:rFonts w:ascii="Times New Roman" w:eastAsia="Times New Roman" w:hAnsi="Times New Roman" w:cs="Times New Roman"/>
          <w:sz w:val="24"/>
          <w:szCs w:val="24"/>
          <w:lang w:eastAsia="ru-RU"/>
        </w:rPr>
        <w:t>h</w:t>
      </w:r>
      <w:proofErr w:type="gramEnd"/>
      <w:r w:rsidR="00304129" w:rsidRPr="00C462D0">
        <w:rPr>
          <w:rFonts w:ascii="Times New Roman" w:eastAsia="Times New Roman" w:hAnsi="Times New Roman" w:cs="Times New Roman"/>
          <w:sz w:val="24"/>
          <w:szCs w:val="24"/>
          <w:lang w:eastAsia="ru-RU"/>
        </w:rPr>
        <w:t>У</w:t>
      </w:r>
      <w:proofErr w:type="spellEnd"/>
      <w:r w:rsidR="00304129" w:rsidRPr="00C462D0">
        <w:rPr>
          <w:rFonts w:ascii="Times New Roman" w:eastAsia="Times New Roman" w:hAnsi="Times New Roman" w:cs="Times New Roman"/>
          <w:sz w:val="24"/>
          <w:szCs w:val="24"/>
          <w:lang w:eastAsia="ru-RU"/>
        </w:rPr>
        <w:t xml:space="preserve">). Поэтому, данное заболевание сцеплено с полом. </w:t>
      </w:r>
      <w:r w:rsidR="00304129" w:rsidRPr="00C462D0">
        <w:rPr>
          <w:rFonts w:ascii="Times New Roman" w:eastAsia="Times New Roman" w:hAnsi="Times New Roman" w:cs="Times New Roman"/>
          <w:sz w:val="24"/>
          <w:szCs w:val="24"/>
          <w:lang w:eastAsia="ru-RU"/>
        </w:rPr>
        <w:br/>
        <w:t>При этом заболевании возникают кровоизлияния в суставы, мышцы и внутренние органы, как спонтанные, так и в результате травмы или хирургического вмешательства. При гемофилии резко возрастает опасность гибели пациента от кровоизлияния в мозг и другие, жизненно важные органы, даже при незначительной травме. Больные с тяжёло</w:t>
      </w:r>
      <w:r w:rsidR="00275317" w:rsidRPr="00C462D0">
        <w:rPr>
          <w:rFonts w:ascii="Times New Roman" w:eastAsia="Times New Roman" w:hAnsi="Times New Roman" w:cs="Times New Roman"/>
          <w:sz w:val="24"/>
          <w:szCs w:val="24"/>
          <w:lang w:eastAsia="ru-RU"/>
        </w:rPr>
        <w:t xml:space="preserve">й формой гемофилии подвергаются </w:t>
      </w:r>
      <w:r w:rsidR="00304129" w:rsidRPr="00C462D0">
        <w:rPr>
          <w:rFonts w:ascii="Times New Roman" w:eastAsia="Times New Roman" w:hAnsi="Times New Roman" w:cs="Times New Roman"/>
          <w:sz w:val="24"/>
          <w:szCs w:val="24"/>
          <w:lang w:eastAsia="ru-RU"/>
        </w:rPr>
        <w:t xml:space="preserve">инвалидизации, т.е. становятся инвалидами. </w:t>
      </w:r>
      <w:r w:rsidR="00304129" w:rsidRPr="00C462D0">
        <w:rPr>
          <w:rFonts w:ascii="Times New Roman" w:eastAsia="Times New Roman" w:hAnsi="Times New Roman" w:cs="Times New Roman"/>
          <w:sz w:val="24"/>
          <w:szCs w:val="24"/>
          <w:lang w:eastAsia="ru-RU"/>
        </w:rPr>
        <w:br/>
        <w:t>Частота рождений людей с гемофилией 1 на 30.000 человек мужского населения. При помощи изучения родословной, можно установить многие наследственные заболевания, в том числе и гемофилию.</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4. Хромосомные болезни</w:t>
      </w:r>
      <w:r w:rsidR="007538FF">
        <w:rPr>
          <w:rFonts w:ascii="Times New Roman" w:eastAsia="Times New Roman" w:hAnsi="Times New Roman" w:cs="Times New Roman"/>
          <w:b/>
          <w:bCs/>
          <w:sz w:val="24"/>
          <w:szCs w:val="24"/>
          <w:lang w:eastAsia="ru-RU"/>
        </w:rPr>
        <w:t xml:space="preserve"> </w:t>
      </w:r>
      <w:r w:rsidR="006C3262">
        <w:rPr>
          <w:rFonts w:ascii="Times New Roman" w:eastAsia="Times New Roman" w:hAnsi="Times New Roman" w:cs="Times New Roman"/>
          <w:b/>
          <w:bCs/>
          <w:sz w:val="24"/>
          <w:szCs w:val="24"/>
          <w:lang w:eastAsia="ru-RU"/>
        </w:rPr>
        <w:t xml:space="preserve"> </w:t>
      </w:r>
      <w:r w:rsidR="006C3262">
        <w:rPr>
          <w:rStyle w:val="a8"/>
          <w:rFonts w:ascii="Times New Roman" w:hAnsi="Times New Roman" w:cs="Times New Roman"/>
          <w:b/>
          <w:color w:val="000000" w:themeColor="text1"/>
          <w:sz w:val="24"/>
          <w:szCs w:val="24"/>
        </w:rPr>
        <w:t>&lt;Приложение 1</w:t>
      </w:r>
      <w:r w:rsidR="007538FF">
        <w:rPr>
          <w:rStyle w:val="a8"/>
          <w:rFonts w:ascii="Times New Roman" w:hAnsi="Times New Roman" w:cs="Times New Roman"/>
          <w:b/>
          <w:color w:val="000000" w:themeColor="text1"/>
          <w:sz w:val="24"/>
          <w:szCs w:val="24"/>
        </w:rPr>
        <w:t>)</w:t>
      </w:r>
    </w:p>
    <w:p w:rsidR="00B572EA" w:rsidRPr="00E30D5B" w:rsidRDefault="007538FF" w:rsidP="00434C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72EA" w:rsidRPr="00E30D5B">
        <w:rPr>
          <w:rFonts w:ascii="Times New Roman" w:eastAsia="Times New Roman" w:hAnsi="Times New Roman" w:cs="Times New Roman"/>
          <w:sz w:val="24"/>
          <w:szCs w:val="24"/>
          <w:lang w:eastAsia="ru-RU"/>
        </w:rPr>
        <w:t>Обусловлены грубым нарушением наследственного аппарата – изменением числа и структуры хромосом. Типичная причина, в частности, – алкогольная интоксикация родителей при зачатии («пьяные дети»). Сюда относятся синдромы Дауна</w:t>
      </w:r>
      <w:r w:rsidR="00E50F68">
        <w:rPr>
          <w:rFonts w:ascii="Times New Roman" w:eastAsia="Times New Roman" w:hAnsi="Times New Roman" w:cs="Times New Roman"/>
          <w:sz w:val="24"/>
          <w:szCs w:val="24"/>
          <w:lang w:eastAsia="ru-RU"/>
        </w:rPr>
        <w:t xml:space="preserve"> </w:t>
      </w:r>
      <w:r w:rsidR="00E50F68" w:rsidRPr="00E30D5B">
        <w:rPr>
          <w:rFonts w:ascii="Times New Roman" w:eastAsia="Times New Roman" w:hAnsi="Times New Roman" w:cs="Times New Roman"/>
          <w:sz w:val="24"/>
          <w:szCs w:val="24"/>
          <w:lang w:eastAsia="ru-RU"/>
        </w:rPr>
        <w:t>(</w:t>
      </w:r>
      <w:proofErr w:type="spellStart"/>
      <w:r w:rsidR="00E50F68" w:rsidRPr="00E30D5B">
        <w:rPr>
          <w:rFonts w:ascii="Times New Roman" w:eastAsia="Times New Roman" w:hAnsi="Times New Roman" w:cs="Times New Roman"/>
          <w:sz w:val="24"/>
          <w:szCs w:val="24"/>
          <w:lang w:eastAsia="ru-RU"/>
        </w:rPr>
        <w:t>трисомия</w:t>
      </w:r>
      <w:proofErr w:type="spellEnd"/>
      <w:r w:rsidR="00E50F68" w:rsidRPr="00E30D5B">
        <w:rPr>
          <w:rFonts w:ascii="Times New Roman" w:eastAsia="Times New Roman" w:hAnsi="Times New Roman" w:cs="Times New Roman"/>
          <w:sz w:val="24"/>
          <w:szCs w:val="24"/>
          <w:lang w:eastAsia="ru-RU"/>
        </w:rPr>
        <w:t xml:space="preserve"> 21),</w:t>
      </w:r>
      <w:r w:rsidR="00E50F68">
        <w:rPr>
          <w:rFonts w:ascii="Times New Roman" w:eastAsia="Times New Roman" w:hAnsi="Times New Roman" w:cs="Times New Roman"/>
          <w:sz w:val="24"/>
          <w:szCs w:val="24"/>
          <w:lang w:eastAsia="ru-RU"/>
        </w:rPr>
        <w:t xml:space="preserve"> </w:t>
      </w:r>
      <w:proofErr w:type="spellStart"/>
      <w:r w:rsidR="00B572EA" w:rsidRPr="00E30D5B">
        <w:rPr>
          <w:rFonts w:ascii="Times New Roman" w:eastAsia="Times New Roman" w:hAnsi="Times New Roman" w:cs="Times New Roman"/>
          <w:sz w:val="24"/>
          <w:szCs w:val="24"/>
          <w:lang w:eastAsia="ru-RU"/>
        </w:rPr>
        <w:t>Клайнфельтера</w:t>
      </w:r>
      <w:proofErr w:type="spellEnd"/>
      <w:r w:rsidR="00E50F68">
        <w:rPr>
          <w:rFonts w:ascii="Times New Roman" w:eastAsia="Times New Roman" w:hAnsi="Times New Roman" w:cs="Times New Roman"/>
          <w:sz w:val="24"/>
          <w:szCs w:val="24"/>
          <w:lang w:eastAsia="ru-RU"/>
        </w:rPr>
        <w:t xml:space="preserve"> (47,ХХУ)</w:t>
      </w:r>
      <w:r w:rsidR="00B572EA" w:rsidRPr="00E30D5B">
        <w:rPr>
          <w:rFonts w:ascii="Times New Roman" w:eastAsia="Times New Roman" w:hAnsi="Times New Roman" w:cs="Times New Roman"/>
          <w:sz w:val="24"/>
          <w:szCs w:val="24"/>
          <w:lang w:eastAsia="ru-RU"/>
        </w:rPr>
        <w:t>, Шерешевского-Тернера, Эдвардса, «кошачьего крика».</w:t>
      </w:r>
    </w:p>
    <w:p w:rsidR="006E6F5F" w:rsidRPr="00E30D5B" w:rsidRDefault="007538FF" w:rsidP="00434C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Синдроме</w:t>
      </w:r>
      <w:proofErr w:type="gram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Клайнфельтера</w:t>
      </w:r>
      <w:proofErr w:type="spellEnd"/>
      <w:r w:rsidRPr="00E30D5B">
        <w:rPr>
          <w:rFonts w:ascii="Times New Roman" w:hAnsi="Times New Roman" w:cs="Times New Roman"/>
          <w:b/>
          <w:sz w:val="24"/>
          <w:szCs w:val="24"/>
          <w:lang w:eastAsia="ru-RU"/>
        </w:rPr>
        <w:t>.</w:t>
      </w:r>
      <w:r w:rsidRPr="00CA4009">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CA4009">
        <w:rPr>
          <w:rStyle w:val="a8"/>
          <w:rFonts w:ascii="Times New Roman" w:hAnsi="Times New Roman" w:cs="Times New Roman"/>
          <w:b/>
          <w:color w:val="000000" w:themeColor="text1"/>
          <w:sz w:val="24"/>
          <w:szCs w:val="24"/>
        </w:rPr>
        <w:t>&lt;Приложение 1&gt;</w:t>
      </w:r>
    </w:p>
    <w:p w:rsidR="006E6F5F" w:rsidRPr="00E30D5B" w:rsidRDefault="006E6F5F" w:rsidP="00434C69">
      <w:pPr>
        <w:spacing w:before="100" w:beforeAutospacing="1" w:after="100" w:afterAutospacing="1" w:line="240" w:lineRule="auto"/>
        <w:rPr>
          <w:rFonts w:ascii="Times New Roman" w:eastAsia="Times New Roman" w:hAnsi="Times New Roman" w:cs="Times New Roman"/>
          <w:b/>
          <w:sz w:val="24"/>
          <w:szCs w:val="24"/>
          <w:lang w:eastAsia="ru-RU"/>
        </w:rPr>
      </w:pPr>
      <w:r w:rsidRPr="00E30D5B">
        <w:rPr>
          <w:rFonts w:ascii="Times New Roman" w:eastAsia="Times New Roman" w:hAnsi="Times New Roman" w:cs="Times New Roman"/>
          <w:b/>
          <w:sz w:val="24"/>
          <w:szCs w:val="24"/>
          <w:lang w:eastAsia="ru-RU"/>
        </w:rPr>
        <w:t xml:space="preserve">Синдрома </w:t>
      </w:r>
      <w:proofErr w:type="spellStart"/>
      <w:r w:rsidRPr="00E30D5B">
        <w:rPr>
          <w:rFonts w:ascii="Times New Roman" w:eastAsia="Times New Roman" w:hAnsi="Times New Roman" w:cs="Times New Roman"/>
          <w:b/>
          <w:sz w:val="24"/>
          <w:szCs w:val="24"/>
          <w:lang w:eastAsia="ru-RU"/>
        </w:rPr>
        <w:t>Шэрешевского-Тернера</w:t>
      </w:r>
      <w:proofErr w:type="spellEnd"/>
      <w:r w:rsidR="007538FF" w:rsidRPr="00E30D5B">
        <w:rPr>
          <w:rFonts w:ascii="Times New Roman" w:hAnsi="Times New Roman" w:cs="Times New Roman"/>
          <w:b/>
          <w:sz w:val="24"/>
          <w:szCs w:val="24"/>
          <w:lang w:eastAsia="ru-RU"/>
        </w:rPr>
        <w:t>.</w:t>
      </w:r>
      <w:r w:rsidR="007538FF" w:rsidRPr="00CA4009">
        <w:rPr>
          <w:rFonts w:ascii="Times New Roman" w:hAnsi="Times New Roman" w:cs="Times New Roman"/>
          <w:b/>
          <w:sz w:val="24"/>
          <w:szCs w:val="24"/>
          <w:lang w:eastAsia="ru-RU"/>
        </w:rPr>
        <w:t xml:space="preserve"> </w:t>
      </w:r>
      <w:r w:rsidR="007538FF">
        <w:rPr>
          <w:rFonts w:ascii="Times New Roman" w:hAnsi="Times New Roman" w:cs="Times New Roman"/>
          <w:b/>
          <w:sz w:val="24"/>
          <w:szCs w:val="24"/>
          <w:lang w:eastAsia="ru-RU"/>
        </w:rPr>
        <w:t xml:space="preserve"> </w:t>
      </w:r>
      <w:r w:rsidR="007538FF" w:rsidRPr="00CA4009">
        <w:rPr>
          <w:rStyle w:val="a8"/>
          <w:rFonts w:ascii="Times New Roman" w:hAnsi="Times New Roman" w:cs="Times New Roman"/>
          <w:b/>
          <w:color w:val="000000" w:themeColor="text1"/>
          <w:sz w:val="24"/>
          <w:szCs w:val="24"/>
        </w:rPr>
        <w:t>&lt;Приложение 1&gt;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Болезнь Дауна</w:t>
      </w:r>
      <w:r w:rsidRPr="00E30D5B">
        <w:rPr>
          <w:rFonts w:ascii="Times New Roman" w:eastAsia="Times New Roman" w:hAnsi="Times New Roman" w:cs="Times New Roman"/>
          <w:sz w:val="24"/>
          <w:szCs w:val="24"/>
          <w:lang w:eastAsia="ru-RU"/>
        </w:rPr>
        <w:t xml:space="preserve"> – болезнь, обусловленная аномалией хромосомного набора (изменением числа или структуры </w:t>
      </w:r>
      <w:proofErr w:type="spellStart"/>
      <w:r w:rsidRPr="00E30D5B">
        <w:rPr>
          <w:rFonts w:ascii="Times New Roman" w:eastAsia="Times New Roman" w:hAnsi="Times New Roman" w:cs="Times New Roman"/>
          <w:sz w:val="24"/>
          <w:szCs w:val="24"/>
          <w:lang w:eastAsia="ru-RU"/>
        </w:rPr>
        <w:t>аутосом</w:t>
      </w:r>
      <w:proofErr w:type="spellEnd"/>
      <w:r w:rsidRPr="00E30D5B">
        <w:rPr>
          <w:rFonts w:ascii="Times New Roman" w:eastAsia="Times New Roman" w:hAnsi="Times New Roman" w:cs="Times New Roman"/>
          <w:sz w:val="24"/>
          <w:szCs w:val="24"/>
          <w:lang w:eastAsia="ru-RU"/>
        </w:rPr>
        <w:t xml:space="preserve">), основными проявлениями которой являются умственная отсталость, своеобразный внешний облик больного и врожденные пороки развития. Одна из наиболее распространенных хромосомных болезней, встречается в среднем с частотой 1 на 700 новорожденных. Отмечено, что возможность рождения детей с болезнью Дауна зависит от возраста матери. Так. </w:t>
      </w:r>
      <w:proofErr w:type="gramStart"/>
      <w:r w:rsidRPr="00E30D5B">
        <w:rPr>
          <w:rFonts w:ascii="Times New Roman" w:eastAsia="Times New Roman" w:hAnsi="Times New Roman" w:cs="Times New Roman"/>
          <w:sz w:val="24"/>
          <w:szCs w:val="24"/>
          <w:lang w:eastAsia="ru-RU"/>
        </w:rPr>
        <w:t xml:space="preserve">В среднем у женщин в возрасте от 19 до 35 лет случаи рождения ребенка с этой болезнью составляют 1 на 1000, тогда как у женщин после 35 лет такая вероятность увеличивается и к 40-50 годам достигает уровня 2-3%. Такая зависимость частоты болезни Дауна от возраста матери объясняется тем, что процесс закладки и развития </w:t>
      </w:r>
      <w:r w:rsidRPr="00E30D5B">
        <w:rPr>
          <w:rFonts w:ascii="Times New Roman" w:eastAsia="Times New Roman" w:hAnsi="Times New Roman" w:cs="Times New Roman"/>
          <w:sz w:val="24"/>
          <w:szCs w:val="24"/>
          <w:lang w:eastAsia="ru-RU"/>
        </w:rPr>
        <w:lastRenderedPageBreak/>
        <w:t>женских половых клеток начинается с рождения и</w:t>
      </w:r>
      <w:proofErr w:type="gramEnd"/>
      <w:r w:rsidRPr="00E30D5B">
        <w:rPr>
          <w:rFonts w:ascii="Times New Roman" w:eastAsia="Times New Roman" w:hAnsi="Times New Roman" w:cs="Times New Roman"/>
          <w:sz w:val="24"/>
          <w:szCs w:val="24"/>
          <w:lang w:eastAsia="ru-RU"/>
        </w:rPr>
        <w:t xml:space="preserve"> </w:t>
      </w:r>
      <w:proofErr w:type="gramStart"/>
      <w:r w:rsidRPr="00E30D5B">
        <w:rPr>
          <w:rFonts w:ascii="Times New Roman" w:eastAsia="Times New Roman" w:hAnsi="Times New Roman" w:cs="Times New Roman"/>
          <w:sz w:val="24"/>
          <w:szCs w:val="24"/>
          <w:lang w:eastAsia="ru-RU"/>
        </w:rPr>
        <w:t>происходит на протяжении всей жизни.</w:t>
      </w:r>
      <w:proofErr w:type="gramEnd"/>
      <w:r w:rsidRPr="00E30D5B">
        <w:rPr>
          <w:rFonts w:ascii="Times New Roman" w:eastAsia="Times New Roman" w:hAnsi="Times New Roman" w:cs="Times New Roman"/>
          <w:sz w:val="24"/>
          <w:szCs w:val="24"/>
          <w:lang w:eastAsia="ru-RU"/>
        </w:rPr>
        <w:t xml:space="preserve"> Под влиянием различных вредных воздействий возможно повреждение хромосом этих клеток. И с возрастом вероятность подобных нарушений увеличивается, </w:t>
      </w:r>
      <w:r w:rsidR="00434C69" w:rsidRPr="00E30D5B">
        <w:rPr>
          <w:rFonts w:ascii="Times New Roman" w:eastAsia="Times New Roman" w:hAnsi="Times New Roman" w:cs="Times New Roman"/>
          <w:sz w:val="24"/>
          <w:szCs w:val="24"/>
          <w:lang w:eastAsia="ru-RU"/>
        </w:rPr>
        <w:t>а,</w:t>
      </w:r>
      <w:r w:rsidRPr="00E30D5B">
        <w:rPr>
          <w:rFonts w:ascii="Times New Roman" w:eastAsia="Times New Roman" w:hAnsi="Times New Roman" w:cs="Times New Roman"/>
          <w:sz w:val="24"/>
          <w:szCs w:val="24"/>
          <w:lang w:eastAsia="ru-RU"/>
        </w:rPr>
        <w:t xml:space="preserve"> следовательно, и резко возрастает риск рождения больного ребенка.</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sz w:val="24"/>
          <w:szCs w:val="24"/>
          <w:lang w:eastAsia="ru-RU"/>
        </w:rPr>
        <w:t xml:space="preserve">Остальные хромосомные заболевания также связаны с увеличением числа хромосом или с повреждением их отдельных частей. В своем внешнем проявлении они характеризуются множественными уродствами развития в виде </w:t>
      </w:r>
      <w:proofErr w:type="spellStart"/>
      <w:r w:rsidRPr="00E30D5B">
        <w:rPr>
          <w:rFonts w:ascii="Times New Roman" w:eastAsia="Times New Roman" w:hAnsi="Times New Roman" w:cs="Times New Roman"/>
          <w:sz w:val="24"/>
          <w:szCs w:val="24"/>
          <w:lang w:eastAsia="ru-RU"/>
        </w:rPr>
        <w:t>незаращения</w:t>
      </w:r>
      <w:proofErr w:type="spellEnd"/>
      <w:r w:rsidRPr="00E30D5B">
        <w:rPr>
          <w:rFonts w:ascii="Times New Roman" w:eastAsia="Times New Roman" w:hAnsi="Times New Roman" w:cs="Times New Roman"/>
          <w:sz w:val="24"/>
          <w:szCs w:val="24"/>
          <w:lang w:eastAsia="ru-RU"/>
        </w:rPr>
        <w:t xml:space="preserve"> верхней губы, мягкого и твердого неба, пороками развития глаз, ушей, костей черепа, конечностей и внутренних органов.</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 xml:space="preserve">5. </w:t>
      </w:r>
      <w:proofErr w:type="spellStart"/>
      <w:r w:rsidRPr="00E30D5B">
        <w:rPr>
          <w:rFonts w:ascii="Times New Roman" w:eastAsia="Times New Roman" w:hAnsi="Times New Roman" w:cs="Times New Roman"/>
          <w:b/>
          <w:bCs/>
          <w:sz w:val="24"/>
          <w:szCs w:val="24"/>
          <w:lang w:eastAsia="ru-RU"/>
        </w:rPr>
        <w:t>Полигенные</w:t>
      </w:r>
      <w:proofErr w:type="spellEnd"/>
      <w:r w:rsidRPr="00E30D5B">
        <w:rPr>
          <w:rFonts w:ascii="Times New Roman" w:eastAsia="Times New Roman" w:hAnsi="Times New Roman" w:cs="Times New Roman"/>
          <w:b/>
          <w:bCs/>
          <w:sz w:val="24"/>
          <w:szCs w:val="24"/>
          <w:lang w:eastAsia="ru-RU"/>
        </w:rPr>
        <w:t xml:space="preserve">  (</w:t>
      </w:r>
      <w:proofErr w:type="spellStart"/>
      <w:r w:rsidRPr="00E30D5B">
        <w:rPr>
          <w:rFonts w:ascii="Times New Roman" w:eastAsia="Times New Roman" w:hAnsi="Times New Roman" w:cs="Times New Roman"/>
          <w:b/>
          <w:bCs/>
          <w:sz w:val="24"/>
          <w:szCs w:val="24"/>
          <w:lang w:eastAsia="ru-RU"/>
        </w:rPr>
        <w:t>мультифакториальные</w:t>
      </w:r>
      <w:proofErr w:type="spellEnd"/>
      <w:r w:rsidRPr="00E30D5B">
        <w:rPr>
          <w:rFonts w:ascii="Times New Roman" w:eastAsia="Times New Roman" w:hAnsi="Times New Roman" w:cs="Times New Roman"/>
          <w:b/>
          <w:bCs/>
          <w:sz w:val="24"/>
          <w:szCs w:val="24"/>
          <w:lang w:eastAsia="ru-RU"/>
        </w:rPr>
        <w:t>) болезни</w:t>
      </w:r>
      <w:r w:rsidR="00F943B5">
        <w:rPr>
          <w:rFonts w:ascii="Times New Roman" w:eastAsia="Times New Roman" w:hAnsi="Times New Roman" w:cs="Times New Roman"/>
          <w:b/>
          <w:bCs/>
          <w:sz w:val="24"/>
          <w:szCs w:val="24"/>
          <w:lang w:eastAsia="ru-RU"/>
        </w:rPr>
        <w: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0D5B">
        <w:rPr>
          <w:rFonts w:ascii="Times New Roman" w:eastAsia="Times New Roman" w:hAnsi="Times New Roman" w:cs="Times New Roman"/>
          <w:sz w:val="24"/>
          <w:szCs w:val="24"/>
          <w:lang w:eastAsia="ru-RU"/>
        </w:rPr>
        <w:t>Полигенные</w:t>
      </w:r>
      <w:proofErr w:type="spellEnd"/>
      <w:r w:rsidRPr="00E30D5B">
        <w:rPr>
          <w:rFonts w:ascii="Times New Roman" w:eastAsia="Times New Roman" w:hAnsi="Times New Roman" w:cs="Times New Roman"/>
          <w:sz w:val="24"/>
          <w:szCs w:val="24"/>
          <w:lang w:eastAsia="ru-RU"/>
        </w:rPr>
        <w:t xml:space="preserve"> болезни наследуются сложно. Для них вопрос о наследовании не может быть решен на основании законов Менделя. Ранее такие наследственные заболевания характеризовались как болезни с наследственной предрасположенностью. Однако сейчас о них идет речь как о </w:t>
      </w:r>
      <w:proofErr w:type="spellStart"/>
      <w:r w:rsidRPr="00E30D5B">
        <w:rPr>
          <w:rFonts w:ascii="Times New Roman" w:eastAsia="Times New Roman" w:hAnsi="Times New Roman" w:cs="Times New Roman"/>
          <w:sz w:val="24"/>
          <w:szCs w:val="24"/>
          <w:lang w:eastAsia="ru-RU"/>
        </w:rPr>
        <w:t>мультифакториальных</w:t>
      </w:r>
      <w:proofErr w:type="spellEnd"/>
      <w:r w:rsidRPr="00E30D5B">
        <w:rPr>
          <w:rFonts w:ascii="Times New Roman" w:eastAsia="Times New Roman" w:hAnsi="Times New Roman" w:cs="Times New Roman"/>
          <w:sz w:val="24"/>
          <w:szCs w:val="24"/>
          <w:lang w:eastAsia="ru-RU"/>
        </w:rPr>
        <w:t xml:space="preserve"> заболеваниях</w:t>
      </w:r>
      <w:r w:rsidR="00E50F68">
        <w:rPr>
          <w:rFonts w:ascii="Times New Roman" w:eastAsia="Times New Roman" w:hAnsi="Times New Roman" w:cs="Times New Roman"/>
          <w:sz w:val="24"/>
          <w:szCs w:val="24"/>
          <w:lang w:eastAsia="ru-RU"/>
        </w:rPr>
        <w:t>.</w:t>
      </w:r>
      <w:r w:rsidRPr="00E30D5B">
        <w:rPr>
          <w:rFonts w:ascii="Times New Roman" w:eastAsia="Times New Roman" w:hAnsi="Times New Roman" w:cs="Times New Roman"/>
          <w:sz w:val="24"/>
          <w:szCs w:val="24"/>
          <w:lang w:eastAsia="ru-RU"/>
        </w:rPr>
        <w:t xml:space="preserve"> </w:t>
      </w:r>
      <w:proofErr w:type="gramStart"/>
      <w:r w:rsidRPr="00E30D5B">
        <w:rPr>
          <w:rFonts w:ascii="Times New Roman" w:eastAsia="Times New Roman" w:hAnsi="Times New Roman" w:cs="Times New Roman"/>
          <w:sz w:val="24"/>
          <w:szCs w:val="24"/>
          <w:lang w:eastAsia="ru-RU"/>
        </w:rPr>
        <w:t>Обусловлены</w:t>
      </w:r>
      <w:proofErr w:type="gramEnd"/>
      <w:r w:rsidRPr="00E30D5B">
        <w:rPr>
          <w:rFonts w:ascii="Times New Roman" w:eastAsia="Times New Roman" w:hAnsi="Times New Roman" w:cs="Times New Roman"/>
          <w:sz w:val="24"/>
          <w:szCs w:val="24"/>
          <w:lang w:eastAsia="ru-RU"/>
        </w:rPr>
        <w:t xml:space="preserve"> взаимодействием определенных комбинаций аллелей разных локусов и экзогенных факторов. Для оценки генетического риска используют специальные таблицы</w:t>
      </w:r>
      <w:r w:rsidR="00E50F68">
        <w:rPr>
          <w:rFonts w:ascii="Times New Roman" w:eastAsia="Times New Roman" w:hAnsi="Times New Roman" w:cs="Times New Roman"/>
          <w:sz w:val="24"/>
          <w:szCs w:val="24"/>
          <w:lang w:eastAsia="ru-RU"/>
        </w:rPr>
        <w:t>.</w:t>
      </w:r>
      <w:r w:rsidRPr="00E30D5B">
        <w:rPr>
          <w:rFonts w:ascii="Times New Roman" w:eastAsia="Times New Roman" w:hAnsi="Times New Roman" w:cs="Times New Roman"/>
          <w:sz w:val="24"/>
          <w:szCs w:val="24"/>
          <w:lang w:eastAsia="ru-RU"/>
        </w:rPr>
        <w:t xml:space="preserve"> </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К этим заболеваниям относятся</w:t>
      </w:r>
      <w:r w:rsidR="00E50F68">
        <w:rPr>
          <w:rFonts w:ascii="Times New Roman" w:eastAsia="Times New Roman" w:hAnsi="Times New Roman" w:cs="Times New Roman"/>
          <w:sz w:val="24"/>
          <w:szCs w:val="24"/>
          <w:lang w:eastAsia="ru-RU"/>
        </w:rPr>
        <w:t xml:space="preserve"> </w:t>
      </w:r>
      <w:r w:rsidRPr="00E30D5B">
        <w:rPr>
          <w:rFonts w:ascii="Times New Roman" w:eastAsia="Times New Roman" w:hAnsi="Times New Roman" w:cs="Times New Roman"/>
          <w:sz w:val="24"/>
          <w:szCs w:val="24"/>
          <w:lang w:eastAsia="ru-RU"/>
        </w:rPr>
        <w:t xml:space="preserve"> </w:t>
      </w:r>
      <w:r w:rsidRPr="00E30D5B">
        <w:rPr>
          <w:rFonts w:ascii="Times New Roman" w:eastAsia="Times New Roman" w:hAnsi="Times New Roman" w:cs="Times New Roman"/>
          <w:b/>
          <w:bCs/>
          <w:sz w:val="24"/>
          <w:szCs w:val="24"/>
          <w:lang w:eastAsia="ru-RU"/>
        </w:rPr>
        <w:t xml:space="preserve">– </w:t>
      </w:r>
      <w:r w:rsidRPr="00E30D5B">
        <w:rPr>
          <w:rFonts w:ascii="Times New Roman" w:eastAsia="Times New Roman" w:hAnsi="Times New Roman" w:cs="Times New Roman"/>
          <w:sz w:val="24"/>
          <w:szCs w:val="24"/>
          <w:lang w:eastAsia="ru-RU"/>
        </w:rPr>
        <w:t xml:space="preserve">некоторые злокачественные новообразования, пороки развития, а также предрасположенность </w:t>
      </w:r>
      <w:proofErr w:type="gramStart"/>
      <w:r w:rsidRPr="00E30D5B">
        <w:rPr>
          <w:rFonts w:ascii="Times New Roman" w:eastAsia="Times New Roman" w:hAnsi="Times New Roman" w:cs="Times New Roman"/>
          <w:sz w:val="24"/>
          <w:szCs w:val="24"/>
          <w:lang w:eastAsia="ru-RU"/>
        </w:rPr>
        <w:t>к</w:t>
      </w:r>
      <w:proofErr w:type="gramEnd"/>
      <w:r w:rsidRPr="00E30D5B">
        <w:rPr>
          <w:rFonts w:ascii="Times New Roman" w:eastAsia="Times New Roman" w:hAnsi="Times New Roman" w:cs="Times New Roman"/>
          <w:sz w:val="24"/>
          <w:szCs w:val="24"/>
          <w:lang w:eastAsia="ru-RU"/>
        </w:rPr>
        <w:t xml:space="preserve"> </w:t>
      </w:r>
      <w:proofErr w:type="gramStart"/>
      <w:r w:rsidRPr="00E30D5B">
        <w:rPr>
          <w:rFonts w:ascii="Times New Roman" w:eastAsia="Times New Roman" w:hAnsi="Times New Roman" w:cs="Times New Roman"/>
          <w:sz w:val="24"/>
          <w:szCs w:val="24"/>
          <w:lang w:eastAsia="ru-RU"/>
        </w:rPr>
        <w:t>ИБС</w:t>
      </w:r>
      <w:proofErr w:type="gramEnd"/>
      <w:r w:rsidRPr="00E30D5B">
        <w:rPr>
          <w:rFonts w:ascii="Times New Roman" w:eastAsia="Times New Roman" w:hAnsi="Times New Roman" w:cs="Times New Roman"/>
          <w:sz w:val="24"/>
          <w:szCs w:val="24"/>
          <w:lang w:eastAsia="ru-RU"/>
        </w:rPr>
        <w:t>, сахарному диабету и алкоголизму,  врожденный вывих бедра, шизофрения, врожденные пороки сердца</w:t>
      </w:r>
      <w:r w:rsidR="00E50F68">
        <w:rPr>
          <w:rFonts w:ascii="Times New Roman" w:eastAsia="Times New Roman" w:hAnsi="Times New Roman" w:cs="Times New Roman"/>
          <w:sz w:val="24"/>
          <w:szCs w:val="24"/>
          <w:lang w:eastAsia="ru-RU"/>
        </w:rPr>
        <w: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 xml:space="preserve">6. </w:t>
      </w:r>
      <w:r w:rsidR="003E5077" w:rsidRPr="00E30D5B">
        <w:rPr>
          <w:rFonts w:ascii="Times New Roman" w:eastAsia="Times New Roman" w:hAnsi="Times New Roman" w:cs="Times New Roman"/>
          <w:b/>
          <w:bCs/>
          <w:sz w:val="24"/>
          <w:szCs w:val="24"/>
          <w:lang w:eastAsia="ru-RU"/>
        </w:rPr>
        <w:t>Факторы, которые вызывают генетические аномалии человека.</w:t>
      </w:r>
      <w:r w:rsidR="003E5077" w:rsidRPr="00E30D5B">
        <w:rPr>
          <w:rFonts w:ascii="Times New Roman" w:eastAsia="Times New Roman" w:hAnsi="Times New Roman" w:cs="Times New Roman"/>
          <w:sz w:val="24"/>
          <w:szCs w:val="24"/>
          <w:lang w:eastAsia="ru-RU"/>
        </w:rPr>
        <w:t xml:space="preserve"> </w:t>
      </w:r>
      <w:r w:rsidR="00E50F68" w:rsidRPr="00CA4009">
        <w:rPr>
          <w:rStyle w:val="a8"/>
          <w:rFonts w:ascii="Times New Roman" w:hAnsi="Times New Roman" w:cs="Times New Roman"/>
          <w:b/>
          <w:color w:val="000000" w:themeColor="text1"/>
          <w:sz w:val="24"/>
          <w:szCs w:val="24"/>
        </w:rPr>
        <w:t>&lt;Приложение 1&gt;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7. Профилактика и лечение наследственных болезней</w:t>
      </w:r>
      <w:r w:rsidR="00E50F68">
        <w:rPr>
          <w:rFonts w:ascii="Times New Roman" w:eastAsia="Times New Roman" w:hAnsi="Times New Roman" w:cs="Times New Roman"/>
          <w:b/>
          <w:bCs/>
          <w:sz w:val="24"/>
          <w:szCs w:val="24"/>
          <w:lang w:eastAsia="ru-RU"/>
        </w:rPr>
        <w:t xml:space="preserve">. </w:t>
      </w:r>
      <w:r w:rsidR="00E50F68" w:rsidRPr="00CA4009">
        <w:rPr>
          <w:rStyle w:val="a8"/>
          <w:rFonts w:ascii="Times New Roman" w:hAnsi="Times New Roman" w:cs="Times New Roman"/>
          <w:b/>
          <w:color w:val="000000" w:themeColor="text1"/>
          <w:sz w:val="24"/>
          <w:szCs w:val="24"/>
        </w:rPr>
        <w:t>&lt;Приложение 1&gt;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sz w:val="24"/>
          <w:szCs w:val="24"/>
          <w:lang w:eastAsia="ru-RU"/>
        </w:rPr>
        <w:t>Интерес к проблеме наследственных заболеваний растет по мере увеличения числа наследственной  патологии среди населения. Причем такой рост обусловлен не столько абсолютным увеличением числа наследственных заболеваний, сколько улучшением диагностики ранее неизвестных форм. Становится все более понятным, что знание причин возникновения и механизмов развития наследственных заболеваний человека – это ключ к их профилактике.</w:t>
      </w:r>
      <w:r w:rsidR="003E5077" w:rsidRPr="00E30D5B">
        <w:rPr>
          <w:rFonts w:ascii="Times New Roman" w:eastAsia="Times New Roman" w:hAnsi="Times New Roman" w:cs="Times New Roman"/>
          <w:sz w:val="24"/>
          <w:szCs w:val="24"/>
          <w:lang w:eastAsia="ru-RU"/>
        </w:rPr>
        <w:t xml:space="preserve"> </w:t>
      </w:r>
      <w:r w:rsidRPr="00E30D5B">
        <w:rPr>
          <w:rFonts w:ascii="Times New Roman" w:eastAsia="Times New Roman" w:hAnsi="Times New Roman" w:cs="Times New Roman"/>
          <w:sz w:val="24"/>
          <w:szCs w:val="24"/>
          <w:lang w:eastAsia="ru-RU"/>
        </w:rPr>
        <w:br/>
        <w:t>Одним из путей профилактики наследственных заболеваний является предупреждение действия факторов внешней среды, способствующих проявлению патологического гена</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b/>
          <w:bCs/>
          <w:sz w:val="24"/>
          <w:szCs w:val="24"/>
          <w:lang w:eastAsia="ru-RU"/>
        </w:rPr>
        <w:t xml:space="preserve">Профилактика: </w:t>
      </w:r>
      <w:r w:rsidR="00E50F68" w:rsidRPr="00CA4009">
        <w:rPr>
          <w:rStyle w:val="a8"/>
          <w:rFonts w:ascii="Times New Roman" w:hAnsi="Times New Roman" w:cs="Times New Roman"/>
          <w:b/>
          <w:color w:val="000000" w:themeColor="text1"/>
          <w:sz w:val="24"/>
          <w:szCs w:val="24"/>
        </w:rPr>
        <w:t>&lt;Приложение 1&gt;</w:t>
      </w:r>
    </w:p>
    <w:p w:rsidR="003E5077" w:rsidRPr="00E30D5B" w:rsidRDefault="00B572EA" w:rsidP="00434C69">
      <w:pPr>
        <w:pStyle w:val="a9"/>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sz w:val="24"/>
          <w:szCs w:val="24"/>
          <w:lang w:eastAsia="ru-RU"/>
        </w:rPr>
        <w:t>Медико-генетическое консультирование при беременности в возрасте 35 лет и старше при наличии наследственных болезней в родословной</w:t>
      </w:r>
      <w:r w:rsidR="003E5077" w:rsidRPr="00E30D5B">
        <w:rPr>
          <w:rFonts w:ascii="Times New Roman" w:eastAsia="Times New Roman" w:hAnsi="Times New Roman" w:cs="Times New Roman"/>
          <w:sz w:val="24"/>
          <w:szCs w:val="24"/>
          <w:lang w:eastAsia="ru-RU"/>
        </w:rPr>
        <w:t>.</w:t>
      </w:r>
    </w:p>
    <w:p w:rsidR="00B572EA" w:rsidRPr="00607696" w:rsidRDefault="00B572EA" w:rsidP="002E7B18">
      <w:pPr>
        <w:pStyle w:val="a9"/>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sz w:val="24"/>
          <w:szCs w:val="24"/>
          <w:lang w:eastAsia="ru-RU"/>
        </w:rPr>
        <w:t xml:space="preserve"> Исключение родственных браков. Однако описывались некоторые индейские племена, в которых в кровных браках на протяжении 14 поколений не встречалось никаких наследственных заболеваний. И</w:t>
      </w:r>
      <w:r w:rsidR="00E50F68">
        <w:rPr>
          <w:rFonts w:ascii="Times New Roman" w:eastAsia="Times New Roman" w:hAnsi="Times New Roman" w:cs="Times New Roman"/>
          <w:sz w:val="24"/>
          <w:szCs w:val="24"/>
          <w:lang w:eastAsia="ru-RU"/>
        </w:rPr>
        <w:t>з</w:t>
      </w:r>
      <w:r w:rsidRPr="00E30D5B">
        <w:rPr>
          <w:rFonts w:ascii="Times New Roman" w:eastAsia="Times New Roman" w:hAnsi="Times New Roman" w:cs="Times New Roman"/>
          <w:sz w:val="24"/>
          <w:szCs w:val="24"/>
          <w:lang w:eastAsia="ru-RU"/>
        </w:rPr>
        <w:t xml:space="preserve">вестно, например, что Чарльз Дарвин и Авраам Линкольн родились от родственных браков. А сам Дарвин был женат на своей двоюродной сестре, и родившиеся в этом браке трое сыновей были абсолютно здоровыми и стали затем </w:t>
      </w:r>
      <w:r w:rsidRPr="00607696">
        <w:rPr>
          <w:rFonts w:ascii="Times New Roman" w:eastAsia="Times New Roman" w:hAnsi="Times New Roman" w:cs="Times New Roman"/>
          <w:sz w:val="24"/>
          <w:szCs w:val="24"/>
          <w:lang w:eastAsia="ru-RU"/>
        </w:rPr>
        <w:t>известными учеными. А.С. Пушкин родился от брака С.Л. Пушкина с троюродной  племянницей Надеждой Ганнибал.</w:t>
      </w:r>
    </w:p>
    <w:p w:rsidR="00B572EA" w:rsidRPr="00F943B5" w:rsidRDefault="00B572EA" w:rsidP="00434C69">
      <w:pPr>
        <w:pStyle w:val="aa"/>
        <w:rPr>
          <w:rFonts w:ascii="Times New Roman" w:hAnsi="Times New Roman" w:cs="Times New Roman"/>
          <w:b/>
          <w:sz w:val="24"/>
          <w:szCs w:val="24"/>
          <w:lang w:eastAsia="ru-RU"/>
        </w:rPr>
      </w:pPr>
      <w:r w:rsidRPr="00E30D5B">
        <w:rPr>
          <w:rFonts w:ascii="Times New Roman" w:hAnsi="Times New Roman" w:cs="Times New Roman"/>
          <w:b/>
          <w:sz w:val="24"/>
          <w:szCs w:val="24"/>
          <w:lang w:eastAsia="ru-RU"/>
        </w:rPr>
        <w:t>Лечение:</w:t>
      </w:r>
      <w:r w:rsidR="00F943B5">
        <w:rPr>
          <w:rFonts w:ascii="Times New Roman" w:hAnsi="Times New Roman" w:cs="Times New Roman"/>
          <w:b/>
          <w:sz w:val="24"/>
          <w:szCs w:val="24"/>
          <w:lang w:eastAsia="ru-RU"/>
        </w:rPr>
        <w:t xml:space="preserve"> </w:t>
      </w:r>
      <w:r w:rsidR="00F943B5" w:rsidRPr="00F943B5">
        <w:rPr>
          <w:rStyle w:val="a8"/>
          <w:rFonts w:ascii="Times New Roman" w:hAnsi="Times New Roman" w:cs="Times New Roman"/>
          <w:b/>
          <w:color w:val="000000" w:themeColor="text1"/>
          <w:sz w:val="24"/>
          <w:szCs w:val="24"/>
        </w:rPr>
        <w:t xml:space="preserve"> </w:t>
      </w:r>
      <w:r w:rsidR="00F943B5" w:rsidRPr="00CA4009">
        <w:rPr>
          <w:rStyle w:val="a8"/>
          <w:rFonts w:ascii="Times New Roman" w:hAnsi="Times New Roman" w:cs="Times New Roman"/>
          <w:b/>
          <w:color w:val="000000" w:themeColor="text1"/>
          <w:sz w:val="24"/>
          <w:szCs w:val="24"/>
        </w:rPr>
        <w:t>&lt;Приложение 1&gt;</w:t>
      </w:r>
    </w:p>
    <w:p w:rsidR="00B572EA" w:rsidRPr="00E30D5B" w:rsidRDefault="00B572EA"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E30D5B">
        <w:rPr>
          <w:rFonts w:ascii="Times New Roman" w:eastAsia="Times New Roman" w:hAnsi="Times New Roman" w:cs="Times New Roman"/>
          <w:sz w:val="24"/>
          <w:szCs w:val="24"/>
          <w:lang w:eastAsia="ru-RU"/>
        </w:rPr>
        <w:lastRenderedPageBreak/>
        <w:t xml:space="preserve">Сегодня активно развивается новый метод – </w:t>
      </w:r>
      <w:r w:rsidRPr="00E30D5B">
        <w:rPr>
          <w:rFonts w:ascii="Times New Roman" w:eastAsia="Times New Roman" w:hAnsi="Times New Roman" w:cs="Times New Roman"/>
          <w:b/>
          <w:bCs/>
          <w:sz w:val="24"/>
          <w:szCs w:val="24"/>
          <w:lang w:eastAsia="ru-RU"/>
        </w:rPr>
        <w:t>генная терапия</w:t>
      </w:r>
      <w:r w:rsidRPr="00E30D5B">
        <w:rPr>
          <w:rFonts w:ascii="Times New Roman" w:eastAsia="Times New Roman" w:hAnsi="Times New Roman" w:cs="Times New Roman"/>
          <w:sz w:val="24"/>
          <w:szCs w:val="24"/>
          <w:lang w:eastAsia="ru-RU"/>
        </w:rPr>
        <w:t>.  Он может быть использован для исцеления человека с генетически обусловленным заболеванием, или, по крайне мере, для уменьшения тяжести заболевания. С помощью этого метода дефектные гены могут быть заменены «здоровыми» и болезнь может быть прекращена в результате устранения причины (дефектного гена).  Однако направленное вмешательство в генетическую информацию человека несет опасность злоупотреблений путем манипуляций с зародышевыми клетками, и поэтому, активно оспаривается многими. Несмотря на то, что большинство исследований по генной инженерии находится на стадии лабораторных испытаний, дальнейшее развитие этого направления позволяет надеяться на практическое использование метода для лечения больных в будущем.</w:t>
      </w:r>
    </w:p>
    <w:p w:rsidR="00D63CE7" w:rsidRDefault="00D63CE7" w:rsidP="00434C69">
      <w:pPr>
        <w:pStyle w:val="aa"/>
        <w:rPr>
          <w:rStyle w:val="a8"/>
          <w:rFonts w:ascii="Times New Roman" w:hAnsi="Times New Roman" w:cs="Times New Roman"/>
          <w:b/>
          <w:color w:val="000000" w:themeColor="text1"/>
          <w:sz w:val="24"/>
          <w:szCs w:val="24"/>
        </w:rPr>
      </w:pPr>
      <w:r w:rsidRPr="00B43F38">
        <w:rPr>
          <w:rFonts w:ascii="Times New Roman" w:hAnsi="Times New Roman" w:cs="Times New Roman"/>
          <w:b/>
          <w:sz w:val="24"/>
          <w:szCs w:val="24"/>
          <w:lang w:eastAsia="ru-RU"/>
        </w:rPr>
        <w:t>V</w:t>
      </w:r>
      <w:r w:rsidR="00B43F38">
        <w:rPr>
          <w:rFonts w:ascii="Times New Roman" w:hAnsi="Times New Roman" w:cs="Times New Roman"/>
          <w:sz w:val="24"/>
          <w:szCs w:val="24"/>
          <w:lang w:eastAsia="ru-RU"/>
        </w:rPr>
        <w:t>.</w:t>
      </w:r>
      <w:r w:rsidRPr="00E30D5B">
        <w:rPr>
          <w:rFonts w:ascii="Times New Roman" w:hAnsi="Times New Roman" w:cs="Times New Roman"/>
          <w:b/>
          <w:sz w:val="24"/>
          <w:szCs w:val="24"/>
          <w:lang w:eastAsia="ru-RU"/>
        </w:rPr>
        <w:t xml:space="preserve"> Закрепление</w:t>
      </w:r>
      <w:r w:rsidRPr="00A37364">
        <w:rPr>
          <w:rFonts w:ascii="Times New Roman" w:hAnsi="Times New Roman" w:cs="Times New Roman"/>
          <w:b/>
          <w:sz w:val="24"/>
          <w:szCs w:val="24"/>
          <w:lang w:eastAsia="ru-RU"/>
        </w:rPr>
        <w:t>.</w:t>
      </w:r>
      <w:r w:rsidR="00F943B5" w:rsidRPr="00A37364">
        <w:rPr>
          <w:rFonts w:ascii="Times New Roman" w:eastAsia="Times New Roman" w:hAnsi="Times New Roman" w:cs="Times New Roman"/>
          <w:b/>
          <w:sz w:val="24"/>
          <w:szCs w:val="24"/>
          <w:lang w:eastAsia="ru-RU"/>
        </w:rPr>
        <w:t xml:space="preserve">  </w:t>
      </w:r>
      <w:r w:rsidR="00A37364" w:rsidRPr="00A37364">
        <w:rPr>
          <w:rFonts w:ascii="Times New Roman" w:eastAsia="Times New Roman" w:hAnsi="Times New Roman" w:cs="Times New Roman"/>
          <w:b/>
          <w:sz w:val="24"/>
          <w:szCs w:val="24"/>
          <w:lang w:eastAsia="ru-RU"/>
        </w:rPr>
        <w:t>1)</w:t>
      </w:r>
      <w:r w:rsidR="00F943B5">
        <w:rPr>
          <w:rFonts w:ascii="Times New Roman" w:eastAsia="Times New Roman" w:hAnsi="Times New Roman" w:cs="Times New Roman"/>
          <w:sz w:val="24"/>
          <w:szCs w:val="24"/>
          <w:lang w:eastAsia="ru-RU"/>
        </w:rPr>
        <w:t>Р</w:t>
      </w:r>
      <w:r w:rsidR="00F943B5" w:rsidRPr="00CC6984">
        <w:rPr>
          <w:rFonts w:ascii="Times New Roman" w:eastAsia="Times New Roman" w:hAnsi="Times New Roman" w:cs="Times New Roman"/>
          <w:sz w:val="24"/>
          <w:szCs w:val="24"/>
          <w:lang w:eastAsia="ru-RU"/>
        </w:rPr>
        <w:t xml:space="preserve">абота по индивидуальным карточкам. </w:t>
      </w:r>
      <w:r w:rsidR="00A37364" w:rsidRPr="00CA4009">
        <w:rPr>
          <w:rStyle w:val="a8"/>
          <w:rFonts w:ascii="Times New Roman" w:hAnsi="Times New Roman" w:cs="Times New Roman"/>
          <w:b/>
          <w:color w:val="000000" w:themeColor="text1"/>
          <w:sz w:val="24"/>
          <w:szCs w:val="24"/>
        </w:rPr>
        <w:t>&lt;</w:t>
      </w:r>
      <w:r w:rsidR="00A37364">
        <w:rPr>
          <w:rStyle w:val="a8"/>
          <w:rFonts w:ascii="Times New Roman" w:hAnsi="Times New Roman" w:cs="Times New Roman"/>
          <w:b/>
          <w:color w:val="000000" w:themeColor="text1"/>
          <w:sz w:val="24"/>
          <w:szCs w:val="24"/>
        </w:rPr>
        <w:t>Приложение 4</w:t>
      </w:r>
      <w:r w:rsidR="00A37364" w:rsidRPr="00CA4009">
        <w:rPr>
          <w:rStyle w:val="a8"/>
          <w:rFonts w:ascii="Times New Roman" w:hAnsi="Times New Roman" w:cs="Times New Roman"/>
          <w:b/>
          <w:color w:val="000000" w:themeColor="text1"/>
          <w:sz w:val="24"/>
          <w:szCs w:val="24"/>
        </w:rPr>
        <w:t>&gt;</w:t>
      </w:r>
      <w:r w:rsidR="00B43F38">
        <w:rPr>
          <w:rStyle w:val="a8"/>
          <w:rFonts w:ascii="Times New Roman" w:hAnsi="Times New Roman" w:cs="Times New Roman"/>
          <w:b/>
          <w:color w:val="000000" w:themeColor="text1"/>
          <w:sz w:val="24"/>
          <w:szCs w:val="24"/>
        </w:rPr>
        <w:t xml:space="preserve">  или </w:t>
      </w:r>
      <w:r w:rsidR="00B43F38" w:rsidRPr="00CA4009">
        <w:rPr>
          <w:rStyle w:val="a8"/>
          <w:rFonts w:ascii="Times New Roman" w:hAnsi="Times New Roman" w:cs="Times New Roman"/>
          <w:b/>
          <w:color w:val="000000" w:themeColor="text1"/>
          <w:sz w:val="24"/>
          <w:szCs w:val="24"/>
        </w:rPr>
        <w:t>&lt;</w:t>
      </w:r>
      <w:r w:rsidR="00B43F38">
        <w:rPr>
          <w:rStyle w:val="a8"/>
          <w:rFonts w:ascii="Times New Roman" w:hAnsi="Times New Roman" w:cs="Times New Roman"/>
          <w:b/>
          <w:color w:val="000000" w:themeColor="text1"/>
          <w:sz w:val="24"/>
          <w:szCs w:val="24"/>
        </w:rPr>
        <w:t>Приложение 6</w:t>
      </w:r>
      <w:r w:rsidR="00B43F38" w:rsidRPr="00CA4009">
        <w:rPr>
          <w:rStyle w:val="a8"/>
          <w:rFonts w:ascii="Times New Roman" w:hAnsi="Times New Roman" w:cs="Times New Roman"/>
          <w:b/>
          <w:color w:val="000000" w:themeColor="text1"/>
          <w:sz w:val="24"/>
          <w:szCs w:val="24"/>
        </w:rPr>
        <w:t>&gt;</w:t>
      </w:r>
      <w:r w:rsidR="00F943B5" w:rsidRPr="00CC6984">
        <w:rPr>
          <w:rFonts w:ascii="Times New Roman" w:eastAsia="Times New Roman" w:hAnsi="Times New Roman" w:cs="Times New Roman"/>
          <w:sz w:val="24"/>
          <w:szCs w:val="24"/>
          <w:lang w:eastAsia="ru-RU"/>
        </w:rPr>
        <w:br/>
      </w:r>
      <w:r w:rsidR="00F943B5">
        <w:rPr>
          <w:rStyle w:val="a8"/>
          <w:rFonts w:ascii="Times New Roman" w:hAnsi="Times New Roman" w:cs="Times New Roman"/>
          <w:b/>
          <w:color w:val="000000" w:themeColor="text1"/>
          <w:sz w:val="24"/>
          <w:szCs w:val="24"/>
        </w:rPr>
        <w:t xml:space="preserve"> </w:t>
      </w:r>
      <w:r w:rsidR="00A37364">
        <w:rPr>
          <w:rStyle w:val="a8"/>
          <w:rFonts w:ascii="Times New Roman" w:hAnsi="Times New Roman" w:cs="Times New Roman"/>
          <w:b/>
          <w:color w:val="000000" w:themeColor="text1"/>
          <w:sz w:val="24"/>
          <w:szCs w:val="24"/>
        </w:rPr>
        <w:t xml:space="preserve"> 2)</w:t>
      </w:r>
      <w:r w:rsidR="00A37364" w:rsidRPr="00A37364">
        <w:rPr>
          <w:rStyle w:val="a8"/>
          <w:rFonts w:ascii="Times New Roman" w:hAnsi="Times New Roman" w:cs="Times New Roman"/>
          <w:color w:val="000000" w:themeColor="text1"/>
          <w:sz w:val="24"/>
          <w:szCs w:val="24"/>
        </w:rPr>
        <w:t>Решение задач</w:t>
      </w:r>
      <w:r w:rsidR="00A37364">
        <w:rPr>
          <w:rStyle w:val="a8"/>
          <w:rFonts w:ascii="Times New Roman" w:hAnsi="Times New Roman" w:cs="Times New Roman"/>
          <w:b/>
          <w:color w:val="000000" w:themeColor="text1"/>
          <w:sz w:val="24"/>
          <w:szCs w:val="24"/>
        </w:rPr>
        <w:t xml:space="preserve">  </w:t>
      </w:r>
      <w:r w:rsidR="00F943B5" w:rsidRPr="00CA4009">
        <w:rPr>
          <w:rStyle w:val="a8"/>
          <w:rFonts w:ascii="Times New Roman" w:hAnsi="Times New Roman" w:cs="Times New Roman"/>
          <w:b/>
          <w:color w:val="000000" w:themeColor="text1"/>
          <w:sz w:val="24"/>
          <w:szCs w:val="24"/>
        </w:rPr>
        <w:t>&lt;</w:t>
      </w:r>
      <w:r w:rsidR="00A37364">
        <w:rPr>
          <w:rStyle w:val="a8"/>
          <w:rFonts w:ascii="Times New Roman" w:hAnsi="Times New Roman" w:cs="Times New Roman"/>
          <w:b/>
          <w:color w:val="000000" w:themeColor="text1"/>
          <w:sz w:val="24"/>
          <w:szCs w:val="24"/>
        </w:rPr>
        <w:t>Приложение 5</w:t>
      </w:r>
      <w:r w:rsidR="00F943B5" w:rsidRPr="00CA4009">
        <w:rPr>
          <w:rStyle w:val="a8"/>
          <w:rFonts w:ascii="Times New Roman" w:hAnsi="Times New Roman" w:cs="Times New Roman"/>
          <w:b/>
          <w:color w:val="000000" w:themeColor="text1"/>
          <w:sz w:val="24"/>
          <w:szCs w:val="24"/>
        </w:rPr>
        <w:t>&gt;</w:t>
      </w:r>
    </w:p>
    <w:p w:rsidR="009E013C" w:rsidRDefault="009E013C" w:rsidP="00434C69">
      <w:pPr>
        <w:pStyle w:val="aa"/>
        <w:suppressAutoHyphens/>
        <w:rPr>
          <w:rFonts w:ascii="Times New Roman" w:hAnsi="Times New Roman" w:cs="Times New Roman"/>
          <w:b/>
          <w:sz w:val="24"/>
          <w:szCs w:val="24"/>
        </w:rPr>
      </w:pPr>
      <w:r>
        <w:rPr>
          <w:rFonts w:ascii="Times New Roman" w:hAnsi="Times New Roman" w:cs="Times New Roman"/>
          <w:b/>
          <w:sz w:val="24"/>
          <w:szCs w:val="24"/>
          <w:lang w:val="en-US"/>
        </w:rPr>
        <w:t>V</w:t>
      </w:r>
      <w:r w:rsidR="00B43F38" w:rsidRPr="00B43F38">
        <w:rPr>
          <w:rFonts w:ascii="Times New Roman" w:hAnsi="Times New Roman" w:cs="Times New Roman"/>
          <w:b/>
          <w:sz w:val="24"/>
          <w:szCs w:val="24"/>
          <w:lang w:val="en-US"/>
        </w:rPr>
        <w:t>I</w:t>
      </w:r>
      <w:r w:rsidR="00B43F38">
        <w:rPr>
          <w:rFonts w:ascii="Times New Roman" w:hAnsi="Times New Roman" w:cs="Times New Roman"/>
          <w:b/>
          <w:sz w:val="24"/>
          <w:szCs w:val="24"/>
        </w:rPr>
        <w:t xml:space="preserve">. </w:t>
      </w:r>
      <w:r w:rsidR="00B43F38" w:rsidRPr="00B43F38">
        <w:rPr>
          <w:rFonts w:ascii="Times New Roman" w:hAnsi="Times New Roman" w:cs="Times New Roman"/>
          <w:i/>
          <w:sz w:val="24"/>
          <w:szCs w:val="24"/>
        </w:rPr>
        <w:t>Заключительное слово учителя</w:t>
      </w:r>
      <w:r w:rsidR="00B43F38" w:rsidRPr="00B43F38">
        <w:rPr>
          <w:rFonts w:ascii="Times New Roman" w:hAnsi="Times New Roman" w:cs="Times New Roman"/>
          <w:sz w:val="24"/>
          <w:szCs w:val="24"/>
        </w:rPr>
        <w:t xml:space="preserve">: </w:t>
      </w:r>
      <w:r w:rsidR="00B43F38" w:rsidRPr="00B43F38">
        <w:rPr>
          <w:rFonts w:ascii="Times New Roman" w:hAnsi="Times New Roman" w:cs="Times New Roman"/>
          <w:b/>
          <w:sz w:val="24"/>
          <w:szCs w:val="24"/>
        </w:rPr>
        <w:t>(выставление оценок, подведение</w:t>
      </w:r>
      <w:r w:rsidR="00B43F38" w:rsidRPr="00B43F38">
        <w:rPr>
          <w:rFonts w:ascii="Times New Roman" w:hAnsi="Times New Roman" w:cs="Times New Roman"/>
          <w:sz w:val="24"/>
          <w:szCs w:val="24"/>
        </w:rPr>
        <w:t xml:space="preserve"> </w:t>
      </w:r>
      <w:r w:rsidR="00B43F38" w:rsidRPr="00B43F38">
        <w:rPr>
          <w:rFonts w:ascii="Times New Roman" w:hAnsi="Times New Roman" w:cs="Times New Roman"/>
          <w:b/>
          <w:sz w:val="24"/>
          <w:szCs w:val="24"/>
        </w:rPr>
        <w:t>итогов).</w:t>
      </w:r>
    </w:p>
    <w:p w:rsidR="009E013C" w:rsidRPr="009E013C" w:rsidRDefault="009E013C" w:rsidP="00434C69">
      <w:pPr>
        <w:pStyle w:val="aa"/>
        <w:rPr>
          <w:rFonts w:ascii="Times New Roman" w:hAnsi="Times New Roman" w:cs="Times New Roman"/>
          <w:sz w:val="24"/>
          <w:szCs w:val="24"/>
          <w:lang w:eastAsia="ru-RU"/>
        </w:rPr>
      </w:pPr>
      <w:r w:rsidRPr="00D175CD">
        <w:rPr>
          <w:rFonts w:ascii="Times New Roman" w:eastAsia="Times New Roman" w:hAnsi="Times New Roman" w:cs="Times New Roman"/>
          <w:sz w:val="24"/>
          <w:szCs w:val="24"/>
          <w:lang w:eastAsia="ru-RU"/>
        </w:rPr>
        <w:t>На уроке были рассмотрены некоторые наследственные болезни человека, их классификация, выявлены причины их возникновения, последствия их проявления, методы диагностики, способы лечения. Очень важно вовремя определить (диагностировать) наличие наследственного заболевания у новорождённого, так и предупредить рождение больного ребёнка. С этой целью в стране открыты медико-генетические консультации. Клиническая генетика, являющаяся частным разделом медицинской генетики человека, изучает причины, развитие, клинику, диагностику, профилактику и лечение наследственных заболеваний. Специалист, занимающийся проблемами медицинской генетики, называется врачом-генетиком. Эта специальность появилась в нашей стране только в 1988 году</w:t>
      </w:r>
      <w:r>
        <w:rPr>
          <w:rFonts w:ascii="Times New Roman" w:eastAsia="Times New Roman" w:hAnsi="Times New Roman" w:cs="Times New Roman"/>
          <w:sz w:val="24"/>
          <w:szCs w:val="24"/>
          <w:lang w:eastAsia="ru-RU"/>
        </w:rPr>
        <w:t>.</w:t>
      </w:r>
      <w:r w:rsidRPr="00E30D5B">
        <w:rPr>
          <w:rFonts w:ascii="Times New Roman" w:hAnsi="Times New Roman" w:cs="Times New Roman"/>
          <w:sz w:val="24"/>
          <w:szCs w:val="24"/>
          <w:lang w:eastAsia="ru-RU"/>
        </w:rPr>
        <w:t xml:space="preserve"> </w:t>
      </w:r>
      <w:r w:rsidRPr="00CC6984">
        <w:rPr>
          <w:rFonts w:ascii="Times New Roman" w:eastAsia="Times New Roman" w:hAnsi="Times New Roman" w:cs="Times New Roman"/>
          <w:sz w:val="24"/>
          <w:szCs w:val="24"/>
          <w:lang w:eastAsia="ru-RU"/>
        </w:rPr>
        <w:t>С точки зрения генетики несчастливыми семьями считаются те, в которых есть дет</w:t>
      </w:r>
      <w:r>
        <w:rPr>
          <w:rFonts w:ascii="Times New Roman" w:eastAsia="Times New Roman" w:hAnsi="Times New Roman" w:cs="Times New Roman"/>
          <w:sz w:val="24"/>
          <w:szCs w:val="24"/>
          <w:lang w:eastAsia="ru-RU"/>
        </w:rPr>
        <w:t xml:space="preserve">и с наследственными болезнями. </w:t>
      </w:r>
      <w:r w:rsidRPr="00CC6984">
        <w:rPr>
          <w:rFonts w:ascii="Times New Roman" w:eastAsia="Times New Roman" w:hAnsi="Times New Roman" w:cs="Times New Roman"/>
          <w:sz w:val="24"/>
          <w:szCs w:val="24"/>
          <w:lang w:eastAsia="ru-RU"/>
        </w:rPr>
        <w:br/>
        <w:t>И самое главное вы должны помнить, что среди нас в нашем обществе есть такие люди, и мы должны толерантно (терпимо) относиться к ним, они тоже име</w:t>
      </w:r>
      <w:r>
        <w:rPr>
          <w:rFonts w:ascii="Times New Roman" w:eastAsia="Times New Roman" w:hAnsi="Times New Roman" w:cs="Times New Roman"/>
          <w:sz w:val="24"/>
          <w:szCs w:val="24"/>
          <w:lang w:eastAsia="ru-RU"/>
        </w:rPr>
        <w:t xml:space="preserve">ют право на жизнь. </w:t>
      </w:r>
    </w:p>
    <w:p w:rsidR="009E013C" w:rsidRPr="009E013C" w:rsidRDefault="009E013C" w:rsidP="00434C69">
      <w:pPr>
        <w:spacing w:before="100" w:beforeAutospacing="1" w:after="100" w:afterAutospacing="1" w:line="240" w:lineRule="auto"/>
        <w:rPr>
          <w:rFonts w:ascii="Times New Roman" w:eastAsia="Times New Roman" w:hAnsi="Times New Roman" w:cs="Times New Roman"/>
          <w:sz w:val="24"/>
          <w:szCs w:val="24"/>
          <w:lang w:eastAsia="ru-RU"/>
        </w:rPr>
      </w:pPr>
      <w:r w:rsidRPr="00D175CD">
        <w:rPr>
          <w:rFonts w:ascii="Times New Roman" w:eastAsia="Times New Roman" w:hAnsi="Times New Roman" w:cs="Times New Roman"/>
          <w:sz w:val="24"/>
          <w:szCs w:val="24"/>
          <w:lang w:eastAsia="ru-RU"/>
        </w:rPr>
        <w:t>Выставление оценок учащимся, активно работающим на уроке.</w:t>
      </w:r>
    </w:p>
    <w:p w:rsidR="009E013C" w:rsidRDefault="00D63CE7" w:rsidP="00434C69">
      <w:pPr>
        <w:pStyle w:val="aa"/>
        <w:rPr>
          <w:rFonts w:ascii="Times New Roman" w:hAnsi="Times New Roman" w:cs="Times New Roman"/>
          <w:sz w:val="24"/>
          <w:szCs w:val="24"/>
          <w:lang w:eastAsia="ru-RU"/>
        </w:rPr>
      </w:pPr>
      <w:r w:rsidRPr="00E30D5B">
        <w:rPr>
          <w:rFonts w:ascii="Times New Roman" w:hAnsi="Times New Roman" w:cs="Times New Roman"/>
          <w:b/>
          <w:sz w:val="24"/>
          <w:szCs w:val="24"/>
          <w:lang w:eastAsia="ru-RU"/>
        </w:rPr>
        <w:t>VII</w:t>
      </w:r>
      <w:r w:rsidR="002C1A3D">
        <w:rPr>
          <w:rFonts w:ascii="Times New Roman" w:hAnsi="Times New Roman" w:cs="Times New Roman"/>
          <w:b/>
          <w:sz w:val="24"/>
          <w:szCs w:val="24"/>
          <w:lang w:val="en-US" w:eastAsia="ru-RU"/>
        </w:rPr>
        <w:t>I</w:t>
      </w:r>
      <w:r w:rsidRPr="00E30D5B">
        <w:rPr>
          <w:rFonts w:ascii="Times New Roman" w:hAnsi="Times New Roman" w:cs="Times New Roman"/>
          <w:b/>
          <w:sz w:val="24"/>
          <w:szCs w:val="24"/>
          <w:lang w:eastAsia="ru-RU"/>
        </w:rPr>
        <w:t xml:space="preserve">. Домашнее задание. </w:t>
      </w:r>
      <w:r w:rsidR="009E013C">
        <w:rPr>
          <w:rFonts w:ascii="Times New Roman" w:hAnsi="Times New Roman" w:cs="Times New Roman"/>
          <w:b/>
          <w:sz w:val="24"/>
          <w:szCs w:val="24"/>
          <w:lang w:eastAsia="ru-RU"/>
        </w:rPr>
        <w:t xml:space="preserve"> </w:t>
      </w:r>
      <w:r w:rsidR="009E013C">
        <w:rPr>
          <w:rFonts w:ascii="Times New Roman" w:eastAsia="Times New Roman" w:hAnsi="Times New Roman" w:cs="Times New Roman"/>
          <w:sz w:val="24"/>
          <w:szCs w:val="24"/>
          <w:lang w:eastAsia="ru-RU"/>
        </w:rPr>
        <w:t>Параграфы 47, 48</w:t>
      </w:r>
      <w:r w:rsidR="009E013C" w:rsidRPr="00D175CD">
        <w:rPr>
          <w:rFonts w:ascii="Times New Roman" w:eastAsia="Times New Roman" w:hAnsi="Times New Roman" w:cs="Times New Roman"/>
          <w:sz w:val="24"/>
          <w:szCs w:val="24"/>
          <w:lang w:eastAsia="ru-RU"/>
        </w:rPr>
        <w:t xml:space="preserve">, записи в тетрадях. </w:t>
      </w:r>
      <w:r w:rsidR="009E013C" w:rsidRPr="00E30D5B">
        <w:rPr>
          <w:rFonts w:ascii="Times New Roman" w:hAnsi="Times New Roman" w:cs="Times New Roman"/>
          <w:sz w:val="24"/>
          <w:szCs w:val="24"/>
          <w:lang w:eastAsia="ru-RU"/>
        </w:rPr>
        <w:t xml:space="preserve">Биология. Общая биология. Базовый </w:t>
      </w:r>
      <w:r w:rsidR="009E013C">
        <w:rPr>
          <w:rFonts w:ascii="Times New Roman" w:hAnsi="Times New Roman" w:cs="Times New Roman"/>
          <w:sz w:val="24"/>
          <w:szCs w:val="24"/>
          <w:lang w:eastAsia="ru-RU"/>
        </w:rPr>
        <w:t>уровень. Учебник 10-11 классы. А.А. Каменский, Е.А</w:t>
      </w:r>
      <w:r w:rsidR="009E013C" w:rsidRPr="00E30D5B">
        <w:rPr>
          <w:rFonts w:ascii="Times New Roman" w:hAnsi="Times New Roman" w:cs="Times New Roman"/>
          <w:sz w:val="24"/>
          <w:szCs w:val="24"/>
          <w:lang w:eastAsia="ru-RU"/>
        </w:rPr>
        <w:t xml:space="preserve">. </w:t>
      </w:r>
      <w:proofErr w:type="spellStart"/>
      <w:r w:rsidR="009E013C">
        <w:rPr>
          <w:rFonts w:ascii="Times New Roman" w:hAnsi="Times New Roman" w:cs="Times New Roman"/>
          <w:sz w:val="24"/>
          <w:szCs w:val="24"/>
          <w:lang w:eastAsia="ru-RU"/>
        </w:rPr>
        <w:t>Криксунов</w:t>
      </w:r>
      <w:proofErr w:type="spellEnd"/>
      <w:r w:rsidR="009E013C">
        <w:rPr>
          <w:rFonts w:ascii="Times New Roman" w:hAnsi="Times New Roman" w:cs="Times New Roman"/>
          <w:sz w:val="24"/>
          <w:szCs w:val="24"/>
          <w:lang w:eastAsia="ru-RU"/>
        </w:rPr>
        <w:t>, В.В. Пасечник. – М.: Дрофа, 2010.</w:t>
      </w:r>
    </w:p>
    <w:p w:rsidR="00501385" w:rsidRPr="002C1A3D" w:rsidRDefault="00501385" w:rsidP="00434C69">
      <w:pPr>
        <w:pStyle w:val="aa"/>
        <w:rPr>
          <w:rFonts w:ascii="Times New Roman" w:hAnsi="Times New Roman" w:cs="Times New Roman"/>
          <w:b/>
          <w:sz w:val="24"/>
          <w:szCs w:val="24"/>
        </w:rPr>
      </w:pPr>
    </w:p>
    <w:p w:rsidR="002C1A3D" w:rsidRPr="008245B6" w:rsidRDefault="002C1A3D" w:rsidP="00434C69">
      <w:pPr>
        <w:pStyle w:val="aa"/>
        <w:rPr>
          <w:rFonts w:ascii="Times New Roman" w:hAnsi="Times New Roman" w:cs="Times New Roman"/>
          <w:b/>
          <w:sz w:val="24"/>
          <w:szCs w:val="24"/>
        </w:rPr>
      </w:pPr>
      <w:r w:rsidRPr="002C1A3D">
        <w:rPr>
          <w:rFonts w:ascii="Times New Roman" w:hAnsi="Times New Roman" w:cs="Times New Roman"/>
          <w:b/>
          <w:sz w:val="24"/>
          <w:szCs w:val="24"/>
        </w:rPr>
        <w:t>Используемая литература:</w:t>
      </w:r>
    </w:p>
    <w:p w:rsidR="00501385" w:rsidRPr="00E30D5B" w:rsidRDefault="00501385" w:rsidP="00434C69">
      <w:pPr>
        <w:pStyle w:val="aa"/>
        <w:rPr>
          <w:rFonts w:ascii="Times New Roman" w:hAnsi="Times New Roman" w:cs="Times New Roman"/>
          <w:sz w:val="24"/>
          <w:szCs w:val="24"/>
        </w:rPr>
      </w:pPr>
    </w:p>
    <w:p w:rsidR="00501385" w:rsidRDefault="00501385" w:rsidP="00434C69">
      <w:pPr>
        <w:pStyle w:val="aa"/>
        <w:numPr>
          <w:ilvl w:val="2"/>
          <w:numId w:val="8"/>
        </w:numPr>
        <w:rPr>
          <w:rFonts w:ascii="Times New Roman" w:hAnsi="Times New Roman" w:cs="Times New Roman"/>
          <w:sz w:val="24"/>
          <w:szCs w:val="24"/>
          <w:lang w:eastAsia="ru-RU"/>
        </w:rPr>
      </w:pPr>
      <w:r w:rsidRPr="00E30D5B">
        <w:rPr>
          <w:rFonts w:ascii="Times New Roman" w:hAnsi="Times New Roman" w:cs="Times New Roman"/>
          <w:sz w:val="24"/>
          <w:szCs w:val="24"/>
          <w:lang w:eastAsia="ru-RU"/>
        </w:rPr>
        <w:t xml:space="preserve">Биология. Общая биология. Базовый </w:t>
      </w:r>
      <w:r w:rsidR="008245B6">
        <w:rPr>
          <w:rFonts w:ascii="Times New Roman" w:hAnsi="Times New Roman" w:cs="Times New Roman"/>
          <w:sz w:val="24"/>
          <w:szCs w:val="24"/>
          <w:lang w:eastAsia="ru-RU"/>
        </w:rPr>
        <w:t>уровень. Учебник 10-11 классы. А.А. Каменский, Е.А</w:t>
      </w:r>
      <w:r w:rsidRPr="00E30D5B">
        <w:rPr>
          <w:rFonts w:ascii="Times New Roman" w:hAnsi="Times New Roman" w:cs="Times New Roman"/>
          <w:sz w:val="24"/>
          <w:szCs w:val="24"/>
          <w:lang w:eastAsia="ru-RU"/>
        </w:rPr>
        <w:t xml:space="preserve">. </w:t>
      </w:r>
      <w:proofErr w:type="spellStart"/>
      <w:r w:rsidR="008245B6">
        <w:rPr>
          <w:rFonts w:ascii="Times New Roman" w:hAnsi="Times New Roman" w:cs="Times New Roman"/>
          <w:sz w:val="24"/>
          <w:szCs w:val="24"/>
          <w:lang w:eastAsia="ru-RU"/>
        </w:rPr>
        <w:t>Криксунов</w:t>
      </w:r>
      <w:proofErr w:type="spellEnd"/>
      <w:r w:rsidR="008245B6">
        <w:rPr>
          <w:rFonts w:ascii="Times New Roman" w:hAnsi="Times New Roman" w:cs="Times New Roman"/>
          <w:sz w:val="24"/>
          <w:szCs w:val="24"/>
          <w:lang w:eastAsia="ru-RU"/>
        </w:rPr>
        <w:t>, В.В. Пасечник. – М.: Дрофа, 2010.</w:t>
      </w:r>
    </w:p>
    <w:p w:rsidR="00501385" w:rsidRDefault="00501385" w:rsidP="00434C69">
      <w:pPr>
        <w:pStyle w:val="aa"/>
        <w:numPr>
          <w:ilvl w:val="2"/>
          <w:numId w:val="8"/>
        </w:numPr>
        <w:rPr>
          <w:rFonts w:ascii="Times New Roman" w:hAnsi="Times New Roman" w:cs="Times New Roman"/>
          <w:sz w:val="24"/>
          <w:szCs w:val="24"/>
          <w:lang w:eastAsia="ru-RU"/>
        </w:rPr>
      </w:pPr>
      <w:r w:rsidRPr="008245B6">
        <w:rPr>
          <w:rFonts w:ascii="Times New Roman" w:hAnsi="Times New Roman" w:cs="Times New Roman"/>
          <w:sz w:val="24"/>
          <w:szCs w:val="24"/>
          <w:lang w:eastAsia="ru-RU"/>
        </w:rPr>
        <w:t xml:space="preserve"> Клиническая генетика. Бочков Н.П.</w:t>
      </w:r>
      <w:r w:rsidR="008245B6">
        <w:rPr>
          <w:rFonts w:ascii="Times New Roman" w:hAnsi="Times New Roman" w:cs="Times New Roman"/>
          <w:sz w:val="24"/>
          <w:szCs w:val="24"/>
          <w:lang w:eastAsia="ru-RU"/>
        </w:rPr>
        <w:t xml:space="preserve">- </w:t>
      </w:r>
      <w:r w:rsidRPr="008245B6">
        <w:rPr>
          <w:rFonts w:ascii="Times New Roman" w:hAnsi="Times New Roman" w:cs="Times New Roman"/>
          <w:sz w:val="24"/>
          <w:szCs w:val="24"/>
          <w:lang w:eastAsia="ru-RU"/>
        </w:rPr>
        <w:t>М</w:t>
      </w:r>
      <w:r w:rsidR="008245B6">
        <w:rPr>
          <w:rFonts w:ascii="Times New Roman" w:hAnsi="Times New Roman" w:cs="Times New Roman"/>
          <w:sz w:val="24"/>
          <w:szCs w:val="24"/>
          <w:lang w:eastAsia="ru-RU"/>
        </w:rPr>
        <w:t>.</w:t>
      </w:r>
      <w:r w:rsidR="00434C69">
        <w:rPr>
          <w:rFonts w:ascii="Times New Roman" w:hAnsi="Times New Roman" w:cs="Times New Roman"/>
          <w:sz w:val="24"/>
          <w:szCs w:val="24"/>
          <w:lang w:eastAsia="ru-RU"/>
        </w:rPr>
        <w:t>:</w:t>
      </w:r>
      <w:r w:rsidR="008245B6">
        <w:rPr>
          <w:rFonts w:ascii="Times New Roman" w:hAnsi="Times New Roman" w:cs="Times New Roman"/>
          <w:sz w:val="24"/>
          <w:szCs w:val="24"/>
          <w:lang w:eastAsia="ru-RU"/>
        </w:rPr>
        <w:t xml:space="preserve"> </w:t>
      </w:r>
      <w:r w:rsidRPr="008245B6">
        <w:rPr>
          <w:rFonts w:ascii="Times New Roman" w:hAnsi="Times New Roman" w:cs="Times New Roman"/>
          <w:sz w:val="24"/>
          <w:szCs w:val="24"/>
          <w:lang w:eastAsia="ru-RU"/>
        </w:rPr>
        <w:t>Медицина</w:t>
      </w:r>
      <w:r w:rsidR="008245B6">
        <w:rPr>
          <w:rFonts w:ascii="Times New Roman" w:hAnsi="Times New Roman" w:cs="Times New Roman"/>
          <w:sz w:val="24"/>
          <w:szCs w:val="24"/>
          <w:lang w:eastAsia="ru-RU"/>
        </w:rPr>
        <w:t>,</w:t>
      </w:r>
      <w:r w:rsidRPr="008245B6">
        <w:rPr>
          <w:rFonts w:ascii="Times New Roman" w:hAnsi="Times New Roman" w:cs="Times New Roman"/>
          <w:sz w:val="24"/>
          <w:szCs w:val="24"/>
          <w:lang w:eastAsia="ru-RU"/>
        </w:rPr>
        <w:t xml:space="preserve"> 1997</w:t>
      </w:r>
      <w:r w:rsidR="008245B6">
        <w:rPr>
          <w:rFonts w:ascii="Times New Roman" w:hAnsi="Times New Roman" w:cs="Times New Roman"/>
          <w:sz w:val="24"/>
          <w:szCs w:val="24"/>
          <w:lang w:eastAsia="ru-RU"/>
        </w:rPr>
        <w:t>.</w:t>
      </w:r>
    </w:p>
    <w:p w:rsidR="008245B6" w:rsidRDefault="00501385" w:rsidP="00434C69">
      <w:pPr>
        <w:pStyle w:val="aa"/>
        <w:numPr>
          <w:ilvl w:val="2"/>
          <w:numId w:val="8"/>
        </w:numPr>
        <w:rPr>
          <w:rFonts w:ascii="Times New Roman" w:hAnsi="Times New Roman" w:cs="Times New Roman"/>
          <w:sz w:val="24"/>
          <w:szCs w:val="24"/>
          <w:lang w:eastAsia="ru-RU"/>
        </w:rPr>
      </w:pPr>
      <w:r w:rsidRPr="008245B6">
        <w:rPr>
          <w:rFonts w:ascii="Times New Roman" w:hAnsi="Times New Roman" w:cs="Times New Roman"/>
          <w:sz w:val="24"/>
          <w:szCs w:val="24"/>
          <w:lang w:eastAsia="ru-RU"/>
        </w:rPr>
        <w:t xml:space="preserve"> Генетика Тоцкий В.М. Одесса </w:t>
      </w:r>
      <w:proofErr w:type="spellStart"/>
      <w:r w:rsidRPr="008245B6">
        <w:rPr>
          <w:rFonts w:ascii="Times New Roman" w:hAnsi="Times New Roman" w:cs="Times New Roman"/>
          <w:sz w:val="24"/>
          <w:szCs w:val="24"/>
          <w:lang w:eastAsia="ru-RU"/>
        </w:rPr>
        <w:t>Агропринт</w:t>
      </w:r>
      <w:proofErr w:type="spellEnd"/>
      <w:r w:rsidR="008245B6">
        <w:rPr>
          <w:rFonts w:ascii="Times New Roman" w:hAnsi="Times New Roman" w:cs="Times New Roman"/>
          <w:sz w:val="24"/>
          <w:szCs w:val="24"/>
          <w:lang w:eastAsia="ru-RU"/>
        </w:rPr>
        <w:t>,</w:t>
      </w:r>
      <w:r w:rsidRPr="008245B6">
        <w:rPr>
          <w:rFonts w:ascii="Times New Roman" w:hAnsi="Times New Roman" w:cs="Times New Roman"/>
          <w:sz w:val="24"/>
          <w:szCs w:val="24"/>
          <w:lang w:eastAsia="ru-RU"/>
        </w:rPr>
        <w:t xml:space="preserve"> 2002</w:t>
      </w:r>
    </w:p>
    <w:p w:rsidR="00501385" w:rsidRDefault="00501385" w:rsidP="00434C69">
      <w:pPr>
        <w:pStyle w:val="aa"/>
        <w:numPr>
          <w:ilvl w:val="2"/>
          <w:numId w:val="8"/>
        </w:numPr>
        <w:rPr>
          <w:rFonts w:ascii="Times New Roman" w:hAnsi="Times New Roman" w:cs="Times New Roman"/>
          <w:sz w:val="24"/>
          <w:szCs w:val="24"/>
          <w:lang w:eastAsia="ru-RU"/>
        </w:rPr>
      </w:pPr>
      <w:r w:rsidRPr="008245B6">
        <w:rPr>
          <w:rFonts w:ascii="Times New Roman" w:hAnsi="Times New Roman" w:cs="Times New Roman"/>
          <w:sz w:val="24"/>
          <w:szCs w:val="24"/>
          <w:lang w:eastAsia="ru-RU"/>
        </w:rPr>
        <w:t xml:space="preserve"> Генетика человека Шевченко В.А. М: ВЛАДОС, 2002</w:t>
      </w:r>
    </w:p>
    <w:p w:rsidR="009E013C" w:rsidRPr="002E7B18" w:rsidRDefault="00501385" w:rsidP="00434C69">
      <w:pPr>
        <w:pStyle w:val="aa"/>
        <w:numPr>
          <w:ilvl w:val="2"/>
          <w:numId w:val="8"/>
        </w:numPr>
        <w:rPr>
          <w:rFonts w:ascii="Times New Roman" w:hAnsi="Times New Roman" w:cs="Times New Roman"/>
          <w:sz w:val="24"/>
          <w:szCs w:val="24"/>
          <w:lang w:eastAsia="ru-RU"/>
        </w:rPr>
      </w:pPr>
      <w:proofErr w:type="gramStart"/>
      <w:r w:rsidRPr="008245B6">
        <w:rPr>
          <w:rFonts w:ascii="Times New Roman" w:hAnsi="Times New Roman" w:cs="Times New Roman"/>
          <w:sz w:val="24"/>
          <w:szCs w:val="24"/>
          <w:lang w:eastAsia="ru-RU"/>
        </w:rPr>
        <w:t>Открытая</w:t>
      </w:r>
      <w:proofErr w:type="gramEnd"/>
      <w:r w:rsidRPr="008245B6">
        <w:rPr>
          <w:rFonts w:ascii="Times New Roman" w:hAnsi="Times New Roman" w:cs="Times New Roman"/>
          <w:sz w:val="24"/>
          <w:szCs w:val="24"/>
          <w:lang w:eastAsia="ru-RU"/>
        </w:rPr>
        <w:t xml:space="preserve"> </w:t>
      </w:r>
      <w:proofErr w:type="spellStart"/>
      <w:r w:rsidRPr="008245B6">
        <w:rPr>
          <w:rFonts w:ascii="Times New Roman" w:hAnsi="Times New Roman" w:cs="Times New Roman"/>
          <w:sz w:val="24"/>
          <w:szCs w:val="24"/>
          <w:lang w:eastAsia="ru-RU"/>
        </w:rPr>
        <w:t>инет-энциклопедия</w:t>
      </w:r>
      <w:proofErr w:type="spellEnd"/>
      <w:r w:rsidRPr="008245B6">
        <w:rPr>
          <w:rFonts w:ascii="Times New Roman" w:hAnsi="Times New Roman" w:cs="Times New Roman"/>
          <w:sz w:val="24"/>
          <w:szCs w:val="24"/>
          <w:lang w:eastAsia="ru-RU"/>
        </w:rPr>
        <w:t xml:space="preserve"> </w:t>
      </w:r>
      <w:proofErr w:type="spellStart"/>
      <w:r w:rsidRPr="008245B6">
        <w:rPr>
          <w:rFonts w:ascii="Times New Roman" w:hAnsi="Times New Roman" w:cs="Times New Roman"/>
          <w:sz w:val="24"/>
          <w:szCs w:val="24"/>
          <w:lang w:eastAsia="ru-RU"/>
        </w:rPr>
        <w:t>Википедия</w:t>
      </w:r>
      <w:proofErr w:type="spellEnd"/>
      <w:r w:rsidRPr="008245B6">
        <w:rPr>
          <w:rFonts w:ascii="Times New Roman" w:hAnsi="Times New Roman" w:cs="Times New Roman"/>
          <w:sz w:val="24"/>
          <w:szCs w:val="24"/>
          <w:lang w:eastAsia="ru-RU"/>
        </w:rPr>
        <w:t xml:space="preserve"> "Хромосомные болезни", "Генные болезни"</w:t>
      </w:r>
    </w:p>
    <w:sectPr w:rsidR="009E013C" w:rsidRPr="002E7B18" w:rsidSect="00E30D5B">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1E" w:rsidRDefault="0073541E" w:rsidP="001A3673">
      <w:pPr>
        <w:spacing w:after="0" w:line="240" w:lineRule="auto"/>
      </w:pPr>
      <w:r>
        <w:separator/>
      </w:r>
    </w:p>
  </w:endnote>
  <w:endnote w:type="continuationSeparator" w:id="0">
    <w:p w:rsidR="0073541E" w:rsidRDefault="0073541E" w:rsidP="001A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1E" w:rsidRDefault="0073541E" w:rsidP="001A3673">
      <w:pPr>
        <w:spacing w:after="0" w:line="240" w:lineRule="auto"/>
      </w:pPr>
      <w:r>
        <w:separator/>
      </w:r>
    </w:p>
  </w:footnote>
  <w:footnote w:type="continuationSeparator" w:id="0">
    <w:p w:rsidR="0073541E" w:rsidRDefault="0073541E" w:rsidP="001A3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298"/>
    <w:multiLevelType w:val="multilevel"/>
    <w:tmpl w:val="48D44A5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7433EC"/>
    <w:multiLevelType w:val="multilevel"/>
    <w:tmpl w:val="5F02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7583F"/>
    <w:multiLevelType w:val="multilevel"/>
    <w:tmpl w:val="423AF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11972"/>
    <w:multiLevelType w:val="multilevel"/>
    <w:tmpl w:val="C0561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B93BE1"/>
    <w:multiLevelType w:val="multilevel"/>
    <w:tmpl w:val="CD6C3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2C01D0"/>
    <w:multiLevelType w:val="hybridMultilevel"/>
    <w:tmpl w:val="BB9011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5465582"/>
    <w:multiLevelType w:val="multilevel"/>
    <w:tmpl w:val="281C2D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094FEC"/>
    <w:multiLevelType w:val="multilevel"/>
    <w:tmpl w:val="ADF2B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9F7382"/>
    <w:multiLevelType w:val="multilevel"/>
    <w:tmpl w:val="27D8FB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375E59"/>
    <w:multiLevelType w:val="multilevel"/>
    <w:tmpl w:val="82080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18411A"/>
    <w:multiLevelType w:val="hybridMultilevel"/>
    <w:tmpl w:val="1E587E84"/>
    <w:lvl w:ilvl="0" w:tplc="8988C8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527C0"/>
    <w:multiLevelType w:val="hybridMultilevel"/>
    <w:tmpl w:val="713CA02A"/>
    <w:lvl w:ilvl="0" w:tplc="478672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E3A2C"/>
    <w:multiLevelType w:val="hybridMultilevel"/>
    <w:tmpl w:val="8544E1EA"/>
    <w:lvl w:ilvl="0" w:tplc="FED8709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C7E753E"/>
    <w:multiLevelType w:val="multilevel"/>
    <w:tmpl w:val="1F0C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55138"/>
    <w:multiLevelType w:val="multilevel"/>
    <w:tmpl w:val="19F09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7611AD"/>
    <w:multiLevelType w:val="multilevel"/>
    <w:tmpl w:val="A51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D2F36"/>
    <w:multiLevelType w:val="hybridMultilevel"/>
    <w:tmpl w:val="73203794"/>
    <w:lvl w:ilvl="0" w:tplc="7FC66E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E05509E"/>
    <w:multiLevelType w:val="hybridMultilevel"/>
    <w:tmpl w:val="155E1A58"/>
    <w:lvl w:ilvl="0" w:tplc="9EC0C89C">
      <w:start w:val="1"/>
      <w:numFmt w:val="russianUpper"/>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2D2060D"/>
    <w:multiLevelType w:val="hybridMultilevel"/>
    <w:tmpl w:val="B4D83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1B590A"/>
    <w:multiLevelType w:val="hybridMultilevel"/>
    <w:tmpl w:val="E14E1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658E9"/>
    <w:multiLevelType w:val="hybridMultilevel"/>
    <w:tmpl w:val="DAD6D79C"/>
    <w:lvl w:ilvl="0" w:tplc="799822E6">
      <w:start w:val="1"/>
      <w:numFmt w:val="upperRoman"/>
      <w:lvlText w:val="%1."/>
      <w:lvlJc w:val="right"/>
      <w:pPr>
        <w:tabs>
          <w:tab w:val="num" w:pos="180"/>
        </w:tabs>
        <w:ind w:left="180" w:hanging="180"/>
      </w:pPr>
      <w:rPr>
        <w:b/>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9731DA8"/>
    <w:multiLevelType w:val="hybridMultilevel"/>
    <w:tmpl w:val="F4E0E8BA"/>
    <w:lvl w:ilvl="0" w:tplc="C200F8EC">
      <w:start w:val="1"/>
      <w:numFmt w:val="bullet"/>
      <w:lvlText w:val=""/>
      <w:lvlJc w:val="left"/>
      <w:pPr>
        <w:tabs>
          <w:tab w:val="num" w:pos="720"/>
        </w:tabs>
        <w:ind w:left="720" w:hanging="360"/>
      </w:pPr>
      <w:rPr>
        <w:rFonts w:ascii="Wingdings" w:hAnsi="Wingdings" w:hint="default"/>
      </w:rPr>
    </w:lvl>
    <w:lvl w:ilvl="1" w:tplc="F80465E2" w:tentative="1">
      <w:start w:val="1"/>
      <w:numFmt w:val="bullet"/>
      <w:lvlText w:val=""/>
      <w:lvlJc w:val="left"/>
      <w:pPr>
        <w:tabs>
          <w:tab w:val="num" w:pos="1440"/>
        </w:tabs>
        <w:ind w:left="1440" w:hanging="360"/>
      </w:pPr>
      <w:rPr>
        <w:rFonts w:ascii="Wingdings" w:hAnsi="Wingdings" w:hint="default"/>
      </w:rPr>
    </w:lvl>
    <w:lvl w:ilvl="2" w:tplc="0F4AC7D4" w:tentative="1">
      <w:start w:val="1"/>
      <w:numFmt w:val="bullet"/>
      <w:lvlText w:val=""/>
      <w:lvlJc w:val="left"/>
      <w:pPr>
        <w:tabs>
          <w:tab w:val="num" w:pos="2160"/>
        </w:tabs>
        <w:ind w:left="2160" w:hanging="360"/>
      </w:pPr>
      <w:rPr>
        <w:rFonts w:ascii="Wingdings" w:hAnsi="Wingdings" w:hint="default"/>
      </w:rPr>
    </w:lvl>
    <w:lvl w:ilvl="3" w:tplc="853CCB5E" w:tentative="1">
      <w:start w:val="1"/>
      <w:numFmt w:val="bullet"/>
      <w:lvlText w:val=""/>
      <w:lvlJc w:val="left"/>
      <w:pPr>
        <w:tabs>
          <w:tab w:val="num" w:pos="2880"/>
        </w:tabs>
        <w:ind w:left="2880" w:hanging="360"/>
      </w:pPr>
      <w:rPr>
        <w:rFonts w:ascii="Wingdings" w:hAnsi="Wingdings" w:hint="default"/>
      </w:rPr>
    </w:lvl>
    <w:lvl w:ilvl="4" w:tplc="7B5CFA52" w:tentative="1">
      <w:start w:val="1"/>
      <w:numFmt w:val="bullet"/>
      <w:lvlText w:val=""/>
      <w:lvlJc w:val="left"/>
      <w:pPr>
        <w:tabs>
          <w:tab w:val="num" w:pos="3600"/>
        </w:tabs>
        <w:ind w:left="3600" w:hanging="360"/>
      </w:pPr>
      <w:rPr>
        <w:rFonts w:ascii="Wingdings" w:hAnsi="Wingdings" w:hint="default"/>
      </w:rPr>
    </w:lvl>
    <w:lvl w:ilvl="5" w:tplc="BB5E7570" w:tentative="1">
      <w:start w:val="1"/>
      <w:numFmt w:val="bullet"/>
      <w:lvlText w:val=""/>
      <w:lvlJc w:val="left"/>
      <w:pPr>
        <w:tabs>
          <w:tab w:val="num" w:pos="4320"/>
        </w:tabs>
        <w:ind w:left="4320" w:hanging="360"/>
      </w:pPr>
      <w:rPr>
        <w:rFonts w:ascii="Wingdings" w:hAnsi="Wingdings" w:hint="default"/>
      </w:rPr>
    </w:lvl>
    <w:lvl w:ilvl="6" w:tplc="C42A30FE" w:tentative="1">
      <w:start w:val="1"/>
      <w:numFmt w:val="bullet"/>
      <w:lvlText w:val=""/>
      <w:lvlJc w:val="left"/>
      <w:pPr>
        <w:tabs>
          <w:tab w:val="num" w:pos="5040"/>
        </w:tabs>
        <w:ind w:left="5040" w:hanging="360"/>
      </w:pPr>
      <w:rPr>
        <w:rFonts w:ascii="Wingdings" w:hAnsi="Wingdings" w:hint="default"/>
      </w:rPr>
    </w:lvl>
    <w:lvl w:ilvl="7" w:tplc="CD0CFFEE" w:tentative="1">
      <w:start w:val="1"/>
      <w:numFmt w:val="bullet"/>
      <w:lvlText w:val=""/>
      <w:lvlJc w:val="left"/>
      <w:pPr>
        <w:tabs>
          <w:tab w:val="num" w:pos="5760"/>
        </w:tabs>
        <w:ind w:left="5760" w:hanging="360"/>
      </w:pPr>
      <w:rPr>
        <w:rFonts w:ascii="Wingdings" w:hAnsi="Wingdings" w:hint="default"/>
      </w:rPr>
    </w:lvl>
    <w:lvl w:ilvl="8" w:tplc="16D08BAE" w:tentative="1">
      <w:start w:val="1"/>
      <w:numFmt w:val="bullet"/>
      <w:lvlText w:val=""/>
      <w:lvlJc w:val="left"/>
      <w:pPr>
        <w:tabs>
          <w:tab w:val="num" w:pos="6480"/>
        </w:tabs>
        <w:ind w:left="6480" w:hanging="360"/>
      </w:pPr>
      <w:rPr>
        <w:rFonts w:ascii="Wingdings" w:hAnsi="Wingdings" w:hint="default"/>
      </w:rPr>
    </w:lvl>
  </w:abstractNum>
  <w:abstractNum w:abstractNumId="22">
    <w:nsid w:val="6E6573D8"/>
    <w:multiLevelType w:val="hybridMultilevel"/>
    <w:tmpl w:val="E1F4E1AE"/>
    <w:lvl w:ilvl="0" w:tplc="799822E6">
      <w:start w:val="1"/>
      <w:numFmt w:val="upperRoman"/>
      <w:lvlText w:val="%1."/>
      <w:lvlJc w:val="right"/>
      <w:pPr>
        <w:tabs>
          <w:tab w:val="num" w:pos="897"/>
        </w:tabs>
        <w:ind w:left="897" w:hanging="180"/>
      </w:pPr>
      <w:rPr>
        <w:b/>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3">
    <w:nsid w:val="6FF02B84"/>
    <w:multiLevelType w:val="hybridMultilevel"/>
    <w:tmpl w:val="0CC660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090077B"/>
    <w:multiLevelType w:val="hybridMultilevel"/>
    <w:tmpl w:val="EFCE7B6E"/>
    <w:lvl w:ilvl="0" w:tplc="BA783584">
      <w:start w:val="3"/>
      <w:numFmt w:val="upperRoman"/>
      <w:lvlText w:val="%1."/>
      <w:lvlJc w:val="right"/>
      <w:pPr>
        <w:tabs>
          <w:tab w:val="num" w:pos="180"/>
        </w:tabs>
        <w:ind w:left="180" w:hanging="18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9F3C47"/>
    <w:multiLevelType w:val="multilevel"/>
    <w:tmpl w:val="4BEAE94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nsid w:val="72FD1F63"/>
    <w:multiLevelType w:val="multilevel"/>
    <w:tmpl w:val="A67A3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5F6249F"/>
    <w:multiLevelType w:val="multilevel"/>
    <w:tmpl w:val="39A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147308"/>
    <w:multiLevelType w:val="hybridMultilevel"/>
    <w:tmpl w:val="A2AC0F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5"/>
  </w:num>
  <w:num w:numId="14">
    <w:abstractNumId w:val="13"/>
  </w:num>
  <w:num w:numId="15">
    <w:abstractNumId w:val="1"/>
  </w:num>
  <w:num w:numId="16">
    <w:abstractNumId w:val="20"/>
  </w:num>
  <w:num w:numId="17">
    <w:abstractNumId w:val="23"/>
  </w:num>
  <w:num w:numId="18">
    <w:abstractNumId w:val="12"/>
  </w:num>
  <w:num w:numId="19">
    <w:abstractNumId w:val="24"/>
  </w:num>
  <w:num w:numId="20">
    <w:abstractNumId w:val="22"/>
  </w:num>
  <w:num w:numId="21">
    <w:abstractNumId w:val="5"/>
  </w:num>
  <w:num w:numId="22">
    <w:abstractNumId w:val="10"/>
  </w:num>
  <w:num w:numId="23">
    <w:abstractNumId w:val="11"/>
  </w:num>
  <w:num w:numId="24">
    <w:abstractNumId w:val="21"/>
  </w:num>
  <w:num w:numId="25">
    <w:abstractNumId w:val="17"/>
  </w:num>
  <w:num w:numId="26">
    <w:abstractNumId w:val="28"/>
  </w:num>
  <w:num w:numId="27">
    <w:abstractNumId w:val="19"/>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72EA"/>
    <w:rsid w:val="00035E52"/>
    <w:rsid w:val="000C206B"/>
    <w:rsid w:val="0011095C"/>
    <w:rsid w:val="00111A0D"/>
    <w:rsid w:val="001541F8"/>
    <w:rsid w:val="00172368"/>
    <w:rsid w:val="001A1621"/>
    <w:rsid w:val="001A3673"/>
    <w:rsid w:val="001A788E"/>
    <w:rsid w:val="001E5D9C"/>
    <w:rsid w:val="00262F2B"/>
    <w:rsid w:val="00275317"/>
    <w:rsid w:val="002B44B8"/>
    <w:rsid w:val="002B66CD"/>
    <w:rsid w:val="002C1A3D"/>
    <w:rsid w:val="002C5563"/>
    <w:rsid w:val="002E7B18"/>
    <w:rsid w:val="00304129"/>
    <w:rsid w:val="00370445"/>
    <w:rsid w:val="003A1828"/>
    <w:rsid w:val="003E5077"/>
    <w:rsid w:val="003F09BA"/>
    <w:rsid w:val="00406A28"/>
    <w:rsid w:val="00434C69"/>
    <w:rsid w:val="0044170E"/>
    <w:rsid w:val="00501385"/>
    <w:rsid w:val="005613D4"/>
    <w:rsid w:val="005E48EE"/>
    <w:rsid w:val="00607696"/>
    <w:rsid w:val="00683C62"/>
    <w:rsid w:val="006B255D"/>
    <w:rsid w:val="006C3262"/>
    <w:rsid w:val="006D128C"/>
    <w:rsid w:val="006E6F5F"/>
    <w:rsid w:val="006F583E"/>
    <w:rsid w:val="00703989"/>
    <w:rsid w:val="007044EB"/>
    <w:rsid w:val="007144EE"/>
    <w:rsid w:val="00714EDB"/>
    <w:rsid w:val="0073541E"/>
    <w:rsid w:val="007538FF"/>
    <w:rsid w:val="00763533"/>
    <w:rsid w:val="007C6A1A"/>
    <w:rsid w:val="008073BD"/>
    <w:rsid w:val="00817BC1"/>
    <w:rsid w:val="008245B6"/>
    <w:rsid w:val="00850548"/>
    <w:rsid w:val="008733BB"/>
    <w:rsid w:val="00951842"/>
    <w:rsid w:val="009D37FB"/>
    <w:rsid w:val="009E013C"/>
    <w:rsid w:val="00A37364"/>
    <w:rsid w:val="00A827AA"/>
    <w:rsid w:val="00A841EB"/>
    <w:rsid w:val="00A91FC1"/>
    <w:rsid w:val="00AB4DFE"/>
    <w:rsid w:val="00AF5BE9"/>
    <w:rsid w:val="00B43F38"/>
    <w:rsid w:val="00B572EA"/>
    <w:rsid w:val="00BA3330"/>
    <w:rsid w:val="00BA75B0"/>
    <w:rsid w:val="00BB7A5D"/>
    <w:rsid w:val="00BD503F"/>
    <w:rsid w:val="00C462D0"/>
    <w:rsid w:val="00C4736D"/>
    <w:rsid w:val="00C612D2"/>
    <w:rsid w:val="00C673BE"/>
    <w:rsid w:val="00C93876"/>
    <w:rsid w:val="00CA4009"/>
    <w:rsid w:val="00CB067C"/>
    <w:rsid w:val="00CB55B7"/>
    <w:rsid w:val="00CC779E"/>
    <w:rsid w:val="00CD4E37"/>
    <w:rsid w:val="00D63CE7"/>
    <w:rsid w:val="00D64A77"/>
    <w:rsid w:val="00D747E1"/>
    <w:rsid w:val="00D87A64"/>
    <w:rsid w:val="00DB3FB9"/>
    <w:rsid w:val="00DD0D76"/>
    <w:rsid w:val="00DE59BB"/>
    <w:rsid w:val="00E30D5B"/>
    <w:rsid w:val="00E3564A"/>
    <w:rsid w:val="00E50F68"/>
    <w:rsid w:val="00E81889"/>
    <w:rsid w:val="00E922D3"/>
    <w:rsid w:val="00EB68D5"/>
    <w:rsid w:val="00F01543"/>
    <w:rsid w:val="00F66AD4"/>
    <w:rsid w:val="00F943B5"/>
    <w:rsid w:val="00FA63D7"/>
    <w:rsid w:val="00FD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EA"/>
  </w:style>
  <w:style w:type="paragraph" w:styleId="3">
    <w:name w:val="heading 3"/>
    <w:basedOn w:val="a"/>
    <w:link w:val="30"/>
    <w:uiPriority w:val="9"/>
    <w:qFormat/>
    <w:rsid w:val="00110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2EA"/>
    <w:rPr>
      <w:color w:val="0000FF"/>
      <w:u w:val="single"/>
    </w:rPr>
  </w:style>
  <w:style w:type="paragraph" w:styleId="a4">
    <w:name w:val="Balloon Text"/>
    <w:basedOn w:val="a"/>
    <w:link w:val="a5"/>
    <w:uiPriority w:val="99"/>
    <w:semiHidden/>
    <w:unhideWhenUsed/>
    <w:rsid w:val="00B57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2EA"/>
    <w:rPr>
      <w:rFonts w:ascii="Tahoma" w:hAnsi="Tahoma" w:cs="Tahoma"/>
      <w:sz w:val="16"/>
      <w:szCs w:val="16"/>
    </w:rPr>
  </w:style>
  <w:style w:type="character" w:customStyle="1" w:styleId="30">
    <w:name w:val="Заголовок 3 Знак"/>
    <w:basedOn w:val="a0"/>
    <w:link w:val="3"/>
    <w:uiPriority w:val="9"/>
    <w:rsid w:val="0011095C"/>
    <w:rPr>
      <w:rFonts w:ascii="Times New Roman" w:eastAsia="Times New Roman" w:hAnsi="Times New Roman" w:cs="Times New Roman"/>
      <w:b/>
      <w:bCs/>
      <w:sz w:val="27"/>
      <w:szCs w:val="27"/>
      <w:lang w:eastAsia="ru-RU"/>
    </w:rPr>
  </w:style>
  <w:style w:type="character" w:customStyle="1" w:styleId="mw-headline">
    <w:name w:val="mw-headline"/>
    <w:basedOn w:val="a0"/>
    <w:rsid w:val="0011095C"/>
  </w:style>
  <w:style w:type="paragraph" w:styleId="a6">
    <w:name w:val="Normal (Web)"/>
    <w:basedOn w:val="a"/>
    <w:uiPriority w:val="99"/>
    <w:semiHidden/>
    <w:unhideWhenUsed/>
    <w:rsid w:val="00110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F09BA"/>
    <w:rPr>
      <w:b/>
      <w:bCs/>
    </w:rPr>
  </w:style>
  <w:style w:type="character" w:styleId="a8">
    <w:name w:val="Emphasis"/>
    <w:basedOn w:val="a0"/>
    <w:uiPriority w:val="20"/>
    <w:qFormat/>
    <w:rsid w:val="003F09BA"/>
    <w:rPr>
      <w:i/>
      <w:iCs/>
    </w:rPr>
  </w:style>
  <w:style w:type="paragraph" w:styleId="a9">
    <w:name w:val="List Paragraph"/>
    <w:basedOn w:val="a"/>
    <w:uiPriority w:val="34"/>
    <w:qFormat/>
    <w:rsid w:val="00C93876"/>
    <w:pPr>
      <w:ind w:left="720"/>
      <w:contextualSpacing/>
    </w:pPr>
  </w:style>
  <w:style w:type="paragraph" w:styleId="aa">
    <w:name w:val="No Spacing"/>
    <w:qFormat/>
    <w:rsid w:val="00FD42D1"/>
    <w:pPr>
      <w:spacing w:after="0" w:line="240" w:lineRule="auto"/>
    </w:pPr>
  </w:style>
  <w:style w:type="character" w:customStyle="1" w:styleId="FontStyle40">
    <w:name w:val="Font Style40"/>
    <w:basedOn w:val="a0"/>
    <w:rsid w:val="00E30D5B"/>
    <w:rPr>
      <w:rFonts w:ascii="Arial" w:hAnsi="Arial" w:cs="Arial" w:hint="default"/>
      <w:b/>
      <w:bCs/>
      <w:sz w:val="32"/>
      <w:szCs w:val="32"/>
    </w:rPr>
  </w:style>
  <w:style w:type="paragraph" w:styleId="ab">
    <w:name w:val="header"/>
    <w:basedOn w:val="a"/>
    <w:link w:val="ac"/>
    <w:uiPriority w:val="99"/>
    <w:semiHidden/>
    <w:unhideWhenUsed/>
    <w:rsid w:val="001A367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A3673"/>
  </w:style>
  <w:style w:type="paragraph" w:styleId="ad">
    <w:name w:val="footer"/>
    <w:basedOn w:val="a"/>
    <w:link w:val="ae"/>
    <w:uiPriority w:val="99"/>
    <w:semiHidden/>
    <w:unhideWhenUsed/>
    <w:rsid w:val="001A367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A3673"/>
  </w:style>
</w:styles>
</file>

<file path=word/webSettings.xml><?xml version="1.0" encoding="utf-8"?>
<w:webSettings xmlns:r="http://schemas.openxmlformats.org/officeDocument/2006/relationships" xmlns:w="http://schemas.openxmlformats.org/wordprocessingml/2006/main">
  <w:divs>
    <w:div w:id="20860621">
      <w:bodyDiv w:val="1"/>
      <w:marLeft w:val="0"/>
      <w:marRight w:val="0"/>
      <w:marTop w:val="0"/>
      <w:marBottom w:val="0"/>
      <w:divBdr>
        <w:top w:val="none" w:sz="0" w:space="0" w:color="auto"/>
        <w:left w:val="none" w:sz="0" w:space="0" w:color="auto"/>
        <w:bottom w:val="none" w:sz="0" w:space="0" w:color="auto"/>
        <w:right w:val="none" w:sz="0" w:space="0" w:color="auto"/>
      </w:divBdr>
    </w:div>
    <w:div w:id="123431181">
      <w:bodyDiv w:val="1"/>
      <w:marLeft w:val="0"/>
      <w:marRight w:val="0"/>
      <w:marTop w:val="0"/>
      <w:marBottom w:val="0"/>
      <w:divBdr>
        <w:top w:val="none" w:sz="0" w:space="0" w:color="auto"/>
        <w:left w:val="none" w:sz="0" w:space="0" w:color="auto"/>
        <w:bottom w:val="none" w:sz="0" w:space="0" w:color="auto"/>
        <w:right w:val="none" w:sz="0" w:space="0" w:color="auto"/>
      </w:divBdr>
    </w:div>
    <w:div w:id="20618356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736519013">
      <w:bodyDiv w:val="1"/>
      <w:marLeft w:val="0"/>
      <w:marRight w:val="0"/>
      <w:marTop w:val="0"/>
      <w:marBottom w:val="0"/>
      <w:divBdr>
        <w:top w:val="none" w:sz="0" w:space="0" w:color="auto"/>
        <w:left w:val="none" w:sz="0" w:space="0" w:color="auto"/>
        <w:bottom w:val="none" w:sz="0" w:space="0" w:color="auto"/>
        <w:right w:val="none" w:sz="0" w:space="0" w:color="auto"/>
      </w:divBdr>
    </w:div>
    <w:div w:id="925577518">
      <w:bodyDiv w:val="1"/>
      <w:marLeft w:val="0"/>
      <w:marRight w:val="0"/>
      <w:marTop w:val="0"/>
      <w:marBottom w:val="0"/>
      <w:divBdr>
        <w:top w:val="none" w:sz="0" w:space="0" w:color="auto"/>
        <w:left w:val="none" w:sz="0" w:space="0" w:color="auto"/>
        <w:bottom w:val="none" w:sz="0" w:space="0" w:color="auto"/>
        <w:right w:val="none" w:sz="0" w:space="0" w:color="auto"/>
      </w:divBdr>
    </w:div>
    <w:div w:id="935401349">
      <w:bodyDiv w:val="1"/>
      <w:marLeft w:val="0"/>
      <w:marRight w:val="0"/>
      <w:marTop w:val="0"/>
      <w:marBottom w:val="0"/>
      <w:divBdr>
        <w:top w:val="none" w:sz="0" w:space="0" w:color="auto"/>
        <w:left w:val="none" w:sz="0" w:space="0" w:color="auto"/>
        <w:bottom w:val="none" w:sz="0" w:space="0" w:color="auto"/>
        <w:right w:val="none" w:sz="0" w:space="0" w:color="auto"/>
      </w:divBdr>
    </w:div>
    <w:div w:id="1254897557">
      <w:bodyDiv w:val="1"/>
      <w:marLeft w:val="0"/>
      <w:marRight w:val="0"/>
      <w:marTop w:val="0"/>
      <w:marBottom w:val="0"/>
      <w:divBdr>
        <w:top w:val="none" w:sz="0" w:space="0" w:color="auto"/>
        <w:left w:val="none" w:sz="0" w:space="0" w:color="auto"/>
        <w:bottom w:val="none" w:sz="0" w:space="0" w:color="auto"/>
        <w:right w:val="none" w:sz="0" w:space="0" w:color="auto"/>
      </w:divBdr>
    </w:div>
    <w:div w:id="1322275121">
      <w:bodyDiv w:val="1"/>
      <w:marLeft w:val="0"/>
      <w:marRight w:val="0"/>
      <w:marTop w:val="0"/>
      <w:marBottom w:val="0"/>
      <w:divBdr>
        <w:top w:val="none" w:sz="0" w:space="0" w:color="auto"/>
        <w:left w:val="none" w:sz="0" w:space="0" w:color="auto"/>
        <w:bottom w:val="none" w:sz="0" w:space="0" w:color="auto"/>
        <w:right w:val="none" w:sz="0" w:space="0" w:color="auto"/>
      </w:divBdr>
    </w:div>
    <w:div w:id="1367408992">
      <w:bodyDiv w:val="1"/>
      <w:marLeft w:val="0"/>
      <w:marRight w:val="0"/>
      <w:marTop w:val="0"/>
      <w:marBottom w:val="0"/>
      <w:divBdr>
        <w:top w:val="none" w:sz="0" w:space="0" w:color="auto"/>
        <w:left w:val="none" w:sz="0" w:space="0" w:color="auto"/>
        <w:bottom w:val="none" w:sz="0" w:space="0" w:color="auto"/>
        <w:right w:val="none" w:sz="0" w:space="0" w:color="auto"/>
      </w:divBdr>
    </w:div>
    <w:div w:id="1488132076">
      <w:bodyDiv w:val="1"/>
      <w:marLeft w:val="0"/>
      <w:marRight w:val="0"/>
      <w:marTop w:val="0"/>
      <w:marBottom w:val="0"/>
      <w:divBdr>
        <w:top w:val="none" w:sz="0" w:space="0" w:color="auto"/>
        <w:left w:val="none" w:sz="0" w:space="0" w:color="auto"/>
        <w:bottom w:val="none" w:sz="0" w:space="0" w:color="auto"/>
        <w:right w:val="none" w:sz="0" w:space="0" w:color="auto"/>
      </w:divBdr>
    </w:div>
    <w:div w:id="1940289062">
      <w:bodyDiv w:val="1"/>
      <w:marLeft w:val="0"/>
      <w:marRight w:val="0"/>
      <w:marTop w:val="0"/>
      <w:marBottom w:val="0"/>
      <w:divBdr>
        <w:top w:val="none" w:sz="0" w:space="0" w:color="auto"/>
        <w:left w:val="none" w:sz="0" w:space="0" w:color="auto"/>
        <w:bottom w:val="none" w:sz="0" w:space="0" w:color="auto"/>
        <w:right w:val="none" w:sz="0" w:space="0" w:color="auto"/>
      </w:divBdr>
      <w:divsChild>
        <w:div w:id="136460201">
          <w:marLeft w:val="547"/>
          <w:marRight w:val="0"/>
          <w:marTop w:val="96"/>
          <w:marBottom w:val="0"/>
          <w:divBdr>
            <w:top w:val="none" w:sz="0" w:space="0" w:color="auto"/>
            <w:left w:val="none" w:sz="0" w:space="0" w:color="auto"/>
            <w:bottom w:val="none" w:sz="0" w:space="0" w:color="auto"/>
            <w:right w:val="none" w:sz="0" w:space="0" w:color="auto"/>
          </w:divBdr>
        </w:div>
        <w:div w:id="1479226920">
          <w:marLeft w:val="547"/>
          <w:marRight w:val="0"/>
          <w:marTop w:val="96"/>
          <w:marBottom w:val="0"/>
          <w:divBdr>
            <w:top w:val="none" w:sz="0" w:space="0" w:color="auto"/>
            <w:left w:val="none" w:sz="0" w:space="0" w:color="auto"/>
            <w:bottom w:val="none" w:sz="0" w:space="0" w:color="auto"/>
            <w:right w:val="none" w:sz="0" w:space="0" w:color="auto"/>
          </w:divBdr>
        </w:div>
        <w:div w:id="828785564">
          <w:marLeft w:val="547"/>
          <w:marRight w:val="0"/>
          <w:marTop w:val="96"/>
          <w:marBottom w:val="0"/>
          <w:divBdr>
            <w:top w:val="none" w:sz="0" w:space="0" w:color="auto"/>
            <w:left w:val="none" w:sz="0" w:space="0" w:color="auto"/>
            <w:bottom w:val="none" w:sz="0" w:space="0" w:color="auto"/>
            <w:right w:val="none" w:sz="0" w:space="0" w:color="auto"/>
          </w:divBdr>
        </w:div>
        <w:div w:id="1488134577">
          <w:marLeft w:val="547"/>
          <w:marRight w:val="0"/>
          <w:marTop w:val="96"/>
          <w:marBottom w:val="0"/>
          <w:divBdr>
            <w:top w:val="none" w:sz="0" w:space="0" w:color="auto"/>
            <w:left w:val="none" w:sz="0" w:space="0" w:color="auto"/>
            <w:bottom w:val="none" w:sz="0" w:space="0" w:color="auto"/>
            <w:right w:val="none" w:sz="0" w:space="0" w:color="auto"/>
          </w:divBdr>
        </w:div>
        <w:div w:id="530387168">
          <w:marLeft w:val="547"/>
          <w:marRight w:val="0"/>
          <w:marTop w:val="96"/>
          <w:marBottom w:val="0"/>
          <w:divBdr>
            <w:top w:val="none" w:sz="0" w:space="0" w:color="auto"/>
            <w:left w:val="none" w:sz="0" w:space="0" w:color="auto"/>
            <w:bottom w:val="none" w:sz="0" w:space="0" w:color="auto"/>
            <w:right w:val="none" w:sz="0" w:space="0" w:color="auto"/>
          </w:divBdr>
        </w:div>
      </w:divsChild>
    </w:div>
    <w:div w:id="19927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D6548-347A-4D77-808E-FE86DA15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30</cp:revision>
  <dcterms:created xsi:type="dcterms:W3CDTF">2014-01-26T19:25:00Z</dcterms:created>
  <dcterms:modified xsi:type="dcterms:W3CDTF">2014-08-13T17:42:00Z</dcterms:modified>
</cp:coreProperties>
</file>