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D" w:rsidRDefault="00FC05FD"/>
    <w:tbl>
      <w:tblPr>
        <w:tblStyle w:val="a3"/>
        <w:tblW w:w="15735" w:type="dxa"/>
        <w:tblInd w:w="-459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none" w:sz="0" w:space="0" w:color="auto"/>
          <w:insideV w:val="none" w:sz="0" w:space="0" w:color="auto"/>
        </w:tblBorders>
        <w:tblLook w:val="04A0"/>
      </w:tblPr>
      <w:tblGrid>
        <w:gridCol w:w="15988"/>
      </w:tblGrid>
      <w:tr w:rsidR="00FC05FD" w:rsidTr="00BD2646">
        <w:tc>
          <w:tcPr>
            <w:tcW w:w="15735" w:type="dxa"/>
          </w:tcPr>
          <w:p w:rsidR="00FC05FD" w:rsidRDefault="00FC05FD"/>
          <w:p w:rsidR="00FC05FD" w:rsidRDefault="00FC05FD"/>
          <w:p w:rsidR="00FC05FD" w:rsidRDefault="00FC05FD"/>
          <w:p w:rsidR="00FC05FD" w:rsidRDefault="00FC05FD"/>
          <w:p w:rsidR="00FC05FD" w:rsidRDefault="00FC05FD"/>
          <w:p w:rsidR="00BD2646" w:rsidRDefault="00FC05FD" w:rsidP="00FC05FD">
            <w:pPr>
              <w:jc w:val="center"/>
              <w:rPr>
                <w:b/>
                <w:color w:val="548DD4"/>
                <w:sz w:val="48"/>
                <w:szCs w:val="48"/>
              </w:rPr>
            </w:pPr>
            <w:r w:rsidRPr="00FC05FD">
              <w:rPr>
                <w:b/>
                <w:color w:val="548DD4"/>
                <w:sz w:val="48"/>
                <w:szCs w:val="48"/>
              </w:rPr>
              <w:t xml:space="preserve">Методическая разработка </w:t>
            </w:r>
          </w:p>
          <w:p w:rsidR="00BD2646" w:rsidRDefault="00FC05FD" w:rsidP="00FC05FD">
            <w:pPr>
              <w:jc w:val="center"/>
              <w:rPr>
                <w:b/>
                <w:color w:val="548DD4"/>
                <w:sz w:val="48"/>
                <w:szCs w:val="48"/>
              </w:rPr>
            </w:pPr>
            <w:r w:rsidRPr="00FC05FD">
              <w:rPr>
                <w:b/>
                <w:color w:val="548DD4"/>
                <w:sz w:val="48"/>
                <w:szCs w:val="48"/>
              </w:rPr>
              <w:t>урока математики</w:t>
            </w:r>
          </w:p>
          <w:p w:rsidR="00FC05FD" w:rsidRPr="00FC05FD" w:rsidRDefault="00FC05FD" w:rsidP="00FC05FD">
            <w:pPr>
              <w:jc w:val="center"/>
              <w:rPr>
                <w:b/>
                <w:color w:val="548DD4"/>
                <w:sz w:val="48"/>
                <w:szCs w:val="48"/>
              </w:rPr>
            </w:pPr>
            <w:r w:rsidRPr="00FC05FD">
              <w:rPr>
                <w:b/>
                <w:color w:val="548DD4"/>
                <w:sz w:val="48"/>
                <w:szCs w:val="48"/>
              </w:rPr>
              <w:t xml:space="preserve"> в 5 классе</w:t>
            </w:r>
          </w:p>
          <w:p w:rsidR="00FC05FD" w:rsidRPr="00FC05FD" w:rsidRDefault="00FC05FD" w:rsidP="00FC05FD">
            <w:pPr>
              <w:jc w:val="center"/>
              <w:rPr>
                <w:b/>
                <w:color w:val="548DD4"/>
                <w:sz w:val="48"/>
                <w:szCs w:val="48"/>
              </w:rPr>
            </w:pPr>
            <w:r w:rsidRPr="00FC05FD">
              <w:rPr>
                <w:b/>
                <w:color w:val="548DD4"/>
                <w:sz w:val="48"/>
                <w:szCs w:val="48"/>
              </w:rPr>
              <w:t>по теме:</w:t>
            </w:r>
          </w:p>
          <w:p w:rsidR="00FC05FD" w:rsidRPr="00FC05FD" w:rsidRDefault="00FC05FD" w:rsidP="00FC05FD">
            <w:pPr>
              <w:jc w:val="center"/>
              <w:rPr>
                <w:b/>
                <w:color w:val="548DD4"/>
                <w:sz w:val="44"/>
                <w:szCs w:val="44"/>
              </w:rPr>
            </w:pPr>
          </w:p>
          <w:p w:rsidR="00FC05FD" w:rsidRPr="00BD2646" w:rsidRDefault="00B826C9" w:rsidP="00BD2646">
            <w:pPr>
              <w:jc w:val="center"/>
              <w:rPr>
                <w:rFonts w:ascii="Comic Sans MS" w:hAnsi="Comic Sans MS"/>
                <w:color w:val="7030A0"/>
                <w:sz w:val="52"/>
                <w:szCs w:val="52"/>
              </w:rPr>
            </w:pPr>
            <w:r>
              <w:rPr>
                <w:rFonts w:ascii="Comic Sans MS" w:hAnsi="Comic Sans MS"/>
                <w:color w:val="7030A0"/>
                <w:sz w:val="52"/>
                <w:szCs w:val="52"/>
              </w:rPr>
              <w:t>«Уравнения</w:t>
            </w:r>
            <w:r w:rsidR="00542A71" w:rsidRPr="00BD2646">
              <w:rPr>
                <w:rFonts w:ascii="Comic Sans MS" w:hAnsi="Comic Sans MS"/>
                <w:color w:val="7030A0"/>
                <w:sz w:val="52"/>
                <w:szCs w:val="52"/>
              </w:rPr>
              <w:t>»</w:t>
            </w:r>
          </w:p>
          <w:p w:rsidR="00BD2646" w:rsidRPr="00BD2646" w:rsidRDefault="00BD2646" w:rsidP="00BD2646">
            <w:pPr>
              <w:pStyle w:val="1"/>
              <w:spacing w:after="75" w:afterAutospacing="0"/>
              <w:jc w:val="right"/>
              <w:outlineLvl w:val="0"/>
              <w:rPr>
                <w:color w:val="548DD4"/>
                <w:sz w:val="28"/>
                <w:szCs w:val="28"/>
              </w:rPr>
            </w:pPr>
            <w:r w:rsidRPr="00BD2646">
              <w:rPr>
                <w:color w:val="548DD4" w:themeColor="text2" w:themeTint="99"/>
                <w:sz w:val="28"/>
                <w:szCs w:val="28"/>
              </w:rPr>
              <w:t>Разработала Франк Е.А</w:t>
            </w:r>
            <w:r w:rsidRPr="00BD2646">
              <w:rPr>
                <w:color w:val="548DD4"/>
                <w:sz w:val="28"/>
                <w:szCs w:val="28"/>
              </w:rPr>
              <w:t xml:space="preserve">., </w:t>
            </w:r>
          </w:p>
          <w:p w:rsidR="00BD2646" w:rsidRPr="00BD2646" w:rsidRDefault="00BD2646" w:rsidP="00BD2646">
            <w:pPr>
              <w:pStyle w:val="1"/>
              <w:spacing w:after="75" w:afterAutospacing="0"/>
              <w:jc w:val="right"/>
              <w:outlineLvl w:val="0"/>
              <w:rPr>
                <w:color w:val="548DD4"/>
                <w:sz w:val="28"/>
                <w:szCs w:val="28"/>
              </w:rPr>
            </w:pPr>
            <w:r w:rsidRPr="00BD2646">
              <w:rPr>
                <w:color w:val="548DD4" w:themeColor="text2" w:themeTint="99"/>
                <w:sz w:val="28"/>
                <w:szCs w:val="28"/>
              </w:rPr>
              <w:t>учитель математики</w:t>
            </w:r>
            <w:r w:rsidRPr="00BD2646">
              <w:rPr>
                <w:color w:val="548DD4"/>
                <w:sz w:val="28"/>
                <w:szCs w:val="28"/>
              </w:rPr>
              <w:t xml:space="preserve"> </w:t>
            </w:r>
          </w:p>
          <w:p w:rsidR="00BD2646" w:rsidRPr="00BD2646" w:rsidRDefault="00BD2646" w:rsidP="00BD2646">
            <w:pPr>
              <w:pStyle w:val="1"/>
              <w:spacing w:after="75" w:afterAutospacing="0"/>
              <w:jc w:val="right"/>
              <w:outlineLvl w:val="0"/>
              <w:rPr>
                <w:color w:val="548DD4"/>
                <w:sz w:val="28"/>
                <w:szCs w:val="28"/>
              </w:rPr>
            </w:pPr>
            <w:r w:rsidRPr="00BD2646">
              <w:rPr>
                <w:color w:val="548DD4"/>
                <w:sz w:val="28"/>
                <w:szCs w:val="28"/>
              </w:rPr>
              <w:t xml:space="preserve">МБОУ «СОШ №5» </w:t>
            </w:r>
          </w:p>
          <w:p w:rsidR="00BD2646" w:rsidRPr="00BD2646" w:rsidRDefault="00BD2646" w:rsidP="00BD2646">
            <w:pPr>
              <w:pStyle w:val="1"/>
              <w:spacing w:after="75" w:afterAutospacing="0"/>
              <w:jc w:val="right"/>
              <w:outlineLvl w:val="0"/>
              <w:rPr>
                <w:color w:val="548DD4"/>
                <w:sz w:val="28"/>
                <w:szCs w:val="28"/>
              </w:rPr>
            </w:pPr>
            <w:r w:rsidRPr="00BD2646">
              <w:rPr>
                <w:color w:val="548DD4"/>
                <w:sz w:val="28"/>
                <w:szCs w:val="28"/>
              </w:rPr>
              <w:t>г.</w:t>
            </w:r>
            <w:r w:rsidR="005700FB">
              <w:rPr>
                <w:color w:val="548DD4"/>
                <w:sz w:val="28"/>
                <w:szCs w:val="28"/>
              </w:rPr>
              <w:t xml:space="preserve"> </w:t>
            </w:r>
            <w:r w:rsidRPr="00BD2646">
              <w:rPr>
                <w:color w:val="548DD4"/>
                <w:sz w:val="28"/>
                <w:szCs w:val="28"/>
              </w:rPr>
              <w:t>Прохладного КБР</w:t>
            </w:r>
          </w:p>
          <w:p w:rsidR="00BD2646" w:rsidRPr="00076B35" w:rsidRDefault="00BD2646" w:rsidP="00BD2646">
            <w:pPr>
              <w:pStyle w:val="1"/>
              <w:spacing w:after="75" w:afterAutospacing="0"/>
              <w:jc w:val="right"/>
              <w:outlineLvl w:val="0"/>
              <w:rPr>
                <w:rFonts w:ascii="Arial" w:hAnsi="Arial" w:cs="Arial"/>
                <w:color w:val="000080"/>
                <w:sz w:val="36"/>
                <w:szCs w:val="36"/>
              </w:rPr>
            </w:pPr>
          </w:p>
          <w:p w:rsidR="00FC05FD" w:rsidRPr="007A1419" w:rsidRDefault="00FC05FD" w:rsidP="00FC05FD">
            <w:pPr>
              <w:jc w:val="right"/>
              <w:rPr>
                <w:b/>
                <w:sz w:val="32"/>
                <w:szCs w:val="32"/>
              </w:rPr>
            </w:pPr>
          </w:p>
          <w:p w:rsidR="00FC05FD" w:rsidRDefault="00FC05FD" w:rsidP="00FC05FD"/>
          <w:p w:rsidR="00FC05FD" w:rsidRDefault="00BF0C97" w:rsidP="00FC05FD">
            <w:r>
              <w:rPr>
                <w:b/>
                <w:noProof/>
                <w:sz w:val="52"/>
                <w:szCs w:val="52"/>
              </w:rPr>
              <w:drawing>
                <wp:inline distT="0" distB="0" distL="0" distR="0">
                  <wp:extent cx="1624655" cy="1064199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679" cy="1066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F0C97" w:rsidRPr="00FC05FD" w:rsidRDefault="00BD2646" w:rsidP="00BD26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октябрь </w:t>
            </w:r>
            <w:r w:rsidR="00BF0C97" w:rsidRPr="00FC05FD">
              <w:rPr>
                <w:sz w:val="32"/>
                <w:szCs w:val="32"/>
              </w:rPr>
              <w:t>2014 год</w:t>
            </w:r>
          </w:p>
          <w:p w:rsidR="00FC05FD" w:rsidRDefault="00FC05FD"/>
          <w:p w:rsidR="00FC05FD" w:rsidRDefault="00FC05FD"/>
          <w:p w:rsidR="00FC05FD" w:rsidRPr="0080289E" w:rsidRDefault="00FC05FD">
            <w:pPr>
              <w:rPr>
                <w:sz w:val="24"/>
                <w:szCs w:val="24"/>
              </w:rPr>
            </w:pPr>
          </w:p>
          <w:p w:rsidR="00FC05FD" w:rsidRDefault="0080289E">
            <w:pPr>
              <w:rPr>
                <w:sz w:val="24"/>
                <w:szCs w:val="24"/>
              </w:rPr>
            </w:pPr>
            <w:r w:rsidRPr="00456EC4">
              <w:rPr>
                <w:b/>
                <w:sz w:val="24"/>
                <w:szCs w:val="24"/>
              </w:rPr>
              <w:t>Учебник (УМК)</w:t>
            </w:r>
            <w:r w:rsidRPr="0080289E">
              <w:rPr>
                <w:sz w:val="24"/>
                <w:szCs w:val="24"/>
              </w:rPr>
              <w:t>: И.И.Зубарева, А.Г.Мордкович. Математика 5 класс: Учебник для общеобразовательных учреждений. - М.: Мнемозина, 2013.</w:t>
            </w:r>
          </w:p>
          <w:p w:rsidR="0080289E" w:rsidRPr="0080289E" w:rsidRDefault="0080289E">
            <w:pPr>
              <w:rPr>
                <w:sz w:val="24"/>
                <w:szCs w:val="24"/>
              </w:rPr>
            </w:pPr>
          </w:p>
          <w:p w:rsidR="0080289E" w:rsidRPr="00456EC4" w:rsidRDefault="0080289E" w:rsidP="0080289E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456EC4">
              <w:rPr>
                <w:b/>
                <w:sz w:val="24"/>
                <w:szCs w:val="24"/>
              </w:rPr>
              <w:t>Тип урока</w:t>
            </w:r>
            <w:r w:rsidRPr="0080289E">
              <w:rPr>
                <w:sz w:val="24"/>
                <w:szCs w:val="24"/>
              </w:rPr>
              <w:t xml:space="preserve">: </w:t>
            </w:r>
            <w:r w:rsidRPr="00456EC4">
              <w:rPr>
                <w:iCs/>
                <w:sz w:val="24"/>
                <w:szCs w:val="24"/>
              </w:rPr>
              <w:t>комбинированный</w:t>
            </w:r>
            <w:r w:rsidR="00456EC4" w:rsidRPr="00456EC4">
              <w:rPr>
                <w:iCs/>
                <w:sz w:val="24"/>
                <w:szCs w:val="24"/>
              </w:rPr>
              <w:t>.</w:t>
            </w:r>
          </w:p>
          <w:p w:rsidR="0080289E" w:rsidRDefault="0080289E" w:rsidP="008028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6EC4">
              <w:rPr>
                <w:b/>
                <w:sz w:val="24"/>
                <w:szCs w:val="24"/>
              </w:rPr>
              <w:t xml:space="preserve">Оборудование: </w:t>
            </w:r>
            <w:r w:rsidRPr="0080289E">
              <w:rPr>
                <w:sz w:val="24"/>
                <w:szCs w:val="24"/>
              </w:rPr>
              <w:t>доска, компьютер,</w:t>
            </w:r>
            <w:r w:rsidR="000C5595">
              <w:rPr>
                <w:sz w:val="24"/>
                <w:szCs w:val="24"/>
              </w:rPr>
              <w:t xml:space="preserve"> проектор,</w:t>
            </w:r>
            <w:r w:rsidR="00E35821">
              <w:rPr>
                <w:sz w:val="24"/>
                <w:szCs w:val="24"/>
              </w:rPr>
              <w:t xml:space="preserve"> карточки с заданиями.</w:t>
            </w:r>
          </w:p>
          <w:p w:rsidR="00456EC4" w:rsidRPr="00456EC4" w:rsidRDefault="00456EC4" w:rsidP="0080289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257374">
              <w:rPr>
                <w:b/>
                <w:bCs/>
                <w:iCs/>
              </w:rPr>
              <w:t>Формы работы учащихся:</w:t>
            </w:r>
            <w:r w:rsidRPr="00257374">
              <w:t xml:space="preserve"> </w:t>
            </w:r>
            <w:r>
              <w:rPr>
                <w:color w:val="000000"/>
              </w:rPr>
              <w:t>ф</w:t>
            </w:r>
            <w:r w:rsidRPr="00DB51AE">
              <w:rPr>
                <w:color w:val="000000"/>
              </w:rPr>
              <w:t>ронтальная, парная, индивидуальная</w:t>
            </w:r>
            <w:r w:rsidR="00EB6A6B">
              <w:t>.</w:t>
            </w:r>
          </w:p>
          <w:p w:rsidR="0080289E" w:rsidRPr="000C5595" w:rsidRDefault="000C5595" w:rsidP="008028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6EC4">
              <w:rPr>
                <w:b/>
              </w:rPr>
              <w:t>Цели урока</w:t>
            </w:r>
            <w:r>
              <w:t xml:space="preserve">: 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0C5595">
              <w:rPr>
                <w:sz w:val="24"/>
                <w:szCs w:val="24"/>
                <w:lang w:eastAsia="en-US"/>
              </w:rPr>
              <w:t>рганизовать работу учащихся по повторению понят</w:t>
            </w:r>
            <w:r>
              <w:rPr>
                <w:sz w:val="24"/>
                <w:szCs w:val="24"/>
                <w:lang w:eastAsia="en-US"/>
              </w:rPr>
              <w:t xml:space="preserve">ий: уравнение, что значит «решить уравнение», </w:t>
            </w:r>
            <w:r w:rsidRPr="000C5595">
              <w:rPr>
                <w:sz w:val="24"/>
                <w:szCs w:val="24"/>
                <w:lang w:eastAsia="en-US"/>
              </w:rPr>
              <w:t xml:space="preserve"> выработать навык в нахождении компо</w:t>
            </w:r>
            <w:r w:rsidR="005D4604">
              <w:rPr>
                <w:sz w:val="24"/>
                <w:szCs w:val="24"/>
                <w:lang w:eastAsia="en-US"/>
              </w:rPr>
              <w:t>нентов при сложении,</w:t>
            </w:r>
            <w:r>
              <w:rPr>
                <w:sz w:val="24"/>
                <w:szCs w:val="24"/>
                <w:lang w:eastAsia="en-US"/>
              </w:rPr>
              <w:t xml:space="preserve"> вычитании, умножении и делении. Познакомить с понятием корень уравнения.</w:t>
            </w:r>
            <w:r w:rsidRPr="000C5595">
              <w:rPr>
                <w:sz w:val="24"/>
                <w:szCs w:val="24"/>
                <w:lang w:eastAsia="en-US"/>
              </w:rPr>
              <w:t xml:space="preserve">  Содейст</w:t>
            </w:r>
            <w:r w:rsidR="005D4604">
              <w:rPr>
                <w:sz w:val="24"/>
                <w:szCs w:val="24"/>
                <w:lang w:eastAsia="en-US"/>
              </w:rPr>
              <w:t>вовать в формировании умений  решать</w:t>
            </w:r>
            <w:r w:rsidRPr="000C5595">
              <w:rPr>
                <w:sz w:val="24"/>
                <w:szCs w:val="24"/>
                <w:lang w:eastAsia="en-US"/>
              </w:rPr>
              <w:t xml:space="preserve"> задачи с помощью  уравнения и  оформле</w:t>
            </w:r>
            <w:r>
              <w:rPr>
                <w:sz w:val="24"/>
                <w:szCs w:val="24"/>
                <w:lang w:eastAsia="en-US"/>
              </w:rPr>
              <w:t>ние записей в тетрадях.</w:t>
            </w:r>
          </w:p>
          <w:p w:rsidR="005D4604" w:rsidRDefault="005D4604" w:rsidP="0077542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5D4604">
              <w:rPr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5D4604" w:rsidRPr="005D4604" w:rsidRDefault="005D4604" w:rsidP="00775426">
            <w:pPr>
              <w:spacing w:line="360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5D4604">
              <w:rPr>
                <w:b/>
                <w:i/>
                <w:sz w:val="24"/>
                <w:szCs w:val="24"/>
                <w:lang w:eastAsia="en-US"/>
              </w:rPr>
              <w:t>предметные</w:t>
            </w:r>
          </w:p>
          <w:p w:rsidR="005D4604" w:rsidRPr="005D4604" w:rsidRDefault="005D4604" w:rsidP="0077542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9A38DD">
              <w:rPr>
                <w:sz w:val="28"/>
                <w:szCs w:val="28"/>
                <w:lang w:eastAsia="en-US"/>
              </w:rPr>
              <w:t xml:space="preserve">- </w:t>
            </w:r>
            <w:r w:rsidRPr="005D4604">
              <w:rPr>
                <w:sz w:val="24"/>
                <w:szCs w:val="24"/>
                <w:lang w:eastAsia="en-US"/>
              </w:rPr>
              <w:t>формулировать определения уравнения и корня уравнения;</w:t>
            </w:r>
          </w:p>
          <w:p w:rsidR="005D4604" w:rsidRPr="005D4604" w:rsidRDefault="005D4604" w:rsidP="0077542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5D4604">
              <w:rPr>
                <w:sz w:val="24"/>
                <w:szCs w:val="24"/>
                <w:lang w:eastAsia="en-US"/>
              </w:rPr>
              <w:t>- на</w:t>
            </w:r>
            <w:r>
              <w:rPr>
                <w:sz w:val="24"/>
                <w:szCs w:val="24"/>
                <w:lang w:eastAsia="en-US"/>
              </w:rPr>
              <w:t>зывать компоненты при сложении</w:t>
            </w:r>
            <w:r w:rsidRPr="005D4604">
              <w:rPr>
                <w:sz w:val="24"/>
                <w:szCs w:val="24"/>
                <w:lang w:eastAsia="en-US"/>
              </w:rPr>
              <w:t>, вычитании, умножении и делении;</w:t>
            </w:r>
          </w:p>
          <w:p w:rsidR="005D4604" w:rsidRDefault="005D4604" w:rsidP="0077542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5D4604">
              <w:rPr>
                <w:sz w:val="24"/>
                <w:szCs w:val="24"/>
                <w:lang w:eastAsia="en-US"/>
              </w:rPr>
              <w:t>- решать простейшие уравнения на основе зависимости между компо</w:t>
            </w:r>
            <w:r>
              <w:rPr>
                <w:sz w:val="24"/>
                <w:szCs w:val="24"/>
                <w:lang w:eastAsia="en-US"/>
              </w:rPr>
              <w:t>нентами арифметических действий;</w:t>
            </w:r>
          </w:p>
          <w:p w:rsidR="005D4604" w:rsidRPr="005D4604" w:rsidRDefault="005D4604" w:rsidP="0077542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и решать уравнения к задаче.</w:t>
            </w:r>
          </w:p>
          <w:p w:rsidR="005D4604" w:rsidRPr="005D4604" w:rsidRDefault="005D4604" w:rsidP="0077542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  <w:p w:rsidR="005D4604" w:rsidRPr="005D4604" w:rsidRDefault="005D4604" w:rsidP="0077542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9A38DD">
              <w:rPr>
                <w:sz w:val="28"/>
                <w:szCs w:val="28"/>
                <w:lang w:eastAsia="en-US"/>
              </w:rPr>
              <w:t xml:space="preserve">- </w:t>
            </w:r>
            <w:r w:rsidRPr="005D4604">
              <w:rPr>
                <w:sz w:val="24"/>
                <w:szCs w:val="24"/>
                <w:lang w:eastAsia="en-US"/>
              </w:rPr>
              <w:t>осуществлять выбор наиболее эффективных способов решения уравнений и задач, в зависимости от конкретных условий;</w:t>
            </w:r>
          </w:p>
          <w:p w:rsidR="0080289E" w:rsidRDefault="005D4604" w:rsidP="00775426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</w:t>
            </w:r>
            <w:r w:rsidRPr="005D4604">
              <w:rPr>
                <w:b/>
                <w:sz w:val="24"/>
                <w:szCs w:val="24"/>
                <w:lang w:eastAsia="en-US"/>
              </w:rPr>
              <w:t>ичностные</w:t>
            </w:r>
          </w:p>
          <w:p w:rsidR="005D4604" w:rsidRPr="005D4604" w:rsidRDefault="005D4604" w:rsidP="0077542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5D4604">
              <w:rPr>
                <w:sz w:val="24"/>
                <w:szCs w:val="24"/>
                <w:lang w:eastAsia="en-US"/>
              </w:rPr>
              <w:t>- уметь ясно, точно, грамотно излагать свои мысли в устной и письменной речи;</w:t>
            </w:r>
          </w:p>
          <w:p w:rsidR="005D4604" w:rsidRPr="005D4604" w:rsidRDefault="005D4604" w:rsidP="0077542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5D4604">
              <w:rPr>
                <w:sz w:val="24"/>
                <w:szCs w:val="24"/>
                <w:lang w:eastAsia="en-US"/>
              </w:rPr>
              <w:t>- понимать смысл поставленной задачи;</w:t>
            </w:r>
          </w:p>
          <w:p w:rsidR="005D4604" w:rsidRPr="005D4604" w:rsidRDefault="005D4604" w:rsidP="0077542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5D4604">
              <w:rPr>
                <w:sz w:val="24"/>
                <w:szCs w:val="24"/>
                <w:lang w:eastAsia="en-US"/>
              </w:rPr>
              <w:t>- осуществлять самоконтроль, взаимоконтроль.</w:t>
            </w:r>
          </w:p>
          <w:p w:rsidR="005D4604" w:rsidRPr="005D4604" w:rsidRDefault="005D4604" w:rsidP="0077542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C05FD" w:rsidRPr="005D4604" w:rsidRDefault="00FC05FD">
            <w:pPr>
              <w:rPr>
                <w:sz w:val="24"/>
                <w:szCs w:val="24"/>
              </w:rPr>
            </w:pPr>
          </w:p>
          <w:p w:rsidR="00FC05FD" w:rsidRPr="005D4604" w:rsidRDefault="00FC05FD">
            <w:pPr>
              <w:rPr>
                <w:sz w:val="24"/>
                <w:szCs w:val="24"/>
              </w:rPr>
            </w:pPr>
          </w:p>
          <w:p w:rsidR="00FC05FD" w:rsidRDefault="00FC05FD"/>
          <w:p w:rsidR="00FC05FD" w:rsidRDefault="00FC05FD"/>
          <w:p w:rsidR="00FC05FD" w:rsidRDefault="00FC05FD"/>
          <w:p w:rsidR="00FC05FD" w:rsidRDefault="00FC05FD"/>
          <w:p w:rsidR="00257374" w:rsidRPr="00847A2B" w:rsidRDefault="00257374" w:rsidP="00847A2B">
            <w:pPr>
              <w:pStyle w:val="a6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47A2B">
              <w:rPr>
                <w:b/>
                <w:bCs/>
                <w:i/>
                <w:color w:val="000000"/>
                <w:sz w:val="24"/>
                <w:szCs w:val="24"/>
              </w:rPr>
              <w:t>План урока</w:t>
            </w:r>
            <w:r w:rsidRPr="00847A2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257374" w:rsidRPr="00847A2B" w:rsidRDefault="00257374" w:rsidP="00847A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847A2B">
              <w:rPr>
                <w:color w:val="000000"/>
                <w:sz w:val="24"/>
                <w:szCs w:val="24"/>
              </w:rPr>
              <w:t>Организационный момент.</w:t>
            </w:r>
          </w:p>
          <w:p w:rsidR="00257374" w:rsidRPr="00FD3931" w:rsidRDefault="00257374" w:rsidP="00847A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847A2B">
              <w:rPr>
                <w:sz w:val="24"/>
                <w:szCs w:val="24"/>
              </w:rPr>
              <w:t>Мотивация учебной деятельности учащихся</w:t>
            </w:r>
            <w:r w:rsidRPr="00847A2B">
              <w:rPr>
                <w:color w:val="000000"/>
                <w:sz w:val="24"/>
                <w:szCs w:val="24"/>
              </w:rPr>
              <w:t>.</w:t>
            </w:r>
            <w:r w:rsidRPr="00847A2B">
              <w:rPr>
                <w:sz w:val="24"/>
                <w:szCs w:val="24"/>
              </w:rPr>
              <w:t xml:space="preserve"> Постановка цели и задач урока.</w:t>
            </w:r>
          </w:p>
          <w:p w:rsidR="00FD3931" w:rsidRPr="00FD3931" w:rsidRDefault="00FD3931" w:rsidP="00FD393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847A2B">
              <w:rPr>
                <w:sz w:val="24"/>
                <w:szCs w:val="24"/>
              </w:rPr>
              <w:t>Проверка домашнего задания, воспроизведение и коррекция опорных знаний учащихся. Актуализация знаний</w:t>
            </w:r>
            <w:r>
              <w:rPr>
                <w:color w:val="000000"/>
                <w:sz w:val="24"/>
                <w:szCs w:val="24"/>
              </w:rPr>
              <w:t xml:space="preserve"> учащихся.</w:t>
            </w:r>
            <w:r w:rsidRPr="00847A2B">
              <w:rPr>
                <w:color w:val="000000"/>
                <w:sz w:val="24"/>
                <w:szCs w:val="24"/>
              </w:rPr>
              <w:t xml:space="preserve"> </w:t>
            </w:r>
          </w:p>
          <w:p w:rsidR="00257374" w:rsidRPr="00847A2B" w:rsidRDefault="00257374" w:rsidP="00847A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847A2B">
              <w:rPr>
                <w:sz w:val="24"/>
                <w:szCs w:val="24"/>
              </w:rPr>
              <w:t>Первичное усвоение новых знаний</w:t>
            </w:r>
            <w:r w:rsidRPr="00847A2B">
              <w:rPr>
                <w:color w:val="000000"/>
                <w:sz w:val="24"/>
                <w:szCs w:val="24"/>
              </w:rPr>
              <w:t>.</w:t>
            </w:r>
          </w:p>
          <w:p w:rsidR="00257374" w:rsidRDefault="00257374" w:rsidP="00847A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847A2B">
              <w:rPr>
                <w:sz w:val="24"/>
                <w:szCs w:val="24"/>
              </w:rPr>
              <w:t>Первичная проверка понимания</w:t>
            </w:r>
            <w:r w:rsidRPr="00847A2B">
              <w:rPr>
                <w:color w:val="000000"/>
                <w:sz w:val="24"/>
                <w:szCs w:val="24"/>
              </w:rPr>
              <w:t>.</w:t>
            </w:r>
          </w:p>
          <w:p w:rsidR="00D0384C" w:rsidRPr="00D0384C" w:rsidRDefault="00D0384C" w:rsidP="00D0384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847A2B">
              <w:rPr>
                <w:sz w:val="24"/>
                <w:szCs w:val="24"/>
              </w:rPr>
              <w:t>Физминутка</w:t>
            </w:r>
            <w:proofErr w:type="spellEnd"/>
            <w:r w:rsidRPr="00847A2B">
              <w:rPr>
                <w:color w:val="000000"/>
                <w:sz w:val="24"/>
                <w:szCs w:val="24"/>
              </w:rPr>
              <w:t>.</w:t>
            </w:r>
          </w:p>
          <w:p w:rsidR="00257374" w:rsidRPr="00847A2B" w:rsidRDefault="005700FB" w:rsidP="00847A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усвоения (работа в парах).</w:t>
            </w:r>
          </w:p>
          <w:p w:rsidR="00257374" w:rsidRPr="00847A2B" w:rsidRDefault="00257374" w:rsidP="00847A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847A2B">
              <w:rPr>
                <w:sz w:val="24"/>
                <w:szCs w:val="24"/>
              </w:rPr>
              <w:t>Информация о домашнем задании, инструктаж по его выполнению.</w:t>
            </w:r>
          </w:p>
          <w:p w:rsidR="00257374" w:rsidRPr="00847A2B" w:rsidRDefault="00257374" w:rsidP="00847A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847A2B">
              <w:rPr>
                <w:color w:val="000000"/>
                <w:sz w:val="24"/>
                <w:szCs w:val="24"/>
              </w:rPr>
              <w:t>Рефлексия.</w:t>
            </w:r>
          </w:p>
          <w:p w:rsidR="00257374" w:rsidRPr="00847A2B" w:rsidRDefault="00257374" w:rsidP="00847A2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</w:rPr>
            </w:pPr>
            <w:r w:rsidRPr="00847A2B">
              <w:rPr>
                <w:color w:val="000000"/>
                <w:sz w:val="24"/>
                <w:szCs w:val="24"/>
              </w:rPr>
              <w:t>Выставление оценок.</w:t>
            </w:r>
          </w:p>
          <w:p w:rsidR="00670E98" w:rsidRDefault="00670E98" w:rsidP="00670E98">
            <w:pPr>
              <w:tabs>
                <w:tab w:val="center" w:pos="7759"/>
                <w:tab w:val="left" w:pos="9270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BF0C97" w:rsidRPr="00F8734B">
              <w:rPr>
                <w:b/>
                <w:sz w:val="28"/>
                <w:szCs w:val="28"/>
              </w:rPr>
              <w:t>Ход урока.</w:t>
            </w:r>
            <w:r>
              <w:rPr>
                <w:b/>
                <w:sz w:val="28"/>
                <w:szCs w:val="28"/>
              </w:rPr>
              <w:tab/>
            </w:r>
          </w:p>
          <w:tbl>
            <w:tblPr>
              <w:tblW w:w="15308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76"/>
              <w:gridCol w:w="4325"/>
              <w:gridCol w:w="2362"/>
              <w:gridCol w:w="2067"/>
              <w:gridCol w:w="2153"/>
              <w:gridCol w:w="2125"/>
            </w:tblGrid>
            <w:tr w:rsidR="00670E98" w:rsidRPr="003B7F9E" w:rsidTr="001A539E">
              <w:tc>
                <w:tcPr>
                  <w:tcW w:w="2276" w:type="dxa"/>
                  <w:shd w:val="clear" w:color="auto" w:fill="auto"/>
                </w:tcPr>
                <w:p w:rsidR="00670E98" w:rsidRPr="00BC7892" w:rsidRDefault="00670E98" w:rsidP="00BC7892">
                  <w:pPr>
                    <w:ind w:right="-108"/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C7892">
                    <w:rPr>
                      <w:color w:val="0070C0"/>
                      <w:sz w:val="28"/>
                      <w:szCs w:val="28"/>
                    </w:rPr>
                    <w:t>Этап урока</w:t>
                  </w:r>
                </w:p>
              </w:tc>
              <w:tc>
                <w:tcPr>
                  <w:tcW w:w="4325" w:type="dxa"/>
                  <w:shd w:val="clear" w:color="auto" w:fill="auto"/>
                </w:tcPr>
                <w:p w:rsidR="00670E98" w:rsidRPr="00BC7892" w:rsidRDefault="00670E98" w:rsidP="00CC7541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C7892">
                    <w:rPr>
                      <w:color w:val="0070C0"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2362" w:type="dxa"/>
                  <w:shd w:val="clear" w:color="auto" w:fill="auto"/>
                </w:tcPr>
                <w:p w:rsidR="00670E98" w:rsidRPr="00BC7892" w:rsidRDefault="00670E98" w:rsidP="00CC7541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C7892">
                    <w:rPr>
                      <w:color w:val="0070C0"/>
                      <w:sz w:val="28"/>
                      <w:szCs w:val="28"/>
                    </w:rPr>
                    <w:t>Деятельность ученика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:rsidR="00670E98" w:rsidRPr="00BC7892" w:rsidRDefault="00670E98" w:rsidP="00CC7541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C7892">
                    <w:rPr>
                      <w:color w:val="0070C0"/>
                      <w:sz w:val="28"/>
                      <w:szCs w:val="28"/>
                    </w:rPr>
                    <w:t>Используемые методы, приемы, формы</w:t>
                  </w:r>
                </w:p>
              </w:tc>
              <w:tc>
                <w:tcPr>
                  <w:tcW w:w="2153" w:type="dxa"/>
                  <w:shd w:val="clear" w:color="auto" w:fill="auto"/>
                </w:tcPr>
                <w:p w:rsidR="00670E98" w:rsidRPr="00BC7892" w:rsidRDefault="00670E98" w:rsidP="00CC7541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C7892">
                    <w:rPr>
                      <w:color w:val="0070C0"/>
                      <w:sz w:val="28"/>
                      <w:szCs w:val="28"/>
                    </w:rPr>
                    <w:t>Формируемые УУД</w:t>
                  </w:r>
                </w:p>
              </w:tc>
              <w:tc>
                <w:tcPr>
                  <w:tcW w:w="2125" w:type="dxa"/>
                  <w:shd w:val="clear" w:color="auto" w:fill="auto"/>
                </w:tcPr>
                <w:p w:rsidR="00670E98" w:rsidRPr="00BC7892" w:rsidRDefault="00670E98" w:rsidP="00CC7541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C7892">
                    <w:rPr>
                      <w:color w:val="0070C0"/>
                      <w:sz w:val="28"/>
                      <w:szCs w:val="28"/>
                    </w:rPr>
                    <w:t>Результат взаимодействия (</w:t>
                  </w:r>
                  <w:proofErr w:type="spellStart"/>
                  <w:proofErr w:type="gramStart"/>
                  <w:r w:rsidRPr="00BC7892">
                    <w:rPr>
                      <w:color w:val="0070C0"/>
                      <w:sz w:val="28"/>
                      <w:szCs w:val="28"/>
                    </w:rPr>
                    <w:t>сотрудниче-ства</w:t>
                  </w:r>
                  <w:proofErr w:type="spellEnd"/>
                  <w:proofErr w:type="gramEnd"/>
                  <w:r w:rsidRPr="00BC7892">
                    <w:rPr>
                      <w:color w:val="0070C0"/>
                      <w:sz w:val="28"/>
                      <w:szCs w:val="28"/>
                    </w:rPr>
                    <w:t>)</w:t>
                  </w:r>
                </w:p>
              </w:tc>
            </w:tr>
            <w:tr w:rsidR="00B97ED2" w:rsidRPr="003B7F9E" w:rsidTr="001A539E">
              <w:tc>
                <w:tcPr>
                  <w:tcW w:w="2276" w:type="dxa"/>
                </w:tcPr>
                <w:p w:rsidR="00B97ED2" w:rsidRPr="003B7F9E" w:rsidRDefault="00B97ED2" w:rsidP="00CC754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97ED2" w:rsidRPr="00B97ED2" w:rsidRDefault="00B97ED2" w:rsidP="00CC7541">
                  <w:pPr>
                    <w:jc w:val="both"/>
                    <w:rPr>
                      <w:color w:val="FF0000"/>
                    </w:rPr>
                  </w:pPr>
                  <w:r w:rsidRPr="00B97ED2">
                    <w:rPr>
                      <w:color w:val="FF0000"/>
                    </w:rPr>
                    <w:t>1.Организационный этап</w:t>
                  </w:r>
                  <w:r>
                    <w:rPr>
                      <w:color w:val="FF0000"/>
                    </w:rPr>
                    <w:t>.</w:t>
                  </w:r>
                </w:p>
                <w:p w:rsidR="00B97ED2" w:rsidRPr="00B97ED2" w:rsidRDefault="00B97ED2" w:rsidP="00CC7541">
                  <w:pPr>
                    <w:jc w:val="both"/>
                    <w:rPr>
                      <w:color w:val="FF0000"/>
                    </w:rPr>
                  </w:pPr>
                </w:p>
                <w:p w:rsidR="00B97ED2" w:rsidRPr="003B7F9E" w:rsidRDefault="00B97ED2" w:rsidP="00CC754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97ED2" w:rsidRPr="003B7F9E" w:rsidRDefault="00B97ED2" w:rsidP="00CC754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97ED2" w:rsidRPr="003B7F9E" w:rsidRDefault="00B97ED2" w:rsidP="00CC754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25" w:type="dxa"/>
                </w:tcPr>
                <w:p w:rsidR="00B97ED2" w:rsidRPr="00B97ED2" w:rsidRDefault="00B97ED2" w:rsidP="00B97ED2">
                  <w:pPr>
                    <w:tabs>
                      <w:tab w:val="left" w:pos="272"/>
                      <w:tab w:val="left" w:pos="300"/>
                      <w:tab w:val="left" w:pos="442"/>
                    </w:tabs>
                    <w:jc w:val="center"/>
                    <w:rPr>
                      <w:color w:val="000000"/>
                    </w:rPr>
                  </w:pPr>
                  <w:r w:rsidRPr="00B97ED2">
                    <w:rPr>
                      <w:color w:val="000000"/>
                    </w:rPr>
                    <w:t xml:space="preserve">Организовать и </w:t>
                  </w:r>
                  <w:proofErr w:type="spellStart"/>
                  <w:r w:rsidRPr="00B97ED2">
                    <w:rPr>
                      <w:color w:val="000000"/>
                    </w:rPr>
                    <w:t>целенаправить</w:t>
                  </w:r>
                  <w:proofErr w:type="spellEnd"/>
                  <w:r w:rsidRPr="00B97ED2">
                    <w:rPr>
                      <w:color w:val="000000"/>
                    </w:rPr>
                    <w:t xml:space="preserve"> учебно-познавательную деятельность: приветствие учащихся; проверка учителем готовности класса  к уроку; организация внимания.</w:t>
                  </w:r>
                </w:p>
              </w:tc>
              <w:tc>
                <w:tcPr>
                  <w:tcW w:w="2362" w:type="dxa"/>
                </w:tcPr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  <w:r w:rsidRPr="00B97ED2">
                    <w:rPr>
                      <w:color w:val="000000"/>
                    </w:rPr>
                    <w:t>Ученики приветствуют учителя</w:t>
                  </w:r>
                </w:p>
              </w:tc>
              <w:tc>
                <w:tcPr>
                  <w:tcW w:w="2067" w:type="dxa"/>
                </w:tcPr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  <w:r w:rsidRPr="00B97ED2">
                    <w:rPr>
                      <w:color w:val="000000"/>
                    </w:rPr>
                    <w:t>Беседа</w:t>
                  </w:r>
                </w:p>
                <w:p w:rsidR="00B97ED2" w:rsidRPr="00B97ED2" w:rsidRDefault="00B97ED2" w:rsidP="00B97ED2">
                  <w:pPr>
                    <w:jc w:val="center"/>
                  </w:pPr>
                </w:p>
                <w:p w:rsidR="00B97ED2" w:rsidRPr="00B97ED2" w:rsidRDefault="00B97ED2" w:rsidP="00B97ED2">
                  <w:pPr>
                    <w:jc w:val="center"/>
                  </w:pPr>
                </w:p>
              </w:tc>
              <w:tc>
                <w:tcPr>
                  <w:tcW w:w="2153" w:type="dxa"/>
                </w:tcPr>
                <w:p w:rsidR="00B97ED2" w:rsidRPr="006C5B50" w:rsidRDefault="00B97ED2" w:rsidP="006C5B50"/>
              </w:tc>
              <w:tc>
                <w:tcPr>
                  <w:tcW w:w="2125" w:type="dxa"/>
                </w:tcPr>
                <w:p w:rsidR="00B97ED2" w:rsidRPr="00B97ED2" w:rsidRDefault="00B97ED2" w:rsidP="00B97ED2">
                  <w:pPr>
                    <w:pStyle w:val="a6"/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pStyle w:val="a6"/>
                    <w:jc w:val="center"/>
                    <w:rPr>
                      <w:color w:val="000000"/>
                    </w:rPr>
                  </w:pPr>
                  <w:r w:rsidRPr="00B97ED2">
                    <w:rPr>
                      <w:color w:val="000000"/>
                    </w:rPr>
                    <w:t>Готовность учащихся к работе на уроке</w:t>
                  </w:r>
                </w:p>
                <w:p w:rsidR="00B97ED2" w:rsidRPr="00B97ED2" w:rsidRDefault="00B97ED2" w:rsidP="00B97ED2">
                  <w:pPr>
                    <w:pStyle w:val="a6"/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pStyle w:val="a6"/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pStyle w:val="a6"/>
                    <w:rPr>
                      <w:color w:val="000000"/>
                    </w:rPr>
                  </w:pPr>
                </w:p>
              </w:tc>
            </w:tr>
            <w:tr w:rsidR="00B97ED2" w:rsidRPr="003B7F9E" w:rsidTr="001A539E">
              <w:tc>
                <w:tcPr>
                  <w:tcW w:w="2276" w:type="dxa"/>
                </w:tcPr>
                <w:p w:rsidR="00F02D7D" w:rsidRPr="0011209E" w:rsidRDefault="00A24110" w:rsidP="00F02D7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lastRenderedPageBreak/>
                    <w:t>2</w:t>
                  </w:r>
                  <w:r w:rsidR="00F02D7D" w:rsidRPr="00F02D7D">
                    <w:rPr>
                      <w:color w:val="FF0000"/>
                    </w:rPr>
                    <w:t>.</w:t>
                  </w:r>
                  <w:r w:rsidR="00F02D7D" w:rsidRPr="0011209E">
                    <w:rPr>
                      <w:color w:val="FF0000"/>
                    </w:rPr>
                    <w:t xml:space="preserve"> Мотивация учебной деятельности учащихся. Постановка цели и задач урока.</w:t>
                  </w:r>
                </w:p>
                <w:p w:rsidR="00B97ED2" w:rsidRPr="00B97ED2" w:rsidRDefault="00B97ED2" w:rsidP="00CC7541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4325" w:type="dxa"/>
                </w:tcPr>
                <w:p w:rsidR="002F3117" w:rsidRPr="002F3117" w:rsidRDefault="002F3117" w:rsidP="002F3117">
                  <w:pPr>
                    <w:spacing w:before="100" w:beforeAutospacing="1" w:after="100" w:afterAutospacing="1"/>
                    <w:jc w:val="both"/>
                  </w:pPr>
                  <w:r>
                    <w:t>Попросит учащихся, прослушать стихотворение и</w:t>
                  </w:r>
                  <w:r w:rsidRPr="002F3117">
                    <w:t xml:space="preserve"> «догадаться» о теме урока.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Совсем замучил брата Икс,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Ему не привыкать.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Он целый вечер ищет Икс,</w:t>
                  </w:r>
                </w:p>
                <w:p w:rsidR="002F3117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Не может отыскать</w:t>
                  </w:r>
                  <w:r>
                    <w:rPr>
                      <w:position w:val="6"/>
                    </w:rPr>
                    <w:t>.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Мне брата жаль, во двор иду Собаку в комнату веду: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Ну, Икс противный трепещи,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Твой номер не пройдет,</w:t>
                  </w:r>
                </w:p>
                <w:p w:rsidR="002F3117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Сейчас я крикну: «Рекс, ищи!»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И он тебя найдет.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Отыщет всех твоих дружков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По кличке Игрек, Зет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Раз мучил ты учеников</w:t>
                  </w:r>
                </w:p>
                <w:p w:rsidR="002F3117" w:rsidRDefault="002F3117" w:rsidP="002F3117">
                  <w:pPr>
                    <w:jc w:val="center"/>
                    <w:rPr>
                      <w:position w:val="6"/>
                    </w:rPr>
                  </w:pPr>
                  <w:r w:rsidRPr="0080289E">
                    <w:rPr>
                      <w:position w:val="6"/>
                    </w:rPr>
                    <w:t>Тебе прощенья нет!</w:t>
                  </w:r>
                </w:p>
                <w:p w:rsidR="002F3117" w:rsidRPr="0080289E" w:rsidRDefault="002F3117" w:rsidP="002F3117">
                  <w:pPr>
                    <w:jc w:val="center"/>
                    <w:rPr>
                      <w:position w:val="6"/>
                    </w:rPr>
                  </w:pPr>
                </w:p>
                <w:p w:rsidR="00B97ED2" w:rsidRDefault="002F3117" w:rsidP="00B97ED2">
                  <w:pPr>
                    <w:jc w:val="center"/>
                  </w:pPr>
                  <w:r>
                    <w:t>- Как вы думаете, какую цель будет иметь наш урок?</w:t>
                  </w:r>
                </w:p>
                <w:p w:rsidR="002F3117" w:rsidRDefault="002F3117" w:rsidP="00B97ED2">
                  <w:pPr>
                    <w:jc w:val="center"/>
                  </w:pPr>
                </w:p>
                <w:p w:rsidR="002F3117" w:rsidRPr="00B97ED2" w:rsidRDefault="002F3117" w:rsidP="00B97ED2">
                  <w:pPr>
                    <w:jc w:val="center"/>
                  </w:pPr>
                </w:p>
              </w:tc>
              <w:tc>
                <w:tcPr>
                  <w:tcW w:w="2362" w:type="dxa"/>
                </w:tcPr>
                <w:p w:rsidR="00B97ED2" w:rsidRPr="00B97ED2" w:rsidRDefault="00B97ED2" w:rsidP="00B97ED2">
                  <w:pPr>
                    <w:pStyle w:val="a6"/>
                    <w:jc w:val="center"/>
                    <w:rPr>
                      <w:color w:val="000000"/>
                    </w:rPr>
                  </w:pPr>
                </w:p>
                <w:p w:rsidR="00B97ED2" w:rsidRDefault="00B97ED2" w:rsidP="002F3117">
                  <w:pPr>
                    <w:pStyle w:val="a6"/>
                    <w:jc w:val="center"/>
                  </w:pPr>
                </w:p>
                <w:p w:rsidR="002F3117" w:rsidRDefault="002F3117" w:rsidP="002F3117">
                  <w:pPr>
                    <w:pStyle w:val="a6"/>
                    <w:jc w:val="center"/>
                  </w:pPr>
                </w:p>
                <w:p w:rsidR="002F3117" w:rsidRPr="00B97ED2" w:rsidRDefault="002F3117" w:rsidP="002F3117">
                  <w:pPr>
                    <w:pStyle w:val="a6"/>
                    <w:jc w:val="center"/>
                  </w:pPr>
                  <w:r>
                    <w:t>Ответы учащихся.</w:t>
                  </w:r>
                </w:p>
              </w:tc>
              <w:tc>
                <w:tcPr>
                  <w:tcW w:w="2067" w:type="dxa"/>
                </w:tcPr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rPr>
                      <w:color w:val="000000"/>
                    </w:rPr>
                  </w:pPr>
                </w:p>
                <w:p w:rsidR="002F3117" w:rsidRDefault="002F3117" w:rsidP="00B97ED2">
                  <w:pPr>
                    <w:jc w:val="center"/>
                    <w:rPr>
                      <w:color w:val="000000"/>
                    </w:rPr>
                  </w:pPr>
                </w:p>
                <w:p w:rsidR="002F3117" w:rsidRDefault="002F3117" w:rsidP="00B97ED2">
                  <w:pPr>
                    <w:jc w:val="center"/>
                    <w:rPr>
                      <w:color w:val="000000"/>
                    </w:rPr>
                  </w:pPr>
                </w:p>
                <w:p w:rsidR="002F3117" w:rsidRDefault="002F3117" w:rsidP="00B97ED2">
                  <w:pPr>
                    <w:jc w:val="center"/>
                    <w:rPr>
                      <w:color w:val="000000"/>
                    </w:rPr>
                  </w:pPr>
                </w:p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  <w:r w:rsidRPr="00B97ED2">
                    <w:rPr>
                      <w:color w:val="000000"/>
                    </w:rPr>
                    <w:t>Опрос, диалог</w:t>
                  </w:r>
                </w:p>
                <w:p w:rsidR="00B97ED2" w:rsidRPr="00B97ED2" w:rsidRDefault="00B97ED2" w:rsidP="00B97ED2">
                  <w:pPr>
                    <w:jc w:val="center"/>
                  </w:pPr>
                </w:p>
                <w:p w:rsidR="00B97ED2" w:rsidRPr="00B97ED2" w:rsidRDefault="00B97ED2" w:rsidP="00B97ED2">
                  <w:pPr>
                    <w:jc w:val="center"/>
                  </w:pPr>
                  <w:r w:rsidRPr="00B97ED2">
                    <w:rPr>
                      <w:color w:val="000000"/>
                    </w:rPr>
                    <w:t>Индивидуальная, фронтальная</w:t>
                  </w:r>
                </w:p>
              </w:tc>
              <w:tc>
                <w:tcPr>
                  <w:tcW w:w="2153" w:type="dxa"/>
                </w:tcPr>
                <w:p w:rsidR="002F3117" w:rsidRDefault="002F3117" w:rsidP="002F3117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2F3117" w:rsidRDefault="002F3117" w:rsidP="002F3117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2F3117" w:rsidRDefault="002F3117" w:rsidP="002F3117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2F3117" w:rsidRDefault="002F3117" w:rsidP="002F3117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2F3117" w:rsidRDefault="002F3117" w:rsidP="002F3117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2F3117" w:rsidRPr="006C5B50" w:rsidRDefault="002F3117" w:rsidP="002F3117">
                  <w:pPr>
                    <w:jc w:val="center"/>
                    <w:rPr>
                      <w:color w:val="221E1F"/>
                      <w:u w:val="single"/>
                    </w:rPr>
                  </w:pPr>
                  <w:r w:rsidRPr="006C5B50">
                    <w:rPr>
                      <w:color w:val="221E1F"/>
                      <w:u w:val="single"/>
                    </w:rPr>
                    <w:t>Регулятивные</w:t>
                  </w:r>
                </w:p>
                <w:p w:rsidR="002F3117" w:rsidRPr="002F3117" w:rsidRDefault="002F3117" w:rsidP="002F3117">
                  <w:pPr>
                    <w:jc w:val="center"/>
                  </w:pPr>
                  <w:r w:rsidRPr="002F3117">
                    <w:t>(</w:t>
                  </w:r>
                  <w:proofErr w:type="spellStart"/>
                  <w:r w:rsidRPr="002F3117">
                    <w:t>целеполагание</w:t>
                  </w:r>
                  <w:proofErr w:type="spellEnd"/>
                  <w:r w:rsidRPr="002F3117">
                    <w:t xml:space="preserve">) </w:t>
                  </w:r>
                </w:p>
                <w:p w:rsidR="002F3117" w:rsidRPr="002F3117" w:rsidRDefault="002F3117" w:rsidP="002F3117">
                  <w:r w:rsidRPr="002F3117">
                    <w:t xml:space="preserve">    </w:t>
                  </w:r>
                </w:p>
                <w:p w:rsidR="006C5B50" w:rsidRDefault="002F3117" w:rsidP="002F3117">
                  <w:pPr>
                    <w:jc w:val="center"/>
                    <w:rPr>
                      <w:color w:val="000000"/>
                      <w:u w:val="single"/>
                    </w:rPr>
                  </w:pPr>
                  <w:r w:rsidRPr="006C5B50">
                    <w:rPr>
                      <w:u w:val="single"/>
                    </w:rPr>
                    <w:t xml:space="preserve">    Познавательные</w:t>
                  </w:r>
                </w:p>
                <w:p w:rsidR="006C5B50" w:rsidRDefault="006C5B50" w:rsidP="006C5B50">
                  <w:pPr>
                    <w:rPr>
                      <w:u w:val="single"/>
                    </w:rPr>
                  </w:pPr>
                </w:p>
                <w:p w:rsidR="006C5B50" w:rsidRDefault="006C5B50" w:rsidP="006C5B50">
                  <w:pPr>
                    <w:rPr>
                      <w:u w:val="single"/>
                    </w:rPr>
                  </w:pPr>
                </w:p>
                <w:p w:rsidR="00B97ED2" w:rsidRPr="006C5B50" w:rsidRDefault="00B97ED2" w:rsidP="006C5B50"/>
              </w:tc>
              <w:tc>
                <w:tcPr>
                  <w:tcW w:w="2125" w:type="dxa"/>
                </w:tcPr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</w:p>
                <w:p w:rsidR="002F3117" w:rsidRDefault="002F3117" w:rsidP="00B97ED2">
                  <w:r>
                    <w:t xml:space="preserve">  </w:t>
                  </w:r>
                </w:p>
                <w:p w:rsidR="002F3117" w:rsidRDefault="002F3117" w:rsidP="00B97ED2"/>
                <w:p w:rsidR="002F3117" w:rsidRDefault="002F3117" w:rsidP="00B97ED2"/>
                <w:p w:rsidR="00B97ED2" w:rsidRPr="002F3117" w:rsidRDefault="002F3117" w:rsidP="00F22C31">
                  <w:pPr>
                    <w:jc w:val="center"/>
                    <w:rPr>
                      <w:color w:val="000000"/>
                    </w:rPr>
                  </w:pPr>
                  <w:r w:rsidRPr="002F3117">
                    <w:t>Создание проблемной ситуации</w:t>
                  </w:r>
                </w:p>
                <w:p w:rsidR="00B97ED2" w:rsidRPr="00B97ED2" w:rsidRDefault="00B97ED2" w:rsidP="00B97ED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B97ED2" w:rsidRPr="003B7F9E" w:rsidTr="001A539E">
              <w:tc>
                <w:tcPr>
                  <w:tcW w:w="2276" w:type="dxa"/>
                </w:tcPr>
                <w:p w:rsidR="00B97ED2" w:rsidRPr="003B7F9E" w:rsidRDefault="00B97ED2" w:rsidP="00CC754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97ED2" w:rsidRPr="0011209E" w:rsidRDefault="00B97ED2" w:rsidP="00CC7541">
                  <w:pPr>
                    <w:jc w:val="both"/>
                    <w:rPr>
                      <w:color w:val="FF0000"/>
                    </w:rPr>
                  </w:pPr>
                </w:p>
                <w:p w:rsidR="00B97ED2" w:rsidRPr="003B7F9E" w:rsidRDefault="00A24110" w:rsidP="00CC75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FF0000"/>
                    </w:rPr>
                    <w:t>3</w:t>
                  </w:r>
                  <w:r w:rsidR="00F02D7D" w:rsidRPr="00B97ED2">
                    <w:rPr>
                      <w:color w:val="FF0000"/>
                    </w:rPr>
                    <w:t>.Проверка домашнего задания, воспроизведение и коррекция опорных знаний учащихся. Актуализация знаний</w:t>
                  </w:r>
                  <w:r w:rsidR="00F02D7D">
                    <w:rPr>
                      <w:color w:val="FF0000"/>
                    </w:rPr>
                    <w:t xml:space="preserve"> учащихся</w:t>
                  </w:r>
                </w:p>
                <w:p w:rsidR="00B97ED2" w:rsidRPr="003B7F9E" w:rsidRDefault="00B97ED2" w:rsidP="00CC754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25" w:type="dxa"/>
                </w:tcPr>
                <w:p w:rsidR="00B97ED2" w:rsidRDefault="00B97ED2" w:rsidP="00CC7541">
                  <w:r>
                    <w:t xml:space="preserve"> </w:t>
                  </w:r>
                </w:p>
                <w:p w:rsidR="00A24110" w:rsidRDefault="00A24110" w:rsidP="00CC7541">
                  <w:pPr>
                    <w:rPr>
                      <w:color w:val="000000"/>
                    </w:rPr>
                  </w:pPr>
                  <w:r w:rsidRPr="00B97ED2">
                    <w:rPr>
                      <w:color w:val="000000"/>
                    </w:rPr>
                    <w:t>Учитель проводит фронтальный опрос класса, разрешение возможных трудностей при выполнении домашней работы</w:t>
                  </w:r>
                  <w:r>
                    <w:rPr>
                      <w:color w:val="000000"/>
                    </w:rPr>
                    <w:t>.</w:t>
                  </w:r>
                </w:p>
                <w:p w:rsidR="002F3117" w:rsidRPr="008A1ABB" w:rsidRDefault="002F3117" w:rsidP="00CC7541">
                  <w:pPr>
                    <w:rPr>
                      <w:b/>
                      <w:color w:val="000000"/>
                    </w:rPr>
                  </w:pPr>
                  <w:r w:rsidRPr="008A1ABB">
                    <w:rPr>
                      <w:b/>
                      <w:color w:val="000000"/>
                    </w:rPr>
                    <w:t>Фронтальный опрос:</w:t>
                  </w:r>
                </w:p>
                <w:p w:rsidR="002F3117" w:rsidRDefault="002F3117" w:rsidP="002F3117">
                  <w:pPr>
                    <w:pStyle w:val="a7"/>
                    <w:numPr>
                      <w:ilvl w:val="0"/>
                      <w:numId w:val="3"/>
                    </w:numPr>
                  </w:pPr>
                  <w:r>
                    <w:t>Дайте определение понятию уравнения.</w:t>
                  </w:r>
                </w:p>
                <w:p w:rsidR="002F3117" w:rsidRDefault="002F3117" w:rsidP="002F3117">
                  <w:pPr>
                    <w:pStyle w:val="a7"/>
                    <w:numPr>
                      <w:ilvl w:val="0"/>
                      <w:numId w:val="3"/>
                    </w:numPr>
                  </w:pPr>
                  <w:r>
                    <w:t>Что значит решить уравнение?</w:t>
                  </w:r>
                </w:p>
                <w:p w:rsidR="002F3117" w:rsidRDefault="00B60FA3" w:rsidP="002F3117">
                  <w:pPr>
                    <w:pStyle w:val="a7"/>
                    <w:numPr>
                      <w:ilvl w:val="0"/>
                      <w:numId w:val="3"/>
                    </w:numPr>
                  </w:pPr>
                  <w:r>
                    <w:t>Для чего в жизни нужны уравнения, где встречаются равенства?</w:t>
                  </w:r>
                </w:p>
                <w:p w:rsidR="00B60FA3" w:rsidRDefault="008A1ABB" w:rsidP="002F3117">
                  <w:pPr>
                    <w:pStyle w:val="a7"/>
                    <w:numPr>
                      <w:ilvl w:val="0"/>
                      <w:numId w:val="3"/>
                    </w:numPr>
                  </w:pPr>
                  <w:r>
                    <w:t xml:space="preserve">Сформулируйте правила нахождения неизвестного слагаемого, уменьшаемого, </w:t>
                  </w:r>
                  <w:r>
                    <w:lastRenderedPageBreak/>
                    <w:t>вычитаемого?</w:t>
                  </w:r>
                </w:p>
                <w:p w:rsidR="008A1ABB" w:rsidRDefault="008A1ABB" w:rsidP="008A1ABB"/>
                <w:p w:rsidR="008A1ABB" w:rsidRDefault="008A1ABB" w:rsidP="008A1ABB">
                  <w:pPr>
                    <w:rPr>
                      <w:b/>
                    </w:rPr>
                  </w:pPr>
                  <w:r w:rsidRPr="008A1ABB">
                    <w:rPr>
                      <w:b/>
                    </w:rPr>
                    <w:t>Устная работа:</w:t>
                  </w:r>
                </w:p>
                <w:p w:rsidR="00F1463C" w:rsidRPr="008A1ABB" w:rsidRDefault="00F1463C" w:rsidP="00F1463C">
                  <w:r w:rsidRPr="008A1ABB">
                    <w:t>Найти ошибку в решении уравнения:</w:t>
                  </w:r>
                </w:p>
                <w:p w:rsidR="00F1463C" w:rsidRPr="008A1ABB" w:rsidRDefault="00F1463C" w:rsidP="00F1463C">
                  <w:r>
                    <w:t xml:space="preserve">а) 49-х=15   </w:t>
                  </w:r>
                  <w:r w:rsidRPr="008A1ABB">
                    <w:t xml:space="preserve"> </w:t>
                  </w:r>
                  <w:r>
                    <w:t>б)  х-13=39      в)</w:t>
                  </w:r>
                  <w:r w:rsidRPr="008A1ABB">
                    <w:t xml:space="preserve">  28+х=57</w:t>
                  </w:r>
                </w:p>
                <w:p w:rsidR="00F1463C" w:rsidRPr="008A1ABB" w:rsidRDefault="00F1463C" w:rsidP="00F1463C">
                  <w:r>
                    <w:t xml:space="preserve">    х=49+15         х=39-13           </w:t>
                  </w:r>
                  <w:r w:rsidRPr="008A1ABB">
                    <w:t>х=57-28</w:t>
                  </w:r>
                </w:p>
                <w:p w:rsidR="00F1463C" w:rsidRPr="008A1ABB" w:rsidRDefault="00F1463C" w:rsidP="00F1463C">
                  <w:r>
                    <w:t xml:space="preserve">    х=64               </w:t>
                  </w:r>
                  <w:r w:rsidRPr="008A1ABB">
                    <w:t>х=2</w:t>
                  </w:r>
                  <w:r>
                    <w:t xml:space="preserve">6                </w:t>
                  </w:r>
                  <w:r w:rsidRPr="008A1ABB">
                    <w:t xml:space="preserve"> х=39</w:t>
                  </w:r>
                </w:p>
                <w:p w:rsidR="00F1463C" w:rsidRPr="008A1ABB" w:rsidRDefault="00F1463C" w:rsidP="008A1ABB">
                  <w:pPr>
                    <w:rPr>
                      <w:b/>
                    </w:rPr>
                  </w:pPr>
                </w:p>
                <w:p w:rsidR="00A5560B" w:rsidRDefault="00A5560B" w:rsidP="008A1ABB">
                  <w:pPr>
                    <w:rPr>
                      <w:b/>
                    </w:rPr>
                  </w:pPr>
                </w:p>
                <w:p w:rsidR="008A1ABB" w:rsidRDefault="00A5560B" w:rsidP="008A1ABB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Математический диктант (</w:t>
                  </w:r>
                  <w:r>
                    <w:t>презентация</w:t>
                  </w:r>
                  <w:r>
                    <w:rPr>
                      <w:b/>
                    </w:rPr>
                    <w:t>)</w:t>
                  </w:r>
                </w:p>
                <w:p w:rsidR="00F1463C" w:rsidRPr="00A5560B" w:rsidRDefault="00F1463C" w:rsidP="008A1ABB"/>
              </w:tc>
              <w:tc>
                <w:tcPr>
                  <w:tcW w:w="2362" w:type="dxa"/>
                </w:tcPr>
                <w:p w:rsidR="002F3117" w:rsidRDefault="002F3117" w:rsidP="002F3117">
                  <w:pPr>
                    <w:pStyle w:val="a6"/>
                    <w:jc w:val="center"/>
                    <w:rPr>
                      <w:color w:val="000000"/>
                    </w:rPr>
                  </w:pPr>
                </w:p>
                <w:p w:rsidR="002F3117" w:rsidRDefault="002F3117" w:rsidP="002F3117">
                  <w:pPr>
                    <w:pStyle w:val="a6"/>
                    <w:jc w:val="center"/>
                    <w:rPr>
                      <w:color w:val="000000"/>
                    </w:rPr>
                  </w:pPr>
                </w:p>
                <w:p w:rsidR="002F3117" w:rsidRPr="00B97ED2" w:rsidRDefault="002F3117" w:rsidP="002F3117">
                  <w:pPr>
                    <w:pStyle w:val="a6"/>
                    <w:jc w:val="center"/>
                    <w:rPr>
                      <w:color w:val="000000"/>
                    </w:rPr>
                  </w:pPr>
                  <w:r w:rsidRPr="00B97ED2">
                    <w:rPr>
                      <w:color w:val="000000"/>
                    </w:rPr>
                    <w:t>Отвечают на вопросы учителя</w:t>
                  </w:r>
                </w:p>
                <w:p w:rsidR="00B97ED2" w:rsidRDefault="00B97ED2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463C" w:rsidRDefault="00F1463C" w:rsidP="00CC7541">
                  <w:r w:rsidRPr="00F1463C">
                    <w:t>Находят ошибки в решении уравнений с комментированием правильного решения.</w:t>
                  </w:r>
                </w:p>
                <w:p w:rsidR="00A5560B" w:rsidRDefault="00A5560B" w:rsidP="00CC7541"/>
                <w:p w:rsidR="00A5560B" w:rsidRPr="00F1463C" w:rsidRDefault="00A5560B" w:rsidP="00CC7541">
                  <w:r>
                    <w:t>В тетрадь записывают только ответы, затем обмениваются тетрадями друг с другом, проверяют и ставят оценку.</w:t>
                  </w:r>
                </w:p>
              </w:tc>
              <w:tc>
                <w:tcPr>
                  <w:tcW w:w="2067" w:type="dxa"/>
                </w:tcPr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Pr="002F3117" w:rsidRDefault="00B97ED2" w:rsidP="00CC7541">
                  <w:pPr>
                    <w:rPr>
                      <w:color w:val="000000"/>
                    </w:rPr>
                  </w:pPr>
                  <w:r w:rsidRPr="002F3117">
                    <w:rPr>
                      <w:color w:val="000000"/>
                    </w:rPr>
                    <w:t>Опрос, диалог</w:t>
                  </w:r>
                </w:p>
                <w:p w:rsidR="00B97ED2" w:rsidRPr="002F3117" w:rsidRDefault="00B97ED2" w:rsidP="00CC7541">
                  <w:pPr>
                    <w:jc w:val="both"/>
                  </w:pPr>
                </w:p>
                <w:p w:rsidR="00B97ED2" w:rsidRDefault="00B97ED2" w:rsidP="00CC7541"/>
                <w:p w:rsidR="00F22C31" w:rsidRDefault="00F22C31" w:rsidP="00CC7541"/>
                <w:p w:rsidR="00F22C31" w:rsidRDefault="00F22C31" w:rsidP="00CC7541"/>
                <w:p w:rsidR="00F22C31" w:rsidRDefault="00F22C31" w:rsidP="00CC7541"/>
                <w:p w:rsidR="00F22C31" w:rsidRPr="002F3117" w:rsidRDefault="00F22C31" w:rsidP="00CC7541"/>
                <w:p w:rsidR="00A5560B" w:rsidRDefault="00B97ED2" w:rsidP="00CC7541">
                  <w:pPr>
                    <w:rPr>
                      <w:sz w:val="28"/>
                      <w:szCs w:val="28"/>
                    </w:rPr>
                  </w:pPr>
                  <w:r w:rsidRPr="002F3117">
                    <w:rPr>
                      <w:color w:val="000000"/>
                    </w:rPr>
                    <w:t>Индивидуальная, фронтальная</w:t>
                  </w:r>
                </w:p>
                <w:p w:rsidR="00B97ED2" w:rsidRDefault="00B97ED2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5560B" w:rsidRDefault="00A5560B" w:rsidP="00A5560B">
                  <w:pPr>
                    <w:jc w:val="right"/>
                  </w:pPr>
                </w:p>
                <w:p w:rsidR="00A5560B" w:rsidRDefault="00A5560B" w:rsidP="00A5560B">
                  <w:pPr>
                    <w:jc w:val="right"/>
                  </w:pPr>
                </w:p>
                <w:p w:rsidR="00A5560B" w:rsidRDefault="00A5560B" w:rsidP="00A5560B">
                  <w:pPr>
                    <w:jc w:val="right"/>
                  </w:pPr>
                </w:p>
                <w:p w:rsidR="00A5560B" w:rsidRDefault="00A5560B" w:rsidP="00A5560B">
                  <w:pPr>
                    <w:jc w:val="right"/>
                  </w:pPr>
                </w:p>
                <w:p w:rsidR="00A5560B" w:rsidRDefault="00A5560B" w:rsidP="00A5560B">
                  <w:pPr>
                    <w:jc w:val="right"/>
                  </w:pPr>
                </w:p>
                <w:p w:rsidR="00A5560B" w:rsidRDefault="00A5560B" w:rsidP="00A5560B">
                  <w:pPr>
                    <w:jc w:val="right"/>
                  </w:pPr>
                </w:p>
                <w:p w:rsidR="00A5560B" w:rsidRPr="00A5560B" w:rsidRDefault="00A5560B" w:rsidP="00A5560B">
                  <w:pPr>
                    <w:jc w:val="right"/>
                    <w:rPr>
                      <w:sz w:val="28"/>
                      <w:szCs w:val="28"/>
                    </w:rPr>
                  </w:pPr>
                  <w:r w:rsidRPr="00A5560B">
                    <w:t>ЭОР Слайд № 1</w:t>
                  </w:r>
                </w:p>
              </w:tc>
              <w:tc>
                <w:tcPr>
                  <w:tcW w:w="2153" w:type="dxa"/>
                </w:tcPr>
                <w:p w:rsidR="00B97ED2" w:rsidRDefault="00B97ED2" w:rsidP="00CC7541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center"/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B97ED2" w:rsidRPr="004E2413" w:rsidRDefault="006C5B50" w:rsidP="00CC7541">
                  <w:pPr>
                    <w:rPr>
                      <w:sz w:val="28"/>
                      <w:szCs w:val="28"/>
                    </w:rPr>
                  </w:pPr>
                  <w:r>
                    <w:rPr>
                      <w:u w:val="single"/>
                    </w:rPr>
                    <w:t>Личностные</w:t>
                  </w:r>
                  <w:r>
                    <w:t>: границы собственного знания и незнания</w:t>
                  </w:r>
                </w:p>
              </w:tc>
              <w:tc>
                <w:tcPr>
                  <w:tcW w:w="2125" w:type="dxa"/>
                </w:tcPr>
                <w:p w:rsidR="00B97ED2" w:rsidRDefault="00B97ED2" w:rsidP="00CC754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7ED2" w:rsidRDefault="002F3117" w:rsidP="00CC7541">
                  <w:pPr>
                    <w:jc w:val="both"/>
                    <w:rPr>
                      <w:color w:val="000000"/>
                    </w:rPr>
                  </w:pPr>
                  <w:r w:rsidRPr="00B97ED2">
                    <w:rPr>
                      <w:color w:val="000000"/>
                    </w:rPr>
                    <w:t>Выявление учителем степени готовности учащихся к уроку</w:t>
                  </w: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Default="00EC012E" w:rsidP="00CC7541">
                  <w:pPr>
                    <w:jc w:val="both"/>
                    <w:rPr>
                      <w:color w:val="000000"/>
                    </w:rPr>
                  </w:pPr>
                </w:p>
                <w:p w:rsidR="00EC012E" w:rsidRPr="00763C14" w:rsidRDefault="00EC012E" w:rsidP="00EC01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Взаимоконтроль учащихся.</w:t>
                  </w:r>
                </w:p>
              </w:tc>
            </w:tr>
            <w:tr w:rsidR="00B97ED2" w:rsidRPr="003B7F9E" w:rsidTr="001A539E">
              <w:trPr>
                <w:trHeight w:val="1905"/>
              </w:trPr>
              <w:tc>
                <w:tcPr>
                  <w:tcW w:w="2276" w:type="dxa"/>
                </w:tcPr>
                <w:p w:rsidR="00B97ED2" w:rsidRDefault="00B97ED2" w:rsidP="00CC7541">
                  <w:pPr>
                    <w:pStyle w:val="a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97ED2" w:rsidRDefault="00B97ED2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  <w:r w:rsidRPr="00FF00EE">
                    <w:rPr>
                      <w:color w:val="FF0000"/>
                    </w:rPr>
                    <w:t>4.Первичное усвоение новых знаний.</w:t>
                  </w:r>
                </w:p>
                <w:p w:rsidR="00EC012E" w:rsidRDefault="00EC012E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EC012E" w:rsidRDefault="00EC012E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EC012E" w:rsidRDefault="00EC012E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EC012E" w:rsidRDefault="00EC012E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EC012E" w:rsidRDefault="00EC012E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EC012E" w:rsidRDefault="00EC012E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DE0AA8" w:rsidRDefault="00DE0AA8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DE0AA8" w:rsidRPr="00FF00EE" w:rsidRDefault="00DE0AA8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B97ED2" w:rsidRDefault="009A2BFA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  <w:r w:rsidRPr="00FF00EE">
                    <w:rPr>
                      <w:color w:val="FF0000"/>
                    </w:rPr>
                    <w:t>5.</w:t>
                  </w:r>
                  <w:r w:rsidR="00B97ED2" w:rsidRPr="00FF00EE">
                    <w:rPr>
                      <w:color w:val="FF0000"/>
                    </w:rPr>
                    <w:t xml:space="preserve"> Первичная проверка понимания</w:t>
                  </w:r>
                </w:p>
                <w:p w:rsidR="0055719A" w:rsidRDefault="0055719A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B97ED2" w:rsidRPr="000B5D64" w:rsidRDefault="00B97ED2" w:rsidP="00CC754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25" w:type="dxa"/>
                </w:tcPr>
                <w:p w:rsidR="00D0384C" w:rsidRPr="00FF00EE" w:rsidRDefault="00D0384C" w:rsidP="00D0384C">
                  <w:pPr>
                    <w:jc w:val="both"/>
                    <w:rPr>
                      <w:color w:val="000000"/>
                    </w:rPr>
                  </w:pPr>
                  <w:r w:rsidRPr="00FF00EE">
                    <w:rPr>
                      <w:color w:val="000000"/>
                    </w:rPr>
                    <w:lastRenderedPageBreak/>
                    <w:t>Дать  понятие корня уравнения.</w:t>
                  </w:r>
                </w:p>
                <w:p w:rsidR="00FF00EE" w:rsidRPr="00FF00EE" w:rsidRDefault="00FF00EE" w:rsidP="00D0384C">
                  <w:pPr>
                    <w:jc w:val="both"/>
                    <w:rPr>
                      <w:color w:val="000000"/>
                    </w:rPr>
                  </w:pPr>
                </w:p>
                <w:p w:rsidR="00D0384C" w:rsidRPr="00FF00EE" w:rsidRDefault="00D0384C" w:rsidP="00D0384C">
                  <w:pPr>
                    <w:jc w:val="both"/>
                    <w:rPr>
                      <w:color w:val="000000"/>
                    </w:rPr>
                  </w:pPr>
                  <w:r w:rsidRPr="00FF00EE">
                    <w:rPr>
                      <w:color w:val="000000"/>
                    </w:rPr>
                    <w:t xml:space="preserve">Значение буквы, при котором </w:t>
                  </w:r>
                  <w:proofErr w:type="gramStart"/>
                  <w:r w:rsidRPr="00FF00EE">
                    <w:rPr>
                      <w:color w:val="000000"/>
                    </w:rPr>
                    <w:t>уравнение</w:t>
                  </w:r>
                  <w:proofErr w:type="gramEnd"/>
                  <w:r w:rsidRPr="00FF00EE">
                    <w:rPr>
                      <w:color w:val="000000"/>
                    </w:rPr>
                    <w:t xml:space="preserve">  верно, называют корнем уравнения. </w:t>
                  </w:r>
                </w:p>
                <w:p w:rsidR="00B97ED2" w:rsidRDefault="0024668D" w:rsidP="00CC7541">
                  <w:r w:rsidRPr="0024668D">
                    <w:t xml:space="preserve"> - А как вы думаете, сколько корней может иметь уравнение?</w:t>
                  </w:r>
                </w:p>
                <w:p w:rsidR="00CE32F6" w:rsidRDefault="00CE32F6" w:rsidP="00CC7541"/>
                <w:p w:rsidR="00CE32F6" w:rsidRDefault="00CE32F6" w:rsidP="00CC7541"/>
                <w:p w:rsidR="00EC012E" w:rsidRDefault="00CE32F6" w:rsidP="00CC7541">
                  <w:r>
                    <w:t>Учитель организует работу по решению  задачи с помощью уравнения.</w:t>
                  </w:r>
                </w:p>
                <w:p w:rsidR="00EC012E" w:rsidRDefault="00EC012E" w:rsidP="00CC7541">
                  <w:r>
                    <w:t>- Давайте решим задачу.</w:t>
                  </w:r>
                </w:p>
                <w:p w:rsidR="00EC012E" w:rsidRDefault="00EC012E" w:rsidP="00EC012E">
                  <w:r>
                    <w:t>№ 241.</w:t>
                  </w:r>
                </w:p>
                <w:p w:rsidR="00DE0AA8" w:rsidRDefault="00DE0AA8" w:rsidP="00EC012E"/>
                <w:p w:rsidR="00F6363A" w:rsidRDefault="00F6363A" w:rsidP="00EC012E"/>
                <w:p w:rsidR="00F6363A" w:rsidRDefault="00F6363A" w:rsidP="00EC012E"/>
                <w:p w:rsidR="00F6363A" w:rsidRDefault="00F6363A" w:rsidP="00EC012E"/>
                <w:p w:rsidR="00F6363A" w:rsidRDefault="00F6363A" w:rsidP="00EC012E"/>
                <w:p w:rsidR="00F6363A" w:rsidRDefault="00F6363A" w:rsidP="00EC012E"/>
                <w:p w:rsidR="00F6363A" w:rsidRDefault="00F6363A" w:rsidP="00EC012E"/>
                <w:p w:rsidR="00F6363A" w:rsidRDefault="00F6363A" w:rsidP="00EC012E"/>
                <w:p w:rsidR="00F6363A" w:rsidRDefault="00CE32F6" w:rsidP="00CE32F6">
                  <w:pPr>
                    <w:tabs>
                      <w:tab w:val="left" w:pos="1215"/>
                    </w:tabs>
                  </w:pPr>
                  <w:r>
                    <w:t>Организует  самостоятельную  деятельность  учащихся при решении уравнений.</w:t>
                  </w:r>
                </w:p>
                <w:p w:rsidR="00F6363A" w:rsidRDefault="00F6363A" w:rsidP="00EC012E"/>
                <w:p w:rsidR="00F6363A" w:rsidRDefault="00F6363A" w:rsidP="00EC012E">
                  <w:r>
                    <w:t>А теперь выполним № 237 (б, г)</w:t>
                  </w:r>
                </w:p>
                <w:p w:rsidR="0055719A" w:rsidRPr="0024668D" w:rsidRDefault="0055719A" w:rsidP="00EC012E"/>
              </w:tc>
              <w:tc>
                <w:tcPr>
                  <w:tcW w:w="2362" w:type="dxa"/>
                </w:tcPr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Pr="0024668D" w:rsidRDefault="00FF00EE" w:rsidP="00CC7541">
                  <w:pPr>
                    <w:jc w:val="both"/>
                    <w:rPr>
                      <w:color w:val="000000"/>
                    </w:rPr>
                  </w:pPr>
                  <w:r w:rsidRPr="0024668D">
                    <w:rPr>
                      <w:color w:val="000000"/>
                    </w:rPr>
                    <w:t>Записывают определение в математический словарик.</w:t>
                  </w:r>
                </w:p>
                <w:p w:rsidR="00B97ED2" w:rsidRPr="0024668D" w:rsidRDefault="00B97ED2" w:rsidP="00CC7541">
                  <w:pPr>
                    <w:jc w:val="both"/>
                    <w:rPr>
                      <w:color w:val="000000"/>
                    </w:rPr>
                  </w:pPr>
                </w:p>
                <w:p w:rsidR="00B97ED2" w:rsidRPr="0024668D" w:rsidRDefault="0024668D" w:rsidP="00CC7541">
                  <w:pPr>
                    <w:jc w:val="both"/>
                    <w:rPr>
                      <w:color w:val="000000"/>
                    </w:rPr>
                  </w:pPr>
                  <w:r w:rsidRPr="0024668D">
                    <w:rPr>
                      <w:color w:val="000000"/>
                    </w:rPr>
                    <w:t>Отвечают на вопрос учителя.</w:t>
                  </w: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EC012E" w:rsidRPr="00EC012E" w:rsidRDefault="00EC012E" w:rsidP="00EC012E">
                  <w:pPr>
                    <w:rPr>
                      <w:lang w:eastAsia="en-US"/>
                    </w:rPr>
                  </w:pPr>
                  <w:r w:rsidRPr="00EC012E">
                    <w:rPr>
                      <w:lang w:eastAsia="en-US"/>
                    </w:rPr>
                    <w:t>Анализируют и осмысливают текст задачи.</w:t>
                  </w:r>
                </w:p>
                <w:p w:rsidR="00EC012E" w:rsidRDefault="00EC012E" w:rsidP="00EC012E">
                  <w:pPr>
                    <w:rPr>
                      <w:lang w:eastAsia="en-US"/>
                    </w:rPr>
                  </w:pPr>
                  <w:r w:rsidRPr="00EC012E">
                    <w:rPr>
                      <w:lang w:eastAsia="en-US"/>
                    </w:rPr>
                    <w:t xml:space="preserve"> Моделируют условие с помощью уравнения;</w:t>
                  </w:r>
                </w:p>
                <w:p w:rsidR="00DE0AA8" w:rsidRDefault="00DE0AA8" w:rsidP="00EC012E">
                  <w:pPr>
                    <w:rPr>
                      <w:lang w:eastAsia="en-US"/>
                    </w:rPr>
                  </w:pPr>
                </w:p>
                <w:p w:rsidR="00DE0AA8" w:rsidRPr="00EC012E" w:rsidRDefault="00DE0AA8" w:rsidP="00EC012E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Записывают решение по образцу учителя. </w:t>
                  </w: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55719A" w:rsidRDefault="0055719A" w:rsidP="0055719A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EC012E">
                    <w:rPr>
                      <w:lang w:eastAsia="en-US"/>
                    </w:rPr>
                    <w:t>Осуществляют самоконтроль.</w:t>
                  </w:r>
                </w:p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B97ED2" w:rsidRPr="00B66561" w:rsidRDefault="00B97ED2" w:rsidP="00EC012E">
                  <w:pPr>
                    <w:ind w:left="7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</w:tcPr>
                <w:p w:rsidR="00B97ED2" w:rsidRDefault="00B97ED2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9A2BFA" w:rsidRDefault="009A2BFA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9A2BFA" w:rsidRPr="00646ED6" w:rsidRDefault="009A2BFA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B97ED2" w:rsidRPr="00EC012E" w:rsidRDefault="009A2BFA" w:rsidP="00CC7541">
                  <w:pPr>
                    <w:rPr>
                      <w:color w:val="000000"/>
                    </w:rPr>
                  </w:pPr>
                  <w:r w:rsidRPr="00EC012E">
                    <w:rPr>
                      <w:color w:val="000000"/>
                    </w:rPr>
                    <w:t>Индивидуаль</w:t>
                  </w:r>
                  <w:r w:rsidR="00B97ED2" w:rsidRPr="00EC012E">
                    <w:rPr>
                      <w:color w:val="000000"/>
                    </w:rPr>
                    <w:t>ная, фронтальная</w:t>
                  </w:r>
                </w:p>
                <w:p w:rsidR="00B97ED2" w:rsidRPr="00EC012E" w:rsidRDefault="00B97ED2" w:rsidP="00CC7541">
                  <w:pPr>
                    <w:rPr>
                      <w:color w:val="000000"/>
                    </w:rPr>
                  </w:pPr>
                </w:p>
                <w:p w:rsidR="00B97ED2" w:rsidRPr="00EC012E" w:rsidRDefault="00B97ED2" w:rsidP="00CC7541">
                  <w:pPr>
                    <w:rPr>
                      <w:color w:val="000000"/>
                    </w:rPr>
                  </w:pPr>
                </w:p>
                <w:p w:rsidR="00B97ED2" w:rsidRPr="00EC012E" w:rsidRDefault="00B97ED2" w:rsidP="00CC7541">
                  <w:pPr>
                    <w:rPr>
                      <w:color w:val="000000"/>
                    </w:rPr>
                  </w:pPr>
                </w:p>
                <w:p w:rsidR="00B97ED2" w:rsidRPr="00EC012E" w:rsidRDefault="00B97ED2" w:rsidP="00CC7541">
                  <w:pPr>
                    <w:rPr>
                      <w:color w:val="000000"/>
                    </w:rPr>
                  </w:pPr>
                </w:p>
                <w:p w:rsidR="00B97ED2" w:rsidRPr="00EC012E" w:rsidRDefault="00B97ED2" w:rsidP="00CC7541">
                  <w:pPr>
                    <w:rPr>
                      <w:color w:val="000000"/>
                    </w:rPr>
                  </w:pPr>
                </w:p>
                <w:p w:rsidR="00EC012E" w:rsidRPr="00EC012E" w:rsidRDefault="00EC012E" w:rsidP="00EC012E">
                  <w:r w:rsidRPr="00EC012E">
                    <w:t xml:space="preserve">Беседа </w:t>
                  </w:r>
                </w:p>
                <w:p w:rsidR="00B97ED2" w:rsidRPr="00EC012E" w:rsidRDefault="00B97ED2" w:rsidP="00CC7541">
                  <w:pPr>
                    <w:rPr>
                      <w:color w:val="00000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Pr="00FF421A" w:rsidRDefault="00B97ED2" w:rsidP="00CC7541">
                  <w:pP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Pr="0055719A" w:rsidRDefault="0055719A" w:rsidP="00CC7541">
                  <w:pPr>
                    <w:rPr>
                      <w:color w:val="000000"/>
                    </w:rPr>
                  </w:pPr>
                  <w:r w:rsidRPr="0055719A">
                    <w:rPr>
                      <w:color w:val="000000"/>
                    </w:rPr>
                    <w:t>Работа у доски.</w:t>
                  </w:r>
                </w:p>
                <w:p w:rsidR="00B97ED2" w:rsidRPr="0055719A" w:rsidRDefault="00B97ED2" w:rsidP="00CC7541">
                  <w:pPr>
                    <w:rPr>
                      <w:color w:val="000000"/>
                    </w:rPr>
                  </w:pPr>
                </w:p>
                <w:p w:rsidR="00B97ED2" w:rsidRDefault="00B97ED2" w:rsidP="00CC754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97ED2" w:rsidRPr="009B3A86" w:rsidRDefault="00B97ED2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</w:tcPr>
                <w:p w:rsidR="00B97ED2" w:rsidRDefault="00B97ED2" w:rsidP="00CC7541">
                  <w:pPr>
                    <w:rPr>
                      <w:sz w:val="28"/>
                      <w:szCs w:val="28"/>
                    </w:rPr>
                  </w:pPr>
                </w:p>
                <w:p w:rsidR="0055719A" w:rsidRDefault="0055719A" w:rsidP="00CC7541">
                  <w:pPr>
                    <w:rPr>
                      <w:sz w:val="28"/>
                      <w:szCs w:val="28"/>
                    </w:rPr>
                  </w:pPr>
                </w:p>
                <w:p w:rsidR="0055719A" w:rsidRDefault="0055719A" w:rsidP="00CC7541">
                  <w:pPr>
                    <w:rPr>
                      <w:sz w:val="28"/>
                      <w:szCs w:val="28"/>
                    </w:rPr>
                  </w:pPr>
                </w:p>
                <w:p w:rsidR="0055719A" w:rsidRDefault="0055719A" w:rsidP="00CC7541">
                  <w:pPr>
                    <w:rPr>
                      <w:sz w:val="28"/>
                      <w:szCs w:val="28"/>
                    </w:rPr>
                  </w:pPr>
                </w:p>
                <w:p w:rsidR="0055719A" w:rsidRDefault="0055719A" w:rsidP="00CC7541">
                  <w:pPr>
                    <w:rPr>
                      <w:sz w:val="28"/>
                      <w:szCs w:val="28"/>
                    </w:rPr>
                  </w:pPr>
                </w:p>
                <w:p w:rsidR="0055719A" w:rsidRPr="006C5B50" w:rsidRDefault="0055719A" w:rsidP="0055719A">
                  <w:pPr>
                    <w:rPr>
                      <w:u w:val="single"/>
                    </w:rPr>
                  </w:pPr>
                  <w:r w:rsidRPr="006C5B50">
                    <w:rPr>
                      <w:u w:val="single"/>
                    </w:rPr>
                    <w:t>Познавательные</w:t>
                  </w:r>
                </w:p>
                <w:p w:rsidR="0055719A" w:rsidRDefault="0055719A" w:rsidP="0055719A">
                  <w:pPr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  <w:t>(</w:t>
                  </w:r>
                  <w:r w:rsidRPr="00C21FB5">
                    <w:rPr>
                      <w:color w:val="221E1F"/>
                    </w:rPr>
                    <w:t>умение структурировать знания; умение осознанно и произвольно строить речевое высказывание в устной  форме</w:t>
                  </w:r>
                  <w:r w:rsidRPr="00763C14"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  <w:t xml:space="preserve">. </w:t>
                  </w:r>
                </w:p>
                <w:p w:rsidR="0055719A" w:rsidRDefault="0055719A" w:rsidP="0055719A">
                  <w:pPr>
                    <w:rPr>
                      <w:rFonts w:ascii="Arial" w:hAnsi="Arial" w:cs="Arial"/>
                      <w:color w:val="221E1F"/>
                      <w:sz w:val="20"/>
                      <w:szCs w:val="20"/>
                    </w:rPr>
                  </w:pPr>
                </w:p>
                <w:p w:rsidR="0055719A" w:rsidRPr="006C5B50" w:rsidRDefault="0055719A" w:rsidP="0055719A">
                  <w:pPr>
                    <w:rPr>
                      <w:color w:val="221E1F"/>
                      <w:u w:val="single"/>
                    </w:rPr>
                  </w:pPr>
                  <w:r w:rsidRPr="006C5B50">
                    <w:rPr>
                      <w:color w:val="221E1F"/>
                      <w:u w:val="single"/>
                    </w:rPr>
                    <w:t>Коммуникативные</w:t>
                  </w:r>
                </w:p>
                <w:p w:rsidR="0055719A" w:rsidRDefault="0055719A" w:rsidP="0055719A">
                  <w:pPr>
                    <w:rPr>
                      <w:rFonts w:ascii="Arial" w:hAnsi="Arial" w:cs="Arial"/>
                      <w:b/>
                      <w:i/>
                      <w:color w:val="221E1F"/>
                      <w:sz w:val="20"/>
                      <w:szCs w:val="20"/>
                    </w:rPr>
                  </w:pPr>
                </w:p>
                <w:p w:rsidR="0055719A" w:rsidRDefault="0055719A" w:rsidP="0055719A">
                  <w:pPr>
                    <w:rPr>
                      <w:rFonts w:ascii="Arial" w:hAnsi="Arial" w:cs="Arial"/>
                      <w:b/>
                      <w:i/>
                      <w:color w:val="221E1F"/>
                      <w:sz w:val="20"/>
                      <w:szCs w:val="20"/>
                    </w:rPr>
                  </w:pPr>
                </w:p>
                <w:p w:rsidR="0055719A" w:rsidRDefault="0055719A" w:rsidP="0055719A">
                  <w:pPr>
                    <w:rPr>
                      <w:rFonts w:ascii="Arial" w:hAnsi="Arial" w:cs="Arial"/>
                      <w:b/>
                      <w:i/>
                      <w:color w:val="221E1F"/>
                      <w:sz w:val="20"/>
                      <w:szCs w:val="20"/>
                    </w:rPr>
                  </w:pPr>
                </w:p>
                <w:p w:rsidR="0055719A" w:rsidRDefault="0055719A" w:rsidP="0055719A">
                  <w:pPr>
                    <w:rPr>
                      <w:rFonts w:ascii="Arial" w:hAnsi="Arial" w:cs="Arial"/>
                      <w:b/>
                      <w:i/>
                      <w:color w:val="221E1F"/>
                      <w:sz w:val="20"/>
                      <w:szCs w:val="20"/>
                    </w:rPr>
                  </w:pPr>
                </w:p>
                <w:p w:rsidR="0055719A" w:rsidRDefault="0055719A" w:rsidP="0055719A">
                  <w:pPr>
                    <w:rPr>
                      <w:rFonts w:ascii="Arial" w:hAnsi="Arial" w:cs="Arial"/>
                      <w:b/>
                      <w:i/>
                      <w:color w:val="221E1F"/>
                      <w:sz w:val="20"/>
                      <w:szCs w:val="20"/>
                    </w:rPr>
                  </w:pPr>
                </w:p>
                <w:p w:rsidR="0055719A" w:rsidRDefault="0055719A" w:rsidP="0055719A">
                  <w:pPr>
                    <w:rPr>
                      <w:rFonts w:ascii="Arial" w:hAnsi="Arial" w:cs="Arial"/>
                      <w:b/>
                      <w:i/>
                      <w:color w:val="221E1F"/>
                      <w:sz w:val="20"/>
                      <w:szCs w:val="20"/>
                    </w:rPr>
                  </w:pPr>
                </w:p>
                <w:p w:rsidR="0055719A" w:rsidRDefault="0055719A" w:rsidP="0055719A">
                  <w:pPr>
                    <w:rPr>
                      <w:rFonts w:ascii="Arial" w:hAnsi="Arial" w:cs="Arial"/>
                      <w:b/>
                      <w:i/>
                      <w:color w:val="221E1F"/>
                      <w:sz w:val="20"/>
                      <w:szCs w:val="20"/>
                    </w:rPr>
                  </w:pPr>
                </w:p>
                <w:p w:rsidR="0055719A" w:rsidRDefault="0055719A" w:rsidP="0055719A">
                  <w:pPr>
                    <w:rPr>
                      <w:rFonts w:ascii="Arial" w:hAnsi="Arial" w:cs="Arial"/>
                      <w:b/>
                      <w:i/>
                      <w:color w:val="221E1F"/>
                      <w:sz w:val="20"/>
                      <w:szCs w:val="20"/>
                    </w:rPr>
                  </w:pPr>
                </w:p>
                <w:p w:rsidR="00034FA1" w:rsidRDefault="00034FA1" w:rsidP="00034FA1">
                  <w:proofErr w:type="gramStart"/>
                  <w:r w:rsidRPr="006C5B50">
                    <w:rPr>
                      <w:u w:val="single"/>
                    </w:rPr>
                    <w:t>Регулятивные</w:t>
                  </w:r>
                  <w:proofErr w:type="gramEnd"/>
                  <w:r w:rsidRPr="006C5B50">
                    <w:rPr>
                      <w:u w:val="single"/>
                    </w:rPr>
                    <w:t>:</w:t>
                  </w:r>
                  <w:r>
                    <w:t xml:space="preserve"> инициативность и самостоятельность</w:t>
                  </w:r>
                </w:p>
                <w:p w:rsidR="006C5B50" w:rsidRPr="006C5B50" w:rsidRDefault="006C5B50" w:rsidP="006C5B50">
                  <w:pPr>
                    <w:rPr>
                      <w:u w:val="single"/>
                    </w:rPr>
                  </w:pPr>
                  <w:r w:rsidRPr="006C5B50">
                    <w:rPr>
                      <w:u w:val="single"/>
                    </w:rPr>
                    <w:t>Личностные:</w:t>
                  </w:r>
                </w:p>
                <w:p w:rsidR="006C5B50" w:rsidRDefault="006C5B50" w:rsidP="006C5B50">
                  <w:r>
                    <w:t>Самоопределение</w:t>
                  </w:r>
                </w:p>
                <w:p w:rsidR="0055719A" w:rsidRPr="00646ED6" w:rsidRDefault="0055719A" w:rsidP="006C5B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5" w:type="dxa"/>
                </w:tcPr>
                <w:p w:rsidR="00B97ED2" w:rsidRDefault="00B97ED2" w:rsidP="00EC012E"/>
                <w:p w:rsidR="0055719A" w:rsidRDefault="0055719A" w:rsidP="00EC012E"/>
                <w:p w:rsidR="0055719A" w:rsidRDefault="0055719A" w:rsidP="00EC012E"/>
                <w:p w:rsidR="0055719A" w:rsidRPr="00EC012E" w:rsidRDefault="0055719A" w:rsidP="00EC012E">
                  <w:r w:rsidRPr="00EC012E">
                    <w:t>Введено новое понятие – корень уравнения.</w:t>
                  </w:r>
                </w:p>
              </w:tc>
            </w:tr>
            <w:tr w:rsidR="0055719A" w:rsidRPr="003B7F9E" w:rsidTr="002F07F0">
              <w:trPr>
                <w:trHeight w:val="5550"/>
              </w:trPr>
              <w:tc>
                <w:tcPr>
                  <w:tcW w:w="2276" w:type="dxa"/>
                </w:tcPr>
                <w:p w:rsidR="0055719A" w:rsidRPr="00FF00EE" w:rsidRDefault="0055719A" w:rsidP="0055719A">
                  <w:pPr>
                    <w:pStyle w:val="a6"/>
                    <w:rPr>
                      <w:color w:val="FF0000"/>
                    </w:rPr>
                  </w:pPr>
                </w:p>
                <w:p w:rsidR="002F07F0" w:rsidRDefault="002F07F0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2F07F0" w:rsidRDefault="002F07F0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2F07F0" w:rsidRDefault="002F07F0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2F07F0" w:rsidRDefault="002F07F0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2F07F0" w:rsidRDefault="002F07F0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</w:p>
                <w:p w:rsidR="0055719A" w:rsidRPr="00FF00EE" w:rsidRDefault="0055719A" w:rsidP="00FF00EE">
                  <w:pPr>
                    <w:pStyle w:val="a6"/>
                    <w:jc w:val="center"/>
                    <w:rPr>
                      <w:color w:val="FF0000"/>
                    </w:rPr>
                  </w:pPr>
                  <w:r w:rsidRPr="00FF00EE">
                    <w:rPr>
                      <w:color w:val="FF0000"/>
                    </w:rPr>
                    <w:t>6.Физминутка.</w:t>
                  </w:r>
                </w:p>
                <w:p w:rsidR="0055719A" w:rsidRDefault="0055719A" w:rsidP="00CC754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5" w:type="dxa"/>
                </w:tcPr>
                <w:p w:rsidR="002F07F0" w:rsidRDefault="002F07F0" w:rsidP="006D056D"/>
                <w:p w:rsidR="002F07F0" w:rsidRDefault="002F07F0" w:rsidP="006D056D"/>
                <w:p w:rsidR="002F07F0" w:rsidRDefault="002F07F0" w:rsidP="006D056D"/>
                <w:p w:rsidR="002F07F0" w:rsidRDefault="002F07F0" w:rsidP="006D056D"/>
                <w:p w:rsidR="002F07F0" w:rsidRDefault="002F07F0" w:rsidP="006D056D"/>
                <w:p w:rsidR="002F07F0" w:rsidRDefault="002F07F0" w:rsidP="006D056D"/>
                <w:p w:rsidR="002F07F0" w:rsidRDefault="002F07F0" w:rsidP="006D056D"/>
                <w:p w:rsidR="002F07F0" w:rsidRDefault="002F07F0" w:rsidP="006D056D"/>
                <w:p w:rsidR="002F07F0" w:rsidRDefault="002F07F0" w:rsidP="006D056D"/>
                <w:p w:rsidR="002F07F0" w:rsidRDefault="002F07F0" w:rsidP="006D056D"/>
                <w:p w:rsidR="0055719A" w:rsidRDefault="006D056D" w:rsidP="006D056D">
                  <w:r w:rsidRPr="006D056D">
                    <w:t>Физкультминутка</w:t>
                  </w:r>
                  <w:r>
                    <w:t xml:space="preserve"> на общее развитие организма детей (конечностей и туловища)  «Потягивание кошечки». 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</w:t>
                  </w:r>
                </w:p>
                <w:p w:rsidR="006D056D" w:rsidRDefault="006D056D" w:rsidP="006D056D"/>
                <w:p w:rsidR="002F07F0" w:rsidRPr="00FF00EE" w:rsidRDefault="002F07F0" w:rsidP="006D056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2" w:type="dxa"/>
                </w:tcPr>
                <w:p w:rsidR="0055719A" w:rsidRDefault="0055719A" w:rsidP="00CC7541">
                  <w:pP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CC7541"/>
                <w:p w:rsidR="002F07F0" w:rsidRDefault="002F07F0" w:rsidP="00CC7541"/>
                <w:p w:rsidR="002F07F0" w:rsidRDefault="002F07F0" w:rsidP="00CC7541"/>
                <w:p w:rsidR="002F07F0" w:rsidRDefault="002F07F0" w:rsidP="00CC7541"/>
                <w:p w:rsidR="002F07F0" w:rsidRDefault="002F07F0" w:rsidP="00CC7541"/>
                <w:p w:rsidR="002F07F0" w:rsidRDefault="002F07F0" w:rsidP="00CC7541"/>
                <w:p w:rsidR="002F07F0" w:rsidRDefault="002F07F0" w:rsidP="00CC7541"/>
                <w:p w:rsidR="002F07F0" w:rsidRDefault="002F07F0" w:rsidP="00CC7541"/>
                <w:p w:rsidR="002F07F0" w:rsidRDefault="002F07F0" w:rsidP="00CC7541"/>
                <w:p w:rsidR="002F07F0" w:rsidRDefault="002F07F0" w:rsidP="00CC7541"/>
                <w:p w:rsidR="0055719A" w:rsidRDefault="006D056D" w:rsidP="00CC7541">
                  <w:pP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t>«Потягивание кошечки» выполняют вместе с учителем</w:t>
                  </w:r>
                </w:p>
                <w:p w:rsidR="0055719A" w:rsidRDefault="0055719A" w:rsidP="00CC7541">
                  <w:pP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55719A" w:rsidRPr="00E0367B" w:rsidRDefault="0055719A" w:rsidP="00CC7541">
                  <w:pPr>
                    <w:rPr>
                      <w:sz w:val="28"/>
                      <w:szCs w:val="28"/>
                    </w:rPr>
                  </w:pPr>
                </w:p>
                <w:p w:rsidR="0055719A" w:rsidRPr="00E0367B" w:rsidRDefault="0055719A" w:rsidP="00CC7541">
                  <w:pPr>
                    <w:rPr>
                      <w:sz w:val="28"/>
                      <w:szCs w:val="28"/>
                    </w:rPr>
                  </w:pPr>
                </w:p>
                <w:p w:rsidR="0055719A" w:rsidRDefault="0055719A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5719A" w:rsidRDefault="0055719A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F07F0" w:rsidRDefault="002F07F0" w:rsidP="00EC012E">
                  <w:pPr>
                    <w:ind w:left="7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</w:tcPr>
                <w:p w:rsidR="0055719A" w:rsidRDefault="0055719A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</w:tcPr>
                <w:p w:rsidR="0055719A" w:rsidRPr="00646ED6" w:rsidRDefault="0055719A" w:rsidP="00CC7541">
                  <w:pPr>
                    <w:rPr>
                      <w:sz w:val="28"/>
                      <w:szCs w:val="28"/>
                    </w:rPr>
                  </w:pPr>
                </w:p>
                <w:p w:rsidR="0055719A" w:rsidRPr="00646ED6" w:rsidRDefault="0055719A" w:rsidP="00CC7541">
                  <w:pPr>
                    <w:rPr>
                      <w:sz w:val="28"/>
                      <w:szCs w:val="28"/>
                    </w:rPr>
                  </w:pPr>
                </w:p>
                <w:p w:rsidR="0055719A" w:rsidRDefault="0055719A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rPr>
                      <w:sz w:val="28"/>
                      <w:szCs w:val="28"/>
                    </w:rPr>
                  </w:pPr>
                </w:p>
                <w:p w:rsidR="006D056D" w:rsidRDefault="006D056D" w:rsidP="00CC7541">
                  <w:pPr>
                    <w:rPr>
                      <w:sz w:val="28"/>
                      <w:szCs w:val="28"/>
                    </w:rPr>
                  </w:pPr>
                </w:p>
                <w:p w:rsidR="006D056D" w:rsidRDefault="006D056D" w:rsidP="00CC7541">
                  <w:pPr>
                    <w:rPr>
                      <w:sz w:val="28"/>
                      <w:szCs w:val="28"/>
                    </w:rPr>
                  </w:pPr>
                </w:p>
                <w:p w:rsidR="006D056D" w:rsidRPr="006D056D" w:rsidRDefault="006D056D" w:rsidP="006D056D">
                  <w:pPr>
                    <w:ind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5" w:type="dxa"/>
                </w:tcPr>
                <w:p w:rsidR="0055719A" w:rsidRDefault="0055719A" w:rsidP="00CC75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55719A" w:rsidRDefault="0055719A" w:rsidP="00CC7541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55719A" w:rsidRDefault="0055719A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56D" w:rsidRDefault="006D056D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056D" w:rsidRDefault="006D056D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539E" w:rsidRPr="003B7F9E" w:rsidTr="001D6409">
              <w:trPr>
                <w:trHeight w:val="8323"/>
              </w:trPr>
              <w:tc>
                <w:tcPr>
                  <w:tcW w:w="2276" w:type="dxa"/>
                </w:tcPr>
                <w:p w:rsidR="001A539E" w:rsidRDefault="001A539E" w:rsidP="00CC7541">
                  <w:pPr>
                    <w:pStyle w:val="a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A539E" w:rsidRPr="006D056D" w:rsidRDefault="001A539E" w:rsidP="006D056D">
                  <w:pPr>
                    <w:spacing w:before="100" w:beforeAutospacing="1" w:after="100" w:afterAutospacing="1" w:line="360" w:lineRule="auto"/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Pr="006D056D">
                    <w:rPr>
                      <w:color w:val="FF0000"/>
                    </w:rPr>
                    <w:t>7.Контроль усвоения (работа в парах).</w:t>
                  </w:r>
                </w:p>
                <w:p w:rsidR="001A539E" w:rsidRDefault="001A539E" w:rsidP="00CC7541">
                  <w:pPr>
                    <w:pStyle w:val="a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A539E" w:rsidRDefault="001A539E" w:rsidP="00CC7541">
                  <w:pPr>
                    <w:pStyle w:val="a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A539E" w:rsidRPr="00FF00EE" w:rsidRDefault="001A539E" w:rsidP="00CC7541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4325" w:type="dxa"/>
                </w:tcPr>
                <w:p w:rsidR="001A539E" w:rsidRDefault="001A539E" w:rsidP="006D056D"/>
                <w:p w:rsidR="001A539E" w:rsidRDefault="001A539E" w:rsidP="006D056D"/>
                <w:p w:rsidR="001A539E" w:rsidRDefault="001A539E" w:rsidP="00FD3831">
                  <w:r>
                    <w:t xml:space="preserve">Создает  условия  для   самостоятельной  деятельности  учащихся по  закреплению и  развитию  полученных  знаний,  оказывает  востребованную  им помощь. </w:t>
                  </w:r>
                </w:p>
                <w:p w:rsidR="001A539E" w:rsidRPr="006D056D" w:rsidRDefault="001A539E" w:rsidP="00FD3831">
                  <w:pPr>
                    <w:jc w:val="center"/>
                    <w:rPr>
                      <w:color w:val="000000" w:themeColor="text1"/>
                    </w:rPr>
                  </w:pPr>
                  <w:r w:rsidRPr="006D056D">
                    <w:rPr>
                      <w:color w:val="000000" w:themeColor="text1"/>
                    </w:rPr>
                    <w:t>Решить уравнения, из корней составить слово.</w:t>
                  </w:r>
                </w:p>
                <w:p w:rsidR="001A539E" w:rsidRPr="006D056D" w:rsidRDefault="001A539E" w:rsidP="00FD3831">
                  <w:pPr>
                    <w:jc w:val="center"/>
                    <w:rPr>
                      <w:color w:val="000000" w:themeColor="text1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445"/>
                    <w:gridCol w:w="1322"/>
                    <w:gridCol w:w="1155"/>
                    <w:gridCol w:w="1177"/>
                  </w:tblGrid>
                  <w:tr w:rsidR="001A539E" w:rsidRPr="006D056D" w:rsidTr="00FD3831">
                    <w:tc>
                      <w:tcPr>
                        <w:tcW w:w="304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1A539E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Первое </w:t>
                        </w:r>
                      </w:p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слово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Второе слово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1A539E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Третье</w:t>
                        </w:r>
                      </w:p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слово</w:t>
                        </w:r>
                      </w:p>
                    </w:tc>
                  </w:tr>
                  <w:tr w:rsidR="001A539E" w:rsidRPr="006D056D" w:rsidTr="00FD3831">
                    <w:tc>
                      <w:tcPr>
                        <w:tcW w:w="304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358 – у = 263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435</w:t>
                        </w:r>
                        <w:proofErr w:type="gramStart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= 29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541 – а = 433</w:t>
                        </w:r>
                      </w:p>
                    </w:tc>
                  </w:tr>
                  <w:tr w:rsidR="001A539E" w:rsidRPr="006D056D" w:rsidTr="00FD3831">
                    <w:tc>
                      <w:tcPr>
                        <w:tcW w:w="304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12 </w:t>
                        </w:r>
                        <w:r w:rsidRPr="006D056D">
                          <w:rPr>
                            <w:color w:val="000000" w:themeColor="text1"/>
                            <w:position w:val="-2"/>
                            <w:sz w:val="24"/>
                            <w:szCs w:val="24"/>
                          </w:rPr>
                          <w:object w:dxaOrig="180" w:dyaOrig="18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pt;height:9pt" o:ole="">
                              <v:imagedata r:id="rId7" o:title=""/>
                            </v:shape>
                            <o:OLEObject Type="Embed" ProgID="Equation.3" ShapeID="_x0000_i1025" DrawAspect="Content" ObjectID="_1483376175" r:id="rId8"/>
                          </w:object>
                        </w: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= 144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4 </w:t>
                        </w:r>
                        <w:r w:rsidRPr="006D056D">
                          <w:rPr>
                            <w:color w:val="000000" w:themeColor="text1"/>
                            <w:position w:val="-2"/>
                            <w:sz w:val="24"/>
                            <w:szCs w:val="24"/>
                          </w:rPr>
                          <w:object w:dxaOrig="180" w:dyaOrig="180">
                            <v:shape id="_x0000_i1026" type="#_x0000_t75" style="width:9pt;height:9pt" o:ole="">
                              <v:imagedata r:id="rId7" o:title=""/>
                            </v:shape>
                            <o:OLEObject Type="Embed" ProgID="Equation.3" ShapeID="_x0000_i1026" DrawAspect="Content" ObjectID="_1483376176" r:id="rId9"/>
                          </w:object>
                        </w: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у = 380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11 </w:t>
                        </w:r>
                        <w:r w:rsidRPr="006D056D">
                          <w:rPr>
                            <w:color w:val="000000" w:themeColor="text1"/>
                            <w:position w:val="-2"/>
                            <w:sz w:val="24"/>
                            <w:szCs w:val="24"/>
                          </w:rPr>
                          <w:object w:dxaOrig="180" w:dyaOrig="180">
                            <v:shape id="_x0000_i1027" type="#_x0000_t75" style="width:9pt;height:9pt" o:ole="">
                              <v:imagedata r:id="rId7" o:title=""/>
                            </v:shape>
                            <o:OLEObject Type="Embed" ProgID="Equation.3" ShapeID="_x0000_i1027" DrawAspect="Content" ObjectID="_1483376177" r:id="rId10"/>
                          </w:object>
                        </w: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в = 1045</w:t>
                        </w:r>
                      </w:p>
                    </w:tc>
                  </w:tr>
                  <w:tr w:rsidR="001A539E" w:rsidRPr="006D056D" w:rsidTr="00FD3831">
                    <w:tc>
                      <w:tcPr>
                        <w:tcW w:w="304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а: 9 = 12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401 – </w:t>
                        </w: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z</w:t>
                        </w: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= 389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789 + с = 906</w:t>
                        </w:r>
                      </w:p>
                    </w:tc>
                  </w:tr>
                  <w:tr w:rsidR="001A539E" w:rsidRPr="006D056D" w:rsidTr="00FD3831">
                    <w:tc>
                      <w:tcPr>
                        <w:tcW w:w="304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344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844 + с = 943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+ 327 = 435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1A539E" w:rsidRPr="006D056D" w:rsidRDefault="001A539E" w:rsidP="002B324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180</w:t>
                        </w:r>
                        <w:proofErr w:type="gramStart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= 15</w:t>
                        </w:r>
                      </w:p>
                    </w:tc>
                  </w:tr>
                </w:tbl>
                <w:p w:rsidR="001A539E" w:rsidRPr="006D056D" w:rsidRDefault="001A539E" w:rsidP="006D056D"/>
                <w:p w:rsidR="001A539E" w:rsidRPr="001A539E" w:rsidRDefault="001A539E" w:rsidP="00CC7541">
                  <w:pPr>
                    <w:ind w:left="360"/>
                  </w:pPr>
                  <w:r w:rsidRPr="001A539E">
                    <w:t>Таблица чисел и букв:</w:t>
                  </w:r>
                </w:p>
                <w:p w:rsidR="001A539E" w:rsidRPr="001A539E" w:rsidRDefault="001A539E" w:rsidP="00CC7541">
                  <w:pPr>
                    <w:ind w:left="360"/>
                  </w:pPr>
                </w:p>
                <w:p w:rsidR="001A539E" w:rsidRDefault="001A539E" w:rsidP="00CC7541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456"/>
                    <w:gridCol w:w="491"/>
                    <w:gridCol w:w="576"/>
                    <w:gridCol w:w="599"/>
                    <w:gridCol w:w="576"/>
                    <w:gridCol w:w="456"/>
                    <w:gridCol w:w="469"/>
                    <w:gridCol w:w="476"/>
                  </w:tblGrid>
                  <w:tr w:rsidR="001A539E" w:rsidRPr="006D056D" w:rsidTr="002B3249">
                    <w:tc>
                      <w:tcPr>
                        <w:tcW w:w="456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645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576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699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6D056D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576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Н</w:t>
                        </w:r>
                      </w:p>
                    </w:tc>
                    <w:tc>
                      <w:tcPr>
                        <w:tcW w:w="456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  <w:tc>
                      <w:tcPr>
                        <w:tcW w:w="528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6D056D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</w:p>
                    </w:tc>
                  </w:tr>
                  <w:tr w:rsidR="001A539E" w:rsidRPr="006D056D" w:rsidTr="002B3249">
                    <w:tc>
                      <w:tcPr>
                        <w:tcW w:w="456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99</w:t>
                        </w:r>
                      </w:p>
                    </w:tc>
                    <w:tc>
                      <w:tcPr>
                        <w:tcW w:w="645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95</w:t>
                        </w:r>
                      </w:p>
                    </w:tc>
                    <w:tc>
                      <w:tcPr>
                        <w:tcW w:w="576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112</w:t>
                        </w:r>
                      </w:p>
                    </w:tc>
                    <w:tc>
                      <w:tcPr>
                        <w:tcW w:w="699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108</w:t>
                        </w:r>
                      </w:p>
                    </w:tc>
                    <w:tc>
                      <w:tcPr>
                        <w:tcW w:w="576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117</w:t>
                        </w:r>
                      </w:p>
                    </w:tc>
                    <w:tc>
                      <w:tcPr>
                        <w:tcW w:w="456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28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A539E" w:rsidRPr="006D056D" w:rsidRDefault="001A539E" w:rsidP="002B324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056D">
                          <w:rPr>
                            <w:color w:val="000000" w:themeColor="text1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</w:tbl>
                <w:p w:rsidR="001A539E" w:rsidRDefault="001A539E" w:rsidP="00CC7541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Pr="00F8330D" w:rsidRDefault="001A539E" w:rsidP="00CC7541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Pr="002F07F0" w:rsidRDefault="002F07F0" w:rsidP="00CC7541">
                  <w:pPr>
                    <w:ind w:left="360"/>
                  </w:pPr>
                  <w:r w:rsidRPr="002F07F0">
                    <w:t>Первое слово: игра</w:t>
                  </w:r>
                </w:p>
                <w:p w:rsidR="002F07F0" w:rsidRPr="002F07F0" w:rsidRDefault="002F07F0" w:rsidP="00CC7541">
                  <w:pPr>
                    <w:ind w:left="360"/>
                  </w:pPr>
                  <w:r w:rsidRPr="002F07F0">
                    <w:t>Второе слово: тигр</w:t>
                  </w:r>
                </w:p>
                <w:p w:rsidR="002F07F0" w:rsidRPr="002F07F0" w:rsidRDefault="002F07F0" w:rsidP="00CC7541">
                  <w:pPr>
                    <w:ind w:left="360"/>
                  </w:pPr>
                  <w:r w:rsidRPr="002F07F0">
                    <w:t>Третье слов</w:t>
                  </w:r>
                  <w:r>
                    <w:t>о</w:t>
                  </w:r>
                  <w:r w:rsidRPr="002F07F0">
                    <w:t>: ринг</w:t>
                  </w:r>
                </w:p>
                <w:p w:rsidR="001A539E" w:rsidRPr="006D056D" w:rsidRDefault="001A539E" w:rsidP="00FD3831"/>
              </w:tc>
              <w:tc>
                <w:tcPr>
                  <w:tcW w:w="2362" w:type="dxa"/>
                </w:tcPr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ind w:left="77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t>Учащиеся выполняют самостоятельную работу, выбирая любое слово, решают уравнения. Проверяют решение у соседа по парте.</w:t>
                  </w:r>
                </w:p>
              </w:tc>
              <w:tc>
                <w:tcPr>
                  <w:tcW w:w="2067" w:type="dxa"/>
                </w:tcPr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Default="001A539E" w:rsidP="006D056D">
                  <w:pPr>
                    <w:jc w:val="center"/>
                  </w:pPr>
                </w:p>
                <w:p w:rsidR="001A539E" w:rsidRPr="006D056D" w:rsidRDefault="001A539E" w:rsidP="006D056D">
                  <w:pPr>
                    <w:jc w:val="center"/>
                  </w:pPr>
                  <w:r w:rsidRPr="006D056D">
                    <w:t>Карточки с заданием.</w:t>
                  </w: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CC754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1A539E" w:rsidRPr="006D056D" w:rsidRDefault="001A539E" w:rsidP="00CC7541"/>
              </w:tc>
              <w:tc>
                <w:tcPr>
                  <w:tcW w:w="2153" w:type="dxa"/>
                </w:tcPr>
                <w:p w:rsidR="001A539E" w:rsidRDefault="001A539E" w:rsidP="00CC7541">
                  <w:pPr>
                    <w:rPr>
                      <w:sz w:val="28"/>
                      <w:szCs w:val="28"/>
                    </w:rPr>
                  </w:pPr>
                </w:p>
                <w:p w:rsidR="001A539E" w:rsidRDefault="001A539E" w:rsidP="00CC7541">
                  <w:pPr>
                    <w:rPr>
                      <w:sz w:val="28"/>
                      <w:szCs w:val="28"/>
                    </w:rPr>
                  </w:pPr>
                </w:p>
                <w:p w:rsidR="001A539E" w:rsidRDefault="001A539E" w:rsidP="00CC7541">
                  <w:pPr>
                    <w:rPr>
                      <w:sz w:val="28"/>
                      <w:szCs w:val="28"/>
                    </w:rPr>
                  </w:pPr>
                </w:p>
                <w:p w:rsidR="001A539E" w:rsidRPr="006D056D" w:rsidRDefault="001A539E" w:rsidP="006D056D">
                  <w:pPr>
                    <w:rPr>
                      <w:color w:val="221E1F"/>
                    </w:rPr>
                  </w:pPr>
                  <w:proofErr w:type="gramStart"/>
                  <w:r w:rsidRPr="006D056D">
                    <w:rPr>
                      <w:color w:val="221E1F"/>
                      <w:u w:val="single"/>
                    </w:rPr>
                    <w:t>Регулятивные</w:t>
                  </w:r>
                  <w:proofErr w:type="gramEnd"/>
                  <w:r w:rsidRPr="006D056D">
                    <w:rPr>
                      <w:color w:val="221E1F"/>
                      <w:u w:val="single"/>
                    </w:rPr>
                    <w:t xml:space="preserve"> </w:t>
                  </w:r>
                  <w:r w:rsidRPr="006D056D">
                    <w:rPr>
                      <w:color w:val="221E1F"/>
                    </w:rPr>
                    <w:t xml:space="preserve">(контроль, волевая </w:t>
                  </w:r>
                  <w:proofErr w:type="spellStart"/>
                  <w:r w:rsidRPr="006D056D">
                    <w:rPr>
                      <w:color w:val="221E1F"/>
                    </w:rPr>
                    <w:t>саморегуляция</w:t>
                  </w:r>
                  <w:proofErr w:type="spellEnd"/>
                  <w:r w:rsidRPr="006D056D">
                    <w:rPr>
                      <w:color w:val="221E1F"/>
                    </w:rPr>
                    <w:t>)</w:t>
                  </w:r>
                </w:p>
                <w:p w:rsidR="001A539E" w:rsidRDefault="001A539E" w:rsidP="00CC7541">
                  <w:pPr>
                    <w:rPr>
                      <w:sz w:val="28"/>
                      <w:szCs w:val="28"/>
                    </w:rPr>
                  </w:pPr>
                </w:p>
                <w:p w:rsidR="001A539E" w:rsidRPr="006C5B50" w:rsidRDefault="001A539E" w:rsidP="006D056D">
                  <w:pPr>
                    <w:rPr>
                      <w:color w:val="221E1F"/>
                      <w:u w:val="single"/>
                    </w:rPr>
                  </w:pPr>
                  <w:r w:rsidRPr="006C5B50">
                    <w:rPr>
                      <w:color w:val="221E1F"/>
                      <w:u w:val="single"/>
                    </w:rPr>
                    <w:t>Коммуникативные</w:t>
                  </w:r>
                </w:p>
                <w:p w:rsidR="001A539E" w:rsidRPr="00646ED6" w:rsidRDefault="001A539E" w:rsidP="006D056D">
                  <w:pPr>
                    <w:ind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5" w:type="dxa"/>
                </w:tcPr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9E" w:rsidRPr="006D056D" w:rsidRDefault="001A539E" w:rsidP="006D056D">
                  <w:pPr>
                    <w:jc w:val="both"/>
                  </w:pPr>
                  <w:r w:rsidRPr="006D056D">
                    <w:rPr>
                      <w:color w:val="000000"/>
                    </w:rPr>
                    <w:t>Выявление учителем степени усвоения  учащимися материала урока. Работа в парах.</w:t>
                  </w:r>
                </w:p>
                <w:p w:rsidR="001A539E" w:rsidRDefault="001A539E" w:rsidP="00EC01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97ED2" w:rsidRPr="003B7F9E" w:rsidTr="001A539E">
              <w:tc>
                <w:tcPr>
                  <w:tcW w:w="2276" w:type="dxa"/>
                </w:tcPr>
                <w:p w:rsidR="00B97ED2" w:rsidRPr="00C13C95" w:rsidRDefault="002F07F0" w:rsidP="00C13C95">
                  <w:pPr>
                    <w:spacing w:before="100" w:beforeAutospacing="1" w:after="100" w:afterAutospacing="1"/>
                    <w:rPr>
                      <w:color w:val="FF0000"/>
                    </w:rPr>
                  </w:pPr>
                  <w:r w:rsidRPr="00C13C95">
                    <w:rPr>
                      <w:color w:val="FF0000"/>
                    </w:rPr>
                    <w:t>8</w:t>
                  </w:r>
                  <w:r w:rsidR="00B97ED2" w:rsidRPr="00C13C95">
                    <w:rPr>
                      <w:color w:val="FF0000"/>
                    </w:rPr>
                    <w:t>. Информация о домашнем задании, инструктаж по его выполнению</w:t>
                  </w:r>
                </w:p>
                <w:p w:rsidR="00B97ED2" w:rsidRPr="00FF4B69" w:rsidRDefault="00B97ED2" w:rsidP="00CC754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25" w:type="dxa"/>
                </w:tcPr>
                <w:p w:rsidR="00B97ED2" w:rsidRDefault="00C13C95" w:rsidP="002F0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Параграф 14, № 237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), №2 стр. 70.</w:t>
                  </w:r>
                </w:p>
                <w:p w:rsidR="00C13C95" w:rsidRPr="00F8330D" w:rsidRDefault="00C13C95" w:rsidP="002F0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Придумать стихотворение или рассказ о</w:t>
                  </w:r>
                  <w:r w:rsidR="00CE4C49">
                    <w:rPr>
                      <w:rFonts w:ascii="Arial" w:hAnsi="Arial" w:cs="Arial"/>
                      <w:sz w:val="20"/>
                      <w:szCs w:val="20"/>
                    </w:rPr>
                    <w:t>б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ура</w:t>
                  </w:r>
                  <w:r w:rsidR="00CE4C49">
                    <w:rPr>
                      <w:rFonts w:ascii="Arial" w:hAnsi="Arial" w:cs="Arial"/>
                      <w:sz w:val="20"/>
                      <w:szCs w:val="20"/>
                    </w:rPr>
                    <w:t>внении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(формат оформления А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="00CE4C4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2" w:type="dxa"/>
                </w:tcPr>
                <w:p w:rsidR="00B97ED2" w:rsidRPr="00C13C95" w:rsidRDefault="00C13C95" w:rsidP="00CC7541">
                  <w:pPr>
                    <w:jc w:val="both"/>
                    <w:rPr>
                      <w:color w:val="000000"/>
                    </w:rPr>
                  </w:pPr>
                  <w:r w:rsidRPr="00C13C95">
                    <w:rPr>
                      <w:color w:val="000000"/>
                    </w:rPr>
                    <w:t>Записывают задания в дневник.</w:t>
                  </w:r>
                </w:p>
              </w:tc>
              <w:tc>
                <w:tcPr>
                  <w:tcW w:w="2067" w:type="dxa"/>
                </w:tcPr>
                <w:p w:rsidR="00CE4C49" w:rsidRDefault="00CE4C49" w:rsidP="00CC7541"/>
                <w:p w:rsidR="00B97ED2" w:rsidRPr="00C13C95" w:rsidRDefault="00B97ED2" w:rsidP="00CC7541">
                  <w:r w:rsidRPr="00C13C95">
                    <w:t xml:space="preserve">Рассказ, </w:t>
                  </w:r>
                  <w:proofErr w:type="gramStart"/>
                  <w:r w:rsidRPr="00C13C95">
                    <w:t>фронтальная</w:t>
                  </w:r>
                  <w:proofErr w:type="gramEnd"/>
                </w:p>
              </w:tc>
              <w:tc>
                <w:tcPr>
                  <w:tcW w:w="2153" w:type="dxa"/>
                </w:tcPr>
                <w:p w:rsidR="00B97ED2" w:rsidRPr="00C13C95" w:rsidRDefault="002F07F0" w:rsidP="00CC7541">
                  <w:pPr>
                    <w:rPr>
                      <w:color w:val="221E1F"/>
                    </w:rPr>
                  </w:pPr>
                  <w:r w:rsidRPr="00C13C95">
                    <w:rPr>
                      <w:color w:val="221E1F"/>
                    </w:rPr>
                    <w:t>П</w:t>
                  </w:r>
                  <w:r w:rsidR="00B97ED2" w:rsidRPr="00C13C95">
                    <w:rPr>
                      <w:color w:val="221E1F"/>
                    </w:rPr>
                    <w:t>ознавательные</w:t>
                  </w:r>
                </w:p>
              </w:tc>
              <w:tc>
                <w:tcPr>
                  <w:tcW w:w="2125" w:type="dxa"/>
                </w:tcPr>
                <w:p w:rsidR="00B97ED2" w:rsidRDefault="00B97ED2" w:rsidP="00CC754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97ED2" w:rsidRPr="003B7F9E" w:rsidTr="001A539E">
              <w:tc>
                <w:tcPr>
                  <w:tcW w:w="2276" w:type="dxa"/>
                </w:tcPr>
                <w:p w:rsidR="00B97ED2" w:rsidRPr="00B550DA" w:rsidRDefault="00B550DA" w:rsidP="00CC7541">
                  <w:pPr>
                    <w:spacing w:before="100" w:beforeAutospacing="1" w:after="100" w:afterAutospacing="1"/>
                    <w:rPr>
                      <w:color w:val="FF0000"/>
                    </w:rPr>
                  </w:pPr>
                  <w:r w:rsidRPr="00B550DA">
                    <w:rPr>
                      <w:color w:val="FF0000"/>
                    </w:rPr>
                    <w:lastRenderedPageBreak/>
                    <w:t>9</w:t>
                  </w:r>
                  <w:r w:rsidR="00B97ED2" w:rsidRPr="00B550DA">
                    <w:rPr>
                      <w:color w:val="FF0000"/>
                    </w:rPr>
                    <w:t>. Рефлексия (подведение итогов занятия).</w:t>
                  </w:r>
                </w:p>
                <w:p w:rsidR="00B97ED2" w:rsidRDefault="00B97ED2" w:rsidP="00CC7541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5821" w:rsidRDefault="00E35821" w:rsidP="00CC7541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5821" w:rsidRDefault="00E35821" w:rsidP="00CC7541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5821" w:rsidRDefault="00E35821" w:rsidP="00CC7541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E4C49" w:rsidRPr="00CE4C49" w:rsidRDefault="00CE4C49" w:rsidP="00CE4C49">
                  <w:pPr>
                    <w:spacing w:before="100" w:beforeAutospacing="1" w:after="100" w:afterAutospacing="1" w:line="360" w:lineRule="auto"/>
                    <w:rPr>
                      <w:color w:val="FF0000"/>
                    </w:rPr>
                  </w:pPr>
                  <w:r w:rsidRPr="00CE4C4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10.</w:t>
                  </w:r>
                  <w:r w:rsidRPr="00CE4C49">
                    <w:rPr>
                      <w:color w:val="FF0000"/>
                    </w:rPr>
                    <w:t xml:space="preserve"> Выставление оценок.</w:t>
                  </w:r>
                </w:p>
                <w:p w:rsidR="00CE4C49" w:rsidRDefault="00CE4C49" w:rsidP="00CC7541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25" w:type="dxa"/>
                </w:tcPr>
                <w:p w:rsidR="00B97ED2" w:rsidRPr="00B550DA" w:rsidRDefault="00B97ED2" w:rsidP="00CC7541">
                  <w:r w:rsidRPr="00B550DA">
                    <w:t>Учитель  пр</w:t>
                  </w:r>
                  <w:r w:rsidR="00B550DA" w:rsidRPr="00B550DA">
                    <w:t>осит учеников оценить себя на уроке</w:t>
                  </w:r>
                  <w:r w:rsidRPr="00B550DA">
                    <w:t xml:space="preserve">. </w:t>
                  </w:r>
                </w:p>
                <w:p w:rsidR="00B97ED2" w:rsidRPr="00B550DA" w:rsidRDefault="00B97ED2" w:rsidP="00CC7541"/>
                <w:p w:rsidR="00B97ED2" w:rsidRDefault="00E35821" w:rsidP="00E35821">
                  <w:pPr>
                    <w:ind w:firstLine="708"/>
                  </w:pPr>
                  <w:r>
                    <w:t>Овал – цель достигнута.</w:t>
                  </w:r>
                </w:p>
                <w:p w:rsidR="00E35821" w:rsidRDefault="00E35821" w:rsidP="00E35821">
                  <w:pPr>
                    <w:ind w:firstLine="708"/>
                  </w:pPr>
                  <w:r>
                    <w:t>Квадрат – справляюсь, но есть ошибки.</w:t>
                  </w:r>
                </w:p>
                <w:p w:rsidR="00E35821" w:rsidRPr="00B550DA" w:rsidRDefault="00E35821" w:rsidP="00E35821">
                  <w:pPr>
                    <w:ind w:firstLine="708"/>
                  </w:pPr>
                  <w:r>
                    <w:t>Треугольник – ещё нужно работать.</w:t>
                  </w:r>
                </w:p>
                <w:p w:rsidR="00B550DA" w:rsidRPr="00B550DA" w:rsidRDefault="00B550DA" w:rsidP="00CC7541"/>
                <w:p w:rsidR="00B550DA" w:rsidRPr="00B550DA" w:rsidRDefault="00B550DA" w:rsidP="00CC7541"/>
                <w:p w:rsidR="00B550DA" w:rsidRPr="00B550DA" w:rsidRDefault="00B550DA" w:rsidP="00CC7541"/>
                <w:p w:rsidR="00B97ED2" w:rsidRPr="00B550DA" w:rsidRDefault="00B97ED2" w:rsidP="00CC7541">
                  <w:r w:rsidRPr="00B550DA">
                    <w:t>Учитель  подводит итог урока, выставляет оценки.</w:t>
                  </w:r>
                </w:p>
              </w:tc>
              <w:tc>
                <w:tcPr>
                  <w:tcW w:w="2362" w:type="dxa"/>
                </w:tcPr>
                <w:p w:rsidR="00B97ED2" w:rsidRPr="00B550DA" w:rsidRDefault="00B97ED2" w:rsidP="00CC7541">
                  <w:pPr>
                    <w:jc w:val="both"/>
                    <w:rPr>
                      <w:color w:val="000000"/>
                    </w:rPr>
                  </w:pPr>
                  <w:r w:rsidRPr="00B550DA">
                    <w:t>Учащие</w:t>
                  </w:r>
                  <w:r w:rsidR="00B550DA" w:rsidRPr="00B550DA">
                    <w:t xml:space="preserve">ся  думают и </w:t>
                  </w:r>
                  <w:r w:rsidR="00E35821">
                    <w:t>отвечают на вопрос (ставят геометрические фигуры</w:t>
                  </w:r>
                  <w:r w:rsidR="00B550DA" w:rsidRPr="00B550DA">
                    <w:t xml:space="preserve"> у себя в тетради</w:t>
                  </w:r>
                  <w:r w:rsidRPr="00B550DA">
                    <w:t>).</w:t>
                  </w:r>
                </w:p>
              </w:tc>
              <w:tc>
                <w:tcPr>
                  <w:tcW w:w="2067" w:type="dxa"/>
                </w:tcPr>
                <w:p w:rsidR="00B97ED2" w:rsidRPr="00B550DA" w:rsidRDefault="00B97ED2" w:rsidP="00CC7541">
                  <w:r w:rsidRPr="00B550DA">
                    <w:t xml:space="preserve">Беседа </w:t>
                  </w:r>
                </w:p>
                <w:p w:rsidR="00B97ED2" w:rsidRPr="00B550DA" w:rsidRDefault="00B97ED2" w:rsidP="00CC7541"/>
                <w:p w:rsidR="00B97ED2" w:rsidRPr="00B550DA" w:rsidRDefault="00B97ED2" w:rsidP="00CC7541">
                  <w:r w:rsidRPr="00B550DA">
                    <w:t>Индивидуальная, фронтальная</w:t>
                  </w:r>
                </w:p>
                <w:p w:rsidR="00B97ED2" w:rsidRPr="00B550DA" w:rsidRDefault="00B97ED2" w:rsidP="00CC7541"/>
                <w:p w:rsidR="00B97ED2" w:rsidRPr="00B550DA" w:rsidRDefault="00B97ED2" w:rsidP="00B550DA"/>
              </w:tc>
              <w:tc>
                <w:tcPr>
                  <w:tcW w:w="2153" w:type="dxa"/>
                </w:tcPr>
                <w:p w:rsidR="00B97ED2" w:rsidRPr="00B550DA" w:rsidRDefault="00B97ED2" w:rsidP="00CC7541">
                  <w:pPr>
                    <w:rPr>
                      <w:color w:val="221E1F"/>
                    </w:rPr>
                  </w:pPr>
                  <w:proofErr w:type="gramStart"/>
                  <w:r w:rsidRPr="00B550DA">
                    <w:rPr>
                      <w:color w:val="221E1F"/>
                    </w:rPr>
                    <w:t>Личностные</w:t>
                  </w:r>
                  <w:proofErr w:type="gramEnd"/>
                  <w:r w:rsidRPr="00B550DA">
                    <w:rPr>
                      <w:color w:val="221E1F"/>
                    </w:rPr>
                    <w:t>, регулятивные (оценка)</w:t>
                  </w:r>
                </w:p>
                <w:p w:rsidR="00B97ED2" w:rsidRPr="00B550DA" w:rsidRDefault="00B97ED2" w:rsidP="00CC7541">
                  <w:pPr>
                    <w:rPr>
                      <w:color w:val="221E1F"/>
                    </w:rPr>
                  </w:pPr>
                </w:p>
              </w:tc>
              <w:tc>
                <w:tcPr>
                  <w:tcW w:w="2125" w:type="dxa"/>
                </w:tcPr>
                <w:p w:rsidR="00B97ED2" w:rsidRPr="00B550DA" w:rsidRDefault="00B97ED2" w:rsidP="00CC7541">
                  <w:r w:rsidRPr="00B550DA">
                    <w:t xml:space="preserve">Обратная связь  </w:t>
                  </w:r>
                </w:p>
                <w:p w:rsidR="00B97ED2" w:rsidRPr="00B550DA" w:rsidRDefault="00B97ED2" w:rsidP="00CC7541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670E98" w:rsidRDefault="00670E98" w:rsidP="00670E98">
            <w:pPr>
              <w:tabs>
                <w:tab w:val="center" w:pos="7759"/>
                <w:tab w:val="left" w:pos="9270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542A71" w:rsidRPr="00BF0C97" w:rsidRDefault="00542A71" w:rsidP="00BF0C9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BF0C97" w:rsidRPr="0080289E" w:rsidRDefault="00BF0C97" w:rsidP="002F3117">
            <w:pPr>
              <w:spacing w:before="100" w:beforeAutospacing="1" w:after="100" w:afterAutospacing="1"/>
              <w:jc w:val="both"/>
              <w:rPr>
                <w:position w:val="6"/>
                <w:sz w:val="24"/>
                <w:szCs w:val="24"/>
              </w:rPr>
            </w:pPr>
          </w:p>
          <w:p w:rsidR="00BF0C97" w:rsidRPr="002A712A" w:rsidRDefault="00BF0C97" w:rsidP="00BF0C97">
            <w:pPr>
              <w:jc w:val="both"/>
              <w:rPr>
                <w:position w:val="6"/>
                <w:sz w:val="28"/>
                <w:szCs w:val="28"/>
              </w:rPr>
            </w:pPr>
          </w:p>
          <w:p w:rsidR="00FC05FD" w:rsidRDefault="00FC05FD"/>
          <w:p w:rsidR="00FC05FD" w:rsidRDefault="00FC05FD"/>
          <w:p w:rsidR="00FC05FD" w:rsidRDefault="00FC05FD"/>
          <w:p w:rsidR="00FC05FD" w:rsidRDefault="00FC05FD"/>
          <w:p w:rsidR="00FC05FD" w:rsidRDefault="00FC05FD"/>
          <w:p w:rsidR="00FC05FD" w:rsidRPr="008A1ABB" w:rsidRDefault="00FC05FD">
            <w:pPr>
              <w:rPr>
                <w:sz w:val="24"/>
                <w:szCs w:val="24"/>
              </w:rPr>
            </w:pPr>
          </w:p>
          <w:p w:rsidR="00FC05FD" w:rsidRDefault="00FC05FD"/>
          <w:p w:rsidR="00FC05FD" w:rsidRDefault="00FC05FD"/>
          <w:p w:rsidR="00FC05FD" w:rsidRDefault="00FC05FD"/>
          <w:p w:rsidR="00FC05FD" w:rsidRDefault="00FC05FD"/>
          <w:p w:rsidR="00FC05FD" w:rsidRDefault="00FC05FD"/>
          <w:p w:rsidR="00FC05FD" w:rsidRDefault="00FC05FD"/>
          <w:p w:rsidR="00FC05FD" w:rsidRDefault="00FC05FD"/>
          <w:p w:rsidR="00FC05FD" w:rsidRDefault="00FC05FD"/>
          <w:p w:rsidR="00FC05FD" w:rsidRDefault="00FC05FD" w:rsidP="00E35821"/>
        </w:tc>
      </w:tr>
    </w:tbl>
    <w:p w:rsidR="004C1E5D" w:rsidRDefault="00B826C9"/>
    <w:sectPr w:rsidR="004C1E5D" w:rsidSect="00BD2646">
      <w:pgSz w:w="16838" w:h="11906" w:orient="landscape"/>
      <w:pgMar w:top="142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469"/>
    <w:multiLevelType w:val="hybridMultilevel"/>
    <w:tmpl w:val="F0242250"/>
    <w:lvl w:ilvl="0" w:tplc="E5FEC2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C3CE7"/>
    <w:multiLevelType w:val="multilevel"/>
    <w:tmpl w:val="5C1C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F2FCD"/>
    <w:multiLevelType w:val="multilevel"/>
    <w:tmpl w:val="5C1C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16AA9"/>
    <w:multiLevelType w:val="hybridMultilevel"/>
    <w:tmpl w:val="5D3097C4"/>
    <w:lvl w:ilvl="0" w:tplc="DFF07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89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86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EA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8B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C9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2F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6E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05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A5416"/>
    <w:multiLevelType w:val="multilevel"/>
    <w:tmpl w:val="5C1C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05FD"/>
    <w:rsid w:val="00011119"/>
    <w:rsid w:val="00034FA1"/>
    <w:rsid w:val="00074C0D"/>
    <w:rsid w:val="000C5595"/>
    <w:rsid w:val="0011209E"/>
    <w:rsid w:val="001A539E"/>
    <w:rsid w:val="0024668D"/>
    <w:rsid w:val="00257374"/>
    <w:rsid w:val="002F07F0"/>
    <w:rsid w:val="002F3117"/>
    <w:rsid w:val="00450E91"/>
    <w:rsid w:val="00456EC4"/>
    <w:rsid w:val="004E1BE6"/>
    <w:rsid w:val="004F06D6"/>
    <w:rsid w:val="00542A71"/>
    <w:rsid w:val="0055719A"/>
    <w:rsid w:val="005700FB"/>
    <w:rsid w:val="005D4604"/>
    <w:rsid w:val="00670E98"/>
    <w:rsid w:val="006C5B50"/>
    <w:rsid w:val="006C6641"/>
    <w:rsid w:val="006D056D"/>
    <w:rsid w:val="006D6AAA"/>
    <w:rsid w:val="00775426"/>
    <w:rsid w:val="007E1ABC"/>
    <w:rsid w:val="0080289E"/>
    <w:rsid w:val="00847A2B"/>
    <w:rsid w:val="008A1ABB"/>
    <w:rsid w:val="008D7FBE"/>
    <w:rsid w:val="009A2BFA"/>
    <w:rsid w:val="00A24110"/>
    <w:rsid w:val="00A5560B"/>
    <w:rsid w:val="00B06328"/>
    <w:rsid w:val="00B550DA"/>
    <w:rsid w:val="00B60FA3"/>
    <w:rsid w:val="00B66E5E"/>
    <w:rsid w:val="00B826C9"/>
    <w:rsid w:val="00B97ED2"/>
    <w:rsid w:val="00BC7892"/>
    <w:rsid w:val="00BD2646"/>
    <w:rsid w:val="00BF0C97"/>
    <w:rsid w:val="00C01533"/>
    <w:rsid w:val="00C13C95"/>
    <w:rsid w:val="00C15595"/>
    <w:rsid w:val="00C16E66"/>
    <w:rsid w:val="00C21FB5"/>
    <w:rsid w:val="00CE32F6"/>
    <w:rsid w:val="00CE4C49"/>
    <w:rsid w:val="00D0384C"/>
    <w:rsid w:val="00DE0AA8"/>
    <w:rsid w:val="00E35821"/>
    <w:rsid w:val="00EB6A6B"/>
    <w:rsid w:val="00EC012E"/>
    <w:rsid w:val="00F02D7D"/>
    <w:rsid w:val="00F1463C"/>
    <w:rsid w:val="00F22C31"/>
    <w:rsid w:val="00F46627"/>
    <w:rsid w:val="00F6363A"/>
    <w:rsid w:val="00FC05FD"/>
    <w:rsid w:val="00FD3831"/>
    <w:rsid w:val="00FD3931"/>
    <w:rsid w:val="00FF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D26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C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C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D2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25737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F3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D9DCD-5D82-4081-B2DB-F5A02FBA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Алена</cp:lastModifiedBy>
  <cp:revision>51</cp:revision>
  <dcterms:created xsi:type="dcterms:W3CDTF">2014-11-05T16:31:00Z</dcterms:created>
  <dcterms:modified xsi:type="dcterms:W3CDTF">2015-01-21T16:10:00Z</dcterms:modified>
</cp:coreProperties>
</file>