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DB" w:rsidRPr="002C42F7" w:rsidRDefault="007A45DB" w:rsidP="009D397B">
      <w:pPr>
        <w:ind w:left="360"/>
        <w:jc w:val="center"/>
        <w:rPr>
          <w:b/>
          <w:sz w:val="32"/>
          <w:szCs w:val="32"/>
        </w:rPr>
      </w:pPr>
      <w:r w:rsidRPr="002C42F7">
        <w:rPr>
          <w:b/>
          <w:sz w:val="32"/>
          <w:szCs w:val="32"/>
        </w:rPr>
        <w:t>ПОЯСНИТЕЛЬНАЯ ЗАПИСКА</w:t>
      </w:r>
    </w:p>
    <w:p w:rsidR="009E3129" w:rsidRDefault="007A45DB" w:rsidP="007A45DB">
      <w:pPr>
        <w:tabs>
          <w:tab w:val="left" w:pos="851"/>
        </w:tabs>
      </w:pPr>
      <w:r w:rsidRPr="00EF7CBC">
        <w:t xml:space="preserve">          </w:t>
      </w:r>
      <w:r w:rsidR="005024FC" w:rsidRPr="00EF7CBC">
        <w:t>Настоящая программа по математике 9класса для специальных (коррекционных)</w:t>
      </w:r>
      <w:r w:rsidRPr="00EF7CBC">
        <w:t xml:space="preserve"> </w:t>
      </w:r>
      <w:r w:rsidR="005024FC" w:rsidRPr="00EF7CBC">
        <w:t>образовательных учреждений 8 вида составлена</w:t>
      </w:r>
      <w:r w:rsidR="0024003A" w:rsidRPr="00EF7CBC">
        <w:t xml:space="preserve"> на основе: </w:t>
      </w:r>
    </w:p>
    <w:p w:rsidR="0024003A" w:rsidRPr="00EF7CBC" w:rsidRDefault="007A45DB" w:rsidP="007A45DB">
      <w:pPr>
        <w:tabs>
          <w:tab w:val="left" w:pos="851"/>
        </w:tabs>
      </w:pPr>
      <w:r w:rsidRPr="00EF7CBC">
        <w:t xml:space="preserve">  </w:t>
      </w:r>
      <w:r w:rsidR="0024003A" w:rsidRPr="00EF7CBC">
        <w:t>1.Закона РФ «Об образовании» п.5 ст.14.</w:t>
      </w:r>
    </w:p>
    <w:p w:rsidR="0024003A" w:rsidRPr="00EF7CBC" w:rsidRDefault="0024003A" w:rsidP="0024003A">
      <w:r w:rsidRPr="00EF7CBC">
        <w:rPr>
          <w:color w:val="000000"/>
        </w:rPr>
        <w:t>2.Федерального компонента государственного образовательного  стандарта, утвержденного  приказом</w:t>
      </w:r>
      <w:r w:rsidRPr="00EF7CBC">
        <w:t xml:space="preserve"> Министерства  образования и науки РФ от 05.03. 2004 года №1089</w:t>
      </w:r>
    </w:p>
    <w:p w:rsidR="0024003A" w:rsidRPr="00EF7CBC" w:rsidRDefault="0024003A" w:rsidP="0024003A">
      <w:r w:rsidRPr="00EF7CBC">
        <w:t>3. Федерального перечня  учебников, рекомендованных к использованию в образовательном процессе в образовательных учреждениях, реализующих программы общего образования.</w:t>
      </w:r>
    </w:p>
    <w:p w:rsidR="008D2FDA" w:rsidRPr="00EF7CBC" w:rsidRDefault="0024003A" w:rsidP="001F2FF2">
      <w:r w:rsidRPr="00EF7CBC">
        <w:t>4.Программы для специальных (коррекционных) классов  под редакцией В.В.Воронковой.</w:t>
      </w:r>
      <w:proofErr w:type="gramStart"/>
      <w:r w:rsidRPr="00EF7CBC">
        <w:rPr>
          <w:i/>
        </w:rPr>
        <w:t xml:space="preserve"> .</w:t>
      </w:r>
      <w:proofErr w:type="gramEnd"/>
      <w:r w:rsidRPr="00EF7CBC">
        <w:t xml:space="preserve"> – М.: </w:t>
      </w:r>
      <w:hyperlink r:id="rId6" w:tooltip="Издательство" w:history="1">
        <w:r w:rsidRPr="00EF7CBC">
          <w:rPr>
            <w:rStyle w:val="a3"/>
          </w:rPr>
          <w:t>В</w:t>
        </w:r>
      </w:hyperlink>
      <w:r w:rsidRPr="00EF7CBC">
        <w:t>ЛАДОС, 2010 . – 224 с.).</w:t>
      </w:r>
    </w:p>
    <w:p w:rsidR="001F2FF2" w:rsidRPr="00EF7CBC" w:rsidRDefault="008D2FDA" w:rsidP="001F2FF2">
      <w:r w:rsidRPr="00EF7CBC">
        <w:t>5</w:t>
      </w:r>
      <w:r w:rsidR="00A241DF">
        <w:t>. Базисного учебного</w:t>
      </w:r>
      <w:r w:rsidR="001F2FF2" w:rsidRPr="00EF7CBC">
        <w:t xml:space="preserve"> план</w:t>
      </w:r>
      <w:r w:rsidR="00A241DF">
        <w:t xml:space="preserve">а </w:t>
      </w:r>
      <w:r w:rsidR="001F2FF2" w:rsidRPr="00EF7CBC">
        <w:t xml:space="preserve"> общеобразовательных учреждений Р</w:t>
      </w:r>
      <w:r w:rsidR="00A241DF">
        <w:t xml:space="preserve">оссийской </w:t>
      </w:r>
      <w:proofErr w:type="spellStart"/>
      <w:r w:rsidR="00A241DF">
        <w:t>Федерации</w:t>
      </w:r>
      <w:proofErr w:type="gramStart"/>
      <w:r w:rsidR="00A241DF">
        <w:t>,у</w:t>
      </w:r>
      <w:proofErr w:type="gramEnd"/>
      <w:r w:rsidR="00A241DF">
        <w:t>тверждённого</w:t>
      </w:r>
      <w:proofErr w:type="spellEnd"/>
      <w:r w:rsidR="001F2FF2" w:rsidRPr="00EF7CBC">
        <w:t xml:space="preserve"> приказом Министерства образования</w:t>
      </w:r>
      <w:r w:rsidR="00A241DF">
        <w:t xml:space="preserve"> и науки</w:t>
      </w:r>
      <w:r w:rsidR="001F2FF2" w:rsidRPr="00EF7CBC">
        <w:t xml:space="preserve"> РФ №1312 от 09.03.2004года/</w:t>
      </w:r>
    </w:p>
    <w:p w:rsidR="001F2FF2" w:rsidRPr="00EF7CBC" w:rsidRDefault="001F2FF2" w:rsidP="001F2FF2">
      <w:r w:rsidRPr="00EF7CBC">
        <w:t>5</w:t>
      </w:r>
      <w:r w:rsidR="008D2FDA" w:rsidRPr="00EF7CBC">
        <w:t>.</w:t>
      </w:r>
      <w:r w:rsidR="00A241DF">
        <w:t xml:space="preserve">Учебного </w:t>
      </w:r>
      <w:r w:rsidRPr="00EF7CBC">
        <w:t xml:space="preserve"> план</w:t>
      </w:r>
      <w:r w:rsidR="00A241DF">
        <w:t xml:space="preserve">а </w:t>
      </w:r>
      <w:r w:rsidRPr="00EF7CBC">
        <w:t xml:space="preserve"> МБОУ  СОШ №17 на 2014-2015 учебный год.</w:t>
      </w:r>
    </w:p>
    <w:p w:rsidR="008D2FDA" w:rsidRPr="00EF7CBC" w:rsidRDefault="008D2FDA" w:rsidP="001F2FF2"/>
    <w:p w:rsidR="008D2FDA" w:rsidRPr="006C056D" w:rsidRDefault="008D2FDA" w:rsidP="008D2FDA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6C056D">
        <w:rPr>
          <w:rStyle w:val="a4"/>
          <w:sz w:val="28"/>
          <w:szCs w:val="28"/>
          <w:u w:val="single"/>
        </w:rPr>
        <w:t xml:space="preserve">Цели курса: </w:t>
      </w:r>
    </w:p>
    <w:p w:rsidR="008D2FDA" w:rsidRPr="00EF7CBC" w:rsidRDefault="008D2FDA" w:rsidP="008D2FDA">
      <w:pPr>
        <w:numPr>
          <w:ilvl w:val="0"/>
          <w:numId w:val="1"/>
        </w:numPr>
      </w:pPr>
      <w:r w:rsidRPr="00EF7CBC">
        <w:t>формирование практически значимых знаний и умений;</w:t>
      </w:r>
    </w:p>
    <w:p w:rsidR="008D2FDA" w:rsidRPr="00EF7CBC" w:rsidRDefault="008D2FDA" w:rsidP="008D2FDA">
      <w:pPr>
        <w:numPr>
          <w:ilvl w:val="0"/>
          <w:numId w:val="1"/>
        </w:numPr>
      </w:pPr>
      <w:r w:rsidRPr="00EF7CBC">
        <w:t>развитие логического мышления, пространственного воображения и других качеств мышления, оптимально формируемых средствами математики;</w:t>
      </w:r>
    </w:p>
    <w:p w:rsidR="008D2FDA" w:rsidRPr="00EF7CBC" w:rsidRDefault="008D2FDA" w:rsidP="008D2FDA">
      <w:pPr>
        <w:numPr>
          <w:ilvl w:val="0"/>
          <w:numId w:val="1"/>
        </w:numPr>
      </w:pPr>
      <w:r w:rsidRPr="00EF7CBC">
        <w:t>создание условий для социальной адаптации учащихся;</w:t>
      </w:r>
    </w:p>
    <w:p w:rsidR="008D2FDA" w:rsidRPr="00EF7CBC" w:rsidRDefault="008D2FDA" w:rsidP="008D2FDA">
      <w:pPr>
        <w:numPr>
          <w:ilvl w:val="0"/>
          <w:numId w:val="1"/>
        </w:numPr>
        <w:rPr>
          <w:rStyle w:val="a4"/>
          <w:b w:val="0"/>
          <w:bCs w:val="0"/>
        </w:rPr>
      </w:pPr>
      <w:r w:rsidRPr="00EF7CBC">
        <w:t>воспитание настойчивости, инициативы</w:t>
      </w:r>
      <w:r w:rsidRPr="00EF7CBC">
        <w:rPr>
          <w:rStyle w:val="a4"/>
        </w:rPr>
        <w:t>.</w:t>
      </w:r>
    </w:p>
    <w:p w:rsidR="008D2FDA" w:rsidRPr="00DE114D" w:rsidRDefault="008D2FDA" w:rsidP="008D2FDA">
      <w:pPr>
        <w:numPr>
          <w:ilvl w:val="0"/>
          <w:numId w:val="1"/>
        </w:numPr>
        <w:rPr>
          <w:sz w:val="28"/>
          <w:szCs w:val="28"/>
        </w:rPr>
      </w:pPr>
    </w:p>
    <w:p w:rsidR="008D2FDA" w:rsidRPr="006C056D" w:rsidRDefault="008D2FDA" w:rsidP="008D2FDA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6C056D">
        <w:rPr>
          <w:rStyle w:val="a4"/>
          <w:sz w:val="28"/>
          <w:szCs w:val="28"/>
          <w:u w:val="single"/>
        </w:rPr>
        <w:t xml:space="preserve">Задачи курса: </w:t>
      </w:r>
    </w:p>
    <w:p w:rsidR="008D2FDA" w:rsidRPr="00EF7CBC" w:rsidRDefault="008D2FDA" w:rsidP="008D2FDA">
      <w:r w:rsidRPr="00EF7CBC">
        <w:t>- формирование доступных учащимися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8D2FDA" w:rsidRPr="00EF7CBC" w:rsidRDefault="008D2FDA" w:rsidP="008D2FDA">
      <w:r w:rsidRPr="00EF7CBC">
        <w:t>-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8D2FDA" w:rsidRPr="00EF7CBC" w:rsidRDefault="008D2FDA" w:rsidP="008D2FDA">
      <w:r w:rsidRPr="00EF7CBC">
        <w:t>- 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8D2FDA" w:rsidRPr="00EF7CBC" w:rsidRDefault="008D2FDA" w:rsidP="008D2FDA">
      <w:pPr>
        <w:ind w:firstLine="900"/>
      </w:pPr>
      <w:r w:rsidRPr="00EF7CBC">
        <w:t xml:space="preserve">Обучение математике носит предметно – практическую направленность, тесно связано с жизнью и профессионально – трудовой подготовкой учащихся, другими учебными предметами.  </w:t>
      </w:r>
    </w:p>
    <w:p w:rsidR="008D2FDA" w:rsidRDefault="008D2FDA" w:rsidP="008D2FDA">
      <w:pPr>
        <w:ind w:firstLine="900"/>
      </w:pPr>
      <w:r w:rsidRPr="00EF7CBC">
        <w:t xml:space="preserve">В «Программе специальных (коррекционных) общеобразовательных учреждений VIII вида» отсутствует почасовая разбивка прохождения учебного материала по отдельным темам, не определено количество контрольных и проверочных работ, именно в этом – </w:t>
      </w:r>
      <w:r w:rsidRPr="00EF7CBC">
        <w:rPr>
          <w:rStyle w:val="a4"/>
          <w:b w:val="0"/>
        </w:rPr>
        <w:t xml:space="preserve">актуальность </w:t>
      </w:r>
      <w:r w:rsidRPr="00EF7CBC">
        <w:t xml:space="preserve">её адаптации для реализации стандарта математического образования в специальных (коррекционных) классах VIII вида. </w:t>
      </w:r>
    </w:p>
    <w:p w:rsidR="009D397B" w:rsidRPr="00EF7CBC" w:rsidRDefault="009D397B" w:rsidP="008D2FDA">
      <w:pPr>
        <w:ind w:firstLine="900"/>
      </w:pPr>
    </w:p>
    <w:p w:rsidR="008D2FDA" w:rsidRPr="00BF22AD" w:rsidRDefault="00BF22AD" w:rsidP="00BF22AD">
      <w:pPr>
        <w:rPr>
          <w:sz w:val="22"/>
          <w:szCs w:val="28"/>
        </w:rPr>
      </w:pPr>
      <w:r w:rsidRPr="00BF22AD">
        <w:rPr>
          <w:szCs w:val="32"/>
        </w:rPr>
        <w:t xml:space="preserve">                                   </w:t>
      </w:r>
      <w:proofErr w:type="spellStart"/>
      <w:r w:rsidR="008D2FDA" w:rsidRPr="00BF22AD">
        <w:rPr>
          <w:szCs w:val="32"/>
        </w:rPr>
        <w:t>Учебно</w:t>
      </w:r>
      <w:proofErr w:type="spellEnd"/>
      <w:r w:rsidR="008D2FDA" w:rsidRPr="00BF22AD">
        <w:rPr>
          <w:szCs w:val="32"/>
        </w:rPr>
        <w:t xml:space="preserve"> - методический комплект учителя.</w:t>
      </w:r>
    </w:p>
    <w:p w:rsidR="008D2FDA" w:rsidRPr="00EF7CBC" w:rsidRDefault="008D2FDA" w:rsidP="008D2FDA">
      <w:pPr>
        <w:numPr>
          <w:ilvl w:val="0"/>
          <w:numId w:val="7"/>
        </w:numPr>
        <w:rPr>
          <w:rStyle w:val="a6"/>
          <w:i w:val="0"/>
          <w:iCs w:val="0"/>
        </w:rPr>
      </w:pPr>
      <w:r w:rsidRPr="00EF7CBC">
        <w:t xml:space="preserve">Математика. 9 класс:  Учебник для специальных (коррекционных) образовательных учреждений </w:t>
      </w:r>
      <w:r w:rsidRPr="00EF7CBC">
        <w:rPr>
          <w:lang w:val="en-US"/>
        </w:rPr>
        <w:t>VIII</w:t>
      </w:r>
      <w:r w:rsidRPr="00EF7CBC">
        <w:t xml:space="preserve"> вида/  Перова М.Н. - М.: «Просвещение», 2009,2014г.</w:t>
      </w:r>
    </w:p>
    <w:p w:rsidR="00A241DF" w:rsidRPr="00634D19" w:rsidRDefault="00A241DF" w:rsidP="00A241DF">
      <w:pPr>
        <w:numPr>
          <w:ilvl w:val="0"/>
          <w:numId w:val="7"/>
        </w:numPr>
        <w:spacing w:line="360" w:lineRule="auto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М.Н. Перова «Рабочая тетрадь по математике» Учебное пособие</w:t>
      </w:r>
      <w:r w:rsidRPr="00634D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9 класса специальных (коррекционных) образовательных учреждений </w:t>
      </w:r>
      <w:r>
        <w:rPr>
          <w:bCs/>
          <w:sz w:val="28"/>
          <w:szCs w:val="28"/>
          <w:lang w:val="en-US"/>
        </w:rPr>
        <w:t>VIII</w:t>
      </w:r>
      <w:r w:rsidRPr="00F84A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вида. М.: Просвещение, 2010г.</w:t>
      </w:r>
    </w:p>
    <w:p w:rsidR="00A241DF" w:rsidRDefault="00A241DF" w:rsidP="00A241DF">
      <w:pPr>
        <w:spacing w:line="360" w:lineRule="auto"/>
        <w:ind w:firstLine="900"/>
        <w:jc w:val="both"/>
        <w:rPr>
          <w:sz w:val="28"/>
          <w:szCs w:val="28"/>
        </w:rPr>
      </w:pPr>
    </w:p>
    <w:p w:rsidR="008D2FDA" w:rsidRDefault="008D2FDA" w:rsidP="008D2FDA">
      <w:pPr>
        <w:ind w:left="720"/>
        <w:rPr>
          <w:sz w:val="28"/>
          <w:szCs w:val="28"/>
        </w:rPr>
      </w:pPr>
    </w:p>
    <w:p w:rsidR="00A241DF" w:rsidRDefault="00A241DF" w:rsidP="00A87431">
      <w:pPr>
        <w:ind w:left="720"/>
        <w:jc w:val="center"/>
        <w:rPr>
          <w:b/>
          <w:sz w:val="28"/>
          <w:szCs w:val="28"/>
        </w:rPr>
      </w:pPr>
    </w:p>
    <w:p w:rsidR="00A241DF" w:rsidRDefault="00A241DF" w:rsidP="00A87431">
      <w:pPr>
        <w:ind w:left="720"/>
        <w:jc w:val="center"/>
        <w:rPr>
          <w:b/>
          <w:sz w:val="28"/>
          <w:szCs w:val="28"/>
        </w:rPr>
      </w:pPr>
    </w:p>
    <w:p w:rsidR="008D2FDA" w:rsidRPr="006E2C5F" w:rsidRDefault="006E2C5F" w:rsidP="00A87431">
      <w:pPr>
        <w:ind w:left="720"/>
        <w:jc w:val="center"/>
        <w:rPr>
          <w:b/>
          <w:sz w:val="28"/>
          <w:szCs w:val="28"/>
        </w:rPr>
      </w:pPr>
      <w:r w:rsidRPr="006E2C5F">
        <w:rPr>
          <w:b/>
          <w:sz w:val="28"/>
          <w:szCs w:val="28"/>
        </w:rPr>
        <w:lastRenderedPageBreak/>
        <w:t>Общая характеристика учебного предмета математика</w:t>
      </w:r>
    </w:p>
    <w:p w:rsidR="008D2FDA" w:rsidRDefault="008D2FDA" w:rsidP="008D2FDA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64DD2" w:rsidRPr="00EF7CBC" w:rsidRDefault="00264DD2" w:rsidP="00264DD2">
      <w:pPr>
        <w:rPr>
          <w:rFonts w:asciiTheme="majorHAnsi" w:hAnsiTheme="majorHAnsi" w:cs="Arial"/>
        </w:rPr>
      </w:pPr>
      <w:r w:rsidRPr="00EF7CBC">
        <w:rPr>
          <w:rFonts w:asciiTheme="majorHAnsi" w:hAnsiTheme="majorHAnsi" w:cs="Arial"/>
        </w:rPr>
        <w:t xml:space="preserve">Распределение математического материала по классам представлено </w:t>
      </w:r>
      <w:proofErr w:type="gramStart"/>
      <w:r w:rsidRPr="00EF7CBC">
        <w:rPr>
          <w:rFonts w:asciiTheme="majorHAnsi" w:hAnsiTheme="majorHAnsi" w:cs="Arial"/>
        </w:rPr>
        <w:t>конце</w:t>
      </w:r>
      <w:proofErr w:type="gramEnd"/>
    </w:p>
    <w:p w:rsidR="00264DD2" w:rsidRPr="00A241DF" w:rsidRDefault="00264DD2" w:rsidP="00264DD2">
      <w:pPr>
        <w:rPr>
          <w:rFonts w:asciiTheme="majorHAnsi" w:hAnsiTheme="majorHAnsi" w:cs="Arial"/>
          <w:sz w:val="28"/>
          <w:szCs w:val="28"/>
        </w:rPr>
      </w:pPr>
      <w:r w:rsidRPr="00EF7CBC">
        <w:rPr>
          <w:rFonts w:asciiTheme="majorHAnsi" w:hAnsiTheme="majorHAnsi" w:cs="Arial"/>
        </w:rPr>
        <w:t xml:space="preserve">концентрически с учетом познавательных и возрастных возможностей учащихся, поэтому в процессе обучения необходим постепенный переход от чисто практического обучения в младших </w:t>
      </w:r>
      <w:r w:rsidR="00B83CB1" w:rsidRPr="00EF7CBC">
        <w:rPr>
          <w:rFonts w:asciiTheme="majorHAnsi" w:hAnsiTheme="majorHAnsi" w:cs="Arial"/>
        </w:rPr>
        <w:t xml:space="preserve">классах к </w:t>
      </w:r>
      <w:proofErr w:type="gramStart"/>
      <w:r w:rsidR="00B83CB1" w:rsidRPr="00EF7CBC">
        <w:rPr>
          <w:rFonts w:asciiTheme="majorHAnsi" w:hAnsiTheme="majorHAnsi" w:cs="Arial"/>
        </w:rPr>
        <w:t>практико</w:t>
      </w:r>
      <w:r w:rsidR="00B83CB1">
        <w:rPr>
          <w:rFonts w:asciiTheme="majorHAnsi" w:hAnsiTheme="majorHAnsi" w:cs="Arial"/>
          <w:sz w:val="28"/>
          <w:szCs w:val="28"/>
        </w:rPr>
        <w:t>-</w:t>
      </w:r>
      <w:r w:rsidRPr="00EF7CBC">
        <w:rPr>
          <w:rFonts w:asciiTheme="majorHAnsi" w:hAnsiTheme="majorHAnsi" w:cs="Arial"/>
        </w:rPr>
        <w:t>теоретическому</w:t>
      </w:r>
      <w:proofErr w:type="gramEnd"/>
      <w:r w:rsidRPr="00EF7CBC">
        <w:rPr>
          <w:rFonts w:asciiTheme="majorHAnsi" w:hAnsiTheme="majorHAnsi" w:cs="Arial"/>
        </w:rPr>
        <w:t xml:space="preserve"> в старших. Повторение изученного материала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сочетается с постоянной пропедевтикой новых знаний.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При отборе математического материала учитывались разные возможности учащихся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 xml:space="preserve">по усвоению математических представлений, знаний, умений практически их применять </w:t>
      </w:r>
      <w:proofErr w:type="gramStart"/>
      <w:r w:rsidRPr="00EF7CBC">
        <w:rPr>
          <w:rFonts w:asciiTheme="majorHAnsi" w:hAnsiTheme="majorHAnsi" w:cs="Arial"/>
        </w:rPr>
        <w:t>в</w:t>
      </w:r>
      <w:proofErr w:type="gramEnd"/>
    </w:p>
    <w:p w:rsidR="00B83CB1" w:rsidRPr="00EF7CBC" w:rsidRDefault="00264DD2" w:rsidP="00264DD2">
      <w:pPr>
        <w:rPr>
          <w:rFonts w:asciiTheme="majorHAnsi" w:hAnsiTheme="majorHAnsi" w:cs="Arial"/>
        </w:rPr>
      </w:pPr>
      <w:r w:rsidRPr="00EF7CBC">
        <w:rPr>
          <w:rFonts w:asciiTheme="majorHAnsi" w:hAnsiTheme="majorHAnsi" w:cs="Arial"/>
        </w:rPr>
        <w:t>зависимости от степени выраженности и структуры дефекта. Поэтому в каждом классе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математический ма</w:t>
      </w:r>
      <w:r w:rsidR="00B83CB1" w:rsidRPr="00EF7CBC">
        <w:rPr>
          <w:rFonts w:asciiTheme="majorHAnsi" w:hAnsiTheme="majorHAnsi" w:cs="Arial"/>
        </w:rPr>
        <w:t xml:space="preserve">териал усваивается учащимися </w:t>
      </w:r>
      <w:proofErr w:type="gramStart"/>
      <w:r w:rsidR="00B83CB1" w:rsidRPr="00EF7CBC">
        <w:rPr>
          <w:rFonts w:asciiTheme="majorHAnsi" w:hAnsiTheme="majorHAnsi" w:cs="Arial"/>
        </w:rPr>
        <w:t>на</w:t>
      </w:r>
      <w:proofErr w:type="gramEnd"/>
    </w:p>
    <w:p w:rsidR="00264DD2" w:rsidRPr="00EF7CBC" w:rsidRDefault="00264DD2" w:rsidP="00264DD2">
      <w:pPr>
        <w:rPr>
          <w:rFonts w:asciiTheme="majorHAnsi" w:hAnsiTheme="majorHAnsi" w:cs="Arial"/>
        </w:rPr>
      </w:pPr>
      <w:r w:rsidRPr="00EF7CBC">
        <w:rPr>
          <w:rFonts w:asciiTheme="majorHAnsi" w:hAnsiTheme="majorHAnsi" w:cs="Arial"/>
        </w:rPr>
        <w:t xml:space="preserve">различном уровне, т.е. </w:t>
      </w:r>
      <w:proofErr w:type="gramStart"/>
      <w:r w:rsidRPr="00EF7CBC">
        <w:rPr>
          <w:rFonts w:asciiTheme="majorHAnsi" w:hAnsiTheme="majorHAnsi" w:cs="Arial"/>
        </w:rPr>
        <w:t>программа</w:t>
      </w:r>
      <w:proofErr w:type="gramEnd"/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предусматривает необходимость дифференцированного подхода к учащимся в обучении.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После изложения программного материала в конце каждого класса четко обозначены</w:t>
      </w:r>
    </w:p>
    <w:p w:rsidR="00264DD2" w:rsidRPr="00EF7CBC" w:rsidRDefault="00264DD2" w:rsidP="00264DD2">
      <w:pPr>
        <w:rPr>
          <w:rFonts w:asciiTheme="majorHAnsi" w:hAnsiTheme="majorHAnsi" w:cs="Arial"/>
        </w:rPr>
      </w:pPr>
      <w:r w:rsidRPr="00EF7CBC">
        <w:rPr>
          <w:rFonts w:asciiTheme="majorHAnsi" w:hAnsiTheme="majorHAnsi" w:cs="Arial"/>
        </w:rPr>
        <w:t>базовые математические представления, которые должны усвоить все учащиеся, и два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 xml:space="preserve">уровня умений применять полученные знания на практике. </w:t>
      </w:r>
      <w:proofErr w:type="gramStart"/>
      <w:r w:rsidRPr="00EF7CBC">
        <w:rPr>
          <w:rFonts w:asciiTheme="majorHAnsi" w:hAnsiTheme="majorHAnsi" w:cs="Arial"/>
        </w:rPr>
        <w:t>Разграничиваются умения,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которыми учащиеся могут овладевать и самостоятельно применять в учебной и</w:t>
      </w:r>
      <w:bookmarkStart w:id="0" w:name="35"/>
      <w:bookmarkEnd w:id="0"/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практической деятельности (1-й</w:t>
      </w:r>
      <w:proofErr w:type="gramEnd"/>
    </w:p>
    <w:p w:rsidR="00264DD2" w:rsidRPr="00EF7CBC" w:rsidRDefault="00264DD2" w:rsidP="00264DD2">
      <w:pPr>
        <w:rPr>
          <w:rFonts w:asciiTheme="majorHAnsi" w:hAnsiTheme="majorHAnsi" w:cs="Arial"/>
        </w:rPr>
      </w:pPr>
      <w:r w:rsidRPr="00EF7CBC">
        <w:rPr>
          <w:rFonts w:asciiTheme="majorHAnsi" w:hAnsiTheme="majorHAnsi" w:cs="Arial"/>
        </w:rPr>
        <w:t>уровень), и умения, которые в силу объективных причин</w:t>
      </w:r>
      <w:r w:rsidR="00B83CB1" w:rsidRPr="00EF7CBC">
        <w:rPr>
          <w:rFonts w:asciiTheme="majorHAnsi" w:hAnsiTheme="majorHAnsi" w:cs="Arial"/>
        </w:rPr>
        <w:t xml:space="preserve">  </w:t>
      </w:r>
      <w:r w:rsidRPr="00EF7CBC">
        <w:rPr>
          <w:rFonts w:asciiTheme="majorHAnsi" w:hAnsiTheme="majorHAnsi" w:cs="Arial"/>
        </w:rPr>
        <w:t>не могут быть полностью сформированы, но очень важны с точки зрения их практической</w:t>
      </w:r>
    </w:p>
    <w:p w:rsidR="00264DD2" w:rsidRPr="00EF7CBC" w:rsidRDefault="00264DD2" w:rsidP="00264DD2">
      <w:pPr>
        <w:rPr>
          <w:rFonts w:asciiTheme="majorHAnsi" w:hAnsiTheme="majorHAnsi" w:cs="Arial"/>
        </w:rPr>
      </w:pPr>
      <w:r w:rsidRPr="00EF7CBC">
        <w:rPr>
          <w:rFonts w:asciiTheme="majorHAnsi" w:hAnsiTheme="majorHAnsi" w:cs="Arial"/>
        </w:rPr>
        <w:t>значимости (2-й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 xml:space="preserve">уровень). </w:t>
      </w:r>
      <w:proofErr w:type="gramStart"/>
      <w:r w:rsidRPr="00EF7CBC">
        <w:rPr>
          <w:rFonts w:asciiTheme="majorHAnsi" w:hAnsiTheme="majorHAnsi" w:cs="Arial"/>
        </w:rPr>
        <w:t>В этой связи в программе предусмотрена возможность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выполнения некоторых заданий с помощью учителя с опорой на использование</w:t>
      </w:r>
      <w:proofErr w:type="gramEnd"/>
      <w:r w:rsidRPr="00EF7CBC">
        <w:rPr>
          <w:rFonts w:asciiTheme="majorHAnsi" w:hAnsiTheme="majorHAnsi" w:cs="Arial"/>
        </w:rPr>
        <w:t xml:space="preserve"> счетного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материала, таблиц (сложения, вычитания, умножения, деления, соотношения единиц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измерения и др.).</w:t>
      </w:r>
    </w:p>
    <w:p w:rsidR="00264DD2" w:rsidRPr="00EF7CBC" w:rsidRDefault="00264DD2" w:rsidP="00264DD2">
      <w:pPr>
        <w:rPr>
          <w:rFonts w:asciiTheme="majorHAnsi" w:hAnsiTheme="majorHAnsi" w:cs="Arial"/>
        </w:rPr>
      </w:pPr>
      <w:proofErr w:type="gramStart"/>
      <w:r w:rsidRPr="00EF7CBC">
        <w:rPr>
          <w:rFonts w:asciiTheme="majorHAnsi" w:hAnsiTheme="majorHAnsi" w:cs="Arial"/>
        </w:rPr>
        <w:t>Учитывая, что в современной жизни в быту и производственной деятельности широко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используются микрокалькуляторы, в программе по математике предусматривается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использование микрокалькулятора  для проверки арифметических действий, для закрепления нумерации чисел, полученных при пере</w:t>
      </w:r>
      <w:r w:rsidR="00B83CB1" w:rsidRPr="00EF7CBC">
        <w:rPr>
          <w:rFonts w:asciiTheme="majorHAnsi" w:hAnsiTheme="majorHAnsi" w:cs="Arial"/>
        </w:rPr>
        <w:t>счете предметов и при измерении и о</w:t>
      </w:r>
      <w:r w:rsidRPr="00EF7CBC">
        <w:rPr>
          <w:rFonts w:asciiTheme="majorHAnsi" w:hAnsiTheme="majorHAnsi" w:cs="Arial"/>
        </w:rPr>
        <w:t>бучение работе с микрокалькулятором должно быть построено по принципу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концентричности, но использование микрокалькулятора не должно заменять или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задерживать формирование навыков устных и письменных вычислений</w:t>
      </w:r>
      <w:proofErr w:type="gramEnd"/>
      <w:r w:rsidRPr="00EF7CBC">
        <w:rPr>
          <w:rFonts w:asciiTheme="majorHAnsi" w:hAnsiTheme="majorHAnsi" w:cs="Arial"/>
        </w:rPr>
        <w:t>. С помощью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микрокалькулятора целесообразно учить школьников приблизительной оценке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результатов вычислений и округлению полученных результатов до нужного знака.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 xml:space="preserve">Некоторые изменения внесены в систему изучения нумерации и </w:t>
      </w:r>
      <w:proofErr w:type="gramStart"/>
      <w:r w:rsidRPr="00EF7CBC">
        <w:rPr>
          <w:rFonts w:asciiTheme="majorHAnsi" w:hAnsiTheme="majorHAnsi" w:cs="Arial"/>
        </w:rPr>
        <w:t>арифметических</w:t>
      </w:r>
      <w:proofErr w:type="gramEnd"/>
    </w:p>
    <w:p w:rsidR="00264DD2" w:rsidRPr="00EF7CBC" w:rsidRDefault="00264DD2" w:rsidP="00264DD2">
      <w:pPr>
        <w:rPr>
          <w:rFonts w:asciiTheme="majorHAnsi" w:hAnsiTheme="majorHAnsi" w:cs="Arial"/>
        </w:rPr>
      </w:pPr>
      <w:r w:rsidRPr="00EF7CBC">
        <w:rPr>
          <w:rFonts w:asciiTheme="majorHAnsi" w:hAnsiTheme="majorHAnsi" w:cs="Arial"/>
        </w:rPr>
        <w:t>действий в концентре «Многозначные числа (1000—1000000)».</w:t>
      </w:r>
    </w:p>
    <w:p w:rsidR="00264DD2" w:rsidRPr="00EF7CBC" w:rsidRDefault="00264DD2" w:rsidP="00264DD2">
      <w:pPr>
        <w:rPr>
          <w:rFonts w:asciiTheme="majorHAnsi" w:hAnsiTheme="majorHAnsi" w:cs="Arial"/>
        </w:rPr>
      </w:pPr>
      <w:r w:rsidRPr="00EF7CBC">
        <w:rPr>
          <w:rFonts w:asciiTheme="majorHAnsi" w:hAnsiTheme="majorHAnsi" w:cs="Arial"/>
        </w:rPr>
        <w:t>В</w:t>
      </w:r>
      <w:proofErr w:type="gramStart"/>
      <w:r w:rsidRPr="00EF7CBC">
        <w:rPr>
          <w:rFonts w:asciiTheme="majorHAnsi" w:hAnsiTheme="majorHAnsi" w:cs="Arial"/>
        </w:rPr>
        <w:t>6</w:t>
      </w:r>
      <w:proofErr w:type="gramEnd"/>
      <w:r w:rsidRPr="00EF7CBC">
        <w:rPr>
          <w:rFonts w:asciiTheme="majorHAnsi" w:hAnsiTheme="majorHAnsi" w:cs="Arial"/>
        </w:rPr>
        <w:t xml:space="preserve"> классе предусмотрено ознакомление учащихся с устной и письменной нумерацией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всех чисел от 1000 до 1000000, с разрядами единиц, десятков и сотен тысяч, с единицами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миллионов, с классами единиц, тысяч. Учащиеся учатся производить сложение и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вычитание 4, 5, 6-значных чисел, умножение и деление 4, 5-значных чисел на однозначное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число</w:t>
      </w:r>
      <w:proofErr w:type="gramStart"/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.</w:t>
      </w:r>
      <w:proofErr w:type="gramEnd"/>
      <w:r w:rsidRPr="00EF7CBC">
        <w:rPr>
          <w:rFonts w:asciiTheme="majorHAnsi" w:hAnsiTheme="majorHAnsi" w:cs="Arial"/>
        </w:rPr>
        <w:t>Возможность и доступность более раннего ознакомления учащихся сразу со всем</w:t>
      </w:r>
    </w:p>
    <w:p w:rsidR="00EF7CBC" w:rsidRDefault="00264DD2" w:rsidP="00EF7CBC">
      <w:pPr>
        <w:rPr>
          <w:rFonts w:asciiTheme="majorHAnsi" w:hAnsiTheme="majorHAnsi" w:cs="Arial"/>
        </w:rPr>
      </w:pPr>
      <w:r w:rsidRPr="00EF7CBC">
        <w:rPr>
          <w:rFonts w:asciiTheme="majorHAnsi" w:hAnsiTheme="majorHAnsi" w:cs="Arial"/>
        </w:rPr>
        <w:t xml:space="preserve">классом тысяч (6 класс) научно </w:t>
      </w:r>
      <w:proofErr w:type="gramStart"/>
      <w:r w:rsidRPr="00EF7CBC">
        <w:rPr>
          <w:rFonts w:asciiTheme="majorHAnsi" w:hAnsiTheme="majorHAnsi" w:cs="Arial"/>
        </w:rPr>
        <w:t>доказаны</w:t>
      </w:r>
      <w:proofErr w:type="gramEnd"/>
      <w:r w:rsidRPr="00EF7CBC">
        <w:rPr>
          <w:rFonts w:asciiTheme="majorHAnsi" w:hAnsiTheme="majorHAnsi" w:cs="Arial"/>
        </w:rPr>
        <w:t>. Необходимость более раннего изучения чисел и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действий в пределах одного миллиона обусловлена социальными и экономическими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изменениями, происшедшими в стране. Новая система изучения чисел и арифметических</w:t>
      </w:r>
      <w:r w:rsidR="00A87431" w:rsidRPr="00EF7CBC">
        <w:rPr>
          <w:rFonts w:asciiTheme="majorHAnsi" w:hAnsiTheme="majorHAnsi" w:cs="Arial"/>
        </w:rPr>
        <w:t xml:space="preserve"> 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действий в пределах 1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000000 открывает возможности более длительного закрепления и</w:t>
      </w:r>
      <w:r w:rsidR="00A8743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отработки наиболее трудных случаев вычислений, особенно деления, в последующих 7—9классах</w:t>
      </w:r>
      <w:proofErr w:type="gramStart"/>
      <w:r w:rsidRPr="00EF7CBC">
        <w:rPr>
          <w:rFonts w:asciiTheme="majorHAnsi" w:hAnsiTheme="majorHAnsi" w:cs="Arial"/>
        </w:rPr>
        <w:t>.У</w:t>
      </w:r>
      <w:proofErr w:type="gramEnd"/>
      <w:r w:rsidRPr="00EF7CBC">
        <w:rPr>
          <w:rFonts w:asciiTheme="majorHAnsi" w:hAnsiTheme="majorHAnsi" w:cs="Arial"/>
        </w:rPr>
        <w:t>читывая практическую направленность обучения математике, необходимость</w:t>
      </w:r>
      <w:r w:rsidR="00A8743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подготовки детей к жизни, в программе 5 класса предусмотрено ознакомление детей с</w:t>
      </w:r>
      <w:r w:rsidR="00A8743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уличным термометром, его шкалой и определением температуры воздуха.</w:t>
      </w:r>
      <w:r w:rsidR="00A8743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В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связи с ограниченным использованием в жизни и профессиональной деятельности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обыкновенных дробей в данной</w:t>
      </w:r>
      <w:r w:rsidR="00B83CB1" w:rsidRPr="00EF7CBC">
        <w:rPr>
          <w:rFonts w:asciiTheme="majorHAnsi" w:hAnsiTheme="majorHAnsi" w:cs="Arial"/>
        </w:rPr>
        <w:t xml:space="preserve"> программе тема</w:t>
      </w:r>
      <w:proofErr w:type="gramStart"/>
      <w:r w:rsidRPr="00EF7CBC">
        <w:rPr>
          <w:rFonts w:asciiTheme="majorHAnsi" w:hAnsiTheme="majorHAnsi" w:cs="Arial"/>
        </w:rPr>
        <w:t>«О</w:t>
      </w:r>
      <w:proofErr w:type="gramEnd"/>
      <w:r w:rsidRPr="00EF7CBC">
        <w:rPr>
          <w:rFonts w:asciiTheme="majorHAnsi" w:hAnsiTheme="majorHAnsi" w:cs="Arial"/>
        </w:rPr>
        <w:t>быкновенные дроби» сокращена</w:t>
      </w:r>
      <w:r w:rsidRPr="00264DD2">
        <w:rPr>
          <w:rFonts w:asciiTheme="majorHAnsi" w:hAnsiTheme="majorHAnsi" w:cs="Arial"/>
          <w:sz w:val="28"/>
          <w:szCs w:val="28"/>
        </w:rPr>
        <w:t>.</w:t>
      </w:r>
      <w:r w:rsidR="00A87431">
        <w:rPr>
          <w:rFonts w:asciiTheme="majorHAnsi" w:hAnsiTheme="majorHAnsi" w:cs="Arial"/>
          <w:sz w:val="28"/>
          <w:szCs w:val="28"/>
        </w:rPr>
        <w:t xml:space="preserve"> </w:t>
      </w:r>
      <w:r w:rsidRPr="00EF7CBC">
        <w:rPr>
          <w:rFonts w:asciiTheme="majorHAnsi" w:hAnsiTheme="majorHAnsi" w:cs="Arial"/>
        </w:rPr>
        <w:t>Исключены действия с дробями с разными знаменателями, приведение дробей к общему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знаменателю.</w:t>
      </w:r>
      <w:r w:rsidR="00A8743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Изучение десятичных дробей должно носить в большей мере практическую</w:t>
      </w:r>
      <w:r w:rsidR="00A8743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направленность и учитывать требования того профиля трудового обучения, к которому</w:t>
      </w:r>
      <w:r w:rsidR="00A8743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 xml:space="preserve">готовятся </w:t>
      </w:r>
      <w:r w:rsidRPr="00EF7CBC">
        <w:rPr>
          <w:rFonts w:asciiTheme="majorHAnsi" w:hAnsiTheme="majorHAnsi" w:cs="Arial"/>
        </w:rPr>
        <w:lastRenderedPageBreak/>
        <w:t>выпускники конкретной школы. Учитывая большую практическую значимость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десятичных дробей для трудовой и социальной адаптации учащихся, этой теме следует</w:t>
      </w:r>
      <w:r w:rsidR="00A8743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уделить большее внимание как на уроках математики, так и на уроках трудовог</w:t>
      </w:r>
      <w:r w:rsidR="00B83CB1" w:rsidRPr="00EF7CBC">
        <w:rPr>
          <w:rFonts w:asciiTheme="majorHAnsi" w:hAnsiTheme="majorHAnsi" w:cs="Arial"/>
        </w:rPr>
        <w:t>о обучения</w:t>
      </w:r>
      <w:proofErr w:type="gramStart"/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.</w:t>
      </w:r>
      <w:proofErr w:type="gramEnd"/>
      <w:r w:rsidRPr="00EF7CBC">
        <w:rPr>
          <w:rFonts w:asciiTheme="majorHAnsi" w:hAnsiTheme="majorHAnsi" w:cs="Arial"/>
        </w:rPr>
        <w:t>Геометрический материал изучается во всех классах</w:t>
      </w:r>
      <w:r w:rsidR="00A87431" w:rsidRPr="00EF7CBC">
        <w:rPr>
          <w:rFonts w:asciiTheme="majorHAnsi" w:hAnsiTheme="majorHAnsi" w:cs="Arial"/>
        </w:rPr>
        <w:t xml:space="preserve"> — с 5-го по 9</w:t>
      </w:r>
      <w:r w:rsidRPr="00EF7CBC">
        <w:rPr>
          <w:rFonts w:asciiTheme="majorHAnsi" w:hAnsiTheme="majorHAnsi" w:cs="Arial"/>
        </w:rPr>
        <w:t>й. Для его изучения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выделяется 1ч в неделю.</w:t>
      </w:r>
      <w:r w:rsidR="00A8743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В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программе в каждом классе четко обозначены базовые математические</w:t>
      </w:r>
      <w:bookmarkStart w:id="1" w:name="36"/>
      <w:bookmarkEnd w:id="1"/>
      <w:r w:rsidR="00A8743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представления и два уровня умений практического применения знаний. Это требует от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учителя систематического изучения возможностей каждого учащегося и реализации</w:t>
      </w:r>
      <w:r w:rsidR="00B83CB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принципа дифференцированного и индивидуального подхода в процессе обучения</w:t>
      </w:r>
      <w:r w:rsidR="00A87431" w:rsidRPr="00EF7CBC">
        <w:rPr>
          <w:rFonts w:asciiTheme="majorHAnsi" w:hAnsiTheme="majorHAnsi" w:cs="Arial"/>
        </w:rPr>
        <w:t xml:space="preserve"> </w:t>
      </w:r>
      <w:r w:rsidRPr="00EF7CBC">
        <w:rPr>
          <w:rFonts w:asciiTheme="majorHAnsi" w:hAnsiTheme="majorHAnsi" w:cs="Arial"/>
        </w:rPr>
        <w:t>математике.</w:t>
      </w:r>
    </w:p>
    <w:p w:rsidR="00A241DF" w:rsidRDefault="00EF7CBC" w:rsidP="00EF7CB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</w:t>
      </w:r>
    </w:p>
    <w:p w:rsidR="00A87431" w:rsidRPr="00EF7CBC" w:rsidRDefault="00EF7CBC" w:rsidP="00EF7CB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BF22AD">
        <w:rPr>
          <w:rFonts w:asciiTheme="majorHAnsi" w:hAnsiTheme="majorHAnsi" w:cs="Arial"/>
        </w:rPr>
        <w:t xml:space="preserve">                                 </w:t>
      </w:r>
      <w:r w:rsidR="00A87431" w:rsidRPr="00A87431">
        <w:rPr>
          <w:b/>
          <w:color w:val="333333"/>
          <w:sz w:val="28"/>
          <w:szCs w:val="28"/>
        </w:rPr>
        <w:t>Место предмета математики в учебном плане</w:t>
      </w:r>
      <w:r w:rsidR="00A87431">
        <w:rPr>
          <w:b/>
          <w:color w:val="333333"/>
          <w:sz w:val="28"/>
          <w:szCs w:val="28"/>
        </w:rPr>
        <w:t>.</w:t>
      </w:r>
    </w:p>
    <w:p w:rsidR="00A87431" w:rsidRPr="00EF7CBC" w:rsidRDefault="00A87431" w:rsidP="00A87431">
      <w:r w:rsidRPr="00EF7CBC">
        <w:t xml:space="preserve">Согласно учебному плану для специальных (коррекционных) образовательных учреждений </w:t>
      </w:r>
      <w:r w:rsidRPr="00EF7CBC">
        <w:rPr>
          <w:lang w:val="en-US"/>
        </w:rPr>
        <w:t>VIII</w:t>
      </w:r>
      <w:r w:rsidRPr="00EF7CBC">
        <w:t xml:space="preserve"> вида Российской Федерации рабочая программа по математике в 9 классе рассчитана на 102 часа (3 часа в неделю),  в том числе на контрольные работы 5 часов.  </w:t>
      </w:r>
    </w:p>
    <w:p w:rsidR="00A87431" w:rsidRPr="00EF7CBC" w:rsidRDefault="00A87431" w:rsidP="00A87431">
      <w:pPr>
        <w:jc w:val="both"/>
      </w:pPr>
    </w:p>
    <w:p w:rsidR="00EC2A33" w:rsidRPr="00EC2A33" w:rsidRDefault="00EF7CBC" w:rsidP="00EF7C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C2A33" w:rsidRPr="00EC2A33">
        <w:rPr>
          <w:b/>
          <w:sz w:val="28"/>
          <w:szCs w:val="28"/>
        </w:rPr>
        <w:t>Содержание учебного предмета математика.</w:t>
      </w:r>
    </w:p>
    <w:p w:rsidR="00EC2A33" w:rsidRDefault="00EC2A33" w:rsidP="00EC2A33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EC2A33" w:rsidRPr="00EF7CBC" w:rsidRDefault="00EC2A33" w:rsidP="00EC2A33">
      <w:pPr>
        <w:tabs>
          <w:tab w:val="left" w:pos="0"/>
        </w:tabs>
        <w:rPr>
          <w:b/>
          <w:caps/>
        </w:rPr>
      </w:pPr>
      <w:r w:rsidRPr="00EF7CBC">
        <w:t>Умножение и деление натуральных чисел и десятичных дробей на трехзначное  число (легкие случаи).</w:t>
      </w:r>
    </w:p>
    <w:p w:rsidR="00EC2A33" w:rsidRPr="00EF7CBC" w:rsidRDefault="00EC2A33" w:rsidP="00EC2A33">
      <w:pPr>
        <w:jc w:val="both"/>
      </w:pPr>
      <w:r w:rsidRPr="00EF7CBC">
        <w:t xml:space="preserve">Процент. Обозначение: 1%. </w:t>
      </w:r>
    </w:p>
    <w:p w:rsidR="00EC2A33" w:rsidRPr="00EF7CBC" w:rsidRDefault="00EC2A33" w:rsidP="00EC2A33">
      <w:pPr>
        <w:jc w:val="both"/>
      </w:pPr>
      <w:r w:rsidRPr="00EF7CBC">
        <w:t>Замена 5%, 10%, 20%, 25%, 50%, 75% обыкновенной дробью.</w:t>
      </w:r>
    </w:p>
    <w:p w:rsidR="00EC2A33" w:rsidRPr="00EF7CBC" w:rsidRDefault="00EC2A33" w:rsidP="00EC2A33">
      <w:pPr>
        <w:jc w:val="both"/>
      </w:pPr>
      <w:r w:rsidRPr="00EF7CBC">
        <w:t xml:space="preserve">Замена десятичной дроби обыкновенной и наоборот. </w:t>
      </w:r>
    </w:p>
    <w:p w:rsidR="00EC2A33" w:rsidRPr="00EF7CBC" w:rsidRDefault="00EC2A33" w:rsidP="00EC2A33">
      <w:pPr>
        <w:jc w:val="both"/>
      </w:pPr>
      <w:r w:rsidRPr="00EF7CBC">
        <w:t xml:space="preserve">Дроби конечные и бесконечные (периодические). </w:t>
      </w:r>
    </w:p>
    <w:p w:rsidR="00EC2A33" w:rsidRPr="00EF7CBC" w:rsidRDefault="00EC2A33" w:rsidP="00EC2A33">
      <w:pPr>
        <w:jc w:val="both"/>
      </w:pPr>
      <w:r w:rsidRPr="00EF7CBC">
        <w:t>Математические выражения, содержащие целые числа, обыкновенные  и десятичные дроби, для решения которых необходимо дроби одного вида заменять дробями другого вида.</w:t>
      </w:r>
    </w:p>
    <w:p w:rsidR="00EC2A33" w:rsidRPr="00EF7CBC" w:rsidRDefault="00EC2A33" w:rsidP="00EC2A33">
      <w:pPr>
        <w:jc w:val="both"/>
      </w:pPr>
      <w:r w:rsidRPr="00EF7CBC">
        <w:t xml:space="preserve">Простая задача на нахождение процентов от числа, на нахождение числа </w:t>
      </w:r>
      <w:proofErr w:type="gramStart"/>
      <w:r w:rsidRPr="00EF7CBC">
        <w:t>по</w:t>
      </w:r>
      <w:proofErr w:type="gramEnd"/>
      <w:r w:rsidRPr="00EF7CBC">
        <w:t xml:space="preserve"> </w:t>
      </w:r>
      <w:proofErr w:type="gramStart"/>
      <w:r w:rsidRPr="00EF7CBC">
        <w:t>его</w:t>
      </w:r>
      <w:proofErr w:type="gramEnd"/>
      <w:r w:rsidRPr="00EF7CBC">
        <w:t xml:space="preserve"> 1%.</w:t>
      </w:r>
    </w:p>
    <w:p w:rsidR="00EC2A33" w:rsidRPr="00EF7CBC" w:rsidRDefault="00EC2A33" w:rsidP="00EC2A33">
      <w:pPr>
        <w:jc w:val="both"/>
      </w:pPr>
      <w:proofErr w:type="gramStart"/>
      <w:r w:rsidRPr="00EF7CBC">
        <w:t>Геометрические тела: куб, прямоугольный параллелепипед, цилиндр, конус (полный и усеченный), пирамида.</w:t>
      </w:r>
      <w:proofErr w:type="gramEnd"/>
      <w:r w:rsidRPr="00EF7CBC">
        <w:t xml:space="preserve"> Грани, вершины. </w:t>
      </w:r>
    </w:p>
    <w:p w:rsidR="00EC2A33" w:rsidRPr="00EF7CBC" w:rsidRDefault="00EC2A33" w:rsidP="00EC2A33">
      <w:pPr>
        <w:jc w:val="both"/>
      </w:pPr>
      <w:r w:rsidRPr="00EF7CBC">
        <w:t xml:space="preserve">Развертка куба, прямоугольного параллелепипеда. </w:t>
      </w:r>
    </w:p>
    <w:p w:rsidR="00EC2A33" w:rsidRPr="00EF7CBC" w:rsidRDefault="00EC2A33" w:rsidP="00EC2A33">
      <w:pPr>
        <w:jc w:val="both"/>
      </w:pPr>
      <w:r w:rsidRPr="00EF7CBC">
        <w:t>Площадь боковой и полной поверхности.</w:t>
      </w:r>
    </w:p>
    <w:p w:rsidR="00EC2A33" w:rsidRPr="00EF7CBC" w:rsidRDefault="00EC2A33" w:rsidP="00EC2A33">
      <w:pPr>
        <w:jc w:val="both"/>
      </w:pPr>
      <w:r w:rsidRPr="00EF7CBC">
        <w:t xml:space="preserve">Объем. Обозначение: </w:t>
      </w:r>
      <w:r w:rsidRPr="00EF7CBC">
        <w:rPr>
          <w:lang w:val="en-US"/>
        </w:rPr>
        <w:t>V</w:t>
      </w:r>
      <w:r w:rsidRPr="00EF7CBC">
        <w:t xml:space="preserve">. </w:t>
      </w:r>
    </w:p>
    <w:p w:rsidR="00EC2A33" w:rsidRPr="00EF7CBC" w:rsidRDefault="00EC2A33" w:rsidP="00EC2A33">
      <w:pPr>
        <w:jc w:val="both"/>
      </w:pPr>
      <w:r w:rsidRPr="00EF7CBC">
        <w:t>Единицы измерения объема: 1 куб</w:t>
      </w:r>
      <w:proofErr w:type="gramStart"/>
      <w:r w:rsidRPr="00EF7CBC">
        <w:t>.м</w:t>
      </w:r>
      <w:proofErr w:type="gramEnd"/>
      <w:r w:rsidRPr="00EF7CBC">
        <w:t>м (1 мм</w:t>
      </w:r>
      <w:r w:rsidRPr="00EF7CBC">
        <w:rPr>
          <w:vertAlign w:val="superscript"/>
        </w:rPr>
        <w:t>3</w:t>
      </w:r>
      <w:r w:rsidRPr="00EF7CBC">
        <w:t>), 1 куб.см (1 см</w:t>
      </w:r>
      <w:r w:rsidRPr="00EF7CBC">
        <w:rPr>
          <w:vertAlign w:val="superscript"/>
        </w:rPr>
        <w:t>3</w:t>
      </w:r>
      <w:r w:rsidRPr="00EF7CBC">
        <w:t>), 1 куб.дм (1 дм</w:t>
      </w:r>
      <w:r w:rsidRPr="00EF7CBC">
        <w:rPr>
          <w:vertAlign w:val="superscript"/>
        </w:rPr>
        <w:t>3</w:t>
      </w:r>
      <w:r w:rsidRPr="00EF7CBC">
        <w:t>), 1 куб.м (</w:t>
      </w:r>
      <w:smartTag w:uri="urn:schemas-microsoft-com:office:smarttags" w:element="metricconverter">
        <w:smartTagPr>
          <w:attr w:name="ProductID" w:val="1 м3"/>
        </w:smartTagPr>
        <w:r w:rsidRPr="00EF7CBC">
          <w:t>1 м</w:t>
        </w:r>
        <w:r w:rsidRPr="00EF7CBC">
          <w:rPr>
            <w:vertAlign w:val="superscript"/>
          </w:rPr>
          <w:t>3</w:t>
        </w:r>
      </w:smartTag>
      <w:r w:rsidRPr="00EF7CBC">
        <w:t xml:space="preserve">), 1 куб.км. </w:t>
      </w:r>
    </w:p>
    <w:p w:rsidR="00EC2A33" w:rsidRPr="00EF7CBC" w:rsidRDefault="00EC2A33" w:rsidP="00EC2A33">
      <w:pPr>
        <w:jc w:val="both"/>
      </w:pPr>
      <w:r w:rsidRPr="00EF7CBC">
        <w:t>Соотношения: 1 куб</w:t>
      </w:r>
      <w:proofErr w:type="gramStart"/>
      <w:r w:rsidRPr="00EF7CBC">
        <w:t>.д</w:t>
      </w:r>
      <w:proofErr w:type="gramEnd"/>
      <w:r w:rsidRPr="00EF7CBC">
        <w:t>м=1000 куб.см, 1 куб.м=1000 куб.дм, 1 куб.м=1000000 куб.см.</w:t>
      </w:r>
    </w:p>
    <w:p w:rsidR="00EC2A33" w:rsidRPr="00EF7CBC" w:rsidRDefault="00EC2A33" w:rsidP="00EC2A33">
      <w:pPr>
        <w:jc w:val="both"/>
      </w:pPr>
      <w:r w:rsidRPr="00EF7CBC">
        <w:t>Измерение и вычисление объема прямоугольного параллелепипеда (куба).</w:t>
      </w:r>
    </w:p>
    <w:p w:rsidR="00EC2A33" w:rsidRPr="00EF7CBC" w:rsidRDefault="00EC2A33" w:rsidP="00EC2A33">
      <w:pPr>
        <w:jc w:val="both"/>
      </w:pPr>
      <w:r w:rsidRPr="00EF7CBC">
        <w:t xml:space="preserve">Числа, получаемые при измерении и вычислении объема (рассматриваются случаи, когда крупная единица объема содержит 1000 </w:t>
      </w:r>
      <w:proofErr w:type="gramStart"/>
      <w:r w:rsidRPr="00EF7CBC">
        <w:t>мелких</w:t>
      </w:r>
      <w:proofErr w:type="gramEnd"/>
      <w:r w:rsidRPr="00EF7CBC">
        <w:t>).</w:t>
      </w:r>
    </w:p>
    <w:p w:rsidR="00EC2A33" w:rsidRPr="00EF7CBC" w:rsidRDefault="00EC2A33" w:rsidP="00EC2A33">
      <w:pPr>
        <w:jc w:val="both"/>
      </w:pPr>
      <w:r w:rsidRPr="00EF7CBC">
        <w:t xml:space="preserve">Развертка цилиндра, правильной, полной пирамиды (в основании правильный треугольник, четырехугольник, шестиугольник). </w:t>
      </w:r>
    </w:p>
    <w:p w:rsidR="00EC2A33" w:rsidRPr="00EF7CBC" w:rsidRDefault="00EC2A33" w:rsidP="00EC2A33">
      <w:pPr>
        <w:jc w:val="both"/>
      </w:pPr>
      <w:r w:rsidRPr="00EF7CBC">
        <w:t>Шар, сечения шара, радиус, диаметр.</w:t>
      </w:r>
    </w:p>
    <w:p w:rsidR="00EC2A33" w:rsidRPr="00EF7CBC" w:rsidRDefault="00EC2A33" w:rsidP="00EC2A33">
      <w:pPr>
        <w:jc w:val="both"/>
      </w:pPr>
    </w:p>
    <w:p w:rsidR="00EC2A33" w:rsidRPr="00EF7CBC" w:rsidRDefault="00EC2A33" w:rsidP="00EC2A33">
      <w:pPr>
        <w:ind w:firstLine="900"/>
        <w:jc w:val="center"/>
        <w:rPr>
          <w:b/>
        </w:rPr>
      </w:pPr>
    </w:p>
    <w:p w:rsidR="00557A93" w:rsidRPr="00557A93" w:rsidRDefault="00EF7CBC" w:rsidP="00EF7CBC">
      <w:pPr>
        <w:rPr>
          <w:b/>
          <w:color w:val="000000"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                    </w:t>
      </w:r>
      <w:r w:rsidR="00557A93" w:rsidRPr="00557A93">
        <w:rPr>
          <w:b/>
          <w:sz w:val="32"/>
          <w:szCs w:val="32"/>
        </w:rPr>
        <w:t xml:space="preserve">Результаты </w:t>
      </w:r>
      <w:r w:rsidR="00557A93">
        <w:rPr>
          <w:b/>
          <w:sz w:val="32"/>
          <w:szCs w:val="32"/>
        </w:rPr>
        <w:t>освоения учебного курса мате</w:t>
      </w:r>
      <w:r w:rsidR="00557A93" w:rsidRPr="00557A93">
        <w:rPr>
          <w:b/>
          <w:sz w:val="32"/>
          <w:szCs w:val="32"/>
        </w:rPr>
        <w:t>матика</w:t>
      </w:r>
      <w:r w:rsidR="00557A93">
        <w:rPr>
          <w:b/>
          <w:sz w:val="32"/>
          <w:szCs w:val="32"/>
        </w:rPr>
        <w:t>.</w:t>
      </w:r>
    </w:p>
    <w:p w:rsidR="00557A93" w:rsidRPr="00EF7CBC" w:rsidRDefault="00557A93" w:rsidP="00557A93">
      <w:pPr>
        <w:rPr>
          <w:color w:val="000000"/>
          <w:u w:val="single"/>
        </w:rPr>
      </w:pPr>
      <w:r w:rsidRPr="00EF7CBC">
        <w:rPr>
          <w:color w:val="000000"/>
          <w:u w:val="single"/>
        </w:rPr>
        <w:t>Учащиеся должны знать:</w:t>
      </w:r>
    </w:p>
    <w:p w:rsidR="00557A93" w:rsidRPr="00EF7CBC" w:rsidRDefault="00557A93" w:rsidP="00557A93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F7CBC">
        <w:t>таблицы сложения однозначных чисел, в том числе с переходом через десяток;</w:t>
      </w:r>
    </w:p>
    <w:p w:rsidR="00557A93" w:rsidRPr="00EF7CBC" w:rsidRDefault="00557A93" w:rsidP="00557A93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F7CBC">
        <w:t>табличные случаи умножения и получаемые из них случаи деления;</w:t>
      </w:r>
    </w:p>
    <w:p w:rsidR="00557A93" w:rsidRPr="00EF7CBC" w:rsidRDefault="00557A93" w:rsidP="00557A93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EF7CBC">
        <w:t xml:space="preserve">названия, обозначения, соотношения крупных и мелких единиц измерения стоимости, длины, массы, времени, площади, объема; </w:t>
      </w:r>
      <w:proofErr w:type="gramEnd"/>
    </w:p>
    <w:p w:rsidR="00557A93" w:rsidRPr="00EF7CBC" w:rsidRDefault="00557A93" w:rsidP="00557A93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F7CBC">
        <w:t>натуральный ряд чисел от 1 до 1000000;</w:t>
      </w:r>
    </w:p>
    <w:p w:rsidR="00557A93" w:rsidRPr="00EF7CBC" w:rsidRDefault="00557A93" w:rsidP="00557A93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EF7CBC">
        <w:t>геометрические фигуры и тела, свойства элементов многоугольников, (треугольника, прямоугольника, параллелограмма, правильного шестиугольника), прямоугольного параллелепипеда, пирамиды, цилиндра, конуса, шара.</w:t>
      </w:r>
      <w:proofErr w:type="gramEnd"/>
    </w:p>
    <w:p w:rsidR="00B87E59" w:rsidRPr="00EF7CBC" w:rsidRDefault="00B87E59" w:rsidP="00557A93">
      <w:pPr>
        <w:rPr>
          <w:color w:val="000000"/>
          <w:u w:val="single"/>
        </w:rPr>
      </w:pPr>
    </w:p>
    <w:p w:rsidR="00557A93" w:rsidRPr="00EF7CBC" w:rsidRDefault="00557A93" w:rsidP="00557A93">
      <w:pPr>
        <w:rPr>
          <w:color w:val="000000"/>
          <w:u w:val="single"/>
        </w:rPr>
      </w:pPr>
      <w:r w:rsidRPr="00EF7CBC">
        <w:rPr>
          <w:color w:val="000000"/>
          <w:u w:val="single"/>
        </w:rPr>
        <w:lastRenderedPageBreak/>
        <w:t>Учащиеся должны уметь:</w:t>
      </w:r>
    </w:p>
    <w:p w:rsidR="00557A93" w:rsidRPr="00EF7CBC" w:rsidRDefault="00557A93" w:rsidP="00557A93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F7CBC">
        <w:t>выполнять устные арифметические действия с числами в пределах 100, легкие случаи в пределах 1000000;</w:t>
      </w:r>
    </w:p>
    <w:p w:rsidR="00557A93" w:rsidRPr="00EF7CBC" w:rsidRDefault="00557A93" w:rsidP="00557A93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EF7CBC">
        <w:t>выполнять письменные арифметические действия с натуральными числами и десятичными дробями;</w:t>
      </w:r>
    </w:p>
    <w:p w:rsidR="00557A93" w:rsidRPr="00EF7CBC" w:rsidRDefault="00557A93" w:rsidP="00557A93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EF7CBC">
        <w:t>складывать, вычитать, умножать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557A93" w:rsidRPr="00EF7CBC" w:rsidRDefault="00557A93" w:rsidP="00557A93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EF7CBC">
        <w:t>находить дробь (обыкновенную, десятичную), проценты от числа; число по его доле или проценту;</w:t>
      </w:r>
    </w:p>
    <w:p w:rsidR="00557A93" w:rsidRPr="00EF7CBC" w:rsidRDefault="00557A93" w:rsidP="00557A93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EF7CBC">
        <w:t xml:space="preserve">решать все простые задачи в соответствии с данной программой, составные задачи в 2,3,4 </w:t>
      </w:r>
      <w:proofErr w:type="gramStart"/>
      <w:r w:rsidRPr="00EF7CBC">
        <w:t>арифметических</w:t>
      </w:r>
      <w:proofErr w:type="gramEnd"/>
      <w:r w:rsidRPr="00EF7CBC">
        <w:t xml:space="preserve"> действия;</w:t>
      </w:r>
    </w:p>
    <w:p w:rsidR="00557A93" w:rsidRPr="00EF7CBC" w:rsidRDefault="00557A93" w:rsidP="00557A93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EF7CBC">
        <w:t>вычислять площадь прямоугольника, объем прямоугольного параллелепипеда;</w:t>
      </w:r>
    </w:p>
    <w:p w:rsidR="00557A93" w:rsidRPr="00EF7CBC" w:rsidRDefault="00557A93" w:rsidP="00557A93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F7CBC">
        <w:t>различать геометрические фигуры и тела; 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симметрии; развертки куба, прямоугольного параллелепипеда</w:t>
      </w:r>
    </w:p>
    <w:p w:rsidR="00557A93" w:rsidRPr="00EF7CBC" w:rsidRDefault="00557A93" w:rsidP="00557A93">
      <w:pPr>
        <w:ind w:firstLine="900"/>
        <w:jc w:val="center"/>
        <w:rPr>
          <w:b/>
        </w:rPr>
      </w:pPr>
    </w:p>
    <w:p w:rsidR="00B87E59" w:rsidRPr="00B86333" w:rsidRDefault="00B87E59" w:rsidP="00EF7CBC">
      <w:pPr>
        <w:jc w:val="both"/>
        <w:rPr>
          <w:b/>
          <w:sz w:val="28"/>
          <w:szCs w:val="28"/>
        </w:rPr>
      </w:pPr>
      <w:r w:rsidRPr="00B86333">
        <w:rPr>
          <w:b/>
          <w:sz w:val="28"/>
          <w:szCs w:val="28"/>
        </w:rPr>
        <w:t xml:space="preserve">Модель выпускника специальной (коррекционной) школы </w:t>
      </w:r>
      <w:r w:rsidRPr="00B86333">
        <w:rPr>
          <w:b/>
          <w:sz w:val="28"/>
          <w:szCs w:val="28"/>
          <w:lang w:val="en-US"/>
        </w:rPr>
        <w:t>VIII</w:t>
      </w:r>
      <w:r w:rsidRPr="00B86333">
        <w:rPr>
          <w:b/>
          <w:sz w:val="28"/>
          <w:szCs w:val="28"/>
        </w:rPr>
        <w:t xml:space="preserve"> вида:</w:t>
      </w:r>
    </w:p>
    <w:p w:rsidR="00B87E59" w:rsidRDefault="00B87E59" w:rsidP="00B87E59">
      <w:pPr>
        <w:ind w:firstLine="360"/>
        <w:jc w:val="both"/>
        <w:rPr>
          <w:b/>
          <w:u w:val="single"/>
        </w:rPr>
      </w:pPr>
    </w:p>
    <w:p w:rsidR="00B87E59" w:rsidRDefault="00E724C2" w:rsidP="00B87E5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9pt;margin-top:9.5pt;width:205.05pt;height:190.75pt;z-index:251661312">
            <v:textbox style="mso-next-textbox:#_x0000_s1027">
              <w:txbxContent>
                <w:p w:rsidR="00BC5FE8" w:rsidRPr="006121F1" w:rsidRDefault="00BC5FE8" w:rsidP="00B87E59">
                  <w:pPr>
                    <w:rPr>
                      <w:b/>
                      <w:sz w:val="20"/>
                      <w:szCs w:val="20"/>
                    </w:rPr>
                  </w:pPr>
                  <w:r w:rsidRPr="006121F1">
                    <w:rPr>
                      <w:b/>
                      <w:sz w:val="20"/>
                      <w:szCs w:val="20"/>
                    </w:rPr>
                    <w:t>Здоровье:</w:t>
                  </w:r>
                </w:p>
                <w:p w:rsidR="00BC5FE8" w:rsidRDefault="00BC5FE8" w:rsidP="00B87E59">
                  <w:pPr>
                    <w:numPr>
                      <w:ilvl w:val="0"/>
                      <w:numId w:val="9"/>
                    </w:numPr>
                    <w:tabs>
                      <w:tab w:val="clear" w:pos="360"/>
                      <w:tab w:val="num" w:pos="180"/>
                    </w:tabs>
                    <w:ind w:left="180" w:hanging="1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6121F1">
                    <w:rPr>
                      <w:sz w:val="20"/>
                      <w:szCs w:val="20"/>
                    </w:rPr>
                    <w:t>риентируе</w:t>
                  </w:r>
                  <w:r>
                    <w:rPr>
                      <w:sz w:val="20"/>
                      <w:szCs w:val="20"/>
                    </w:rPr>
                    <w:t>тс</w:t>
                  </w:r>
                  <w:r w:rsidRPr="006121F1">
                    <w:rPr>
                      <w:sz w:val="20"/>
                      <w:szCs w:val="20"/>
                    </w:rPr>
                    <w:t>я</w:t>
                  </w:r>
                  <w:r w:rsidRPr="00773081">
                    <w:t xml:space="preserve"> </w:t>
                  </w:r>
                  <w:r w:rsidRPr="006121F1">
                    <w:rPr>
                      <w:sz w:val="20"/>
                      <w:szCs w:val="20"/>
                    </w:rPr>
                    <w:t>на здоровый образ жизни.</w:t>
                  </w:r>
                </w:p>
                <w:p w:rsidR="00BC5FE8" w:rsidRPr="006121F1" w:rsidRDefault="00BC5FE8" w:rsidP="00B87E59">
                  <w:pPr>
                    <w:numPr>
                      <w:ilvl w:val="0"/>
                      <w:numId w:val="9"/>
                    </w:numPr>
                    <w:tabs>
                      <w:tab w:val="clear" w:pos="360"/>
                      <w:tab w:val="num" w:pos="180"/>
                    </w:tabs>
                    <w:ind w:left="180" w:hanging="1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Осознанное отношение к своему здоровью.</w:t>
                  </w:r>
                </w:p>
                <w:p w:rsidR="00BC5FE8" w:rsidRDefault="00BC5FE8" w:rsidP="00B87E59">
                  <w:pPr>
                    <w:numPr>
                      <w:ilvl w:val="0"/>
                      <w:numId w:val="9"/>
                    </w:numPr>
                    <w:tabs>
                      <w:tab w:val="clear" w:pos="36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Прочно усвоил культурно-гигиенические навыки.</w:t>
                  </w:r>
                </w:p>
                <w:p w:rsidR="00BC5FE8" w:rsidRPr="006121F1" w:rsidRDefault="00BC5FE8" w:rsidP="00B87E59">
                  <w:pPr>
                    <w:numPr>
                      <w:ilvl w:val="0"/>
                      <w:numId w:val="9"/>
                    </w:numPr>
                    <w:tabs>
                      <w:tab w:val="clear" w:pos="36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Имеет навыки правильной осанки.</w:t>
                  </w:r>
                </w:p>
                <w:p w:rsidR="00BC5FE8" w:rsidRPr="00AF00C8" w:rsidRDefault="00BC5FE8" w:rsidP="00B87E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26" type="#_x0000_t202" style="position:absolute;margin-left:9pt;margin-top:5.7pt;width:252pt;height:188.4pt;z-index:251660288">
            <v:textbox style="mso-next-textbox:#_x0000_s1026">
              <w:txbxContent>
                <w:p w:rsidR="00BC5FE8" w:rsidRPr="006121F1" w:rsidRDefault="00BC5FE8" w:rsidP="00B87E59">
                  <w:pPr>
                    <w:rPr>
                      <w:b/>
                      <w:sz w:val="20"/>
                      <w:szCs w:val="20"/>
                    </w:rPr>
                  </w:pPr>
                  <w:r w:rsidRPr="006121F1">
                    <w:rPr>
                      <w:b/>
                      <w:sz w:val="20"/>
                      <w:szCs w:val="20"/>
                    </w:rPr>
                    <w:t>Знания:</w:t>
                  </w:r>
                </w:p>
                <w:p w:rsidR="00BC5FE8" w:rsidRPr="000B74A5" w:rsidRDefault="00BC5FE8" w:rsidP="00B87E59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jc w:val="both"/>
                  </w:pPr>
                  <w:r>
                    <w:rPr>
                      <w:sz w:val="20"/>
                      <w:szCs w:val="20"/>
                    </w:rPr>
                    <w:t>Достиг уровня общеобразовательных знаний и умений, которые необходимы для социальной адаптации.</w:t>
                  </w:r>
                </w:p>
                <w:p w:rsidR="00BC5FE8" w:rsidRPr="008321DD" w:rsidRDefault="00BC5FE8" w:rsidP="00B87E59">
                  <w:pPr>
                    <w:pStyle w:val="3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180"/>
                    </w:tabs>
                    <w:spacing w:after="0"/>
                    <w:ind w:left="180" w:hanging="180"/>
                  </w:pPr>
                  <w:proofErr w:type="gramStart"/>
                  <w:r w:rsidRPr="00B46A1D">
                    <w:rPr>
                      <w:sz w:val="20"/>
                      <w:szCs w:val="20"/>
                    </w:rPr>
                    <w:t>Овладел системой мыслительных навыков (сравнение, обобщение, анализ, синтез, классификация, выделение главного</w:t>
                  </w:r>
                  <w:r>
                    <w:t>).</w:t>
                  </w:r>
                  <w:proofErr w:type="gramEnd"/>
                </w:p>
                <w:p w:rsidR="00BC5FE8" w:rsidRDefault="00BC5FE8" w:rsidP="00B87E59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Обладает экологической грамотностью, понимает взаимосвязь  человека с природой</w:t>
                  </w:r>
                </w:p>
                <w:p w:rsidR="00BC5FE8" w:rsidRPr="00AF00C8" w:rsidRDefault="00BC5FE8" w:rsidP="00B87E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E724C2" w:rsidP="00B87E5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30" style="position:absolute;margin-left:36pt;margin-top:.95pt;width:459pt;height:110.25pt;z-index:251664384" coordorigin="2318,6971" coordsize="7560,1620">
            <v:shape id="_x0000_s1031" type="#_x0000_t202" style="position:absolute;left:4658;top:7331;width:2880;height:900" fillcolor="#cff">
              <v:textbox style="mso-next-textbox:#_x0000_s1031">
                <w:txbxContent>
                  <w:p w:rsidR="00BC5FE8" w:rsidRDefault="00BC5FE8" w:rsidP="00B87E59">
                    <w:pPr>
                      <w:jc w:val="center"/>
                    </w:pPr>
                    <w:r>
                      <w:t xml:space="preserve">Выпускник специальных (коррекционных) классов общеобразовательного учреждения  школы </w:t>
                    </w:r>
                    <w:r>
                      <w:rPr>
                        <w:lang w:val="en-US"/>
                      </w:rPr>
                      <w:t>VIII</w:t>
                    </w:r>
                    <w:r>
                      <w:t xml:space="preserve"> вида:</w:t>
                    </w:r>
                  </w:p>
                </w:txbxContent>
              </v:textbox>
            </v:shape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32" type="#_x0000_t91" style="position:absolute;left:8438;top:7151;width:720;height:2160;rotation:90" adj="15570,4896"/>
            <v:shape id="_x0000_s1033" type="#_x0000_t91" style="position:absolute;left:3038;top:7151;width:720;height:2160;rotation:-270;flip:x" adj="15570,4896"/>
            <v:shape id="_x0000_s1034" type="#_x0000_t91" style="position:absolute;left:8348;top:6341;width:720;height:1980;rotation:-270;flip:y" adj="15570,4896"/>
            <v:shape id="_x0000_s1035" type="#_x0000_t91" style="position:absolute;left:3128;top:6341;width:720;height:1980;rotation:90;flip:x y" adj="15570,4896"/>
          </v:group>
        </w:pict>
      </w: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E724C2" w:rsidP="00B87E5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202" style="position:absolute;margin-left:.35pt;margin-top:10.45pt;width:242.65pt;height:198pt;z-index:251662336">
            <v:textbox style="mso-next-textbox:#_x0000_s1028" inset="0,0,0,0">
              <w:txbxContent>
                <w:p w:rsidR="00BC5FE8" w:rsidRPr="006121F1" w:rsidRDefault="00BC5FE8" w:rsidP="00B87E5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6121F1">
                    <w:rPr>
                      <w:b/>
                      <w:sz w:val="20"/>
                      <w:szCs w:val="20"/>
                    </w:rPr>
                    <w:t>Познавательная деятельность:</w:t>
                  </w:r>
                </w:p>
                <w:p w:rsidR="00BC5FE8" w:rsidRDefault="00BC5FE8" w:rsidP="00B87E59">
                  <w:pPr>
                    <w:jc w:val="both"/>
                    <w:rPr>
                      <w:sz w:val="20"/>
                      <w:szCs w:val="20"/>
                    </w:rPr>
                  </w:pPr>
                  <w:r w:rsidRPr="00464682">
                    <w:rPr>
                      <w:sz w:val="20"/>
                      <w:szCs w:val="20"/>
                    </w:rPr>
                    <w:t xml:space="preserve"> </w:t>
                  </w:r>
                </w:p>
                <w:p w:rsidR="00BC5FE8" w:rsidRDefault="00BC5FE8" w:rsidP="00B87E59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360"/>
                    </w:tabs>
                    <w:ind w:hanging="5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Готов к самостоятельной жизни и труду</w:t>
                  </w:r>
                </w:p>
                <w:p w:rsidR="00BC5FE8" w:rsidRDefault="00BC5FE8" w:rsidP="00B87E59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360"/>
                    </w:tabs>
                    <w:ind w:left="360" w:hanging="1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Имеет сформированные знания и умения, способствующие его социальной адаптации;</w:t>
                  </w:r>
                </w:p>
                <w:p w:rsidR="00BC5FE8" w:rsidRPr="00597306" w:rsidRDefault="00BC5FE8" w:rsidP="00B87E59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360"/>
                    </w:tabs>
                    <w:ind w:left="360" w:hanging="180"/>
                  </w:pPr>
                  <w:r>
                    <w:rPr>
                      <w:sz w:val="20"/>
                      <w:szCs w:val="20"/>
                    </w:rPr>
                    <w:t>Имеет сформированные навыки, необходимые для ведения домашнего хозяйства;</w:t>
                  </w:r>
                </w:p>
                <w:p w:rsidR="00BC5FE8" w:rsidRPr="00597306" w:rsidRDefault="00BC5FE8" w:rsidP="00B87E59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360"/>
                    </w:tabs>
                    <w:ind w:left="360" w:hanging="180"/>
                  </w:pPr>
                  <w:r w:rsidRPr="00464682">
                    <w:rPr>
                      <w:sz w:val="20"/>
                      <w:szCs w:val="20"/>
                    </w:rPr>
                    <w:t xml:space="preserve">Знает себя, свои способности и возможности, </w:t>
                  </w:r>
                  <w:proofErr w:type="gramStart"/>
                  <w:r w:rsidRPr="00464682">
                    <w:rPr>
                      <w:sz w:val="20"/>
                      <w:szCs w:val="20"/>
                    </w:rPr>
                    <w:t>способен</w:t>
                  </w:r>
                  <w:proofErr w:type="gramEnd"/>
                  <w:r w:rsidRPr="00464682">
                    <w:rPr>
                      <w:sz w:val="20"/>
                      <w:szCs w:val="20"/>
                    </w:rPr>
                    <w:t xml:space="preserve"> владеть собой, радоваться жизни, быть счастливым</w:t>
                  </w:r>
                </w:p>
                <w:p w:rsidR="00BC5FE8" w:rsidRPr="000B74A5" w:rsidRDefault="00BC5FE8" w:rsidP="00B87E59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360"/>
                    </w:tabs>
                    <w:ind w:left="360" w:hanging="180"/>
                  </w:pPr>
                  <w:r>
                    <w:rPr>
                      <w:sz w:val="20"/>
                      <w:szCs w:val="20"/>
                    </w:rPr>
                    <w:t>Знает предприятия, организации и учреждения, в которые ему придется обращаться по различным вопросам, начав самостоятельную жизнь</w:t>
                  </w:r>
                </w:p>
                <w:p w:rsidR="00BC5FE8" w:rsidRPr="000B74A5" w:rsidRDefault="00BC5FE8" w:rsidP="00B87E59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360"/>
                    </w:tabs>
                    <w:ind w:left="360" w:hanging="180"/>
                  </w:pPr>
                  <w:r>
                    <w:rPr>
                      <w:sz w:val="20"/>
                      <w:szCs w:val="20"/>
                    </w:rPr>
                    <w:t>Умеет пользоваться услугами предприятий службы быта, торговли, связи, транспорта, медицинской помощи.</w:t>
                  </w:r>
                </w:p>
                <w:p w:rsidR="00BC5FE8" w:rsidRPr="00AF00C8" w:rsidRDefault="00BC5FE8" w:rsidP="00B87E59">
                  <w:pPr>
                    <w:ind w:left="180"/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29" type="#_x0000_t202" style="position:absolute;margin-left:270pt;margin-top:10.45pt;width:225pt;height:198pt;z-index:251663360">
            <v:textbox style="mso-next-textbox:#_x0000_s1029">
              <w:txbxContent>
                <w:p w:rsidR="00BC5FE8" w:rsidRPr="006121F1" w:rsidRDefault="00BC5FE8" w:rsidP="00B87E59">
                  <w:pPr>
                    <w:rPr>
                      <w:b/>
                      <w:sz w:val="20"/>
                      <w:szCs w:val="20"/>
                    </w:rPr>
                  </w:pPr>
                  <w:r w:rsidRPr="006121F1">
                    <w:rPr>
                      <w:b/>
                      <w:sz w:val="20"/>
                      <w:szCs w:val="20"/>
                    </w:rPr>
                    <w:t>Культура  личности:</w:t>
                  </w:r>
                </w:p>
                <w:p w:rsidR="00BC5FE8" w:rsidRPr="00464682" w:rsidRDefault="00BC5FE8" w:rsidP="00B87E59">
                  <w:pPr>
                    <w:pStyle w:val="3"/>
                    <w:numPr>
                      <w:ilvl w:val="0"/>
                      <w:numId w:val="9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464682">
                    <w:rPr>
                      <w:sz w:val="20"/>
                      <w:szCs w:val="20"/>
                    </w:rPr>
                    <w:t>Уважает свое и чужое достоинство, уважает труд свой и других людей.</w:t>
                  </w:r>
                  <w:r w:rsidRPr="00464682">
                    <w:t xml:space="preserve"> </w:t>
                  </w:r>
                </w:p>
                <w:p w:rsidR="00BC5FE8" w:rsidRDefault="00BC5FE8" w:rsidP="00B87E59">
                  <w:pPr>
                    <w:pStyle w:val="3"/>
                    <w:numPr>
                      <w:ilvl w:val="0"/>
                      <w:numId w:val="9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7D022E">
                    <w:rPr>
                      <w:sz w:val="20"/>
                      <w:szCs w:val="20"/>
                    </w:rPr>
                    <w:t xml:space="preserve">Знает свои гражданские права и обязанности </w:t>
                  </w:r>
                </w:p>
                <w:p w:rsidR="00BC5FE8" w:rsidRDefault="00BC5FE8" w:rsidP="00B87E59">
                  <w:pPr>
                    <w:pStyle w:val="3"/>
                    <w:numPr>
                      <w:ilvl w:val="0"/>
                      <w:numId w:val="9"/>
                    </w:num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Имеет адекватную самооценку.</w:t>
                  </w:r>
                </w:p>
                <w:p w:rsidR="00BC5FE8" w:rsidRDefault="00BC5FE8" w:rsidP="00B87E59">
                  <w:pPr>
                    <w:pStyle w:val="3"/>
                    <w:numPr>
                      <w:ilvl w:val="0"/>
                      <w:numId w:val="9"/>
                    </w:num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Честен, принципиален, </w:t>
                  </w:r>
                </w:p>
                <w:p w:rsidR="00BC5FE8" w:rsidRPr="00464682" w:rsidRDefault="00BC5FE8" w:rsidP="00B87E59">
                  <w:pPr>
                    <w:pStyle w:val="3"/>
                    <w:numPr>
                      <w:ilvl w:val="0"/>
                      <w:numId w:val="9"/>
                    </w:num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Усвоил морально-этические нормы поведения, навыки общения с людьми.</w:t>
                  </w:r>
                </w:p>
                <w:p w:rsidR="00BC5FE8" w:rsidRDefault="00BC5FE8" w:rsidP="00B87E59">
                  <w:pPr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</w:t>
                  </w:r>
                  <w:r w:rsidRPr="00AF00C8">
                    <w:rPr>
                      <w:sz w:val="20"/>
                      <w:szCs w:val="20"/>
                    </w:rPr>
                    <w:t>на</w:t>
                  </w:r>
                  <w:r>
                    <w:rPr>
                      <w:sz w:val="20"/>
                      <w:szCs w:val="20"/>
                    </w:rPr>
                    <w:t>ет</w:t>
                  </w:r>
                  <w:r w:rsidRPr="00AF00C8">
                    <w:rPr>
                      <w:sz w:val="20"/>
                      <w:szCs w:val="20"/>
                    </w:rPr>
                    <w:t xml:space="preserve"> свою родословную, малую и большую Родину, уважа</w:t>
                  </w:r>
                  <w:r>
                    <w:rPr>
                      <w:sz w:val="20"/>
                      <w:szCs w:val="20"/>
                    </w:rPr>
                    <w:t xml:space="preserve">ет </w:t>
                  </w:r>
                  <w:r w:rsidRPr="00AF00C8">
                    <w:rPr>
                      <w:sz w:val="20"/>
                      <w:szCs w:val="20"/>
                    </w:rPr>
                    <w:t>и чт</w:t>
                  </w:r>
                  <w:r>
                    <w:rPr>
                      <w:sz w:val="20"/>
                      <w:szCs w:val="20"/>
                    </w:rPr>
                    <w:t>ит</w:t>
                  </w:r>
                  <w:r w:rsidRPr="00AF00C8">
                    <w:rPr>
                      <w:sz w:val="20"/>
                      <w:szCs w:val="20"/>
                    </w:rPr>
                    <w:t xml:space="preserve"> обычаи и традиции предков</w:t>
                  </w:r>
                </w:p>
                <w:p w:rsidR="00BC5FE8" w:rsidRDefault="00BC5FE8" w:rsidP="00B87E59">
                  <w:pPr>
                    <w:numPr>
                      <w:ilvl w:val="0"/>
                      <w:numId w:val="9"/>
                    </w:num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Умеющая строить отношения </w:t>
                  </w:r>
                  <w:proofErr w:type="gramStart"/>
                  <w:r>
                    <w:rPr>
                      <w:sz w:val="20"/>
                      <w:szCs w:val="20"/>
                    </w:rPr>
                    <w:t>со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взрослыми и сверстниками</w:t>
                  </w:r>
                </w:p>
                <w:p w:rsidR="00BC5FE8" w:rsidRDefault="00BC5FE8" w:rsidP="00B87E59">
                  <w:pPr>
                    <w:numPr>
                      <w:ilvl w:val="0"/>
                      <w:numId w:val="9"/>
                    </w:num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Умеет вести себя в общественном месте, </w:t>
                  </w:r>
                </w:p>
                <w:p w:rsidR="00BC5FE8" w:rsidRDefault="00BC5FE8" w:rsidP="00B87E59">
                  <w:pPr>
                    <w:numPr>
                      <w:ilvl w:val="0"/>
                      <w:numId w:val="9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Доброжелателен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в отношениях с людьми, способен помочь сверстникам</w:t>
                  </w:r>
                </w:p>
              </w:txbxContent>
            </v:textbox>
          </v:shape>
        </w:pict>
      </w:r>
    </w:p>
    <w:p w:rsidR="00B87E59" w:rsidRDefault="00B87E59" w:rsidP="00B87E59">
      <w:pPr>
        <w:rPr>
          <w:b/>
          <w:sz w:val="28"/>
          <w:szCs w:val="28"/>
        </w:rPr>
      </w:pPr>
    </w:p>
    <w:p w:rsidR="00B87E59" w:rsidRDefault="00B87E59" w:rsidP="00B87E59">
      <w:pPr>
        <w:rPr>
          <w:b/>
          <w:sz w:val="28"/>
          <w:szCs w:val="28"/>
        </w:rPr>
      </w:pPr>
    </w:p>
    <w:p w:rsidR="00EF7CBC" w:rsidRDefault="00EF7CBC" w:rsidP="00B87E59">
      <w:pPr>
        <w:rPr>
          <w:b/>
          <w:sz w:val="28"/>
          <w:szCs w:val="28"/>
        </w:rPr>
      </w:pPr>
    </w:p>
    <w:p w:rsidR="00EF7CBC" w:rsidRDefault="00EF7CBC" w:rsidP="00B87E59">
      <w:pPr>
        <w:rPr>
          <w:b/>
          <w:sz w:val="28"/>
          <w:szCs w:val="28"/>
        </w:rPr>
      </w:pPr>
    </w:p>
    <w:p w:rsidR="00EF7CBC" w:rsidRDefault="00EF7CBC" w:rsidP="00B87E59">
      <w:pPr>
        <w:rPr>
          <w:b/>
          <w:sz w:val="28"/>
          <w:szCs w:val="28"/>
        </w:rPr>
      </w:pPr>
    </w:p>
    <w:p w:rsidR="00EF7CBC" w:rsidRDefault="00EF7CBC" w:rsidP="00B87E59">
      <w:pPr>
        <w:rPr>
          <w:b/>
          <w:sz w:val="28"/>
          <w:szCs w:val="28"/>
        </w:rPr>
      </w:pPr>
    </w:p>
    <w:p w:rsidR="00EF7CBC" w:rsidRDefault="00EF7CBC" w:rsidP="00B87E59">
      <w:pPr>
        <w:rPr>
          <w:b/>
          <w:sz w:val="28"/>
          <w:szCs w:val="28"/>
        </w:rPr>
      </w:pPr>
    </w:p>
    <w:p w:rsidR="00EF7CBC" w:rsidRDefault="00EF7CBC" w:rsidP="00B87E59">
      <w:pPr>
        <w:rPr>
          <w:b/>
          <w:sz w:val="28"/>
          <w:szCs w:val="28"/>
        </w:rPr>
      </w:pPr>
    </w:p>
    <w:p w:rsidR="00EF7CBC" w:rsidRDefault="00EF7CBC" w:rsidP="00B87E59">
      <w:pPr>
        <w:rPr>
          <w:b/>
          <w:sz w:val="28"/>
          <w:szCs w:val="28"/>
        </w:rPr>
      </w:pPr>
    </w:p>
    <w:p w:rsidR="00BF22AD" w:rsidRDefault="00BF22AD" w:rsidP="00BF22AD">
      <w:pPr>
        <w:spacing w:line="360" w:lineRule="auto"/>
        <w:rPr>
          <w:b/>
          <w:sz w:val="28"/>
          <w:szCs w:val="28"/>
        </w:rPr>
      </w:pPr>
    </w:p>
    <w:p w:rsidR="00B87E59" w:rsidRPr="00BF22AD" w:rsidRDefault="00BF22AD" w:rsidP="00BF22A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="00B87E59" w:rsidRPr="00BF22AD">
        <w:rPr>
          <w:sz w:val="28"/>
          <w:szCs w:val="28"/>
        </w:rPr>
        <w:t>Проверка знаний и умений учащихся по</w:t>
      </w:r>
      <w:r w:rsidR="009D397B" w:rsidRPr="00BF22AD">
        <w:rPr>
          <w:sz w:val="28"/>
          <w:szCs w:val="28"/>
        </w:rPr>
        <w:t xml:space="preserve"> </w:t>
      </w:r>
      <w:r w:rsidR="00B87E59" w:rsidRPr="00BF22AD">
        <w:rPr>
          <w:sz w:val="28"/>
          <w:szCs w:val="28"/>
        </w:rPr>
        <w:t>математике</w:t>
      </w:r>
    </w:p>
    <w:p w:rsidR="00B87E59" w:rsidRPr="00EF7CBC" w:rsidRDefault="00B87E59" w:rsidP="00B87E59">
      <w:pPr>
        <w:spacing w:line="360" w:lineRule="auto"/>
      </w:pPr>
      <w:r w:rsidRPr="00EF7CBC">
        <w:t xml:space="preserve">Знания и умения учащихся по математике оцениваются по результатам их индивидуального и фронтального опроса, текущих и итоговых письменных работ. </w:t>
      </w:r>
    </w:p>
    <w:p w:rsidR="00B87E59" w:rsidRPr="00EF7CBC" w:rsidRDefault="00B87E59" w:rsidP="00B87E59">
      <w:pPr>
        <w:spacing w:line="360" w:lineRule="auto"/>
        <w:jc w:val="center"/>
        <w:outlineLvl w:val="0"/>
        <w:rPr>
          <w:b/>
          <w:i/>
        </w:rPr>
      </w:pPr>
      <w:r w:rsidRPr="00EF7CBC">
        <w:rPr>
          <w:b/>
          <w:i/>
        </w:rPr>
        <w:t xml:space="preserve"> </w:t>
      </w:r>
      <w:r w:rsidRPr="00EF7CBC">
        <w:rPr>
          <w:b/>
        </w:rPr>
        <w:t>Оценка устных ответов</w:t>
      </w:r>
    </w:p>
    <w:p w:rsidR="00B87E59" w:rsidRPr="00EF7CBC" w:rsidRDefault="00B87E59" w:rsidP="00B87E59">
      <w:pPr>
        <w:spacing w:line="360" w:lineRule="auto"/>
      </w:pPr>
      <w:proofErr w:type="gramStart"/>
      <w:r w:rsidRPr="00EF7CBC">
        <w:rPr>
          <w:b/>
        </w:rPr>
        <w:t>Оценка «5»</w:t>
      </w:r>
      <w:r w:rsidRPr="00EF7CBC">
        <w:t>ставится ученику, если он;  а) дает правильные, осознанные ответы на все поставленные вопросы, может подтвердить правильность ответа предметно-практическими  действиями, знает и умеет применять правила умеет самостоятельно оперировать изученными  математическими представлениями;  б) умеет самостоятельно,  с минимальной  помощью учителя, правильно решить задачу, объяснить ход решения;  в) умеет производить и объяснять устные  и  письменные вычисления;</w:t>
      </w:r>
      <w:proofErr w:type="gramEnd"/>
      <w:r w:rsidRPr="00EF7CBC">
        <w:t xml:space="preserve">  г) правильно узнает и называет геометрические фигуры,  их  элементы, положение фигур по отношению друг к другу на плоскости их  пространстве,  </w:t>
      </w:r>
      <w:proofErr w:type="spellStart"/>
      <w:r w:rsidRPr="00EF7CBC">
        <w:t>д</w:t>
      </w:r>
      <w:proofErr w:type="spellEnd"/>
      <w:r w:rsidRPr="00EF7CBC">
        <w:t>) правильно выполняет работы по измерению и черчению с помощью измерительного и чертежного инструментов,  умеет объяснить последовательность работы.</w:t>
      </w:r>
    </w:p>
    <w:p w:rsidR="00B87E59" w:rsidRPr="00EF7CBC" w:rsidRDefault="00B87E59" w:rsidP="00B87E59">
      <w:pPr>
        <w:spacing w:line="360" w:lineRule="auto"/>
      </w:pPr>
      <w:proofErr w:type="gramStart"/>
      <w:r w:rsidRPr="00EF7CBC">
        <w:rPr>
          <w:b/>
        </w:rPr>
        <w:t>Оценка «4»</w:t>
      </w:r>
      <w:r w:rsidRPr="00EF7CBC">
        <w:t xml:space="preserve"> ставится ученику,  если его ответ в основном  соответствует  требованиям, установленным  для оценки «5», но:   а) при ответе ученик допускает отдельные неточности,  оговорки,  нуждается  в  дополнительных  вопросах, помогающих  ему  уточнить ответ;  б)  при  вычислениях,  в  отдельных  случаях, нуждается  в дополнительных  промежуточных записях,  назывании  промежуточных  результатов  вслух,  опоре  на образы  реальных  предметов;</w:t>
      </w:r>
      <w:proofErr w:type="gramEnd"/>
      <w:r w:rsidRPr="00EF7CBC">
        <w:t xml:space="preserve">  </w:t>
      </w:r>
      <w:proofErr w:type="gramStart"/>
      <w:r w:rsidRPr="00EF7CBC">
        <w:t xml:space="preserve">в)  при решении задач нуждается  в  дополнительных  вопросах  учителя,  помогающих анализу предложенной задачи  уточнению  вопросов  задачи,  объяснению выбора действий;  г) с незначительной по мощью учителя правильно узнает и называет геометрические фигуры, их элементы, положение фигур на  плоскости,  в пространстве,  по отношению  друг  к  другу;  </w:t>
      </w:r>
      <w:proofErr w:type="spellStart"/>
      <w:r w:rsidRPr="00EF7CBC">
        <w:t>д</w:t>
      </w:r>
      <w:proofErr w:type="spellEnd"/>
      <w:r w:rsidRPr="00EF7CBC">
        <w:t>) выполняет работы по измерению  и черчению  с недостаточной точностью.</w:t>
      </w:r>
      <w:proofErr w:type="gramEnd"/>
    </w:p>
    <w:p w:rsidR="00B87E59" w:rsidRPr="00EF7CBC" w:rsidRDefault="00B87E59" w:rsidP="00B87E59">
      <w:pPr>
        <w:spacing w:line="360" w:lineRule="auto"/>
      </w:pPr>
      <w:r w:rsidRPr="00EF7CBC">
        <w:t>Все недочеты в работе ученик  легко исправляет  при  незначительной  помощи учителя,  сосредоточивающего внимание ученика на существенных особенностях задания,  приемах его выполнения, способах  объяснения.  Если ученик в  ходе ответа замечает  и  самостоятельно исправляет  допущенные ошибки,  то ему может быть поставлена оценка «5».</w:t>
      </w:r>
    </w:p>
    <w:p w:rsidR="00B87E59" w:rsidRPr="00EF7CBC" w:rsidRDefault="00B87E59" w:rsidP="00B87E59">
      <w:pPr>
        <w:spacing w:line="360" w:lineRule="auto"/>
      </w:pPr>
      <w:proofErr w:type="gramStart"/>
      <w:r w:rsidRPr="00EF7CBC">
        <w:rPr>
          <w:b/>
        </w:rPr>
        <w:t>Оценка «З»</w:t>
      </w:r>
      <w:r w:rsidRPr="00EF7CBC">
        <w:t xml:space="preserve">  ставится ученику,  если он: а)  при незначительной помощи учителя или учащихся класса дает правильные ответы  на поставленные  вопросы, формулирует правила может их применять;  б) производит  вычисления с опорой  на различные виды счетного материала,  но с соблюдением алгоритмов действий;  в) понимает и записывает после обсуждения  решение  задачи  под руководством учителя;</w:t>
      </w:r>
      <w:proofErr w:type="gramEnd"/>
      <w:r w:rsidRPr="00EF7CBC">
        <w:t xml:space="preserve">  </w:t>
      </w:r>
      <w:proofErr w:type="gramStart"/>
      <w:r w:rsidRPr="00EF7CBC">
        <w:t xml:space="preserve">г) узнает и называет геометрические  фигуры,  их элементы, положение фигур на  плоскости  и в  пространстве  со значительной  помощью учителя или учащихся,  или  с  использованием записей  и  чертежей в тетрадях,  в учебниках,  на таблицах,  с  помощью  вопросов  учителя;  </w:t>
      </w:r>
      <w:proofErr w:type="spellStart"/>
      <w:r w:rsidRPr="00EF7CBC">
        <w:t>д</w:t>
      </w:r>
      <w:proofErr w:type="spellEnd"/>
      <w:r w:rsidRPr="00EF7CBC">
        <w:t xml:space="preserve">) правильно  выполняет  измерение  и черчение  после  </w:t>
      </w:r>
      <w:r w:rsidRPr="00EF7CBC">
        <w:lastRenderedPageBreak/>
        <w:t xml:space="preserve">предварительного обсуждения  последовательности работы демонстрации приёмов  ее  выполнения. </w:t>
      </w:r>
      <w:proofErr w:type="gramEnd"/>
    </w:p>
    <w:p w:rsidR="00B87E59" w:rsidRPr="00EF7CBC" w:rsidRDefault="00B87E59" w:rsidP="00B87E59">
      <w:pPr>
        <w:spacing w:line="360" w:lineRule="auto"/>
      </w:pPr>
      <w:r w:rsidRPr="00EF7CBC">
        <w:rPr>
          <w:b/>
        </w:rPr>
        <w:t>Оценка  «2»</w:t>
      </w:r>
      <w:r w:rsidRPr="00EF7CBC">
        <w:t xml:space="preserve">  ставится ученику, если он обнаруживает,  незнание большей части программного материала не может воспользоваться помощью учителя,  других учащихся. </w:t>
      </w:r>
    </w:p>
    <w:p w:rsidR="00B87E59" w:rsidRPr="00BC5FE8" w:rsidRDefault="00B87E59" w:rsidP="00B87E59">
      <w:pPr>
        <w:spacing w:line="360" w:lineRule="auto"/>
        <w:jc w:val="center"/>
        <w:outlineLvl w:val="0"/>
        <w:rPr>
          <w:sz w:val="28"/>
          <w:szCs w:val="28"/>
        </w:rPr>
      </w:pPr>
      <w:r w:rsidRPr="00B87E59">
        <w:rPr>
          <w:b/>
          <w:sz w:val="28"/>
          <w:szCs w:val="28"/>
        </w:rPr>
        <w:t xml:space="preserve"> </w:t>
      </w:r>
      <w:r w:rsidRPr="00BC5FE8">
        <w:rPr>
          <w:sz w:val="28"/>
          <w:szCs w:val="28"/>
        </w:rPr>
        <w:t>Письменная проверка знаний и умений учащихся</w:t>
      </w:r>
    </w:p>
    <w:p w:rsidR="00B87E59" w:rsidRPr="00EF7CBC" w:rsidRDefault="00B87E59" w:rsidP="00B87E59">
      <w:pPr>
        <w:spacing w:line="360" w:lineRule="auto"/>
      </w:pPr>
      <w:r w:rsidRPr="00EF7CBC">
        <w:t xml:space="preserve">Учитель проверяет и  оценивает все письменные работы учащихся.  При оценке письменных работ используются  нормы  оценок письменных контрольных работ, при этом учитывается уровень самостоятельности ученика, особенности его развития. </w:t>
      </w:r>
    </w:p>
    <w:p w:rsidR="00B87E59" w:rsidRPr="00EF7CBC" w:rsidRDefault="00B87E59" w:rsidP="00B87E59">
      <w:pPr>
        <w:spacing w:line="360" w:lineRule="auto"/>
        <w:rPr>
          <w:i/>
        </w:rPr>
      </w:pPr>
      <w:r w:rsidRPr="00EF7CBC">
        <w:rPr>
          <w:i/>
        </w:rPr>
        <w:t xml:space="preserve">По своему содержанию письменные контрольные  работы  могут быть либо однородными  (только задачи,  только примеры,  только  построение геометрических фигур и т. д.), либо комбинированными,— это зависит от цели работы,  класса и объема проверяемого  материала. </w:t>
      </w:r>
    </w:p>
    <w:p w:rsidR="00B87E59" w:rsidRPr="00EF7CBC" w:rsidRDefault="00B87E59" w:rsidP="00B87E59">
      <w:pPr>
        <w:spacing w:line="360" w:lineRule="auto"/>
      </w:pPr>
      <w:r w:rsidRPr="00EF7CBC">
        <w:t xml:space="preserve">Объем  контрольной работы должен быть таким,  чтобы на ее выполнение учащимся требовалось:  во втором  полугодии    в </w:t>
      </w:r>
      <w:r w:rsidRPr="00EF7CBC">
        <w:rPr>
          <w:lang w:val="en-US"/>
        </w:rPr>
        <w:t>VI</w:t>
      </w:r>
      <w:r w:rsidR="00725E7E">
        <w:t xml:space="preserve"> классе 30— 35</w:t>
      </w:r>
      <w:r w:rsidRPr="00EF7CBC">
        <w:t xml:space="preserve"> мин.  Причем  за указанное время учащиеся должны не только выполнить работу,  но и успеть ее проверить.</w:t>
      </w:r>
    </w:p>
    <w:p w:rsidR="00B87E59" w:rsidRPr="00EF7CBC" w:rsidRDefault="00B87E59" w:rsidP="00B87E59">
      <w:pPr>
        <w:spacing w:line="360" w:lineRule="auto"/>
      </w:pPr>
      <w:r w:rsidRPr="00EF7CBC">
        <w:t xml:space="preserve">В  комбинированную контрольную работу могут быть включены;  1—3 простые задачи,  или  1—3  простые задачи и </w:t>
      </w:r>
      <w:proofErr w:type="gramStart"/>
      <w:r w:rsidRPr="00EF7CBC">
        <w:t>составная</w:t>
      </w:r>
      <w:proofErr w:type="gramEnd"/>
      <w:r w:rsidRPr="00EF7CBC">
        <w:t xml:space="preserve">, или 2 составные задачи,  примеры  в  одно  и  несколько арифметических действий (в том числе и на порядок действий) математический  диктант, сравнение  чисел,  математических  выражений,  вычислительные,   измерительные задачи или другие  геометрические  задания.  </w:t>
      </w:r>
    </w:p>
    <w:p w:rsidR="00B87E59" w:rsidRPr="00EF7CBC" w:rsidRDefault="00B87E59" w:rsidP="00B87E59">
      <w:pPr>
        <w:spacing w:line="360" w:lineRule="auto"/>
      </w:pPr>
      <w:proofErr w:type="gramStart"/>
      <w:r w:rsidRPr="00EF7CBC">
        <w:t>При</w:t>
      </w:r>
      <w:proofErr w:type="gramEnd"/>
      <w:r w:rsidRPr="00EF7CBC">
        <w:t xml:space="preserve"> </w:t>
      </w:r>
      <w:proofErr w:type="gramStart"/>
      <w:r w:rsidRPr="00EF7CBC">
        <w:t>оценки</w:t>
      </w:r>
      <w:proofErr w:type="gramEnd"/>
      <w:r w:rsidRPr="00EF7CBC">
        <w:t xml:space="preserve"> письменных  работ учащихся по математике  </w:t>
      </w:r>
      <w:r w:rsidRPr="00EF7CBC">
        <w:rPr>
          <w:i/>
        </w:rPr>
        <w:t>грубыми  ошибками</w:t>
      </w:r>
      <w:r w:rsidRPr="00EF7CBC">
        <w:t xml:space="preserve"> следует считать;  неверное  выполнение  вычислений  вследствие  неточного применения   правил  и  неправильное  решение  задачи  (неправильный выбор, пропуск действий,   выполнение  ненужных  действий, искажение смысла  вопроса, привлечение  посторонних или потеря необходимых числовых данных),  неумение правильно выполнить измерение и построение геометрических фигур. </w:t>
      </w:r>
    </w:p>
    <w:p w:rsidR="00B87E59" w:rsidRPr="00EF7CBC" w:rsidRDefault="00B87E59" w:rsidP="00B87E59">
      <w:pPr>
        <w:spacing w:line="360" w:lineRule="auto"/>
      </w:pPr>
      <w:r w:rsidRPr="00EF7CBC">
        <w:rPr>
          <w:i/>
        </w:rPr>
        <w:t>Негрубыми ошибками</w:t>
      </w:r>
      <w:r w:rsidRPr="00EF7CBC">
        <w:t xml:space="preserve"> считаются </w:t>
      </w:r>
      <w:proofErr w:type="gramStart"/>
      <w:r w:rsidRPr="00EF7CBC">
        <w:t>ошибки</w:t>
      </w:r>
      <w:proofErr w:type="gramEnd"/>
      <w:r w:rsidRPr="00EF7CBC">
        <w:t xml:space="preserve"> допущенные в процессе списывания числовых  данных (искажение, замена), знаков  арифметических действий, нарушение в формулировке вопроса (ответа) задачи, правильности расположения записей, чертежей,  небольшая неточность в измерении и черчении.</w:t>
      </w:r>
    </w:p>
    <w:p w:rsidR="00B87E59" w:rsidRPr="00EF7CBC" w:rsidRDefault="00B87E59" w:rsidP="00B87E59">
      <w:pPr>
        <w:spacing w:line="360" w:lineRule="auto"/>
      </w:pPr>
      <w:r w:rsidRPr="00EF7CBC">
        <w:t>Оценка не снижается за грамматические ошибки, допущенные в работе. Исключение составляют  случаи написания  тех слов и  словосочетаний,  которые широко  используются  на  уроках  математики  (названия компонентов и результатов, действий,  величин и др.).</w:t>
      </w:r>
    </w:p>
    <w:p w:rsidR="00B87E59" w:rsidRPr="00EF7CBC" w:rsidRDefault="00B87E59" w:rsidP="00B87E59">
      <w:pPr>
        <w:spacing w:line="360" w:lineRule="auto"/>
        <w:outlineLvl w:val="0"/>
        <w:rPr>
          <w:b/>
        </w:rPr>
      </w:pPr>
      <w:r w:rsidRPr="00EF7CBC">
        <w:rPr>
          <w:b/>
        </w:rPr>
        <w:t>При оценке работ, состоящих из примеров и других заданий,  в  которых  не предусматривается  решение задач:</w:t>
      </w:r>
    </w:p>
    <w:p w:rsidR="00B87E59" w:rsidRPr="00EF7CBC" w:rsidRDefault="00B87E59" w:rsidP="00B87E59">
      <w:pPr>
        <w:spacing w:line="360" w:lineRule="auto"/>
      </w:pPr>
      <w:r w:rsidRPr="00EF7CBC">
        <w:rPr>
          <w:b/>
        </w:rPr>
        <w:t>Оценка «5»</w:t>
      </w:r>
      <w:r w:rsidRPr="00EF7CBC">
        <w:t xml:space="preserve">   ставится, если все задания выполнены правильно.</w:t>
      </w:r>
    </w:p>
    <w:p w:rsidR="00B87E59" w:rsidRPr="00EF7CBC" w:rsidRDefault="00B87E59" w:rsidP="00B87E59">
      <w:pPr>
        <w:spacing w:line="360" w:lineRule="auto"/>
      </w:pPr>
      <w:r w:rsidRPr="00EF7CBC">
        <w:rPr>
          <w:b/>
        </w:rPr>
        <w:t>Оценка «4»</w:t>
      </w:r>
      <w:r w:rsidRPr="00EF7CBC">
        <w:t xml:space="preserve">   ставится, если допущены 1—2  негрубые ошибки.</w:t>
      </w:r>
    </w:p>
    <w:p w:rsidR="00B87E59" w:rsidRPr="00EF7CBC" w:rsidRDefault="00B87E59" w:rsidP="00B87E59">
      <w:pPr>
        <w:spacing w:line="360" w:lineRule="auto"/>
      </w:pPr>
      <w:r w:rsidRPr="00EF7CBC">
        <w:rPr>
          <w:b/>
        </w:rPr>
        <w:t>Оценка «3»</w:t>
      </w:r>
      <w:r w:rsidRPr="00EF7CBC">
        <w:t xml:space="preserve">   ставится, если допущены 1—2  грубые ошибки или  3—4 негрубые.</w:t>
      </w:r>
    </w:p>
    <w:p w:rsidR="00B87E59" w:rsidRPr="00EF7CBC" w:rsidRDefault="00B87E59" w:rsidP="00B87E59">
      <w:pPr>
        <w:spacing w:line="360" w:lineRule="auto"/>
      </w:pPr>
      <w:r w:rsidRPr="00EF7CBC">
        <w:rPr>
          <w:b/>
        </w:rPr>
        <w:lastRenderedPageBreak/>
        <w:t>Оценка «2»</w:t>
      </w:r>
      <w:r w:rsidRPr="00EF7CBC">
        <w:t xml:space="preserve">   ставится, если </w:t>
      </w:r>
      <w:proofErr w:type="gramStart"/>
      <w:r w:rsidRPr="00EF7CBC">
        <w:t>допущены</w:t>
      </w:r>
      <w:proofErr w:type="gramEnd"/>
      <w:r w:rsidRPr="00EF7CBC">
        <w:t xml:space="preserve">  3—4  грубые  шибки и  ряд негрубых.  </w:t>
      </w:r>
    </w:p>
    <w:p w:rsidR="00B87E59" w:rsidRPr="00EF7CBC" w:rsidRDefault="00B87E59" w:rsidP="00B87E59">
      <w:pPr>
        <w:spacing w:line="360" w:lineRule="auto"/>
        <w:rPr>
          <w:b/>
          <w:i/>
        </w:rPr>
      </w:pPr>
      <w:r w:rsidRPr="00EF7CBC">
        <w:rPr>
          <w:b/>
        </w:rPr>
        <w:t>При оценке работ, состоящих только из задач с геометрическим</w:t>
      </w:r>
      <w:r w:rsidRPr="00EF7CBC">
        <w:rPr>
          <w:b/>
          <w:i/>
        </w:rPr>
        <w:t xml:space="preserve"> </w:t>
      </w:r>
      <w:r w:rsidRPr="00EF7CBC">
        <w:rPr>
          <w:b/>
        </w:rPr>
        <w:t xml:space="preserve">содержанием </w:t>
      </w:r>
      <w:r w:rsidRPr="00EF7CBC">
        <w:rPr>
          <w:i/>
        </w:rPr>
        <w:t>(решение задач на вычисление  градусной  меры углов,  площадей,  объемов и т. д.,</w:t>
      </w:r>
      <w:r w:rsidRPr="00EF7CBC">
        <w:rPr>
          <w:b/>
          <w:i/>
        </w:rPr>
        <w:t xml:space="preserve"> </w:t>
      </w:r>
      <w:r w:rsidRPr="00EF7CBC">
        <w:rPr>
          <w:i/>
        </w:rPr>
        <w:t>задач на измерение  и  построение и др.):</w:t>
      </w:r>
      <w:r w:rsidRPr="00EF7CBC">
        <w:t xml:space="preserve"> </w:t>
      </w:r>
    </w:p>
    <w:p w:rsidR="00B87E59" w:rsidRPr="00EF7CBC" w:rsidRDefault="00B87E59" w:rsidP="00B87E59">
      <w:pPr>
        <w:spacing w:line="360" w:lineRule="auto"/>
      </w:pPr>
      <w:r w:rsidRPr="00EF7CBC">
        <w:rPr>
          <w:b/>
        </w:rPr>
        <w:t>Оценка «5»</w:t>
      </w:r>
      <w:r w:rsidRPr="00EF7CBC">
        <w:t xml:space="preserve">   ставится, если все задачи  выполнены правильно. </w:t>
      </w:r>
    </w:p>
    <w:p w:rsidR="00B87E59" w:rsidRPr="00EF7CBC" w:rsidRDefault="00B87E59" w:rsidP="00B87E59">
      <w:pPr>
        <w:spacing w:line="360" w:lineRule="auto"/>
      </w:pPr>
      <w:r w:rsidRPr="00EF7CBC">
        <w:rPr>
          <w:b/>
        </w:rPr>
        <w:t>Оценка «4»</w:t>
      </w:r>
      <w:r w:rsidRPr="00EF7CBC">
        <w:t xml:space="preserve">   ставится, если допущены 1-— 2 негрубые ошибки при решении задач на вычисление или измерение,  а построение выполнено недостаточно точно. </w:t>
      </w:r>
    </w:p>
    <w:p w:rsidR="00B87E59" w:rsidRPr="00EF7CBC" w:rsidRDefault="00B87E59" w:rsidP="00B87E59">
      <w:pPr>
        <w:spacing w:line="360" w:lineRule="auto"/>
      </w:pPr>
      <w:r w:rsidRPr="00EF7CBC">
        <w:rPr>
          <w:b/>
        </w:rPr>
        <w:t>Оценка «3»</w:t>
      </w:r>
      <w:r w:rsidRPr="00EF7CBC">
        <w:t xml:space="preserve">   ставится, если не решена одна из двух-трех данных задач на вычисление, если при измерении допущены небольшие неточности;  если построение выполнено правильно, но допущены ошибки при  размещении чертежей на листе бумаги, а также при обозначении геометрических фигур буквами.</w:t>
      </w:r>
    </w:p>
    <w:p w:rsidR="00B87E59" w:rsidRPr="00EF7CBC" w:rsidRDefault="00B87E59" w:rsidP="00B87E59">
      <w:pPr>
        <w:spacing w:line="360" w:lineRule="auto"/>
      </w:pPr>
      <w:r w:rsidRPr="00EF7CBC">
        <w:rPr>
          <w:b/>
        </w:rPr>
        <w:t>Оценка «2»</w:t>
      </w:r>
      <w:r w:rsidRPr="00EF7CBC">
        <w:t xml:space="preserve">   ставится, если не решены две задачи на вычисление,  получен неверный результат при измерении или нарушена последовательность построения геометрических фигур.</w:t>
      </w:r>
    </w:p>
    <w:p w:rsidR="00B87E59" w:rsidRDefault="00B87E59" w:rsidP="00B87E59">
      <w:pPr>
        <w:spacing w:line="360" w:lineRule="auto"/>
        <w:jc w:val="center"/>
        <w:rPr>
          <w:b/>
          <w:i/>
          <w:sz w:val="28"/>
          <w:szCs w:val="28"/>
        </w:rPr>
      </w:pPr>
    </w:p>
    <w:p w:rsidR="00B87E59" w:rsidRDefault="00B87E59" w:rsidP="00B87E59">
      <w:pPr>
        <w:jc w:val="center"/>
        <w:rPr>
          <w:b/>
          <w:sz w:val="32"/>
          <w:szCs w:val="32"/>
        </w:rPr>
      </w:pPr>
      <w:r w:rsidRPr="00B87E59">
        <w:rPr>
          <w:b/>
          <w:sz w:val="32"/>
          <w:szCs w:val="32"/>
        </w:rPr>
        <w:t>Тематическое планирование</w:t>
      </w:r>
    </w:p>
    <w:p w:rsidR="00B87E59" w:rsidRDefault="00B87E59" w:rsidP="00B87E59">
      <w:pPr>
        <w:rPr>
          <w:b/>
          <w:sz w:val="32"/>
          <w:szCs w:val="32"/>
        </w:rPr>
      </w:pPr>
    </w:p>
    <w:p w:rsidR="00B87E59" w:rsidRPr="00B87E59" w:rsidRDefault="00B87E59" w:rsidP="00B87E59">
      <w:pPr>
        <w:rPr>
          <w:b/>
          <w:sz w:val="32"/>
          <w:szCs w:val="32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9"/>
        <w:gridCol w:w="2126"/>
        <w:gridCol w:w="3045"/>
      </w:tblGrid>
      <w:tr w:rsidR="00B87E59" w:rsidRPr="00B87E59" w:rsidTr="00B87E59">
        <w:trPr>
          <w:trHeight w:val="81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B87E59" w:rsidRPr="00B87E59" w:rsidRDefault="00B87E59" w:rsidP="00B87E59">
            <w:pPr>
              <w:jc w:val="center"/>
              <w:rPr>
                <w:b/>
              </w:rPr>
            </w:pPr>
            <w:r w:rsidRPr="00B87E59">
              <w:rPr>
                <w:b/>
              </w:rPr>
              <w:t>Название тем</w:t>
            </w:r>
            <w:r w:rsidR="001F28C1">
              <w:rPr>
                <w:b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B87E59" w:rsidRPr="00B87E59" w:rsidRDefault="00B87E59" w:rsidP="00B87E59">
            <w:pPr>
              <w:jc w:val="center"/>
              <w:rPr>
                <w:b/>
              </w:rPr>
            </w:pPr>
            <w:r w:rsidRPr="00B87E59">
              <w:rPr>
                <w:b/>
              </w:rPr>
              <w:t xml:space="preserve">Кол-во </w:t>
            </w:r>
          </w:p>
          <w:p w:rsidR="00B87E59" w:rsidRPr="00B87E59" w:rsidRDefault="00B87E59" w:rsidP="00B87E59">
            <w:pPr>
              <w:jc w:val="center"/>
              <w:rPr>
                <w:b/>
              </w:rPr>
            </w:pPr>
            <w:r w:rsidRPr="00B87E59">
              <w:rPr>
                <w:b/>
              </w:rPr>
              <w:t>часов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B87E59" w:rsidRPr="00B87E59" w:rsidRDefault="001F28C1" w:rsidP="001F28C1">
            <w:pPr>
              <w:rPr>
                <w:b/>
              </w:rPr>
            </w:pPr>
            <w:r>
              <w:rPr>
                <w:b/>
              </w:rPr>
              <w:t xml:space="preserve">     Контроль</w:t>
            </w:r>
          </w:p>
        </w:tc>
      </w:tr>
      <w:tr w:rsidR="00B87E59" w:rsidRPr="00B87E59" w:rsidTr="00B87E59">
        <w:trPr>
          <w:trHeight w:val="47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59" w:rsidRPr="00B87E59" w:rsidRDefault="00B87E59" w:rsidP="00B87E59">
            <w:r w:rsidRPr="00B87E59">
              <w:t>Нумерация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59" w:rsidRPr="00B87E59" w:rsidRDefault="00CA1915" w:rsidP="00B87E59">
            <w:pPr>
              <w:jc w:val="center"/>
            </w:pPr>
            <w:r>
              <w:t>4</w:t>
            </w:r>
          </w:p>
          <w:p w:rsidR="00B87E59" w:rsidRPr="00B87E59" w:rsidRDefault="00B87E59" w:rsidP="00B87E59"/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87E59" w:rsidP="00B87E59">
            <w:r w:rsidRPr="00B87E59">
              <w:t>-</w:t>
            </w:r>
          </w:p>
        </w:tc>
      </w:tr>
      <w:tr w:rsidR="00B87E59" w:rsidRPr="00B87E59" w:rsidTr="00B87E59">
        <w:trPr>
          <w:trHeight w:val="46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1F28C1" w:rsidP="00B87E59">
            <w:r>
              <w:t>Действия с целыми числами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46BD8" w:rsidP="00B87E59">
            <w:pPr>
              <w:jc w:val="center"/>
            </w:pPr>
            <w:r>
              <w:t>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46BD8" w:rsidP="00B87E59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B87E59" w:rsidRPr="00B87E59" w:rsidTr="00B87E59">
        <w:trPr>
          <w:trHeight w:val="4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1F28C1" w:rsidP="00B87E59">
            <w:r>
              <w:t>Десятичные дроби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CA1915" w:rsidP="00B87E59">
            <w:pPr>
              <w:jc w:val="center"/>
            </w:pPr>
            <w:r>
              <w:t>1</w:t>
            </w:r>
            <w:r w:rsidR="00B46BD8"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46BD8" w:rsidP="00B87E59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B87E59" w:rsidRPr="00B87E59" w:rsidTr="00B87E59">
        <w:trPr>
          <w:trHeight w:val="40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87E59" w:rsidP="00B87E59">
            <w:pPr>
              <w:rPr>
                <w:i/>
              </w:rPr>
            </w:pPr>
            <w:r w:rsidRPr="00B87E59">
              <w:t>Проценты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87E59" w:rsidP="00B87E59">
            <w:pPr>
              <w:jc w:val="center"/>
            </w:pPr>
            <w:r w:rsidRPr="00B87E59">
              <w:t>21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46BD8" w:rsidP="00B87E59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B87E59" w:rsidRPr="00B87E59" w:rsidTr="00B87E59">
        <w:trPr>
          <w:trHeight w:val="5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CA1915" w:rsidP="00B87E59">
            <w:r>
              <w:t>Решение составных арифметических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CA1915" w:rsidP="00B87E59">
            <w:pPr>
              <w:jc w:val="center"/>
            </w:pPr>
            <w:r>
              <w:t>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46BD8" w:rsidP="00B87E59">
            <w:pPr>
              <w:jc w:val="center"/>
            </w:pPr>
            <w:r>
              <w:t>К.срез</w:t>
            </w:r>
          </w:p>
        </w:tc>
      </w:tr>
      <w:tr w:rsidR="00B87E59" w:rsidRPr="00B87E59" w:rsidTr="00B87E59">
        <w:trPr>
          <w:trHeight w:val="43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1F28C1" w:rsidP="00B87E59">
            <w:r>
              <w:t xml:space="preserve">Обыкновенные </w:t>
            </w:r>
            <w:r w:rsidR="00B87E59" w:rsidRPr="00B87E59">
              <w:t xml:space="preserve"> дроби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87E59" w:rsidP="00B87E59">
            <w:pPr>
              <w:jc w:val="center"/>
            </w:pPr>
            <w:r w:rsidRPr="00B87E59">
              <w:t>1</w:t>
            </w:r>
            <w:r w:rsidR="00CA1915"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46BD8" w:rsidP="00B87E59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B87E59" w:rsidRPr="00B87E59" w:rsidTr="00B87E59">
        <w:trPr>
          <w:trHeight w:val="5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87E59" w:rsidP="00B87E59">
            <w:r w:rsidRPr="00B87E59">
              <w:t>Геометрический материал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87E59" w:rsidP="00B87E59">
            <w:pPr>
              <w:jc w:val="center"/>
            </w:pPr>
            <w:r w:rsidRPr="00B87E59">
              <w:t>1</w:t>
            </w:r>
            <w:r w:rsidR="00B46BD8"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87E59" w:rsidP="00B87E59">
            <w:pPr>
              <w:jc w:val="center"/>
            </w:pPr>
          </w:p>
        </w:tc>
      </w:tr>
      <w:tr w:rsidR="00B87E59" w:rsidRPr="00B87E59" w:rsidTr="00B87E59">
        <w:trPr>
          <w:trHeight w:val="43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87E59" w:rsidP="00B87E59">
            <w:r w:rsidRPr="00B87E59"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CA1915" w:rsidP="00B87E59">
            <w:pPr>
              <w:jc w:val="center"/>
            </w:pPr>
            <w:r>
              <w:t>17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46BD8" w:rsidP="00B87E59">
            <w:pPr>
              <w:jc w:val="center"/>
            </w:pPr>
            <w:r>
              <w:t>ИКР</w:t>
            </w:r>
          </w:p>
        </w:tc>
      </w:tr>
      <w:tr w:rsidR="00B87E59" w:rsidRPr="00B87E59" w:rsidTr="00B87E59">
        <w:trPr>
          <w:trHeight w:val="5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87E59" w:rsidP="00B87E59">
            <w:r w:rsidRPr="00B87E59">
              <w:t xml:space="preserve">                                                        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46BD8" w:rsidP="00B87E59">
            <w:pPr>
              <w:jc w:val="center"/>
            </w:pPr>
            <w:r>
              <w:t>10</w:t>
            </w:r>
            <w:r w:rsidR="00B87E59" w:rsidRPr="00B87E59"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59" w:rsidRPr="00B87E59" w:rsidRDefault="00B87E59" w:rsidP="00B87E59">
            <w:pPr>
              <w:jc w:val="center"/>
            </w:pPr>
          </w:p>
        </w:tc>
      </w:tr>
    </w:tbl>
    <w:p w:rsidR="00B87E59" w:rsidRPr="00B87E59" w:rsidRDefault="00B87E59" w:rsidP="00B87E59">
      <w:pPr>
        <w:rPr>
          <w:sz w:val="28"/>
          <w:szCs w:val="28"/>
        </w:rPr>
      </w:pPr>
    </w:p>
    <w:p w:rsidR="00B87E59" w:rsidRDefault="00B87E59" w:rsidP="00B87E59"/>
    <w:p w:rsidR="00A87431" w:rsidRDefault="00A87431" w:rsidP="00264DD2">
      <w:pPr>
        <w:rPr>
          <w:rFonts w:asciiTheme="majorHAnsi" w:hAnsiTheme="majorHAnsi" w:cs="Arial"/>
          <w:sz w:val="28"/>
          <w:szCs w:val="28"/>
        </w:rPr>
      </w:pPr>
    </w:p>
    <w:p w:rsidR="00A87431" w:rsidRDefault="00A87431" w:rsidP="00264DD2">
      <w:pPr>
        <w:rPr>
          <w:rFonts w:asciiTheme="majorHAnsi" w:hAnsiTheme="majorHAnsi" w:cs="Arial"/>
          <w:sz w:val="28"/>
          <w:szCs w:val="28"/>
        </w:rPr>
      </w:pPr>
    </w:p>
    <w:p w:rsidR="00A87431" w:rsidRDefault="00A87431" w:rsidP="00264DD2">
      <w:pPr>
        <w:rPr>
          <w:rFonts w:asciiTheme="majorHAnsi" w:hAnsiTheme="majorHAnsi" w:cs="Arial"/>
          <w:sz w:val="28"/>
          <w:szCs w:val="28"/>
        </w:rPr>
      </w:pPr>
    </w:p>
    <w:p w:rsidR="00A87431" w:rsidRDefault="00A87431" w:rsidP="00264DD2">
      <w:pPr>
        <w:rPr>
          <w:rFonts w:asciiTheme="majorHAnsi" w:hAnsiTheme="majorHAnsi" w:cs="Arial"/>
          <w:sz w:val="28"/>
          <w:szCs w:val="28"/>
        </w:rPr>
      </w:pPr>
    </w:p>
    <w:p w:rsidR="00A87431" w:rsidRDefault="00A87431" w:rsidP="00264DD2">
      <w:pPr>
        <w:rPr>
          <w:rFonts w:asciiTheme="majorHAnsi" w:hAnsiTheme="majorHAnsi" w:cs="Arial"/>
          <w:sz w:val="28"/>
          <w:szCs w:val="28"/>
        </w:rPr>
      </w:pPr>
    </w:p>
    <w:p w:rsidR="00A87431" w:rsidRDefault="00A87431" w:rsidP="00264DD2">
      <w:pPr>
        <w:rPr>
          <w:rFonts w:asciiTheme="majorHAnsi" w:hAnsiTheme="majorHAnsi" w:cs="Arial"/>
          <w:sz w:val="28"/>
          <w:szCs w:val="28"/>
        </w:rPr>
      </w:pPr>
    </w:p>
    <w:p w:rsidR="00D35F74" w:rsidRDefault="00D35F74" w:rsidP="00D35F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35F74" w:rsidRDefault="00D35F74" w:rsidP="00D35F74">
      <w:pPr>
        <w:widowControl w:val="0"/>
        <w:autoSpaceDE w:val="0"/>
        <w:autoSpaceDN w:val="0"/>
        <w:adjustRightInd w:val="0"/>
        <w:rPr>
          <w:b/>
          <w:sz w:val="20"/>
          <w:szCs w:val="20"/>
        </w:rPr>
        <w:sectPr w:rsidR="00D35F74" w:rsidSect="00EF7CBC">
          <w:pgSz w:w="11906" w:h="16838"/>
          <w:pgMar w:top="1134" w:right="567" w:bottom="567" w:left="1134" w:header="709" w:footer="709" w:gutter="0"/>
          <w:cols w:space="720"/>
        </w:sectPr>
      </w:pPr>
    </w:p>
    <w:p w:rsidR="00D35F74" w:rsidRDefault="00D35F74" w:rsidP="00D35F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35F74" w:rsidRPr="00044596" w:rsidRDefault="00D35F74" w:rsidP="00D35F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Календарно-тематическое </w:t>
      </w:r>
      <w:r w:rsidRPr="00044596">
        <w:rPr>
          <w:b/>
          <w:sz w:val="20"/>
          <w:szCs w:val="20"/>
        </w:rPr>
        <w:t xml:space="preserve"> план</w:t>
      </w:r>
      <w:r>
        <w:rPr>
          <w:b/>
          <w:sz w:val="20"/>
          <w:szCs w:val="20"/>
        </w:rPr>
        <w:t>ирование</w:t>
      </w:r>
    </w:p>
    <w:p w:rsidR="00D35F74" w:rsidRPr="00044596" w:rsidRDefault="00D35F74" w:rsidP="00D35F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44596">
        <w:rPr>
          <w:b/>
          <w:sz w:val="20"/>
          <w:szCs w:val="20"/>
        </w:rPr>
        <w:t>Математика</w:t>
      </w:r>
      <w:r>
        <w:rPr>
          <w:b/>
          <w:sz w:val="20"/>
          <w:szCs w:val="20"/>
        </w:rPr>
        <w:t xml:space="preserve"> (8 вид)</w:t>
      </w:r>
    </w:p>
    <w:p w:rsidR="00D35F74" w:rsidRPr="00044596" w:rsidRDefault="00D35F74" w:rsidP="00D35F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 класс (3</w:t>
      </w:r>
      <w:r w:rsidRPr="00044596">
        <w:rPr>
          <w:b/>
          <w:sz w:val="20"/>
          <w:szCs w:val="20"/>
        </w:rPr>
        <w:t xml:space="preserve"> ч в неделю)</w:t>
      </w:r>
    </w:p>
    <w:p w:rsidR="00D35F74" w:rsidRPr="00044596" w:rsidRDefault="00D35F74" w:rsidP="00D35F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год –102</w:t>
      </w:r>
      <w:r w:rsidRPr="00044596">
        <w:rPr>
          <w:b/>
          <w:sz w:val="20"/>
          <w:szCs w:val="20"/>
        </w:rPr>
        <w:t>ч</w:t>
      </w:r>
    </w:p>
    <w:p w:rsidR="00D35F74" w:rsidRDefault="00D35F74" w:rsidP="00D35F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35F74" w:rsidRDefault="00D35F74" w:rsidP="00D35F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35F74" w:rsidRDefault="00D35F74" w:rsidP="00D35F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35F74" w:rsidRDefault="00D35F74" w:rsidP="00D35F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35F74" w:rsidRPr="00044596" w:rsidRDefault="00D35F74" w:rsidP="00D35F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698"/>
        <w:gridCol w:w="8959"/>
        <w:gridCol w:w="992"/>
        <w:gridCol w:w="3544"/>
      </w:tblGrid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jc w:val="center"/>
              <w:rPr>
                <w:b/>
                <w:sz w:val="20"/>
                <w:szCs w:val="20"/>
              </w:rPr>
            </w:pPr>
            <w:r w:rsidRPr="00044596">
              <w:rPr>
                <w:b/>
                <w:sz w:val="20"/>
                <w:szCs w:val="20"/>
              </w:rPr>
              <w:t>№</w:t>
            </w:r>
          </w:p>
          <w:p w:rsidR="00D35F74" w:rsidRPr="00044596" w:rsidRDefault="00D35F74" w:rsidP="00DE61F1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4459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44596">
              <w:rPr>
                <w:b/>
                <w:sz w:val="20"/>
                <w:szCs w:val="20"/>
              </w:rPr>
              <w:t>/</w:t>
            </w:r>
            <w:proofErr w:type="spellStart"/>
            <w:r w:rsidRPr="0004459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b/>
                <w:sz w:val="20"/>
                <w:szCs w:val="20"/>
              </w:rPr>
            </w:pPr>
            <w:r w:rsidRPr="00044596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b/>
                <w:sz w:val="20"/>
                <w:szCs w:val="20"/>
              </w:rPr>
            </w:pPr>
            <w:r w:rsidRPr="00044596">
              <w:rPr>
                <w:b/>
                <w:sz w:val="20"/>
                <w:szCs w:val="20"/>
              </w:rPr>
              <w:t xml:space="preserve">                          Тема урока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rPr>
                <w:b/>
                <w:sz w:val="20"/>
                <w:szCs w:val="20"/>
              </w:rPr>
            </w:pPr>
            <w:r w:rsidRPr="0004459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b/>
                <w:sz w:val="20"/>
                <w:szCs w:val="20"/>
              </w:rPr>
            </w:pPr>
            <w:r w:rsidRPr="00044596">
              <w:rPr>
                <w:b/>
                <w:sz w:val="20"/>
                <w:szCs w:val="20"/>
              </w:rPr>
              <w:t>Контрольно-диагностические материалы</w:t>
            </w:r>
          </w:p>
        </w:tc>
      </w:tr>
    </w:tbl>
    <w:p w:rsidR="00D35F74" w:rsidRPr="00044596" w:rsidRDefault="00D35F74" w:rsidP="00D35F74">
      <w:pPr>
        <w:rPr>
          <w:b/>
          <w:sz w:val="20"/>
          <w:szCs w:val="20"/>
        </w:rPr>
      </w:pPr>
    </w:p>
    <w:tbl>
      <w:tblPr>
        <w:tblStyle w:val="a8"/>
        <w:tblW w:w="14992" w:type="dxa"/>
        <w:tblLook w:val="04A0"/>
      </w:tblPr>
      <w:tblGrid>
        <w:gridCol w:w="14992"/>
      </w:tblGrid>
      <w:tr w:rsidR="00D35F74" w:rsidRPr="00044596" w:rsidTr="00DE61F1">
        <w:tc>
          <w:tcPr>
            <w:tcW w:w="14992" w:type="dxa"/>
          </w:tcPr>
          <w:p w:rsidR="00D35F74" w:rsidRDefault="00D35F74" w:rsidP="00DE61F1">
            <w:pPr>
              <w:jc w:val="center"/>
              <w:rPr>
                <w:b/>
                <w:sz w:val="20"/>
                <w:szCs w:val="20"/>
              </w:rPr>
            </w:pPr>
            <w:r w:rsidRPr="000445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четверть </w:t>
            </w:r>
          </w:p>
          <w:p w:rsidR="00D35F74" w:rsidRPr="00044596" w:rsidRDefault="00D35F74" w:rsidP="00DE61F1">
            <w:pPr>
              <w:jc w:val="center"/>
              <w:rPr>
                <w:b/>
                <w:sz w:val="20"/>
                <w:szCs w:val="20"/>
              </w:rPr>
            </w:pPr>
            <w:r w:rsidRPr="00044596">
              <w:rPr>
                <w:b/>
                <w:sz w:val="20"/>
                <w:szCs w:val="20"/>
              </w:rPr>
              <w:t>Раздел 1. Нумерация</w:t>
            </w:r>
          </w:p>
        </w:tc>
      </w:tr>
    </w:tbl>
    <w:p w:rsidR="00D35F74" w:rsidRPr="00044596" w:rsidRDefault="00D35F74" w:rsidP="00D35F74">
      <w:pPr>
        <w:rPr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698"/>
        <w:gridCol w:w="8959"/>
        <w:gridCol w:w="992"/>
        <w:gridCol w:w="3544"/>
      </w:tblGrid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 xml:space="preserve">Разрядная </w:t>
            </w:r>
            <w:proofErr w:type="spellStart"/>
            <w:r w:rsidRPr="00044596">
              <w:rPr>
                <w:sz w:val="20"/>
                <w:szCs w:val="20"/>
              </w:rPr>
              <w:t>таблица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  <w:proofErr w:type="spellEnd"/>
            <w:r>
              <w:rPr>
                <w:sz w:val="20"/>
                <w:szCs w:val="20"/>
              </w:rPr>
              <w:t xml:space="preserve"> и запись чисел в пределах 100000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Разложение чисел на разрядные слагаемые</w:t>
            </w:r>
            <w:r>
              <w:rPr>
                <w:sz w:val="20"/>
                <w:szCs w:val="20"/>
              </w:rPr>
              <w:t>. КМС Римские цифры. Математический диктант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КМС</w:t>
            </w:r>
            <w:r>
              <w:rPr>
                <w:sz w:val="20"/>
                <w:szCs w:val="20"/>
              </w:rPr>
              <w:t xml:space="preserve"> Математический диктант</w:t>
            </w:r>
          </w:p>
        </w:tc>
      </w:tr>
    </w:tbl>
    <w:p w:rsidR="00D35F74" w:rsidRPr="000F73E7" w:rsidRDefault="00D35F74" w:rsidP="00D35F74">
      <w:pPr>
        <w:jc w:val="center"/>
        <w:rPr>
          <w:b/>
          <w:sz w:val="20"/>
          <w:szCs w:val="20"/>
        </w:rPr>
      </w:pPr>
      <w:r w:rsidRPr="000F73E7">
        <w:rPr>
          <w:b/>
          <w:sz w:val="20"/>
          <w:szCs w:val="20"/>
        </w:rPr>
        <w:t>Раздел 2. Десятичные дроби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698"/>
        <w:gridCol w:w="8959"/>
        <w:gridCol w:w="992"/>
        <w:gridCol w:w="3544"/>
      </w:tblGrid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Преобразование десятичных дробей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Сравнение дробей</w:t>
            </w:r>
            <w:r>
              <w:rPr>
                <w:sz w:val="20"/>
                <w:szCs w:val="20"/>
              </w:rPr>
              <w:t xml:space="preserve">. </w:t>
            </w:r>
            <w:r w:rsidRPr="0004459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Самостоятельная работа</w:t>
            </w: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Запись чисел, полученных при измерении величин, десятичными дробями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Г. м. Линии. Линейные меры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Письменное сложение и вычитание целых чисел и десятичных дробей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Нахождение неизвестного числа</w:t>
            </w:r>
            <w:r>
              <w:rPr>
                <w:sz w:val="20"/>
                <w:szCs w:val="20"/>
              </w:rPr>
              <w:t xml:space="preserve">. </w:t>
            </w:r>
            <w:r w:rsidRPr="00044596"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Тест</w:t>
            </w: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Решение составных арифметических задач на вычисление времени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Нахождение суммы и разности чисел, полученных при измерении времени</w:t>
            </w:r>
            <w:r>
              <w:rPr>
                <w:sz w:val="20"/>
                <w:szCs w:val="20"/>
              </w:rPr>
              <w:t xml:space="preserve">. </w:t>
            </w:r>
            <w:r w:rsidRPr="00044596"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Тест</w:t>
            </w: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Г.М. Квадратные меры. </w:t>
            </w:r>
            <w:r w:rsidRPr="00044596">
              <w:rPr>
                <w:sz w:val="20"/>
                <w:szCs w:val="20"/>
              </w:rPr>
              <w:t>Увеличение и уменьшение многозначных чисел на несколько разрядных единиц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Нахождение суммы и разности  многозначных чисел и десятичных дробей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Сложение и вычитание целых чисел и десятичных дробей</w:t>
            </w:r>
            <w:r>
              <w:rPr>
                <w:sz w:val="20"/>
                <w:szCs w:val="20"/>
              </w:rPr>
              <w:t xml:space="preserve">. </w:t>
            </w:r>
            <w:r w:rsidRPr="0004459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Самостоятельная работа</w:t>
            </w:r>
          </w:p>
        </w:tc>
      </w:tr>
      <w:tr w:rsidR="00D35F74" w:rsidRPr="00044596" w:rsidTr="00DE61F1">
        <w:trPr>
          <w:trHeight w:val="70"/>
        </w:trPr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Г.М. Меры земельных площадей. </w:t>
            </w:r>
            <w:r w:rsidRPr="00044596">
              <w:rPr>
                <w:sz w:val="20"/>
                <w:szCs w:val="20"/>
              </w:rPr>
              <w:t>Решение составных арифметических задач на нахождение площади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  <w:r>
              <w:rPr>
                <w:sz w:val="20"/>
                <w:szCs w:val="20"/>
              </w:rPr>
              <w:t>Сложение и вычитание целых и дробных чисел в том числе полученных при измерении величин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К.Р.</w:t>
            </w: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целых чисел и десятичных дробей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8959" w:type="dxa"/>
          </w:tcPr>
          <w:p w:rsidR="00D35F74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составных арифметических задач</w:t>
            </w:r>
          </w:p>
        </w:tc>
        <w:tc>
          <w:tcPr>
            <w:tcW w:w="992" w:type="dxa"/>
          </w:tcPr>
          <w:p w:rsidR="00D35F74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Умножение целых и дробных чисел на 10,100,1000</w:t>
            </w:r>
            <w:r>
              <w:rPr>
                <w:sz w:val="20"/>
                <w:szCs w:val="20"/>
              </w:rPr>
              <w:t xml:space="preserve">. </w:t>
            </w:r>
            <w:r w:rsidRPr="00044596">
              <w:rPr>
                <w:sz w:val="20"/>
                <w:szCs w:val="20"/>
              </w:rPr>
              <w:t>КМС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КМС</w:t>
            </w: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Умножение и деление чисел на двузначное число</w:t>
            </w:r>
            <w:r>
              <w:rPr>
                <w:sz w:val="20"/>
                <w:szCs w:val="20"/>
              </w:rPr>
              <w:t>.</w:t>
            </w:r>
            <w:r w:rsidRPr="00044596">
              <w:rPr>
                <w:sz w:val="20"/>
                <w:szCs w:val="20"/>
              </w:rPr>
              <w:t xml:space="preserve"> Умножение чисел, полученных при измерении величин,  на двузначное число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 </w:t>
            </w:r>
            <w:r w:rsidRPr="00044596">
              <w:rPr>
                <w:sz w:val="20"/>
                <w:szCs w:val="20"/>
              </w:rPr>
              <w:t>целых и дробных чисел на 10,100,1000</w:t>
            </w:r>
            <w:r>
              <w:rPr>
                <w:sz w:val="20"/>
                <w:szCs w:val="20"/>
              </w:rPr>
              <w:t xml:space="preserve">. </w:t>
            </w:r>
            <w:r w:rsidRPr="00044596">
              <w:rPr>
                <w:sz w:val="20"/>
                <w:szCs w:val="20"/>
              </w:rPr>
              <w:t>КМС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44596" w:rsidTr="00DE61F1">
        <w:tc>
          <w:tcPr>
            <w:tcW w:w="799" w:type="dxa"/>
          </w:tcPr>
          <w:p w:rsidR="00D35F74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Деление многозначных чисел на двузначное число</w:t>
            </w:r>
          </w:p>
        </w:tc>
        <w:tc>
          <w:tcPr>
            <w:tcW w:w="992" w:type="dxa"/>
          </w:tcPr>
          <w:p w:rsidR="00D35F74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Деление чисел, полученных при измерении величин,  на двузначное число</w:t>
            </w:r>
            <w:r>
              <w:rPr>
                <w:sz w:val="20"/>
                <w:szCs w:val="20"/>
              </w:rPr>
              <w:t xml:space="preserve">. </w:t>
            </w:r>
            <w:r w:rsidRPr="00044596">
              <w:rPr>
                <w:sz w:val="20"/>
                <w:szCs w:val="20"/>
              </w:rPr>
              <w:t>КМС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 xml:space="preserve">К. р. за </w:t>
            </w:r>
            <w:r w:rsidRPr="00044596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ч</w:t>
            </w:r>
            <w:r w:rsidRPr="00044596">
              <w:rPr>
                <w:sz w:val="20"/>
                <w:szCs w:val="20"/>
              </w:rPr>
              <w:t>: «</w:t>
            </w:r>
            <w:r>
              <w:rPr>
                <w:sz w:val="20"/>
                <w:szCs w:val="20"/>
              </w:rPr>
              <w:t>Арифметические действия с дробными числами, в том числе полученными при измерении величин</w:t>
            </w:r>
            <w:r w:rsidRPr="0004459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КМС</w:t>
            </w:r>
          </w:p>
        </w:tc>
      </w:tr>
      <w:tr w:rsidR="00D35F74" w:rsidRPr="00044596" w:rsidTr="00DE61F1">
        <w:tc>
          <w:tcPr>
            <w:tcW w:w="799" w:type="dxa"/>
          </w:tcPr>
          <w:p w:rsidR="00D35F74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Умножение многозначных чисел на трёхзначное число</w:t>
            </w:r>
            <w:r>
              <w:rPr>
                <w:sz w:val="20"/>
                <w:szCs w:val="20"/>
              </w:rPr>
              <w:t>. КМС</w:t>
            </w:r>
          </w:p>
        </w:tc>
        <w:tc>
          <w:tcPr>
            <w:tcW w:w="992" w:type="dxa"/>
          </w:tcPr>
          <w:p w:rsidR="00D35F74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</w:t>
            </w:r>
          </w:p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</w:t>
            </w: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Умножение и деление многозначных чисел на трехзначное число</w:t>
            </w:r>
          </w:p>
        </w:tc>
        <w:tc>
          <w:tcPr>
            <w:tcW w:w="992" w:type="dxa"/>
          </w:tcPr>
          <w:p w:rsidR="00D35F74" w:rsidRPr="00044596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44596" w:rsidTr="00DE61F1">
        <w:tc>
          <w:tcPr>
            <w:tcW w:w="79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698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8959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Г. м. Прямоугольный параллелепипед. Развертка куба и прямоугольного параллелепипеда</w:t>
            </w:r>
            <w:r>
              <w:rPr>
                <w:sz w:val="20"/>
                <w:szCs w:val="20"/>
              </w:rPr>
              <w:t>.</w:t>
            </w:r>
            <w:r w:rsidRPr="00044596">
              <w:rPr>
                <w:sz w:val="20"/>
                <w:szCs w:val="20"/>
              </w:rPr>
              <w:t xml:space="preserve"> Г. м. Развертка куба и прямоугольного параллелепипеда</w:t>
            </w:r>
            <w:r>
              <w:rPr>
                <w:sz w:val="20"/>
                <w:szCs w:val="20"/>
              </w:rPr>
              <w:t>. Практическая работа</w:t>
            </w:r>
          </w:p>
        </w:tc>
        <w:tc>
          <w:tcPr>
            <w:tcW w:w="992" w:type="dxa"/>
          </w:tcPr>
          <w:p w:rsidR="00D35F74" w:rsidRPr="00BD1EC4" w:rsidRDefault="00D35F74" w:rsidP="00DE61F1">
            <w:pPr>
              <w:jc w:val="center"/>
              <w:rPr>
                <w:sz w:val="20"/>
                <w:szCs w:val="20"/>
              </w:rPr>
            </w:pPr>
            <w:r w:rsidRPr="00BD1EC4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D35F74" w:rsidRPr="00044596" w:rsidTr="00DE61F1">
        <w:tc>
          <w:tcPr>
            <w:tcW w:w="799" w:type="dxa"/>
          </w:tcPr>
          <w:p w:rsidR="00D35F74" w:rsidRPr="003B4213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3B4213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D35F74" w:rsidRPr="0083430C" w:rsidRDefault="00D35F74" w:rsidP="00DE61F1">
            <w:pPr>
              <w:rPr>
                <w:sz w:val="20"/>
                <w:szCs w:val="20"/>
              </w:rPr>
            </w:pPr>
            <w:r w:rsidRPr="0083430C">
              <w:rPr>
                <w:sz w:val="20"/>
                <w:szCs w:val="20"/>
              </w:rPr>
              <w:t>31.10</w:t>
            </w:r>
          </w:p>
        </w:tc>
        <w:tc>
          <w:tcPr>
            <w:tcW w:w="8959" w:type="dxa"/>
          </w:tcPr>
          <w:p w:rsidR="00D35F74" w:rsidRPr="000F73E7" w:rsidRDefault="00D35F74" w:rsidP="00DE61F1">
            <w:pPr>
              <w:rPr>
                <w:b/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Порядок действий в примерах с 3-4 мя арифметическими действиями</w:t>
            </w:r>
          </w:p>
        </w:tc>
        <w:tc>
          <w:tcPr>
            <w:tcW w:w="992" w:type="dxa"/>
          </w:tcPr>
          <w:p w:rsidR="00D35F74" w:rsidRPr="00BD1EC4" w:rsidRDefault="00D35F74" w:rsidP="00DE61F1">
            <w:pPr>
              <w:jc w:val="center"/>
              <w:rPr>
                <w:sz w:val="20"/>
                <w:szCs w:val="20"/>
              </w:rPr>
            </w:pPr>
            <w:r w:rsidRPr="00BD1EC4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44596" w:rsidRDefault="00D35F74" w:rsidP="00DE61F1">
            <w:pPr>
              <w:rPr>
                <w:sz w:val="20"/>
                <w:szCs w:val="20"/>
              </w:rPr>
            </w:pPr>
          </w:p>
        </w:tc>
      </w:tr>
    </w:tbl>
    <w:p w:rsidR="00D35F74" w:rsidRPr="00BD1EC4" w:rsidRDefault="00D35F74" w:rsidP="00D35F7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II </w:t>
      </w:r>
      <w:r>
        <w:rPr>
          <w:b/>
          <w:bCs/>
          <w:sz w:val="20"/>
          <w:szCs w:val="20"/>
        </w:rPr>
        <w:t>четверть</w:t>
      </w:r>
    </w:p>
    <w:tbl>
      <w:tblPr>
        <w:tblStyle w:val="a8"/>
        <w:tblW w:w="14992" w:type="dxa"/>
        <w:tblLook w:val="04A0"/>
      </w:tblPr>
      <w:tblGrid>
        <w:gridCol w:w="14992"/>
      </w:tblGrid>
      <w:tr w:rsidR="00D35F74" w:rsidTr="00DE61F1">
        <w:tc>
          <w:tcPr>
            <w:tcW w:w="14992" w:type="dxa"/>
          </w:tcPr>
          <w:p w:rsidR="00D35F74" w:rsidRDefault="00D35F74" w:rsidP="00DE61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3. «Проценты»</w:t>
            </w:r>
          </w:p>
        </w:tc>
      </w:tr>
    </w:tbl>
    <w:p w:rsidR="00D35F74" w:rsidRPr="000F73E7" w:rsidRDefault="00D35F74" w:rsidP="00D35F74">
      <w:pPr>
        <w:jc w:val="center"/>
        <w:rPr>
          <w:b/>
          <w:bCs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860"/>
        <w:gridCol w:w="8930"/>
        <w:gridCol w:w="992"/>
        <w:gridCol w:w="3544"/>
      </w:tblGrid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jc w:val="center"/>
              <w:rPr>
                <w:b/>
                <w:sz w:val="20"/>
                <w:szCs w:val="20"/>
              </w:rPr>
            </w:pPr>
            <w:r w:rsidRPr="000F73E7">
              <w:rPr>
                <w:b/>
                <w:sz w:val="20"/>
                <w:szCs w:val="20"/>
              </w:rPr>
              <w:t>№</w:t>
            </w:r>
          </w:p>
          <w:p w:rsidR="00D35F74" w:rsidRPr="000F73E7" w:rsidRDefault="00D35F74" w:rsidP="00DE61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F73E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F73E7">
              <w:rPr>
                <w:b/>
                <w:sz w:val="20"/>
                <w:szCs w:val="20"/>
              </w:rPr>
              <w:t>/</w:t>
            </w:r>
            <w:proofErr w:type="spellStart"/>
            <w:r w:rsidRPr="000F73E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0" w:type="dxa"/>
          </w:tcPr>
          <w:p w:rsidR="00D35F74" w:rsidRPr="000F73E7" w:rsidRDefault="00D35F74" w:rsidP="00DE61F1">
            <w:pPr>
              <w:rPr>
                <w:b/>
                <w:sz w:val="20"/>
                <w:szCs w:val="20"/>
              </w:rPr>
            </w:pPr>
            <w:r w:rsidRPr="000F73E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930" w:type="dxa"/>
          </w:tcPr>
          <w:p w:rsidR="00D35F74" w:rsidRPr="000F73E7" w:rsidRDefault="00D35F74" w:rsidP="00DE61F1">
            <w:pPr>
              <w:rPr>
                <w:b/>
                <w:sz w:val="20"/>
                <w:szCs w:val="20"/>
              </w:rPr>
            </w:pPr>
            <w:r w:rsidRPr="000F73E7">
              <w:rPr>
                <w:b/>
                <w:sz w:val="20"/>
                <w:szCs w:val="20"/>
              </w:rPr>
              <w:t xml:space="preserve">                       Тема урока 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F73E7" w:rsidTr="00DE61F1">
        <w:tc>
          <w:tcPr>
            <w:tcW w:w="666" w:type="dxa"/>
          </w:tcPr>
          <w:p w:rsidR="00D35F74" w:rsidRPr="003B4213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3B4213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D35F74" w:rsidRPr="0083430C" w:rsidRDefault="00D35F74" w:rsidP="00DE61F1">
            <w:pPr>
              <w:rPr>
                <w:sz w:val="20"/>
                <w:szCs w:val="20"/>
              </w:rPr>
            </w:pPr>
            <w:r w:rsidRPr="0083430C">
              <w:rPr>
                <w:sz w:val="20"/>
                <w:szCs w:val="20"/>
              </w:rPr>
              <w:t>11.11</w:t>
            </w:r>
          </w:p>
        </w:tc>
        <w:tc>
          <w:tcPr>
            <w:tcW w:w="8930" w:type="dxa"/>
          </w:tcPr>
          <w:p w:rsidR="00D35F74" w:rsidRPr="000F73E7" w:rsidRDefault="00D35F74" w:rsidP="00DE61F1">
            <w:pPr>
              <w:rPr>
                <w:b/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Понятие о проценте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29</w:t>
            </w:r>
            <w:r w:rsidRPr="000F73E7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D35F74" w:rsidRPr="0083430C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8930" w:type="dxa"/>
          </w:tcPr>
          <w:p w:rsidR="00D35F74" w:rsidRPr="000F73E7" w:rsidRDefault="00D35F74" w:rsidP="00DE61F1">
            <w:pPr>
              <w:rPr>
                <w:b/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Замена процентов  обыкновенной дробью</w:t>
            </w:r>
            <w:r>
              <w:rPr>
                <w:sz w:val="20"/>
                <w:szCs w:val="20"/>
              </w:rPr>
              <w:t>. Тест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30</w:t>
            </w:r>
            <w:r w:rsidRPr="000F73E7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D35F74" w:rsidRPr="0083430C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8930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Г. м. Объём. Меры объёма.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31</w:t>
            </w:r>
            <w:r w:rsidRPr="000F73E7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D35F74" w:rsidRPr="0083430C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8930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 xml:space="preserve">Нахождение 1 % числа 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32</w:t>
            </w:r>
            <w:r w:rsidRPr="000F73E7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D35F74" w:rsidRPr="0083430C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8930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Нахождение нескольких  процентов числа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33</w:t>
            </w:r>
            <w:r w:rsidRPr="000F73E7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D35F74" w:rsidRPr="0083430C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8930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Решение задач на  нахождение нескольких  процентов  числа</w:t>
            </w:r>
            <w:r>
              <w:rPr>
                <w:sz w:val="20"/>
                <w:szCs w:val="20"/>
              </w:rPr>
              <w:t xml:space="preserve">. </w:t>
            </w:r>
            <w:r w:rsidRPr="000F73E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Самостоятельная работа</w:t>
            </w: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34</w:t>
            </w:r>
            <w:r w:rsidRPr="000F73E7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D35F74" w:rsidRPr="0083430C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8930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Нахождение нескольких процентов числа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35</w:t>
            </w:r>
            <w:r w:rsidRPr="000F73E7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D35F74" w:rsidRPr="0083430C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8930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Контрольная работа: «Решение задач на  нахождение 1%</w:t>
            </w:r>
            <w:r>
              <w:rPr>
                <w:sz w:val="20"/>
                <w:szCs w:val="20"/>
              </w:rPr>
              <w:t xml:space="preserve">  числа</w:t>
            </w:r>
            <w:r w:rsidRPr="000F73E7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Контрольная работа</w:t>
            </w: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36</w:t>
            </w:r>
          </w:p>
        </w:tc>
        <w:tc>
          <w:tcPr>
            <w:tcW w:w="860" w:type="dxa"/>
          </w:tcPr>
          <w:p w:rsidR="00D35F74" w:rsidRPr="0083430C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8930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Г. м. Измерение и вычисление объёма прямоугольного  параллелепипеда (куба)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37</w:t>
            </w:r>
            <w:r w:rsidRPr="000F73E7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D35F74" w:rsidRPr="0083430C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8930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Нахождение числа по 1 %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38</w:t>
            </w:r>
            <w:r w:rsidRPr="000F73E7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D35F74" w:rsidRPr="0083430C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8930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Решение задач на нахождение  числа по 1 %</w:t>
            </w:r>
            <w:r>
              <w:rPr>
                <w:sz w:val="20"/>
                <w:szCs w:val="20"/>
              </w:rPr>
              <w:t xml:space="preserve">. </w:t>
            </w:r>
            <w:r w:rsidRPr="000F73E7">
              <w:rPr>
                <w:sz w:val="20"/>
                <w:szCs w:val="20"/>
              </w:rPr>
              <w:t>КМС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КМС</w:t>
            </w: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39</w:t>
            </w:r>
            <w:r w:rsidRPr="000F73E7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D35F74" w:rsidRPr="0083430C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</w:tc>
        <w:tc>
          <w:tcPr>
            <w:tcW w:w="8930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Запись десятичной дроби в виде обыкновенной</w:t>
            </w:r>
            <w:r>
              <w:rPr>
                <w:sz w:val="20"/>
                <w:szCs w:val="20"/>
              </w:rPr>
              <w:t xml:space="preserve"> и наоборот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40</w:t>
            </w:r>
            <w:r w:rsidRPr="000F73E7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D35F74" w:rsidRPr="0083430C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8930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Конечные и бесконечные десятичные дроби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41</w:t>
            </w:r>
            <w:r w:rsidRPr="000F73E7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D35F74" w:rsidRPr="0083430C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8930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 xml:space="preserve">Контрольная  работа за </w:t>
            </w:r>
            <w:r w:rsidRPr="000F73E7">
              <w:rPr>
                <w:sz w:val="20"/>
                <w:szCs w:val="20"/>
                <w:lang w:val="en-US"/>
              </w:rPr>
              <w:t>II</w:t>
            </w:r>
            <w:r w:rsidRPr="000F73E7">
              <w:rPr>
                <w:sz w:val="20"/>
                <w:szCs w:val="20"/>
              </w:rPr>
              <w:t xml:space="preserve"> четверть: «Решение задач на нахождение одного и нескольких  процентов числа»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Контрольная работа</w:t>
            </w: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42</w:t>
            </w:r>
          </w:p>
        </w:tc>
        <w:tc>
          <w:tcPr>
            <w:tcW w:w="860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8930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Г.м. Решение задач на вычисление  объёма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</w:tr>
    </w:tbl>
    <w:p w:rsidR="00D35F74" w:rsidRPr="000F73E7" w:rsidRDefault="00D35F74" w:rsidP="00D35F74">
      <w:pPr>
        <w:jc w:val="center"/>
        <w:rPr>
          <w:b/>
          <w:sz w:val="20"/>
          <w:szCs w:val="20"/>
        </w:rPr>
      </w:pPr>
      <w:r w:rsidRPr="000F73E7">
        <w:rPr>
          <w:b/>
          <w:sz w:val="20"/>
          <w:szCs w:val="20"/>
        </w:rPr>
        <w:t>Раздел 4. Обыкновенные и десятичные дроби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698"/>
        <w:gridCol w:w="9092"/>
        <w:gridCol w:w="992"/>
        <w:gridCol w:w="3544"/>
      </w:tblGrid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43</w:t>
            </w:r>
          </w:p>
        </w:tc>
        <w:tc>
          <w:tcPr>
            <w:tcW w:w="698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9092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Образование и виды дробей</w:t>
            </w:r>
            <w:r>
              <w:rPr>
                <w:sz w:val="20"/>
                <w:szCs w:val="20"/>
              </w:rPr>
              <w:t>. КМС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44</w:t>
            </w:r>
            <w:r w:rsidRPr="000F73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9092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Решение задач на дроби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</w:t>
            </w: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45.</w:t>
            </w:r>
          </w:p>
        </w:tc>
        <w:tc>
          <w:tcPr>
            <w:tcW w:w="698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9092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Преобразование дробей</w:t>
            </w:r>
            <w:r>
              <w:rPr>
                <w:sz w:val="20"/>
                <w:szCs w:val="20"/>
              </w:rPr>
              <w:t xml:space="preserve">. </w:t>
            </w:r>
            <w:r w:rsidRPr="000F73E7"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</w:t>
            </w:r>
            <w:r w:rsidRPr="000F73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9092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Г.м. Решение задач на вычисление объема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Тест</w:t>
            </w: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47</w:t>
            </w:r>
            <w:r w:rsidRPr="000F73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9092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Решение задач на нахождение нескольких процентов числа.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F73E7" w:rsidTr="00DE61F1">
        <w:tc>
          <w:tcPr>
            <w:tcW w:w="666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48.</w:t>
            </w:r>
          </w:p>
        </w:tc>
        <w:tc>
          <w:tcPr>
            <w:tcW w:w="698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9092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Преобразование дробей</w:t>
            </w:r>
            <w:r>
              <w:rPr>
                <w:sz w:val="20"/>
                <w:szCs w:val="20"/>
              </w:rPr>
              <w:t>.</w:t>
            </w:r>
            <w:r w:rsidRPr="00EA418B">
              <w:rPr>
                <w:sz w:val="20"/>
                <w:szCs w:val="20"/>
              </w:rPr>
              <w:t xml:space="preserve"> Сравнение  дробей</w:t>
            </w:r>
          </w:p>
        </w:tc>
        <w:tc>
          <w:tcPr>
            <w:tcW w:w="992" w:type="dxa"/>
          </w:tcPr>
          <w:p w:rsidR="00D35F74" w:rsidRPr="000F73E7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0F73E7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0F73E7" w:rsidTr="00DE61F1">
        <w:tc>
          <w:tcPr>
            <w:tcW w:w="6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49</w:t>
            </w:r>
          </w:p>
        </w:tc>
        <w:tc>
          <w:tcPr>
            <w:tcW w:w="698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9092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Преобразование дробей</w:t>
            </w:r>
            <w:r>
              <w:rPr>
                <w:sz w:val="20"/>
                <w:szCs w:val="20"/>
              </w:rPr>
              <w:t xml:space="preserve">. </w:t>
            </w:r>
            <w:r w:rsidRPr="00EA418B">
              <w:rPr>
                <w:sz w:val="20"/>
                <w:szCs w:val="20"/>
              </w:rPr>
              <w:t>КМС</w:t>
            </w:r>
          </w:p>
        </w:tc>
        <w:tc>
          <w:tcPr>
            <w:tcW w:w="992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КМС</w:t>
            </w:r>
          </w:p>
        </w:tc>
      </w:tr>
    </w:tbl>
    <w:p w:rsidR="00D35F74" w:rsidRPr="000F73E7" w:rsidRDefault="00D35F74" w:rsidP="00D35F74">
      <w:pPr>
        <w:jc w:val="center"/>
        <w:rPr>
          <w:b/>
          <w:bCs/>
          <w:sz w:val="20"/>
          <w:szCs w:val="20"/>
        </w:rPr>
      </w:pPr>
    </w:p>
    <w:p w:rsidR="00D35F74" w:rsidRDefault="00D35F74" w:rsidP="00D35F74">
      <w:pPr>
        <w:jc w:val="center"/>
        <w:rPr>
          <w:b/>
          <w:bCs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4786"/>
      </w:tblGrid>
      <w:tr w:rsidR="00D35F74" w:rsidTr="00DE61F1">
        <w:tc>
          <w:tcPr>
            <w:tcW w:w="14786" w:type="dxa"/>
          </w:tcPr>
          <w:p w:rsidR="00D35F74" w:rsidRDefault="00D35F74" w:rsidP="00DE61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III</w:t>
            </w:r>
            <w:r>
              <w:rPr>
                <w:b/>
                <w:bCs/>
                <w:sz w:val="20"/>
                <w:szCs w:val="20"/>
              </w:rPr>
              <w:t xml:space="preserve"> четверть </w:t>
            </w:r>
          </w:p>
          <w:p w:rsidR="00D35F74" w:rsidRPr="00806770" w:rsidRDefault="00D35F74" w:rsidP="00DE61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 . Обыкновенные и десятичные дроби</w:t>
            </w:r>
          </w:p>
        </w:tc>
      </w:tr>
    </w:tbl>
    <w:p w:rsidR="00D35F74" w:rsidRDefault="00D35F74" w:rsidP="00D35F74">
      <w:pPr>
        <w:jc w:val="center"/>
        <w:rPr>
          <w:b/>
          <w:bCs/>
          <w:sz w:val="20"/>
          <w:szCs w:val="20"/>
        </w:rPr>
      </w:pPr>
    </w:p>
    <w:p w:rsidR="00D35F74" w:rsidRDefault="00D35F74" w:rsidP="00D35F74">
      <w:pPr>
        <w:jc w:val="center"/>
        <w:rPr>
          <w:b/>
          <w:bCs/>
          <w:sz w:val="20"/>
          <w:szCs w:val="20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07"/>
        <w:gridCol w:w="8857"/>
        <w:gridCol w:w="984"/>
        <w:gridCol w:w="3486"/>
      </w:tblGrid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jc w:val="center"/>
              <w:rPr>
                <w:b/>
                <w:sz w:val="20"/>
                <w:szCs w:val="20"/>
              </w:rPr>
            </w:pPr>
            <w:r w:rsidRPr="00EA418B">
              <w:rPr>
                <w:b/>
                <w:sz w:val="20"/>
                <w:szCs w:val="20"/>
              </w:rPr>
              <w:t>№</w:t>
            </w:r>
          </w:p>
          <w:p w:rsidR="00D35F74" w:rsidRPr="00EA418B" w:rsidRDefault="00D35F74" w:rsidP="00DE61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A418B">
              <w:rPr>
                <w:b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EA418B">
              <w:rPr>
                <w:b/>
                <w:sz w:val="20"/>
                <w:szCs w:val="20"/>
              </w:rPr>
              <w:t>/</w:t>
            </w:r>
            <w:proofErr w:type="spellStart"/>
            <w:r w:rsidRPr="00EA418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b/>
                <w:sz w:val="20"/>
                <w:szCs w:val="20"/>
              </w:rPr>
            </w:pPr>
            <w:r w:rsidRPr="00EA418B"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b/>
                <w:sz w:val="20"/>
                <w:szCs w:val="20"/>
              </w:rPr>
            </w:pPr>
            <w:r w:rsidRPr="00EA418B">
              <w:rPr>
                <w:b/>
                <w:sz w:val="20"/>
                <w:szCs w:val="20"/>
              </w:rPr>
              <w:t xml:space="preserve">                                Тема урока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rPr>
                <w:b/>
                <w:sz w:val="20"/>
                <w:szCs w:val="20"/>
              </w:rPr>
            </w:pPr>
            <w:r w:rsidRPr="00EA418B">
              <w:rPr>
                <w:b/>
                <w:sz w:val="20"/>
                <w:szCs w:val="20"/>
              </w:rPr>
              <w:t xml:space="preserve">Кол-во </w:t>
            </w:r>
            <w:r w:rsidRPr="00EA418B">
              <w:rPr>
                <w:b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b/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Луч. Линии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707" w:type="dxa"/>
          </w:tcPr>
          <w:p w:rsidR="00D35F74" w:rsidRPr="00BE5900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дроби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707" w:type="dxa"/>
          </w:tcPr>
          <w:p w:rsidR="00D35F74" w:rsidRPr="00BE5900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Сложение обыкновенных и десятичных дробей</w:t>
            </w:r>
            <w:r>
              <w:rPr>
                <w:sz w:val="20"/>
                <w:szCs w:val="20"/>
              </w:rPr>
              <w:t xml:space="preserve">. </w:t>
            </w:r>
            <w:r w:rsidRPr="00EA418B">
              <w:rPr>
                <w:sz w:val="20"/>
                <w:szCs w:val="20"/>
              </w:rPr>
              <w:t>Вычитание  обыкновенных и десятичных дробей</w:t>
            </w:r>
            <w:r>
              <w:rPr>
                <w:sz w:val="20"/>
                <w:szCs w:val="20"/>
              </w:rPr>
              <w:t xml:space="preserve">. </w:t>
            </w:r>
            <w:r w:rsidRPr="00EA418B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Проверочная работа</w:t>
            </w: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Сложение обыкновенных дробей и смешанных чисел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Периметр. Площадь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нахождение пройденного пути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Сложение и вычитание обыкновенных дробей с разными знаменателями</w:t>
            </w:r>
            <w:r>
              <w:rPr>
                <w:sz w:val="20"/>
                <w:szCs w:val="20"/>
              </w:rPr>
              <w:t>. Тест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Симметричные фигуры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Порядок действий в примерах с 5-6 арифметическими действиями</w:t>
            </w:r>
            <w:r>
              <w:rPr>
                <w:sz w:val="20"/>
                <w:szCs w:val="20"/>
              </w:rPr>
              <w:t xml:space="preserve">. </w:t>
            </w:r>
            <w:r w:rsidRPr="00EA418B">
              <w:rPr>
                <w:sz w:val="20"/>
                <w:szCs w:val="20"/>
              </w:rPr>
              <w:t>Проверочная  работа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Проверочная  работа</w:t>
            </w: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Составление и решение задач по схемам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Контрольная работа: « Сложение и вычитание дробных чисел»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Контрольная работа</w:t>
            </w: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Сектор круга. Сегмент круга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Умножение обыкновенных дробей на однозначное число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Деление обыкновенных дробей на однозначное число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 xml:space="preserve">Умножение обыкновенных дробей на однозначное </w:t>
            </w:r>
            <w:proofErr w:type="spellStart"/>
            <w:r w:rsidRPr="00EA418B">
              <w:rPr>
                <w:sz w:val="20"/>
                <w:szCs w:val="20"/>
              </w:rPr>
              <w:t>число</w:t>
            </w:r>
            <w:proofErr w:type="gramStart"/>
            <w:r w:rsidRPr="00EA418B">
              <w:rPr>
                <w:sz w:val="20"/>
                <w:szCs w:val="20"/>
              </w:rPr>
              <w:t>.С</w:t>
            </w:r>
            <w:proofErr w:type="gramEnd"/>
            <w:r w:rsidRPr="00EA418B">
              <w:rPr>
                <w:sz w:val="20"/>
                <w:szCs w:val="20"/>
              </w:rPr>
              <w:t>амостоятельная</w:t>
            </w:r>
            <w:proofErr w:type="spellEnd"/>
            <w:r w:rsidRPr="00EA418B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Самостоятельная работа</w:t>
            </w: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Геометрические тела: цилиндр, конус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встречное движение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Увеличение и уменьшение обыкновенных дробей на целое число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встречное движение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Все действия с дробями</w:t>
            </w:r>
            <w:r>
              <w:rPr>
                <w:sz w:val="20"/>
                <w:szCs w:val="20"/>
              </w:rPr>
              <w:t xml:space="preserve">. </w:t>
            </w:r>
            <w:r w:rsidRPr="00EA418B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Проверочная работа</w:t>
            </w: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 xml:space="preserve">Контрольная  работа за </w:t>
            </w:r>
            <w:r w:rsidRPr="00EA418B">
              <w:rPr>
                <w:sz w:val="20"/>
                <w:szCs w:val="20"/>
                <w:lang w:val="en-US"/>
              </w:rPr>
              <w:t>III</w:t>
            </w:r>
            <w:r w:rsidRPr="00EA418B">
              <w:rPr>
                <w:sz w:val="20"/>
                <w:szCs w:val="20"/>
              </w:rPr>
              <w:t>четверть</w:t>
            </w:r>
            <w:proofErr w:type="gramStart"/>
            <w:r w:rsidRPr="00EA418B">
              <w:rPr>
                <w:sz w:val="20"/>
                <w:szCs w:val="20"/>
              </w:rPr>
              <w:t xml:space="preserve"> :</w:t>
            </w:r>
            <w:proofErr w:type="gramEnd"/>
            <w:r w:rsidRPr="00EA418B">
              <w:rPr>
                <w:sz w:val="20"/>
                <w:szCs w:val="20"/>
              </w:rPr>
              <w:t xml:space="preserve"> «Совместные действия с обыкновенными и десятичными дробями»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Контрольная  работа</w:t>
            </w: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нахождение пройденного пути.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Порядок действий в примерах с 4-5 арифметическими действиями</w:t>
            </w:r>
            <w:r>
              <w:rPr>
                <w:sz w:val="20"/>
                <w:szCs w:val="20"/>
              </w:rPr>
              <w:t>. КМС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КМС</w:t>
            </w: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Составление задач по таблицам и их решение.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нахождение объёма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885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Построение треугольников при помощи транспортира</w:t>
            </w:r>
            <w:r>
              <w:rPr>
                <w:sz w:val="20"/>
                <w:szCs w:val="20"/>
              </w:rPr>
              <w:t xml:space="preserve">. </w:t>
            </w:r>
            <w:r w:rsidRPr="00EA418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984" w:type="dxa"/>
          </w:tcPr>
          <w:p w:rsidR="00D35F74" w:rsidRPr="00EA418B" w:rsidRDefault="00D35F74" w:rsidP="00DE61F1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Практическая работа</w:t>
            </w:r>
          </w:p>
        </w:tc>
      </w:tr>
      <w:tr w:rsidR="00D35F74" w:rsidRPr="00EA418B" w:rsidTr="00DE61F1">
        <w:tc>
          <w:tcPr>
            <w:tcW w:w="56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07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8857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Г.м. Луч. Линии</w:t>
            </w:r>
          </w:p>
        </w:tc>
        <w:tc>
          <w:tcPr>
            <w:tcW w:w="984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EA418B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c>
          <w:tcPr>
            <w:tcW w:w="566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Pr="00CC0085">
              <w:rPr>
                <w:sz w:val="20"/>
                <w:szCs w:val="20"/>
              </w:rPr>
              <w:t>.</w:t>
            </w:r>
          </w:p>
        </w:tc>
        <w:tc>
          <w:tcPr>
            <w:tcW w:w="707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8857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Г.м. Периметр. Площадь</w:t>
            </w:r>
          </w:p>
        </w:tc>
        <w:tc>
          <w:tcPr>
            <w:tcW w:w="984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EA418B" w:rsidTr="00DE61F1">
        <w:trPr>
          <w:trHeight w:val="136"/>
        </w:trPr>
        <w:tc>
          <w:tcPr>
            <w:tcW w:w="566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CC0085">
              <w:rPr>
                <w:sz w:val="20"/>
                <w:szCs w:val="20"/>
              </w:rPr>
              <w:t>.</w:t>
            </w:r>
          </w:p>
        </w:tc>
        <w:tc>
          <w:tcPr>
            <w:tcW w:w="707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8857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Все действия с дробями. КМС</w:t>
            </w:r>
          </w:p>
        </w:tc>
        <w:tc>
          <w:tcPr>
            <w:tcW w:w="984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КМС</w:t>
            </w:r>
          </w:p>
        </w:tc>
      </w:tr>
    </w:tbl>
    <w:p w:rsidR="00D35F74" w:rsidRPr="00EA418B" w:rsidRDefault="00D35F74" w:rsidP="00D35F74">
      <w:pPr>
        <w:jc w:val="center"/>
        <w:rPr>
          <w:b/>
          <w:bCs/>
          <w:sz w:val="20"/>
          <w:szCs w:val="20"/>
        </w:rPr>
      </w:pPr>
    </w:p>
    <w:p w:rsidR="00D35F74" w:rsidRDefault="00D35F74" w:rsidP="00D35F74">
      <w:pPr>
        <w:jc w:val="center"/>
        <w:rPr>
          <w:b/>
          <w:bCs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4786"/>
      </w:tblGrid>
      <w:tr w:rsidR="00D35F74" w:rsidTr="00DE61F1">
        <w:tc>
          <w:tcPr>
            <w:tcW w:w="14786" w:type="dxa"/>
          </w:tcPr>
          <w:p w:rsidR="00D35F74" w:rsidRDefault="00D35F74" w:rsidP="00DE61F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5F74" w:rsidRDefault="00D35F74" w:rsidP="00DE61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b/>
                <w:bCs/>
                <w:sz w:val="20"/>
                <w:szCs w:val="20"/>
              </w:rPr>
              <w:t xml:space="preserve">четверть </w:t>
            </w:r>
          </w:p>
          <w:p w:rsidR="00D35F74" w:rsidRDefault="00D35F74" w:rsidP="00DE61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4. (Повторение). Нумерация. Все действия с целыми и дробными числами</w:t>
            </w:r>
          </w:p>
          <w:p w:rsidR="00D35F74" w:rsidRPr="00711995" w:rsidRDefault="00D35F74" w:rsidP="00DE61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35F74" w:rsidRDefault="00D35F74" w:rsidP="00D35F74">
      <w:pPr>
        <w:jc w:val="center"/>
        <w:rPr>
          <w:b/>
          <w:bCs/>
          <w:sz w:val="20"/>
          <w:szCs w:val="20"/>
        </w:rPr>
      </w:pPr>
    </w:p>
    <w:p w:rsidR="00D35F74" w:rsidRDefault="00D35F74" w:rsidP="00D35F74">
      <w:pPr>
        <w:jc w:val="center"/>
        <w:rPr>
          <w:b/>
          <w:bCs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09"/>
        <w:gridCol w:w="9072"/>
        <w:gridCol w:w="992"/>
        <w:gridCol w:w="3544"/>
      </w:tblGrid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jc w:val="center"/>
              <w:rPr>
                <w:b/>
                <w:sz w:val="20"/>
                <w:szCs w:val="20"/>
              </w:rPr>
            </w:pPr>
            <w:r w:rsidRPr="00CC0085">
              <w:rPr>
                <w:b/>
                <w:sz w:val="20"/>
                <w:szCs w:val="20"/>
              </w:rPr>
              <w:t>№</w:t>
            </w:r>
          </w:p>
          <w:p w:rsidR="00D35F74" w:rsidRPr="00CC0085" w:rsidRDefault="00D35F74" w:rsidP="00DE61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C0085">
              <w:rPr>
                <w:b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CC0085">
              <w:rPr>
                <w:b/>
                <w:sz w:val="20"/>
                <w:szCs w:val="20"/>
              </w:rPr>
              <w:t>/</w:t>
            </w:r>
            <w:proofErr w:type="spellStart"/>
            <w:r w:rsidRPr="00CC008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b/>
                <w:sz w:val="20"/>
                <w:szCs w:val="20"/>
              </w:rPr>
            </w:pPr>
            <w:r w:rsidRPr="00CC0085"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b/>
                <w:sz w:val="20"/>
                <w:szCs w:val="20"/>
              </w:rPr>
            </w:pPr>
            <w:r w:rsidRPr="00CC0085">
              <w:rPr>
                <w:b/>
                <w:sz w:val="20"/>
                <w:szCs w:val="20"/>
              </w:rPr>
              <w:t xml:space="preserve">                                Тема урока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rPr>
                <w:b/>
                <w:sz w:val="20"/>
                <w:szCs w:val="20"/>
              </w:rPr>
            </w:pPr>
            <w:r w:rsidRPr="00CC0085">
              <w:rPr>
                <w:b/>
                <w:sz w:val="20"/>
                <w:szCs w:val="20"/>
              </w:rPr>
              <w:t xml:space="preserve">Кол-во </w:t>
            </w:r>
            <w:r w:rsidRPr="00CC0085">
              <w:rPr>
                <w:b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b/>
                <w:sz w:val="20"/>
                <w:szCs w:val="20"/>
              </w:rPr>
            </w:pP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80.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Сложение и вычитание целых чисел.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81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Порядок действий в примерах с 5-6 арифметическими действиями  Самостоятельная работа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Самостоятельная работа</w:t>
            </w: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Решение задач на встречное движение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83.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Г.м. Симметричные фигуры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84.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Нахождение части числа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85.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Нахождение процентов числа  Тест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Тест</w:t>
            </w: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86.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Г.м. Сектор круга, сегмент круга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87.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Г. м. Прямой, острый, тупой углы  Практическая работа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Практическая работа</w:t>
            </w: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88.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Составление задач по таблицам и их решение  Самостоятельная работа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Самостоятельная работа</w:t>
            </w: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89.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Сложение и вычитание чисел полученных при измерении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90.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Решение задач на нахождение стоимости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91.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Г. м. Построение геометрических фигур  Практическая работа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Практическая работа</w:t>
            </w: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Решение задач на встречное движение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93.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 xml:space="preserve">Контрольная работа за </w:t>
            </w:r>
            <w:r w:rsidRPr="00CC0085">
              <w:rPr>
                <w:sz w:val="20"/>
                <w:szCs w:val="20"/>
                <w:lang w:val="en-US"/>
              </w:rPr>
              <w:t>IV</w:t>
            </w:r>
            <w:r w:rsidRPr="00CC0085">
              <w:rPr>
                <w:sz w:val="20"/>
                <w:szCs w:val="20"/>
              </w:rPr>
              <w:t xml:space="preserve"> четверть: «Составление и решение задач»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Контрольная работа</w:t>
            </w: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94.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Порядок действий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95.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Нахождение части числа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96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Нахождение процентов числа  КМС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97.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Деление многозначных чисел на двузначные и трехзначные числа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КМС</w:t>
            </w: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98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Все действия с целыми дробными числами  Самостоятельная работа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99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Контрольная работа за год: «Все действия с целыми и дробными числами»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Самостоятельная работа</w:t>
            </w: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Контрольная работа</w:t>
            </w: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Г. м. Геометрические тела. Пирамида, развертка пирамиды.  Практическая работа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102.</w:t>
            </w: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9072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действия с целыми и дробными числами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</w:tr>
      <w:tr w:rsidR="00D35F74" w:rsidRPr="00CC0085" w:rsidTr="00DE61F1">
        <w:tc>
          <w:tcPr>
            <w:tcW w:w="675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D35F74" w:rsidRPr="00CC0085" w:rsidRDefault="00D35F74" w:rsidP="00DE61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год:</w:t>
            </w:r>
          </w:p>
        </w:tc>
        <w:tc>
          <w:tcPr>
            <w:tcW w:w="992" w:type="dxa"/>
          </w:tcPr>
          <w:p w:rsidR="00D35F74" w:rsidRPr="00CC0085" w:rsidRDefault="00D35F74" w:rsidP="00DE6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102ч</w:t>
            </w:r>
          </w:p>
        </w:tc>
        <w:tc>
          <w:tcPr>
            <w:tcW w:w="3544" w:type="dxa"/>
          </w:tcPr>
          <w:p w:rsidR="00D35F74" w:rsidRPr="00CC0085" w:rsidRDefault="00D35F74" w:rsidP="00DE61F1">
            <w:pPr>
              <w:rPr>
                <w:sz w:val="20"/>
                <w:szCs w:val="20"/>
              </w:rPr>
            </w:pPr>
          </w:p>
        </w:tc>
      </w:tr>
    </w:tbl>
    <w:p w:rsidR="00D35F74" w:rsidRPr="00CC0085" w:rsidRDefault="00D35F74" w:rsidP="00D35F74">
      <w:pPr>
        <w:jc w:val="center"/>
        <w:rPr>
          <w:b/>
          <w:bCs/>
          <w:sz w:val="20"/>
          <w:szCs w:val="20"/>
        </w:rPr>
      </w:pPr>
    </w:p>
    <w:p w:rsidR="00D35F74" w:rsidRDefault="00D35F74" w:rsidP="00D35F74"/>
    <w:p w:rsidR="00D35F74" w:rsidRDefault="00D35F74" w:rsidP="00264DD2">
      <w:pPr>
        <w:rPr>
          <w:rFonts w:asciiTheme="majorHAnsi" w:hAnsiTheme="majorHAnsi" w:cs="Arial"/>
          <w:sz w:val="28"/>
          <w:szCs w:val="28"/>
        </w:rPr>
      </w:pPr>
    </w:p>
    <w:p w:rsidR="00D35F74" w:rsidRDefault="00D35F74" w:rsidP="00264DD2">
      <w:pPr>
        <w:rPr>
          <w:rFonts w:asciiTheme="majorHAnsi" w:hAnsiTheme="majorHAnsi" w:cs="Arial"/>
          <w:sz w:val="28"/>
          <w:szCs w:val="28"/>
        </w:rPr>
      </w:pPr>
    </w:p>
    <w:p w:rsidR="00D35F74" w:rsidRDefault="00D35F74" w:rsidP="00264DD2">
      <w:pPr>
        <w:rPr>
          <w:rFonts w:asciiTheme="majorHAnsi" w:hAnsiTheme="majorHAnsi" w:cs="Arial"/>
          <w:sz w:val="28"/>
          <w:szCs w:val="28"/>
        </w:rPr>
      </w:pPr>
    </w:p>
    <w:p w:rsidR="00D35F74" w:rsidRDefault="00D35F74" w:rsidP="00264DD2">
      <w:pPr>
        <w:rPr>
          <w:rFonts w:asciiTheme="majorHAnsi" w:hAnsiTheme="majorHAnsi" w:cs="Arial"/>
          <w:sz w:val="28"/>
          <w:szCs w:val="28"/>
        </w:rPr>
      </w:pPr>
    </w:p>
    <w:p w:rsidR="00D35F74" w:rsidRDefault="00D35F74" w:rsidP="00264DD2">
      <w:pPr>
        <w:rPr>
          <w:rFonts w:asciiTheme="majorHAnsi" w:hAnsiTheme="majorHAnsi" w:cs="Arial"/>
          <w:sz w:val="28"/>
          <w:szCs w:val="28"/>
        </w:rPr>
      </w:pPr>
    </w:p>
    <w:p w:rsidR="00D35F74" w:rsidRDefault="00D35F74" w:rsidP="00264DD2">
      <w:pPr>
        <w:rPr>
          <w:rFonts w:asciiTheme="majorHAnsi" w:hAnsiTheme="majorHAnsi" w:cs="Arial"/>
          <w:sz w:val="28"/>
          <w:szCs w:val="28"/>
        </w:rPr>
      </w:pPr>
    </w:p>
    <w:p w:rsidR="00D35F74" w:rsidRDefault="00D35F74" w:rsidP="00264DD2">
      <w:pPr>
        <w:rPr>
          <w:rFonts w:asciiTheme="majorHAnsi" w:hAnsiTheme="majorHAnsi" w:cs="Arial"/>
          <w:sz w:val="28"/>
          <w:szCs w:val="28"/>
        </w:rPr>
      </w:pPr>
    </w:p>
    <w:p w:rsidR="00D35F74" w:rsidRDefault="00D35F74" w:rsidP="00264DD2">
      <w:pPr>
        <w:rPr>
          <w:rFonts w:asciiTheme="majorHAnsi" w:hAnsiTheme="majorHAnsi" w:cs="Arial"/>
          <w:sz w:val="28"/>
          <w:szCs w:val="28"/>
        </w:rPr>
      </w:pPr>
    </w:p>
    <w:p w:rsidR="00D35F74" w:rsidRDefault="00D35F74" w:rsidP="00264DD2">
      <w:pPr>
        <w:rPr>
          <w:rFonts w:asciiTheme="majorHAnsi" w:hAnsiTheme="majorHAnsi" w:cs="Arial"/>
          <w:sz w:val="28"/>
          <w:szCs w:val="28"/>
        </w:rPr>
      </w:pPr>
    </w:p>
    <w:p w:rsidR="00D35F74" w:rsidRDefault="00D35F74" w:rsidP="00264DD2">
      <w:pPr>
        <w:rPr>
          <w:rFonts w:asciiTheme="majorHAnsi" w:hAnsiTheme="majorHAnsi" w:cs="Arial"/>
          <w:sz w:val="28"/>
          <w:szCs w:val="28"/>
        </w:rPr>
        <w:sectPr w:rsidR="00D35F74" w:rsidSect="00D35F74">
          <w:pgSz w:w="16838" w:h="11906" w:orient="landscape"/>
          <w:pgMar w:top="567" w:right="567" w:bottom="1134" w:left="1134" w:header="709" w:footer="709" w:gutter="0"/>
          <w:cols w:space="720"/>
        </w:sectPr>
      </w:pPr>
    </w:p>
    <w:p w:rsidR="008D2FDA" w:rsidRPr="001F2FF2" w:rsidRDefault="008D2FDA" w:rsidP="001F2FF2">
      <w:pPr>
        <w:rPr>
          <w:sz w:val="28"/>
          <w:szCs w:val="28"/>
        </w:rPr>
      </w:pPr>
    </w:p>
    <w:p w:rsidR="009D397B" w:rsidRDefault="007A45DB" w:rsidP="009D39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D397B">
        <w:rPr>
          <w:sz w:val="28"/>
          <w:szCs w:val="28"/>
        </w:rPr>
        <w:t xml:space="preserve">         </w:t>
      </w:r>
      <w:proofErr w:type="spellStart"/>
      <w:r w:rsidR="00A532FE" w:rsidRPr="00A532FE">
        <w:rPr>
          <w:b/>
          <w:sz w:val="28"/>
          <w:szCs w:val="28"/>
        </w:rPr>
        <w:t>Учебно</w:t>
      </w:r>
      <w:proofErr w:type="spellEnd"/>
      <w:r w:rsidR="00A532FE" w:rsidRPr="00A532FE">
        <w:rPr>
          <w:b/>
          <w:sz w:val="28"/>
          <w:szCs w:val="28"/>
        </w:rPr>
        <w:t xml:space="preserve"> – методическое и материально </w:t>
      </w:r>
      <w:proofErr w:type="gramStart"/>
      <w:r w:rsidR="00A532FE" w:rsidRPr="00A532FE">
        <w:rPr>
          <w:b/>
          <w:sz w:val="28"/>
          <w:szCs w:val="28"/>
        </w:rPr>
        <w:t>–т</w:t>
      </w:r>
      <w:proofErr w:type="gramEnd"/>
      <w:r w:rsidR="00A532FE" w:rsidRPr="00A532FE">
        <w:rPr>
          <w:b/>
          <w:sz w:val="28"/>
          <w:szCs w:val="28"/>
        </w:rPr>
        <w:t>ехническое обеспечение</w:t>
      </w:r>
    </w:p>
    <w:p w:rsidR="009D397B" w:rsidRDefault="009D397B" w:rsidP="009D397B">
      <w:pPr>
        <w:rPr>
          <w:sz w:val="28"/>
          <w:szCs w:val="28"/>
        </w:rPr>
      </w:pPr>
    </w:p>
    <w:p w:rsidR="009D397B" w:rsidRPr="009D397B" w:rsidRDefault="009D397B" w:rsidP="009D397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t xml:space="preserve">1. </w:t>
      </w:r>
      <w:r w:rsidR="00A532FE" w:rsidRPr="00EF7CBC">
        <w:t xml:space="preserve">«Математика. 9 класс». /М.Н. Перова, Учебник для </w:t>
      </w:r>
      <w:proofErr w:type="gramStart"/>
      <w:r w:rsidR="00A532FE" w:rsidRPr="00EF7CBC">
        <w:t>специальных</w:t>
      </w:r>
      <w:proofErr w:type="gramEnd"/>
      <w:r w:rsidR="00A532FE" w:rsidRPr="00EF7CBC">
        <w:t xml:space="preserve"> (коррекционных) </w:t>
      </w:r>
      <w:r>
        <w:t xml:space="preserve"> </w:t>
      </w:r>
    </w:p>
    <w:p w:rsidR="00A532FE" w:rsidRPr="009D397B" w:rsidRDefault="009D397B" w:rsidP="009D397B">
      <w:pPr>
        <w:ind w:left="1080"/>
        <w:rPr>
          <w:color w:val="333333"/>
          <w:u w:val="single"/>
        </w:rPr>
      </w:pPr>
      <w:r>
        <w:t xml:space="preserve">  </w:t>
      </w:r>
      <w:r w:rsidR="00A532FE" w:rsidRPr="00EF7CBC">
        <w:t xml:space="preserve">образовательных учреждений </w:t>
      </w:r>
      <w:r w:rsidR="00A532FE" w:rsidRPr="009D397B">
        <w:rPr>
          <w:lang w:val="en-US"/>
        </w:rPr>
        <w:t>VIII</w:t>
      </w:r>
      <w:r w:rsidR="00A532FE" w:rsidRPr="00EF7CBC">
        <w:t xml:space="preserve"> вида, М.: «Просвещение», 2009</w:t>
      </w:r>
      <w:r w:rsidR="007E2535" w:rsidRPr="00EF7CBC">
        <w:t>,2014.</w:t>
      </w:r>
    </w:p>
    <w:p w:rsidR="00A532FE" w:rsidRPr="00EF7CBC" w:rsidRDefault="00A532FE" w:rsidP="00A532FE">
      <w:pPr>
        <w:pStyle w:val="a7"/>
        <w:numPr>
          <w:ilvl w:val="0"/>
          <w:numId w:val="7"/>
        </w:numPr>
      </w:pPr>
      <w:r w:rsidRPr="00EF7CBC">
        <w:t xml:space="preserve">Нестандартные уроки математики в коррекционной школе: 5-9 классы/  </w:t>
      </w:r>
    </w:p>
    <w:p w:rsidR="00A532FE" w:rsidRPr="00EF7CBC" w:rsidRDefault="009D397B" w:rsidP="00A532FE">
      <w:pPr>
        <w:pStyle w:val="a7"/>
        <w:rPr>
          <w:iCs/>
        </w:rPr>
      </w:pPr>
      <w:r>
        <w:rPr>
          <w:rStyle w:val="a6"/>
          <w:i w:val="0"/>
        </w:rPr>
        <w:t xml:space="preserve">  </w:t>
      </w:r>
      <w:proofErr w:type="spellStart"/>
      <w:r w:rsidR="00A532FE" w:rsidRPr="00EF7CBC">
        <w:rPr>
          <w:rStyle w:val="a6"/>
          <w:i w:val="0"/>
        </w:rPr>
        <w:t>Залялетдинова</w:t>
      </w:r>
      <w:proofErr w:type="spellEnd"/>
      <w:r w:rsidR="00A532FE" w:rsidRPr="00EF7CBC">
        <w:rPr>
          <w:rStyle w:val="a6"/>
          <w:i w:val="0"/>
        </w:rPr>
        <w:t xml:space="preserve"> Ф.Р.</w:t>
      </w:r>
      <w:r w:rsidR="00A532FE" w:rsidRPr="00EF7CBC">
        <w:t xml:space="preserve"> – М.: ООО «</w:t>
      </w:r>
      <w:proofErr w:type="spellStart"/>
      <w:r w:rsidR="00A532FE" w:rsidRPr="00EF7CBC">
        <w:t>Вако</w:t>
      </w:r>
      <w:proofErr w:type="spellEnd"/>
      <w:r w:rsidR="00A532FE" w:rsidRPr="00EF7CBC">
        <w:t>», 2007.</w:t>
      </w:r>
    </w:p>
    <w:p w:rsidR="007E2535" w:rsidRPr="00EF7CBC" w:rsidRDefault="009D397B" w:rsidP="007E2535">
      <w:pPr>
        <w:pStyle w:val="a7"/>
        <w:numPr>
          <w:ilvl w:val="0"/>
          <w:numId w:val="7"/>
        </w:numPr>
      </w:pPr>
      <w:r>
        <w:t xml:space="preserve"> </w:t>
      </w:r>
      <w:r w:rsidR="007E2535" w:rsidRPr="00EF7CBC">
        <w:t>В помощь преподавателю: Математика. Уроки учительского мастерства,</w:t>
      </w:r>
    </w:p>
    <w:p w:rsidR="007E2535" w:rsidRPr="00EF7CBC" w:rsidRDefault="007E2535" w:rsidP="007E2535">
      <w:pPr>
        <w:pStyle w:val="a7"/>
        <w:ind w:left="786"/>
      </w:pPr>
      <w:r w:rsidRPr="00EF7CBC">
        <w:t xml:space="preserve"> 5-11 классы;</w:t>
      </w:r>
    </w:p>
    <w:p w:rsidR="007E2535" w:rsidRPr="00EF7CBC" w:rsidRDefault="007E2535" w:rsidP="007E2535">
      <w:pPr>
        <w:ind w:left="142"/>
      </w:pPr>
      <w:r w:rsidRPr="00EF7CBC">
        <w:t xml:space="preserve">     4.     Интерактивная математика 5-9 класс;</w:t>
      </w:r>
    </w:p>
    <w:p w:rsidR="007E2535" w:rsidRPr="00EF7CBC" w:rsidRDefault="007E2535" w:rsidP="007E2535">
      <w:r w:rsidRPr="00EF7CBC">
        <w:t xml:space="preserve">       5.     Программные комплексы  «Живая математика», «Математика на компьютерах».</w:t>
      </w:r>
    </w:p>
    <w:p w:rsidR="00AC742A" w:rsidRPr="00EF7CBC" w:rsidRDefault="00AC742A" w:rsidP="00AC742A">
      <w:pPr>
        <w:jc w:val="center"/>
      </w:pPr>
    </w:p>
    <w:p w:rsidR="00AC742A" w:rsidRDefault="00AC742A" w:rsidP="00AC742A">
      <w:pPr>
        <w:ind w:firstLine="900"/>
        <w:jc w:val="center"/>
        <w:rPr>
          <w:b/>
          <w:sz w:val="28"/>
          <w:szCs w:val="28"/>
        </w:rPr>
      </w:pPr>
    </w:p>
    <w:p w:rsidR="00AC742A" w:rsidRDefault="00AC742A" w:rsidP="00AC742A">
      <w:pPr>
        <w:ind w:firstLine="900"/>
        <w:jc w:val="center"/>
        <w:rPr>
          <w:b/>
          <w:sz w:val="28"/>
          <w:szCs w:val="28"/>
        </w:rPr>
      </w:pPr>
    </w:p>
    <w:p w:rsidR="00AC742A" w:rsidRDefault="00AC742A" w:rsidP="00AC742A">
      <w:pPr>
        <w:ind w:firstLine="900"/>
        <w:jc w:val="center"/>
        <w:rPr>
          <w:b/>
          <w:sz w:val="28"/>
          <w:szCs w:val="28"/>
        </w:rPr>
      </w:pPr>
    </w:p>
    <w:p w:rsidR="00AC742A" w:rsidRDefault="00AC742A" w:rsidP="00AC742A">
      <w:pPr>
        <w:ind w:firstLine="900"/>
        <w:jc w:val="center"/>
        <w:rPr>
          <w:b/>
          <w:sz w:val="28"/>
          <w:szCs w:val="28"/>
        </w:rPr>
      </w:pPr>
    </w:p>
    <w:p w:rsidR="009D397B" w:rsidRDefault="009D397B" w:rsidP="009D397B"/>
    <w:p w:rsidR="009D397B" w:rsidRDefault="009D397B" w:rsidP="009D397B">
      <w:r w:rsidRPr="00881E30">
        <w:t>СОГЛАСОВАНО</w:t>
      </w:r>
      <w:r>
        <w:t xml:space="preserve">                                            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9D397B" w:rsidRDefault="009D397B" w:rsidP="009D397B">
      <w:r>
        <w:t xml:space="preserve">  Протокол заседания                                                                  Заместитель директора по УВР</w:t>
      </w:r>
    </w:p>
    <w:p w:rsidR="009D397B" w:rsidRDefault="009D397B" w:rsidP="009D397B">
      <w:r>
        <w:t>методического совета                                                                       __________ /С.В.Елисеева/</w:t>
      </w:r>
    </w:p>
    <w:p w:rsidR="009D397B" w:rsidRPr="00A519A5" w:rsidRDefault="009D397B" w:rsidP="009D397B">
      <w:pPr>
        <w:rPr>
          <w:u w:val="single"/>
        </w:rPr>
      </w:pPr>
      <w:r>
        <w:t xml:space="preserve">от  </w:t>
      </w:r>
      <w:r>
        <w:rPr>
          <w:u w:val="single"/>
        </w:rPr>
        <w:t>28 августа 2014 г. № 1</w:t>
      </w:r>
      <w:r>
        <w:t xml:space="preserve">                                                                        </w:t>
      </w:r>
      <w:r>
        <w:rPr>
          <w:u w:val="single"/>
        </w:rPr>
        <w:t>28 августа 2014 г.</w:t>
      </w:r>
    </w:p>
    <w:p w:rsidR="009D397B" w:rsidRPr="00881E30" w:rsidRDefault="009D397B" w:rsidP="009D397B">
      <w:r>
        <w:t>___________/</w:t>
      </w:r>
      <w:proofErr w:type="spellStart"/>
      <w:r>
        <w:t>Е.А.Перлова</w:t>
      </w:r>
      <w:proofErr w:type="spellEnd"/>
      <w:r>
        <w:t>/</w:t>
      </w:r>
    </w:p>
    <w:p w:rsidR="00AC742A" w:rsidRDefault="00AC742A" w:rsidP="00AC742A">
      <w:pPr>
        <w:rPr>
          <w:b/>
          <w:sz w:val="28"/>
          <w:szCs w:val="28"/>
        </w:rPr>
        <w:sectPr w:rsidR="00AC742A" w:rsidSect="00EF7CBC">
          <w:pgSz w:w="11906" w:h="16838"/>
          <w:pgMar w:top="1134" w:right="567" w:bottom="567" w:left="1134" w:header="709" w:footer="709" w:gutter="0"/>
          <w:cols w:space="720"/>
        </w:sectPr>
      </w:pPr>
    </w:p>
    <w:p w:rsidR="0088179F" w:rsidRDefault="0088179F" w:rsidP="00D35F74"/>
    <w:sectPr w:rsidR="0088179F" w:rsidSect="0088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43D3"/>
    <w:multiLevelType w:val="hybridMultilevel"/>
    <w:tmpl w:val="52AC24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927A2B"/>
    <w:multiLevelType w:val="hybridMultilevel"/>
    <w:tmpl w:val="46129C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DE008A"/>
    <w:multiLevelType w:val="hybridMultilevel"/>
    <w:tmpl w:val="4EB27258"/>
    <w:lvl w:ilvl="0" w:tplc="009E2B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52F6118"/>
    <w:multiLevelType w:val="hybridMultilevel"/>
    <w:tmpl w:val="6610E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070E1"/>
    <w:multiLevelType w:val="multilevel"/>
    <w:tmpl w:val="6A32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E53A5"/>
    <w:multiLevelType w:val="hybridMultilevel"/>
    <w:tmpl w:val="3D184B0A"/>
    <w:lvl w:ilvl="0" w:tplc="BB8C9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A40CEF"/>
    <w:multiLevelType w:val="multilevel"/>
    <w:tmpl w:val="AA58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B6035A"/>
    <w:multiLevelType w:val="multilevel"/>
    <w:tmpl w:val="7666BF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B29CC"/>
    <w:multiLevelType w:val="hybridMultilevel"/>
    <w:tmpl w:val="3DC28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11520"/>
    <w:multiLevelType w:val="hybridMultilevel"/>
    <w:tmpl w:val="5B8C8AC4"/>
    <w:lvl w:ilvl="0" w:tplc="AAEED9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A83836"/>
    <w:multiLevelType w:val="hybridMultilevel"/>
    <w:tmpl w:val="DD4E7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79E060BF"/>
    <w:multiLevelType w:val="hybridMultilevel"/>
    <w:tmpl w:val="FE162948"/>
    <w:lvl w:ilvl="0" w:tplc="1B18A8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45DB"/>
    <w:rsid w:val="00075F29"/>
    <w:rsid w:val="00086F9A"/>
    <w:rsid w:val="001F28C1"/>
    <w:rsid w:val="001F2FF2"/>
    <w:rsid w:val="0024003A"/>
    <w:rsid w:val="00264DD2"/>
    <w:rsid w:val="00361F3B"/>
    <w:rsid w:val="005024FC"/>
    <w:rsid w:val="00557A93"/>
    <w:rsid w:val="0057245F"/>
    <w:rsid w:val="006010F0"/>
    <w:rsid w:val="006E2C5F"/>
    <w:rsid w:val="00725E7E"/>
    <w:rsid w:val="007A0F89"/>
    <w:rsid w:val="007A45DB"/>
    <w:rsid w:val="007B52C7"/>
    <w:rsid w:val="007E2535"/>
    <w:rsid w:val="0088179F"/>
    <w:rsid w:val="008D2FDA"/>
    <w:rsid w:val="00957A6C"/>
    <w:rsid w:val="009D397B"/>
    <w:rsid w:val="009E3129"/>
    <w:rsid w:val="00A241DF"/>
    <w:rsid w:val="00A532FE"/>
    <w:rsid w:val="00A65405"/>
    <w:rsid w:val="00A87431"/>
    <w:rsid w:val="00AC742A"/>
    <w:rsid w:val="00B46BD8"/>
    <w:rsid w:val="00B83CB1"/>
    <w:rsid w:val="00B87E59"/>
    <w:rsid w:val="00BC5FE8"/>
    <w:rsid w:val="00BF22AD"/>
    <w:rsid w:val="00CA1915"/>
    <w:rsid w:val="00CD389E"/>
    <w:rsid w:val="00D27FCC"/>
    <w:rsid w:val="00D30F49"/>
    <w:rsid w:val="00D31BD6"/>
    <w:rsid w:val="00D35F74"/>
    <w:rsid w:val="00E724C2"/>
    <w:rsid w:val="00EC2A33"/>
    <w:rsid w:val="00EC763E"/>
    <w:rsid w:val="00EE37A2"/>
    <w:rsid w:val="00EF7CBC"/>
    <w:rsid w:val="00F8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C74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45DB"/>
    <w:rPr>
      <w:color w:val="0000FF"/>
      <w:u w:val="single"/>
    </w:rPr>
  </w:style>
  <w:style w:type="character" w:styleId="a4">
    <w:name w:val="Strong"/>
    <w:basedOn w:val="a0"/>
    <w:qFormat/>
    <w:rsid w:val="007A45DB"/>
    <w:rPr>
      <w:b/>
      <w:bCs/>
    </w:rPr>
  </w:style>
  <w:style w:type="paragraph" w:styleId="a5">
    <w:name w:val="Normal (Web)"/>
    <w:basedOn w:val="a"/>
    <w:rsid w:val="007A45DB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semiHidden/>
    <w:rsid w:val="00AC742A"/>
    <w:rPr>
      <w:rFonts w:ascii="Times New Roman" w:eastAsia="Times New Roman" w:hAnsi="Times New Roman" w:cs="Times New Roman"/>
      <w:b/>
      <w:bCs/>
      <w:lang w:eastAsia="ru-RU"/>
    </w:rPr>
  </w:style>
  <w:style w:type="character" w:styleId="a6">
    <w:name w:val="Emphasis"/>
    <w:basedOn w:val="a0"/>
    <w:qFormat/>
    <w:rsid w:val="00AC742A"/>
    <w:rPr>
      <w:i/>
      <w:iCs/>
    </w:rPr>
  </w:style>
  <w:style w:type="paragraph" w:styleId="a7">
    <w:name w:val="List Paragraph"/>
    <w:basedOn w:val="a"/>
    <w:uiPriority w:val="34"/>
    <w:qFormat/>
    <w:rsid w:val="008D2FDA"/>
    <w:pPr>
      <w:ind w:left="720"/>
      <w:contextualSpacing/>
    </w:pPr>
  </w:style>
  <w:style w:type="paragraph" w:styleId="3">
    <w:name w:val="Body Text 3"/>
    <w:basedOn w:val="a"/>
    <w:link w:val="30"/>
    <w:rsid w:val="00B87E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7E5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rsid w:val="00D3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zon.ru/context/detail/id/85735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3EEB6-D5E2-4245-BBE7-1CED7BE7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3989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Шелякина</dc:creator>
  <cp:lastModifiedBy>usr</cp:lastModifiedBy>
  <cp:revision>18</cp:revision>
  <cp:lastPrinted>2014-11-12T08:54:00Z</cp:lastPrinted>
  <dcterms:created xsi:type="dcterms:W3CDTF">2014-11-11T05:54:00Z</dcterms:created>
  <dcterms:modified xsi:type="dcterms:W3CDTF">2015-01-19T18:23:00Z</dcterms:modified>
</cp:coreProperties>
</file>