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EB" w:rsidRPr="004B2F9A" w:rsidRDefault="00826206" w:rsidP="007F796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F9A">
        <w:rPr>
          <w:rFonts w:ascii="Times New Roman" w:hAnsi="Times New Roman"/>
          <w:b/>
          <w:sz w:val="28"/>
          <w:szCs w:val="28"/>
        </w:rPr>
        <w:t>Анализ введения ФГОС в МОСШ п. Сосновка</w:t>
      </w:r>
    </w:p>
    <w:p w:rsidR="00DD7893" w:rsidRPr="004B2F9A" w:rsidRDefault="00826206" w:rsidP="007F796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F9A">
        <w:rPr>
          <w:sz w:val="28"/>
          <w:szCs w:val="28"/>
        </w:rPr>
        <w:t xml:space="preserve"> </w:t>
      </w:r>
      <w:r w:rsidRPr="004B2F9A">
        <w:rPr>
          <w:sz w:val="28"/>
          <w:szCs w:val="28"/>
        </w:rPr>
        <w:tab/>
      </w:r>
      <w:r w:rsidR="00DD7893" w:rsidRPr="004B2F9A">
        <w:rPr>
          <w:sz w:val="28"/>
          <w:szCs w:val="28"/>
        </w:rPr>
        <w:t>В условиях модернизации современного российского образования приоритетной целью ста</w:t>
      </w:r>
      <w:r w:rsidR="00161FCE">
        <w:rPr>
          <w:sz w:val="28"/>
          <w:szCs w:val="28"/>
        </w:rPr>
        <w:t>ло</w:t>
      </w:r>
      <w:r w:rsidR="00DD7893" w:rsidRPr="004B2F9A">
        <w:rPr>
          <w:sz w:val="28"/>
          <w:szCs w:val="28"/>
        </w:rPr>
        <w:t xml:space="preserve">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результат, т.е. научить учиться.</w:t>
      </w:r>
    </w:p>
    <w:p w:rsidR="00F25631" w:rsidRPr="004B2F9A" w:rsidRDefault="00DD7893" w:rsidP="007F796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F9A">
        <w:rPr>
          <w:sz w:val="28"/>
          <w:szCs w:val="28"/>
        </w:rPr>
        <w:tab/>
      </w:r>
      <w:r w:rsidR="002A60EB" w:rsidRPr="004B2F9A">
        <w:rPr>
          <w:sz w:val="28"/>
          <w:szCs w:val="28"/>
          <w:lang w:val="en-US"/>
        </w:rPr>
        <w:t>C</w:t>
      </w:r>
      <w:r w:rsidR="002A60EB" w:rsidRPr="004B2F9A">
        <w:rPr>
          <w:sz w:val="28"/>
          <w:szCs w:val="28"/>
        </w:rPr>
        <w:t xml:space="preserve"> 1 сентября 2011 года </w:t>
      </w:r>
      <w:r w:rsidR="0010681E">
        <w:rPr>
          <w:sz w:val="28"/>
          <w:szCs w:val="28"/>
        </w:rPr>
        <w:t>в</w:t>
      </w:r>
      <w:r w:rsidR="002A60EB" w:rsidRPr="004B2F9A">
        <w:rPr>
          <w:sz w:val="28"/>
          <w:szCs w:val="28"/>
        </w:rPr>
        <w:t xml:space="preserve"> МОСШ п. Сосновка введён Федеральный государственный образовательный стандарт начального общего образования, </w:t>
      </w:r>
      <w:r w:rsidR="00F25631" w:rsidRPr="004B2F9A">
        <w:rPr>
          <w:sz w:val="28"/>
          <w:szCs w:val="28"/>
        </w:rPr>
        <w:t xml:space="preserve">в основе которого лежат формирование компетентностного подхода, развитие универсальных учебных действий. </w:t>
      </w:r>
    </w:p>
    <w:p w:rsidR="00DF1322" w:rsidRPr="004B2F9A" w:rsidRDefault="00BA7CB0" w:rsidP="007F796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F9A">
        <w:rPr>
          <w:sz w:val="28"/>
          <w:szCs w:val="28"/>
        </w:rPr>
        <w:t>  </w:t>
      </w:r>
      <w:r w:rsidRPr="004B2F9A">
        <w:rPr>
          <w:sz w:val="28"/>
          <w:szCs w:val="28"/>
        </w:rPr>
        <w:tab/>
        <w:t> </w:t>
      </w:r>
      <w:r w:rsidR="00F25631" w:rsidRPr="004B2F9A">
        <w:rPr>
          <w:sz w:val="28"/>
          <w:szCs w:val="28"/>
        </w:rPr>
        <w:t xml:space="preserve">ФГОС НОО </w:t>
      </w:r>
      <w:r w:rsidR="002A60EB" w:rsidRPr="004B2F9A">
        <w:rPr>
          <w:sz w:val="28"/>
          <w:szCs w:val="28"/>
        </w:rPr>
        <w:t xml:space="preserve">потребовал серьёзных изменений на начальной ступени образования, в организации школьной жизни, в деятельности всего педагогического коллектива. </w:t>
      </w:r>
    </w:p>
    <w:p w:rsidR="00533809" w:rsidRPr="000A0F80" w:rsidRDefault="00DF1322" w:rsidP="007F796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F9A">
        <w:rPr>
          <w:sz w:val="28"/>
          <w:szCs w:val="28"/>
        </w:rPr>
        <w:tab/>
      </w:r>
      <w:r w:rsidR="002A60EB" w:rsidRPr="004B2F9A">
        <w:rPr>
          <w:sz w:val="28"/>
          <w:szCs w:val="28"/>
        </w:rPr>
        <w:t xml:space="preserve">Достижение основной цели и решение поставленных задач по внедрению ФГОС НОО осуществлялось </w:t>
      </w:r>
      <w:r w:rsidR="009950A5" w:rsidRPr="004B2F9A">
        <w:rPr>
          <w:sz w:val="28"/>
          <w:szCs w:val="28"/>
        </w:rPr>
        <w:t xml:space="preserve">в соответствии с планом </w:t>
      </w:r>
      <w:r w:rsidR="00533809" w:rsidRPr="004B2F9A">
        <w:rPr>
          <w:sz w:val="28"/>
          <w:szCs w:val="28"/>
        </w:rPr>
        <w:t>мероприятий по введению</w:t>
      </w:r>
      <w:r w:rsidR="009950A5" w:rsidRPr="004B2F9A">
        <w:rPr>
          <w:sz w:val="28"/>
          <w:szCs w:val="28"/>
        </w:rPr>
        <w:t xml:space="preserve"> ФГОС </w:t>
      </w:r>
      <w:r w:rsidR="00533809" w:rsidRPr="004B2F9A">
        <w:rPr>
          <w:sz w:val="28"/>
          <w:szCs w:val="28"/>
        </w:rPr>
        <w:t>по 7 напр</w:t>
      </w:r>
      <w:r w:rsidR="00A607F2" w:rsidRPr="004B2F9A">
        <w:rPr>
          <w:sz w:val="28"/>
          <w:szCs w:val="28"/>
        </w:rPr>
        <w:t>а</w:t>
      </w:r>
      <w:r w:rsidR="00533809" w:rsidRPr="004B2F9A">
        <w:rPr>
          <w:sz w:val="28"/>
          <w:szCs w:val="28"/>
        </w:rPr>
        <w:t>влениям:</w:t>
      </w:r>
      <w:r w:rsidR="000A0F80">
        <w:rPr>
          <w:sz w:val="28"/>
          <w:szCs w:val="28"/>
        </w:rPr>
        <w:t xml:space="preserve"> </w:t>
      </w:r>
    </w:p>
    <w:p w:rsidR="00533809" w:rsidRPr="004B2F9A" w:rsidRDefault="00E30C25" w:rsidP="007F796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F9A">
        <w:rPr>
          <w:sz w:val="28"/>
          <w:szCs w:val="28"/>
        </w:rPr>
        <w:t>нормативно-правовое;</w:t>
      </w:r>
    </w:p>
    <w:p w:rsidR="00533809" w:rsidRPr="004B2F9A" w:rsidRDefault="00E30C25" w:rsidP="007F796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F9A">
        <w:rPr>
          <w:sz w:val="28"/>
          <w:szCs w:val="28"/>
        </w:rPr>
        <w:t>кадровое;</w:t>
      </w:r>
    </w:p>
    <w:p w:rsidR="00533809" w:rsidRPr="004B2F9A" w:rsidRDefault="00E30C25" w:rsidP="007F796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F9A">
        <w:rPr>
          <w:sz w:val="28"/>
          <w:szCs w:val="28"/>
        </w:rPr>
        <w:t>методическое;</w:t>
      </w:r>
      <w:r w:rsidR="00533809" w:rsidRPr="004B2F9A">
        <w:rPr>
          <w:sz w:val="28"/>
          <w:szCs w:val="28"/>
        </w:rPr>
        <w:t xml:space="preserve"> </w:t>
      </w:r>
    </w:p>
    <w:p w:rsidR="00533809" w:rsidRPr="004B2F9A" w:rsidRDefault="00E30C25" w:rsidP="007F796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F9A">
        <w:rPr>
          <w:sz w:val="28"/>
          <w:szCs w:val="28"/>
        </w:rPr>
        <w:t>информационное;</w:t>
      </w:r>
    </w:p>
    <w:p w:rsidR="00533809" w:rsidRPr="004B2F9A" w:rsidRDefault="00E30C25" w:rsidP="007F796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F9A">
        <w:rPr>
          <w:sz w:val="28"/>
          <w:szCs w:val="28"/>
        </w:rPr>
        <w:t>психолого-педагогическое;</w:t>
      </w:r>
    </w:p>
    <w:p w:rsidR="00533809" w:rsidRPr="004B2F9A" w:rsidRDefault="00533809" w:rsidP="007F796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F9A">
        <w:rPr>
          <w:sz w:val="28"/>
          <w:szCs w:val="28"/>
        </w:rPr>
        <w:t>материально-техническое;</w:t>
      </w:r>
    </w:p>
    <w:p w:rsidR="00533809" w:rsidRPr="004B2F9A" w:rsidRDefault="00533809" w:rsidP="007F796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F9A">
        <w:rPr>
          <w:sz w:val="28"/>
          <w:szCs w:val="28"/>
        </w:rPr>
        <w:t>аналитическое</w:t>
      </w:r>
      <w:r w:rsidR="00E30C25" w:rsidRPr="004B2F9A">
        <w:rPr>
          <w:sz w:val="28"/>
          <w:szCs w:val="28"/>
        </w:rPr>
        <w:t>.</w:t>
      </w:r>
    </w:p>
    <w:p w:rsidR="00E30C25" w:rsidRPr="004B2F9A" w:rsidRDefault="00E30C25" w:rsidP="007F79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B2F9A">
        <w:rPr>
          <w:rFonts w:ascii="Times New Roman" w:hAnsi="Times New Roman" w:cs="Times New Roman"/>
          <w:sz w:val="28"/>
          <w:szCs w:val="28"/>
        </w:rPr>
        <w:t xml:space="preserve">Работа в ОУ началась с создания рабочей группы по внедрению ФГОС, состоящая из администрации, учителей начальной школы, школьного психолога. </w:t>
      </w:r>
      <w:r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Проведён анализ ресурсов учебной и методической литературы, программного оснащения, используемого для обеспечения системно-деятельностного подхода к организации образовательного процесса, в том числе - внеурочной деятельности учащихся.</w:t>
      </w:r>
    </w:p>
    <w:p w:rsidR="00826206" w:rsidRPr="004A664F" w:rsidRDefault="00087EC0" w:rsidP="004A664F">
      <w:pPr>
        <w:pStyle w:val="a5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6206"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школе собрана и приведена в соответствие необходимая нормативно-правовая база</w:t>
      </w:r>
      <w:r w:rsidR="00DF1322"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="00826206"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регламентирующая </w:t>
      </w:r>
      <w:r w:rsidR="00B2267E"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деятельность по внедрению ФГОС. </w:t>
      </w:r>
      <w:r w:rsidR="00034A5C">
        <w:rPr>
          <w:rFonts w:ascii="Times New Roman" w:hAnsi="Times New Roman"/>
          <w:sz w:val="28"/>
          <w:szCs w:val="28"/>
        </w:rPr>
        <w:t>Р</w:t>
      </w:r>
      <w:r w:rsidR="00034A5C" w:rsidRPr="004B2F9A">
        <w:rPr>
          <w:rFonts w:ascii="Times New Roman" w:hAnsi="Times New Roman"/>
          <w:sz w:val="28"/>
          <w:szCs w:val="28"/>
        </w:rPr>
        <w:t>азработана и утверждена основная образовательная программа начального общего образования, приведены в соответствие с требованиями ФГОС должностные инструкции работников образовательного учреждения.</w:t>
      </w:r>
      <w:r w:rsidR="004A664F" w:rsidRPr="004A664F">
        <w:rPr>
          <w:rFonts w:ascii="Times New Roman" w:hAnsi="Times New Roman"/>
          <w:sz w:val="28"/>
          <w:szCs w:val="28"/>
        </w:rPr>
        <w:t xml:space="preserve"> </w:t>
      </w:r>
      <w:r w:rsidR="004A664F">
        <w:rPr>
          <w:rFonts w:ascii="Times New Roman" w:hAnsi="Times New Roman"/>
          <w:sz w:val="28"/>
          <w:szCs w:val="28"/>
        </w:rPr>
        <w:t>Разработан единичный проект «Управление введением и реализацией ФГОС НОО в МОСШ п. Сосновка на 2012-2015 годы».</w:t>
      </w:r>
      <w:r w:rsidR="008824F2">
        <w:rPr>
          <w:rFonts w:ascii="Times New Roman" w:hAnsi="Times New Roman"/>
          <w:sz w:val="28"/>
          <w:szCs w:val="28"/>
        </w:rPr>
        <w:t xml:space="preserve"> Разработана программа формирования экологической культуры, здорового и безопасного образа жизни, которая реализуется через урочную и внеурочную деятельность, классные часы, внеклассные мероприятия.</w:t>
      </w:r>
    </w:p>
    <w:p w:rsidR="00B2267E" w:rsidRPr="000A0F80" w:rsidRDefault="00B2267E" w:rsidP="007F79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en-US"/>
        </w:rPr>
      </w:pPr>
      <w:r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Изданы приказы по школе:</w:t>
      </w:r>
      <w:r w:rsidR="00087EC0" w:rsidRPr="00087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0E1" w:rsidRPr="004B2F9A" w:rsidRDefault="003D70E1" w:rsidP="007F796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 создании рабочей группы по обеспечению введения ФГОС НОО </w:t>
      </w:r>
    </w:p>
    <w:p w:rsidR="00DD7893" w:rsidRPr="004B2F9A" w:rsidRDefault="003D70E1" w:rsidP="007F796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Об утверждении </w:t>
      </w:r>
      <w:r w:rsidR="00B2267E"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плана работы по подготовке и введению ФГОС НОО </w:t>
      </w:r>
    </w:p>
    <w:p w:rsidR="00837AD2" w:rsidRDefault="00B2267E" w:rsidP="007F796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 создании Координационного совета </w:t>
      </w:r>
    </w:p>
    <w:p w:rsidR="003A7B51" w:rsidRPr="004B2F9A" w:rsidRDefault="003A7B51" w:rsidP="007F796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Приказ об утверждении учебного плана</w:t>
      </w:r>
    </w:p>
    <w:p w:rsidR="00DF2CD0" w:rsidRPr="000A0F80" w:rsidRDefault="00E849D0" w:rsidP="007F796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B2F9A">
        <w:rPr>
          <w:rFonts w:ascii="Times New Roman" w:hAnsi="Times New Roman"/>
          <w:sz w:val="28"/>
          <w:szCs w:val="28"/>
        </w:rPr>
        <w:tab/>
      </w:r>
      <w:r w:rsidR="00837AD2" w:rsidRPr="004B2F9A">
        <w:rPr>
          <w:rFonts w:ascii="Times New Roman" w:eastAsia="Times New Roman" w:hAnsi="Times New Roman" w:cs="Times New Roman"/>
          <w:sz w:val="28"/>
          <w:szCs w:val="28"/>
        </w:rPr>
        <w:t>Разрабо</w:t>
      </w:r>
      <w:r w:rsidR="00DF2CD0" w:rsidRPr="004B2F9A">
        <w:rPr>
          <w:rFonts w:ascii="Times New Roman" w:hAnsi="Times New Roman"/>
          <w:sz w:val="28"/>
          <w:szCs w:val="28"/>
        </w:rPr>
        <w:t>таны положения</w:t>
      </w:r>
      <w:r w:rsidR="00DD7893" w:rsidRPr="004B2F9A">
        <w:rPr>
          <w:rFonts w:ascii="Times New Roman" w:hAnsi="Times New Roman"/>
          <w:sz w:val="28"/>
          <w:szCs w:val="28"/>
        </w:rPr>
        <w:t>:</w:t>
      </w:r>
      <w:r w:rsidR="00087EC0">
        <w:rPr>
          <w:rFonts w:ascii="Times New Roman" w:hAnsi="Times New Roman"/>
          <w:sz w:val="28"/>
          <w:szCs w:val="28"/>
        </w:rPr>
        <w:t xml:space="preserve"> </w:t>
      </w:r>
    </w:p>
    <w:p w:rsidR="00DF2CD0" w:rsidRPr="004B2F9A" w:rsidRDefault="00837AD2" w:rsidP="007F796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F9A">
        <w:rPr>
          <w:rFonts w:ascii="Times New Roman" w:hAnsi="Times New Roman"/>
          <w:sz w:val="28"/>
          <w:szCs w:val="28"/>
        </w:rPr>
        <w:t>«</w:t>
      </w:r>
      <w:r w:rsidRPr="004B2F9A">
        <w:rPr>
          <w:rFonts w:ascii="Times New Roman" w:eastAsia="Times New Roman" w:hAnsi="Times New Roman" w:cs="Times New Roman"/>
          <w:sz w:val="28"/>
          <w:szCs w:val="28"/>
        </w:rPr>
        <w:t>Положение о рабочей группе по введению ФГО</w:t>
      </w:r>
      <w:r w:rsidRPr="004B2F9A">
        <w:rPr>
          <w:rFonts w:ascii="Times New Roman" w:hAnsi="Times New Roman"/>
          <w:sz w:val="28"/>
          <w:szCs w:val="28"/>
        </w:rPr>
        <w:t>С начального общего образования»</w:t>
      </w:r>
      <w:r w:rsidR="00DF2CD0" w:rsidRPr="004B2F9A">
        <w:rPr>
          <w:rFonts w:ascii="Times New Roman" w:hAnsi="Times New Roman"/>
          <w:sz w:val="28"/>
          <w:szCs w:val="28"/>
        </w:rPr>
        <w:t>;</w:t>
      </w:r>
      <w:r w:rsidRPr="004B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CD0" w:rsidRPr="004B2F9A" w:rsidRDefault="00A607F2" w:rsidP="007F796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F9A">
        <w:rPr>
          <w:rFonts w:ascii="Times New Roman" w:hAnsi="Times New Roman"/>
          <w:sz w:val="28"/>
          <w:szCs w:val="28"/>
        </w:rPr>
        <w:t>«Положение о внеурочной деятельности»</w:t>
      </w:r>
      <w:r w:rsidR="00DF2CD0" w:rsidRPr="004B2F9A">
        <w:rPr>
          <w:rFonts w:ascii="Times New Roman" w:hAnsi="Times New Roman"/>
          <w:sz w:val="28"/>
          <w:szCs w:val="28"/>
        </w:rPr>
        <w:t>;</w:t>
      </w:r>
    </w:p>
    <w:p w:rsidR="00837AD2" w:rsidRDefault="00DF2CD0" w:rsidP="007F796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F9A">
        <w:rPr>
          <w:rFonts w:ascii="Times New Roman" w:hAnsi="Times New Roman"/>
          <w:sz w:val="28"/>
          <w:szCs w:val="28"/>
        </w:rPr>
        <w:t>«Положение о портфолио ученика начальных классов».</w:t>
      </w:r>
      <w:r w:rsidR="00266B58" w:rsidRPr="00034A5C">
        <w:rPr>
          <w:rFonts w:ascii="Times New Roman" w:hAnsi="Times New Roman"/>
          <w:sz w:val="28"/>
          <w:szCs w:val="28"/>
        </w:rPr>
        <w:t xml:space="preserve"> </w:t>
      </w:r>
    </w:p>
    <w:p w:rsidR="0060394F" w:rsidRPr="004B2F9A" w:rsidRDefault="00943479" w:rsidP="007F7961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hAnsi="Times New Roman"/>
          <w:sz w:val="28"/>
          <w:szCs w:val="28"/>
        </w:rPr>
        <w:tab/>
      </w:r>
      <w:r w:rsidR="0060394F" w:rsidRPr="004B2F9A">
        <w:rPr>
          <w:rFonts w:ascii="Times New Roman" w:eastAsia="Times New Roman" w:hAnsi="Times New Roman" w:cs="Times New Roman"/>
          <w:sz w:val="28"/>
          <w:szCs w:val="28"/>
        </w:rPr>
        <w:t>Учебно-воспитательный процесс соответствует действующим санитарно-гигиеническим, противопожарным правилам и нормам.</w:t>
      </w:r>
    </w:p>
    <w:p w:rsidR="005259AD" w:rsidRPr="000A0F80" w:rsidRDefault="005259AD" w:rsidP="005259AD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2FEE">
        <w:rPr>
          <w:rFonts w:ascii="Times New Roman" w:hAnsi="Times New Roman"/>
          <w:sz w:val="28"/>
          <w:szCs w:val="28"/>
        </w:rPr>
        <w:t>Начальная школа укомплектована  всеми необх</w:t>
      </w:r>
      <w:r w:rsidR="000A0F80">
        <w:rPr>
          <w:rFonts w:ascii="Times New Roman" w:hAnsi="Times New Roman"/>
          <w:sz w:val="28"/>
          <w:szCs w:val="28"/>
        </w:rPr>
        <w:t>одимыми педагогическими кадрами</w:t>
      </w:r>
      <w:r w:rsidR="000A0F80" w:rsidRPr="000A0F80">
        <w:rPr>
          <w:rFonts w:ascii="Times New Roman" w:hAnsi="Times New Roman"/>
          <w:sz w:val="28"/>
          <w:szCs w:val="28"/>
        </w:rPr>
        <w:t>.</w:t>
      </w:r>
    </w:p>
    <w:p w:rsidR="00034A5C" w:rsidRPr="00034A5C" w:rsidRDefault="00034A5C" w:rsidP="007F79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Из 22 педагогов школы </w:t>
      </w:r>
      <w:r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8</w:t>
      </w:r>
      <w:r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человек</w:t>
      </w:r>
      <w:r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(8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2</w:t>
      </w:r>
      <w:r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%) прошли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курсовую переподготовку</w:t>
      </w:r>
      <w:r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по внедрению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ФГОС</w:t>
      </w:r>
      <w:r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 Пройти курсы повышения квалификации необходимо педагогу-пс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ихологу, социальному педагогу, учителям</w:t>
      </w:r>
      <w:r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английского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и русского языка (18</w:t>
      </w:r>
      <w:r w:rsidRPr="004B2F9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%).</w:t>
      </w:r>
    </w:p>
    <w:p w:rsidR="00AC46B7" w:rsidRPr="004B2F9A" w:rsidRDefault="004256B7" w:rsidP="007F7961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2F9A">
        <w:rPr>
          <w:rFonts w:ascii="Times New Roman" w:hAnsi="Times New Roman"/>
          <w:sz w:val="28"/>
          <w:szCs w:val="28"/>
        </w:rPr>
        <w:lastRenderedPageBreak/>
        <w:t>Внедрение стандартов второго поколения в нашей школе реализуе</w:t>
      </w:r>
      <w:r w:rsidR="000A0F80">
        <w:rPr>
          <w:rFonts w:ascii="Times New Roman" w:hAnsi="Times New Roman"/>
          <w:sz w:val="28"/>
          <w:szCs w:val="28"/>
        </w:rPr>
        <w:t>тся через УМК «Планета знаний».</w:t>
      </w:r>
      <w:r w:rsidR="00D671E1">
        <w:rPr>
          <w:rFonts w:ascii="Times New Roman" w:hAnsi="Times New Roman"/>
          <w:sz w:val="28"/>
          <w:szCs w:val="28"/>
        </w:rPr>
        <w:t xml:space="preserve"> </w:t>
      </w:r>
      <w:r w:rsidRPr="004B2F9A">
        <w:rPr>
          <w:rFonts w:ascii="Times New Roman" w:hAnsi="Times New Roman"/>
          <w:sz w:val="28"/>
          <w:szCs w:val="28"/>
        </w:rPr>
        <w:t>Все учащиеся обеспечены учебниками и рабочими тетрадями, приобретены учебно-м</w:t>
      </w:r>
      <w:r w:rsidR="008D685B" w:rsidRPr="004B2F9A">
        <w:rPr>
          <w:rFonts w:ascii="Times New Roman" w:hAnsi="Times New Roman"/>
          <w:sz w:val="28"/>
          <w:szCs w:val="28"/>
        </w:rPr>
        <w:t>етодические пособия для учителя, электронные образовательные ресурсы.</w:t>
      </w:r>
    </w:p>
    <w:p w:rsidR="00012C4F" w:rsidRPr="000A0F80" w:rsidRDefault="00862E8B" w:rsidP="007F796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2F9A">
        <w:rPr>
          <w:rFonts w:ascii="Times New Roman" w:hAnsi="Times New Roman"/>
          <w:sz w:val="28"/>
          <w:szCs w:val="28"/>
        </w:rPr>
        <w:tab/>
      </w:r>
      <w:r w:rsidR="008271D2" w:rsidRPr="004B2F9A">
        <w:rPr>
          <w:rFonts w:ascii="Times New Roman" w:hAnsi="Times New Roman"/>
          <w:sz w:val="28"/>
          <w:szCs w:val="28"/>
        </w:rPr>
        <w:t>В рамках реализации плана по внедрению ФГОС разработаны учебные рабочие программы по предметам</w:t>
      </w:r>
      <w:r w:rsidR="00D671E1">
        <w:rPr>
          <w:rFonts w:ascii="Times New Roman" w:hAnsi="Times New Roman"/>
          <w:sz w:val="28"/>
          <w:szCs w:val="28"/>
        </w:rPr>
        <w:t xml:space="preserve"> и план внеурочной деятельн</w:t>
      </w:r>
      <w:r w:rsidR="000A0F80">
        <w:rPr>
          <w:rFonts w:ascii="Times New Roman" w:hAnsi="Times New Roman"/>
          <w:sz w:val="28"/>
          <w:szCs w:val="28"/>
        </w:rPr>
        <w:t>ости</w:t>
      </w:r>
      <w:r w:rsidR="000A0F80" w:rsidRPr="000A0F80">
        <w:rPr>
          <w:rFonts w:ascii="Times New Roman" w:hAnsi="Times New Roman"/>
          <w:sz w:val="28"/>
          <w:szCs w:val="28"/>
        </w:rPr>
        <w:t>.</w:t>
      </w:r>
    </w:p>
    <w:p w:rsidR="00012C4F" w:rsidRPr="000A0F80" w:rsidRDefault="00012C4F" w:rsidP="007F796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F9A">
        <w:rPr>
          <w:rFonts w:ascii="Times New Roman" w:hAnsi="Times New Roman"/>
          <w:sz w:val="28"/>
          <w:szCs w:val="28"/>
        </w:rPr>
        <w:tab/>
      </w:r>
      <w:r w:rsidR="00F8795B" w:rsidRPr="004B2F9A">
        <w:rPr>
          <w:rFonts w:ascii="Times New Roman" w:hAnsi="Times New Roman"/>
          <w:sz w:val="28"/>
          <w:szCs w:val="28"/>
        </w:rPr>
        <w:t>В</w:t>
      </w:r>
      <w:r w:rsidR="00D379AF" w:rsidRPr="004B2F9A">
        <w:rPr>
          <w:rFonts w:ascii="Times New Roman" w:hAnsi="Times New Roman"/>
          <w:sz w:val="28"/>
          <w:szCs w:val="28"/>
        </w:rPr>
        <w:t xml:space="preserve"> школе разработана и реализовывается</w:t>
      </w:r>
      <w:r w:rsidR="00F8795B" w:rsidRPr="004B2F9A">
        <w:rPr>
          <w:rFonts w:ascii="Times New Roman" w:hAnsi="Times New Roman"/>
          <w:sz w:val="28"/>
          <w:szCs w:val="28"/>
        </w:rPr>
        <w:t xml:space="preserve"> модель дополнительно</w:t>
      </w:r>
      <w:r w:rsidR="0058729C" w:rsidRPr="004B2F9A">
        <w:rPr>
          <w:rFonts w:ascii="Times New Roman" w:hAnsi="Times New Roman"/>
          <w:sz w:val="28"/>
          <w:szCs w:val="28"/>
        </w:rPr>
        <w:t>го образования, обеспечивающая</w:t>
      </w:r>
      <w:r w:rsidR="00F8795B" w:rsidRPr="004B2F9A">
        <w:rPr>
          <w:rFonts w:ascii="Times New Roman" w:hAnsi="Times New Roman"/>
          <w:sz w:val="28"/>
          <w:szCs w:val="28"/>
        </w:rPr>
        <w:t xml:space="preserve"> организацию внеурочной деятельности по п</w:t>
      </w:r>
      <w:r w:rsidR="00F8795B" w:rsidRPr="004B2F9A">
        <w:rPr>
          <w:rFonts w:ascii="Times New Roman" w:hAnsi="Times New Roman" w:cs="Times New Roman"/>
          <w:sz w:val="28"/>
          <w:szCs w:val="28"/>
        </w:rPr>
        <w:t xml:space="preserve">яти </w:t>
      </w:r>
      <w:r w:rsidRPr="004B2F9A">
        <w:rPr>
          <w:rFonts w:ascii="Times New Roman" w:hAnsi="Times New Roman" w:cs="Times New Roman"/>
          <w:sz w:val="28"/>
          <w:szCs w:val="28"/>
        </w:rPr>
        <w:t xml:space="preserve">по направлениям: </w:t>
      </w:r>
    </w:p>
    <w:p w:rsidR="00012C4F" w:rsidRPr="004B2F9A" w:rsidRDefault="00012C4F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eastAsia="Times New Roman" w:hAnsi="Times New Roman" w:cs="Times New Roman"/>
          <w:sz w:val="28"/>
          <w:szCs w:val="28"/>
        </w:rPr>
        <w:t>- спортивно- оздоровительное;</w:t>
      </w:r>
    </w:p>
    <w:p w:rsidR="00012C4F" w:rsidRPr="004B2F9A" w:rsidRDefault="00012C4F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eastAsia="Times New Roman" w:hAnsi="Times New Roman" w:cs="Times New Roman"/>
          <w:sz w:val="28"/>
          <w:szCs w:val="28"/>
        </w:rPr>
        <w:t>- духовно-нравственное;</w:t>
      </w:r>
    </w:p>
    <w:p w:rsidR="00012C4F" w:rsidRPr="004B2F9A" w:rsidRDefault="00012C4F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eastAsia="Times New Roman" w:hAnsi="Times New Roman" w:cs="Times New Roman"/>
          <w:sz w:val="28"/>
          <w:szCs w:val="28"/>
        </w:rPr>
        <w:t>- социальное;</w:t>
      </w:r>
    </w:p>
    <w:p w:rsidR="00012C4F" w:rsidRPr="004B2F9A" w:rsidRDefault="00012C4F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eastAsia="Times New Roman" w:hAnsi="Times New Roman" w:cs="Times New Roman"/>
          <w:sz w:val="28"/>
          <w:szCs w:val="28"/>
        </w:rPr>
        <w:t>- общеинтеллектуальное;</w:t>
      </w:r>
    </w:p>
    <w:p w:rsidR="00610A8E" w:rsidRPr="004B2F9A" w:rsidRDefault="00012C4F" w:rsidP="007F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9A">
        <w:rPr>
          <w:rFonts w:ascii="Times New Roman" w:eastAsia="Times New Roman" w:hAnsi="Times New Roman" w:cs="Times New Roman"/>
          <w:sz w:val="28"/>
          <w:szCs w:val="28"/>
        </w:rPr>
        <w:t>- общекультурное.</w:t>
      </w:r>
    </w:p>
    <w:p w:rsidR="00012C4F" w:rsidRPr="004B2F9A" w:rsidRDefault="00012C4F" w:rsidP="007F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9A">
        <w:rPr>
          <w:rFonts w:ascii="Times New Roman" w:hAnsi="Times New Roman" w:cs="Times New Roman"/>
          <w:sz w:val="28"/>
          <w:szCs w:val="28"/>
        </w:rPr>
        <w:tab/>
        <w:t xml:space="preserve">Внеурочная деятельность </w:t>
      </w:r>
      <w:r w:rsidRPr="004B2F9A">
        <w:rPr>
          <w:rFonts w:ascii="Times New Roman" w:eastAsia="Times New Roman" w:hAnsi="Times New Roman" w:cs="Times New Roman"/>
          <w:sz w:val="28"/>
          <w:szCs w:val="28"/>
        </w:rPr>
        <w:t>осуществляется через деятельность воспитателя группы продленного дня, классного руководителя, педагога-психолога, педагога-организатора, социального педагога</w:t>
      </w:r>
      <w:r w:rsidR="008D685B" w:rsidRPr="004B2F9A">
        <w:rPr>
          <w:rFonts w:ascii="Times New Roman" w:hAnsi="Times New Roman" w:cs="Times New Roman"/>
          <w:sz w:val="28"/>
          <w:szCs w:val="28"/>
        </w:rPr>
        <w:t>, педагог</w:t>
      </w:r>
      <w:r w:rsidR="0058729C" w:rsidRPr="004B2F9A">
        <w:rPr>
          <w:rFonts w:ascii="Times New Roman" w:hAnsi="Times New Roman" w:cs="Times New Roman"/>
          <w:sz w:val="28"/>
          <w:szCs w:val="28"/>
        </w:rPr>
        <w:t xml:space="preserve">ов дополнительного образования, заключены договора </w:t>
      </w:r>
      <w:r w:rsidR="00083445" w:rsidRPr="004B2F9A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сотрудничестве по организации </w:t>
      </w:r>
      <w:r w:rsidR="0058729C" w:rsidRPr="004B2F9A">
        <w:rPr>
          <w:rFonts w:ascii="Times New Roman" w:hAnsi="Times New Roman" w:cs="Times New Roman"/>
          <w:sz w:val="28"/>
          <w:szCs w:val="28"/>
        </w:rPr>
        <w:t>внеурочной деятельности с культурно-спортивным комплексом,</w:t>
      </w:r>
      <w:r w:rsidR="00862E8B" w:rsidRPr="004B2F9A">
        <w:rPr>
          <w:rFonts w:ascii="Times New Roman" w:hAnsi="Times New Roman" w:cs="Times New Roman"/>
          <w:sz w:val="28"/>
          <w:szCs w:val="28"/>
        </w:rPr>
        <w:t xml:space="preserve"> с детским подростковым клубом, с поселковой библиотекой.</w:t>
      </w:r>
      <w:r w:rsidR="003A7B51">
        <w:rPr>
          <w:rFonts w:ascii="Times New Roman" w:hAnsi="Times New Roman" w:cs="Times New Roman"/>
          <w:sz w:val="28"/>
          <w:szCs w:val="28"/>
        </w:rPr>
        <w:t xml:space="preserve"> Отслеживается занятость учащихся во внеурочной деятельности.</w:t>
      </w:r>
    </w:p>
    <w:p w:rsidR="00862E8B" w:rsidRPr="004B2F9A" w:rsidRDefault="00D27D89" w:rsidP="007F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9A">
        <w:rPr>
          <w:rFonts w:ascii="Times New Roman" w:hAnsi="Times New Roman" w:cs="Times New Roman"/>
          <w:sz w:val="28"/>
          <w:szCs w:val="28"/>
        </w:rPr>
        <w:tab/>
        <w:t>На этапе подготовки к переходу на новые стандарты педагоги тесно сотрудничали с родителями, обсуждали условия, изучали потребность родителей и детей в услугах допобразования, проводили соответствующую диа</w:t>
      </w:r>
      <w:r w:rsidR="00871FA9">
        <w:rPr>
          <w:rFonts w:ascii="Times New Roman" w:hAnsi="Times New Roman" w:cs="Times New Roman"/>
          <w:sz w:val="28"/>
          <w:szCs w:val="28"/>
        </w:rPr>
        <w:t>г</w:t>
      </w:r>
      <w:r w:rsidRPr="004B2F9A">
        <w:rPr>
          <w:rFonts w:ascii="Times New Roman" w:hAnsi="Times New Roman" w:cs="Times New Roman"/>
          <w:sz w:val="28"/>
          <w:szCs w:val="28"/>
        </w:rPr>
        <w:t xml:space="preserve">ностику. Школа предложила свои варианты внеурочной деятельности, педагоги разработали рабочие программы на основе примерных программ. </w:t>
      </w:r>
    </w:p>
    <w:p w:rsidR="00D27D89" w:rsidRPr="004B2F9A" w:rsidRDefault="00862E8B" w:rsidP="007F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9A">
        <w:rPr>
          <w:rFonts w:ascii="Times New Roman" w:hAnsi="Times New Roman" w:cs="Times New Roman"/>
          <w:sz w:val="28"/>
          <w:szCs w:val="28"/>
        </w:rPr>
        <w:tab/>
      </w:r>
      <w:r w:rsidR="00D27D89" w:rsidRPr="004B2F9A">
        <w:rPr>
          <w:rFonts w:ascii="Times New Roman" w:hAnsi="Times New Roman" w:cs="Times New Roman"/>
          <w:sz w:val="28"/>
          <w:szCs w:val="28"/>
        </w:rPr>
        <w:t xml:space="preserve">В настоящее время внеурочной деятельностью </w:t>
      </w:r>
      <w:proofErr w:type="gramStart"/>
      <w:r w:rsidR="00D27D89" w:rsidRPr="004B2F9A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="006539FB" w:rsidRPr="004B2F9A">
        <w:rPr>
          <w:rFonts w:ascii="Times New Roman" w:hAnsi="Times New Roman" w:cs="Times New Roman"/>
          <w:sz w:val="28"/>
          <w:szCs w:val="28"/>
        </w:rPr>
        <w:t xml:space="preserve"> 100% </w:t>
      </w:r>
      <w:r w:rsidR="008C13F7" w:rsidRPr="004B2F9A">
        <w:rPr>
          <w:rFonts w:ascii="Times New Roman" w:hAnsi="Times New Roman" w:cs="Times New Roman"/>
          <w:sz w:val="28"/>
          <w:szCs w:val="28"/>
        </w:rPr>
        <w:t xml:space="preserve">учащихся 1 и 2 классов. Результаты работы учащихся отмечаются в их портфолио, которые ведутся весь учебный год, и будут продолжать в течение всей начальной школы и дальше. </w:t>
      </w:r>
    </w:p>
    <w:p w:rsidR="003A7B51" w:rsidRDefault="005F3EBD" w:rsidP="007F79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F9A">
        <w:rPr>
          <w:rFonts w:ascii="Times New Roman" w:hAnsi="Times New Roman"/>
          <w:sz w:val="28"/>
          <w:szCs w:val="28"/>
        </w:rPr>
        <w:lastRenderedPageBreak/>
        <w:tab/>
      </w:r>
      <w:r w:rsidR="003A7B51">
        <w:rPr>
          <w:rFonts w:ascii="Times New Roman" w:hAnsi="Times New Roman"/>
          <w:sz w:val="28"/>
          <w:szCs w:val="28"/>
        </w:rPr>
        <w:t>Методическое сопровождение осуществлялось через проведение педагогических советов, семинаров-практикумо</w:t>
      </w:r>
      <w:r w:rsidR="00C279D3">
        <w:rPr>
          <w:rFonts w:ascii="Times New Roman" w:hAnsi="Times New Roman"/>
          <w:sz w:val="28"/>
          <w:szCs w:val="28"/>
        </w:rPr>
        <w:t>в, заседания</w:t>
      </w:r>
      <w:r w:rsidR="003A7B51">
        <w:rPr>
          <w:rFonts w:ascii="Times New Roman" w:hAnsi="Times New Roman"/>
          <w:sz w:val="28"/>
          <w:szCs w:val="28"/>
        </w:rPr>
        <w:t xml:space="preserve"> школьных методических объединений, методического совета школы. </w:t>
      </w:r>
    </w:p>
    <w:p w:rsidR="003A7B51" w:rsidRPr="000A0F80" w:rsidRDefault="003A7B51" w:rsidP="007F796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52C3E">
        <w:rPr>
          <w:rFonts w:ascii="Times New Roman" w:hAnsi="Times New Roman"/>
          <w:sz w:val="28"/>
          <w:szCs w:val="28"/>
        </w:rPr>
        <w:t>На МО учителей начальных классов решались учебно-методические задачи</w:t>
      </w:r>
      <w:r w:rsidR="000A0F80">
        <w:rPr>
          <w:rFonts w:ascii="Times New Roman" w:hAnsi="Times New Roman"/>
          <w:sz w:val="28"/>
          <w:szCs w:val="28"/>
        </w:rPr>
        <w:t>:</w:t>
      </w:r>
    </w:p>
    <w:p w:rsidR="00F52C3E" w:rsidRDefault="00F52C3E" w:rsidP="007F796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внедрение в практику общеобразовательных стандартов нового поколения;</w:t>
      </w:r>
    </w:p>
    <w:p w:rsidR="00F52C3E" w:rsidRDefault="00F52C3E" w:rsidP="007F796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уровня педагогического мастерства учителей; </w:t>
      </w:r>
    </w:p>
    <w:p w:rsidR="00F52C3E" w:rsidRDefault="00F52C3E" w:rsidP="007F796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наиболее эффективных технологий преподавания предметов, разнообразных подходов к творческой деятельности обучающихся;</w:t>
      </w:r>
    </w:p>
    <w:p w:rsidR="00F52C3E" w:rsidRDefault="00F52C3E" w:rsidP="007F796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заданий, направленных на формирование универсальных учебных действий.</w:t>
      </w:r>
    </w:p>
    <w:p w:rsidR="003A7B51" w:rsidRPr="002C4059" w:rsidRDefault="00F52C3E" w:rsidP="007F796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школе прошли декады учителей начальных классов. 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были да</w:t>
      </w:r>
      <w:r w:rsidR="002C4059">
        <w:rPr>
          <w:rFonts w:ascii="Times New Roman" w:hAnsi="Times New Roman"/>
          <w:sz w:val="28"/>
          <w:szCs w:val="28"/>
        </w:rPr>
        <w:t>ны открытые уроки и мероприятия:</w:t>
      </w:r>
    </w:p>
    <w:p w:rsidR="007D1D1E" w:rsidRPr="007D1D1E" w:rsidRDefault="007D1D1E" w:rsidP="007D1D1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</w:t>
      </w:r>
      <w:r w:rsidR="007C3D49">
        <w:rPr>
          <w:rFonts w:ascii="Times New Roman" w:hAnsi="Times New Roman"/>
          <w:sz w:val="28"/>
          <w:szCs w:val="28"/>
        </w:rPr>
        <w:t xml:space="preserve"> математики в 1 классе по теме «</w:t>
      </w:r>
      <w:r>
        <w:rPr>
          <w:rFonts w:ascii="Times New Roman" w:hAnsi="Times New Roman"/>
          <w:sz w:val="28"/>
          <w:szCs w:val="28"/>
        </w:rPr>
        <w:t xml:space="preserve">Отрезок и </w:t>
      </w:r>
      <w:proofErr w:type="gramStart"/>
      <w:r>
        <w:rPr>
          <w:rFonts w:ascii="Times New Roman" w:hAnsi="Times New Roman"/>
          <w:sz w:val="28"/>
          <w:szCs w:val="28"/>
        </w:rPr>
        <w:t>ломаная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2C4059">
        <w:rPr>
          <w:rFonts w:ascii="Times New Roman" w:hAnsi="Times New Roman"/>
          <w:sz w:val="28"/>
          <w:szCs w:val="28"/>
        </w:rPr>
        <w:t>;</w:t>
      </w:r>
    </w:p>
    <w:p w:rsidR="007D1D1E" w:rsidRDefault="007D1D1E" w:rsidP="007D1D1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окружающего мира во 2 классе по теме «Прибор и инструменты»</w:t>
      </w:r>
      <w:r w:rsidR="002C4059">
        <w:rPr>
          <w:rFonts w:ascii="Times New Roman" w:hAnsi="Times New Roman"/>
          <w:sz w:val="28"/>
          <w:szCs w:val="28"/>
        </w:rPr>
        <w:t>;</w:t>
      </w:r>
    </w:p>
    <w:p w:rsidR="007D1D1E" w:rsidRDefault="007D1D1E" w:rsidP="007D1D1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Внеклассное занятие в 1 классе «</w:t>
      </w:r>
      <w:r w:rsidR="006B12AD">
        <w:rPr>
          <w:rFonts w:ascii="Times New Roman" w:hAnsi="Times New Roman"/>
          <w:sz w:val="28"/>
          <w:szCs w:val="28"/>
        </w:rPr>
        <w:t>Путешествие точки</w:t>
      </w:r>
      <w:r>
        <w:rPr>
          <w:rFonts w:ascii="Times New Roman" w:hAnsi="Times New Roman"/>
          <w:sz w:val="28"/>
          <w:szCs w:val="28"/>
        </w:rPr>
        <w:t>»</w:t>
      </w:r>
      <w:r w:rsidR="002C4059">
        <w:rPr>
          <w:rFonts w:ascii="Times New Roman" w:hAnsi="Times New Roman"/>
          <w:sz w:val="28"/>
          <w:szCs w:val="28"/>
        </w:rPr>
        <w:t>;</w:t>
      </w:r>
    </w:p>
    <w:p w:rsidR="007D1D1E" w:rsidRPr="007D1D1E" w:rsidRDefault="007D1D1E" w:rsidP="007D1D1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Внеклассное занятие </w:t>
      </w:r>
      <w:r w:rsidR="002C4059">
        <w:rPr>
          <w:rFonts w:ascii="Times New Roman" w:hAnsi="Times New Roman"/>
          <w:sz w:val="28"/>
          <w:szCs w:val="28"/>
        </w:rPr>
        <w:t xml:space="preserve">во 2 классе </w:t>
      </w:r>
      <w:r>
        <w:rPr>
          <w:rFonts w:ascii="Times New Roman" w:hAnsi="Times New Roman"/>
          <w:sz w:val="28"/>
          <w:szCs w:val="28"/>
        </w:rPr>
        <w:t>по ПДД</w:t>
      </w:r>
      <w:r w:rsidR="002C4059">
        <w:rPr>
          <w:rFonts w:ascii="Times New Roman" w:hAnsi="Times New Roman"/>
          <w:sz w:val="28"/>
          <w:szCs w:val="28"/>
        </w:rPr>
        <w:t>.</w:t>
      </w:r>
    </w:p>
    <w:p w:rsidR="00541BAF" w:rsidRPr="000A0F80" w:rsidRDefault="00541BAF" w:rsidP="00541B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2F9A">
        <w:rPr>
          <w:rFonts w:ascii="Times New Roman" w:eastAsia="Times New Roman" w:hAnsi="Times New Roman" w:cs="Times New Roman"/>
          <w:sz w:val="28"/>
          <w:szCs w:val="28"/>
        </w:rPr>
        <w:t xml:space="preserve">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4B2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4B2F9A">
        <w:rPr>
          <w:rFonts w:ascii="Times New Roman" w:eastAsia="Times New Roman" w:hAnsi="Times New Roman" w:cs="Times New Roman"/>
          <w:sz w:val="28"/>
          <w:szCs w:val="28"/>
        </w:rPr>
        <w:t xml:space="preserve"> учителей начальных классов проходила методическая учеба по таким вопросам, как:</w:t>
      </w:r>
    </w:p>
    <w:p w:rsidR="00541BAF" w:rsidRPr="004B2F9A" w:rsidRDefault="00541BAF" w:rsidP="0054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eastAsia="Times New Roman" w:hAnsi="Times New Roman" w:cs="Times New Roman"/>
          <w:sz w:val="28"/>
          <w:szCs w:val="28"/>
        </w:rPr>
        <w:t>- «Изучение нормативно-правовых документов по введению ФГОС НОО второго поколения»;</w:t>
      </w:r>
      <w:r w:rsidRPr="004B2F9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:rsidR="00541BAF" w:rsidRPr="004B2F9A" w:rsidRDefault="00541BAF" w:rsidP="0054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eastAsia="Times New Roman" w:hAnsi="Times New Roman" w:cs="Times New Roman"/>
          <w:sz w:val="28"/>
          <w:szCs w:val="28"/>
        </w:rPr>
        <w:t>- «Анализ основных разделов основной образовательной программы начального общего образования»;</w:t>
      </w:r>
      <w:r w:rsidRPr="004B2F9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:rsidR="00541BAF" w:rsidRPr="004B2F9A" w:rsidRDefault="00541BAF" w:rsidP="0054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eastAsia="Times New Roman" w:hAnsi="Times New Roman" w:cs="Times New Roman"/>
          <w:sz w:val="28"/>
          <w:szCs w:val="28"/>
        </w:rPr>
        <w:t>- «Система оценки результатов деятельности»;</w:t>
      </w:r>
      <w:r w:rsidRPr="004B2F9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:rsidR="00541BAF" w:rsidRPr="004B2F9A" w:rsidRDefault="00541BAF" w:rsidP="0054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4B2F9A">
        <w:rPr>
          <w:rFonts w:ascii="Times New Roman" w:eastAsia="Times New Roman" w:hAnsi="Times New Roman" w:cs="Times New Roman"/>
          <w:sz w:val="28"/>
          <w:szCs w:val="28"/>
          <w:lang w:val="vi-VN"/>
        </w:rPr>
        <w:t>Адаптация учащихся 1 класс</w:t>
      </w:r>
      <w:r w:rsidRPr="004B2F9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B2F9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к школе</w:t>
      </w:r>
      <w:r w:rsidRPr="004B2F9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0A8E" w:rsidRPr="004B2F9A" w:rsidRDefault="0067356A" w:rsidP="007F79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hAnsi="Times New Roman"/>
          <w:sz w:val="28"/>
          <w:szCs w:val="28"/>
        </w:rPr>
        <w:t xml:space="preserve">В </w:t>
      </w:r>
      <w:r w:rsidR="00161FCE">
        <w:rPr>
          <w:rFonts w:ascii="Times New Roman" w:hAnsi="Times New Roman"/>
          <w:sz w:val="28"/>
          <w:szCs w:val="28"/>
        </w:rPr>
        <w:t>учреждение</w:t>
      </w:r>
      <w:r w:rsidRPr="004B2F9A">
        <w:rPr>
          <w:rFonts w:ascii="Times New Roman" w:hAnsi="Times New Roman"/>
          <w:sz w:val="28"/>
          <w:szCs w:val="28"/>
        </w:rPr>
        <w:t xml:space="preserve"> </w:t>
      </w:r>
      <w:r w:rsidR="00161FCE" w:rsidRPr="004B2F9A">
        <w:rPr>
          <w:rFonts w:ascii="Times New Roman" w:eastAsia="Times New Roman" w:hAnsi="Times New Roman" w:cs="Times New Roman"/>
          <w:sz w:val="28"/>
          <w:szCs w:val="28"/>
        </w:rPr>
        <w:t>организована</w:t>
      </w:r>
      <w:r w:rsidR="003F7803" w:rsidRPr="004B2F9A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психолого-педагогическая диагностическая работа:</w:t>
      </w:r>
    </w:p>
    <w:p w:rsidR="003F7803" w:rsidRPr="004B2F9A" w:rsidRDefault="003F7803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eastAsia="Times New Roman" w:hAnsi="Times New Roman" w:cs="Times New Roman"/>
          <w:sz w:val="28"/>
          <w:szCs w:val="28"/>
        </w:rPr>
        <w:t>- определены методики диагностики готовности детей к школе;</w:t>
      </w:r>
    </w:p>
    <w:p w:rsidR="003F7803" w:rsidRPr="004B2F9A" w:rsidRDefault="003F7803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eastAsia="Times New Roman" w:hAnsi="Times New Roman" w:cs="Times New Roman"/>
          <w:sz w:val="28"/>
          <w:szCs w:val="28"/>
        </w:rPr>
        <w:t xml:space="preserve">- педагогами начата работа по отслеживанию формирования УУД. </w:t>
      </w:r>
    </w:p>
    <w:p w:rsidR="003F7803" w:rsidRPr="004B2F9A" w:rsidRDefault="003F7803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Организовано психологическое обеспечение учебно-воспитательного процесса в начальной школе:</w:t>
      </w:r>
      <w:r w:rsidR="000A0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803" w:rsidRDefault="003F7803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741D">
        <w:rPr>
          <w:rFonts w:ascii="Times New Roman" w:eastAsia="Times New Roman" w:hAnsi="Times New Roman" w:cs="Times New Roman"/>
          <w:sz w:val="28"/>
          <w:szCs w:val="28"/>
        </w:rPr>
        <w:t xml:space="preserve">ведётся индивидуальная </w:t>
      </w:r>
      <w:r w:rsidR="008F299D">
        <w:rPr>
          <w:rFonts w:ascii="Times New Roman" w:eastAsia="Times New Roman" w:hAnsi="Times New Roman" w:cs="Times New Roman"/>
          <w:sz w:val="28"/>
          <w:szCs w:val="28"/>
        </w:rPr>
        <w:t>работа по устранению психологических проблем учащихся;</w:t>
      </w:r>
    </w:p>
    <w:p w:rsidR="008F299D" w:rsidRDefault="008F299D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уроков посредством обеспечения психологической грамотности учителя ведётся по темам самообразования:</w:t>
      </w:r>
    </w:p>
    <w:p w:rsidR="008F299D" w:rsidRDefault="008F299D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«Адаптация первоклассников к условиям школьного обучения», «Формирование мотивации младших школьников», «развитие внимания, мышления, памяти младших школьников»</w:t>
      </w:r>
      <w:r w:rsidR="009E66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617" w:rsidRPr="004B2F9A" w:rsidRDefault="009E6617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проводится психологическое просвещение родителей в рамках ФГОС НОО.</w:t>
      </w:r>
    </w:p>
    <w:p w:rsidR="002813E3" w:rsidRPr="004B2F9A" w:rsidRDefault="002813E3" w:rsidP="007F796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2F9A">
        <w:rPr>
          <w:rFonts w:ascii="Times New Roman" w:hAnsi="Times New Roman"/>
          <w:sz w:val="28"/>
          <w:szCs w:val="28"/>
        </w:rPr>
        <w:t xml:space="preserve">             В школе имеется доступ в Интернет, необходимое мультимедийное оборудование, приобретена система для голосования и опроса, 12 комплектов интерактивных плакатов, программа «Дельфа-142» для логопедических занятий, 16 ноутбуков для начальной школы,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4B2F9A">
        <w:rPr>
          <w:rFonts w:ascii="Times New Roman" w:hAnsi="Times New Roman"/>
          <w:sz w:val="28"/>
          <w:szCs w:val="28"/>
        </w:rPr>
        <w:t>достаточное количество художественной, справочной литерат</w:t>
      </w:r>
      <w:r>
        <w:rPr>
          <w:rFonts w:ascii="Times New Roman" w:hAnsi="Times New Roman"/>
          <w:sz w:val="28"/>
          <w:szCs w:val="28"/>
        </w:rPr>
        <w:t xml:space="preserve">уры и дидактического материала, </w:t>
      </w:r>
      <w:r w:rsidRPr="004B2F9A">
        <w:rPr>
          <w:rFonts w:ascii="Times New Roman" w:hAnsi="Times New Roman"/>
          <w:sz w:val="28"/>
          <w:szCs w:val="28"/>
        </w:rPr>
        <w:t xml:space="preserve">спортивное оборудование и инвентарь. В настоящее время заказано необходимое оборудование для лабораторных и практических работ. </w:t>
      </w:r>
    </w:p>
    <w:p w:rsidR="00610A8E" w:rsidRDefault="00610A8E" w:rsidP="007F79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F9A">
        <w:rPr>
          <w:rFonts w:ascii="Times New Roman" w:hAnsi="Times New Roman"/>
          <w:sz w:val="28"/>
          <w:szCs w:val="28"/>
        </w:rPr>
        <w:tab/>
      </w:r>
      <w:r w:rsidR="00C279D3">
        <w:rPr>
          <w:rFonts w:ascii="Times New Roman" w:hAnsi="Times New Roman"/>
          <w:sz w:val="28"/>
          <w:szCs w:val="28"/>
        </w:rPr>
        <w:t>Анализируя работу школы по внедрению ФГОС, установлено что</w:t>
      </w:r>
      <w:r w:rsidR="00FA126A">
        <w:rPr>
          <w:rFonts w:ascii="Times New Roman" w:hAnsi="Times New Roman"/>
          <w:sz w:val="28"/>
          <w:szCs w:val="28"/>
        </w:rPr>
        <w:t>:</w:t>
      </w:r>
    </w:p>
    <w:p w:rsidR="005607D0" w:rsidRDefault="005607D0" w:rsidP="007F7961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имеется необходимое нормативно-правовое обеспечение ФГОС;</w:t>
      </w:r>
    </w:p>
    <w:p w:rsidR="005607D0" w:rsidRPr="005607D0" w:rsidRDefault="005607D0" w:rsidP="007F7961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учителя начальной школы прошли курсовую переп</w:t>
      </w:r>
      <w:r w:rsidR="00382464">
        <w:rPr>
          <w:rFonts w:ascii="Times New Roman" w:eastAsia="Times New Roman" w:hAnsi="Times New Roman" w:cs="Times New Roman"/>
          <w:sz w:val="28"/>
          <w:szCs w:val="28"/>
        </w:rPr>
        <w:t>одготовку по внедрению ФГОС НОО;</w:t>
      </w:r>
    </w:p>
    <w:p w:rsidR="00C279D3" w:rsidRPr="00842250" w:rsidRDefault="00842250" w:rsidP="007F7961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250">
        <w:rPr>
          <w:rFonts w:ascii="Times New Roman" w:hAnsi="Times New Roman"/>
          <w:sz w:val="28"/>
          <w:szCs w:val="28"/>
        </w:rPr>
        <w:t>Наблюдается положительная динамика использования учителями начальных классов  в практике учебно-методических разработок и материалов, ориентированны</w:t>
      </w:r>
      <w:r>
        <w:rPr>
          <w:rFonts w:ascii="Times New Roman" w:hAnsi="Times New Roman"/>
          <w:sz w:val="28"/>
          <w:szCs w:val="28"/>
        </w:rPr>
        <w:t>х на стандарты;</w:t>
      </w:r>
    </w:p>
    <w:p w:rsidR="00842250" w:rsidRDefault="00842250" w:rsidP="007F7961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4B2F9A">
        <w:rPr>
          <w:rFonts w:ascii="Times New Roman" w:eastAsia="Times New Roman" w:hAnsi="Times New Roman" w:cs="Times New Roman"/>
          <w:sz w:val="28"/>
          <w:szCs w:val="28"/>
        </w:rPr>
        <w:t xml:space="preserve"> в работе с младшими школьниками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используют </w:t>
      </w:r>
      <w:r w:rsidRPr="004B2F9A">
        <w:rPr>
          <w:rFonts w:ascii="Times New Roman" w:eastAsia="Times New Roman" w:hAnsi="Times New Roman" w:cs="Times New Roman"/>
          <w:sz w:val="28"/>
          <w:szCs w:val="28"/>
        </w:rPr>
        <w:t>совреме</w:t>
      </w:r>
      <w:r>
        <w:rPr>
          <w:rFonts w:ascii="Times New Roman" w:eastAsia="Times New Roman" w:hAnsi="Times New Roman" w:cs="Times New Roman"/>
          <w:sz w:val="28"/>
          <w:szCs w:val="28"/>
        </w:rPr>
        <w:t>нные образовательные технологии;</w:t>
      </w:r>
    </w:p>
    <w:p w:rsidR="00842250" w:rsidRDefault="00842250" w:rsidP="007F7961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осознают необходимость</w:t>
      </w:r>
      <w:r w:rsidRPr="004B2F9A">
        <w:rPr>
          <w:rFonts w:ascii="Times New Roman" w:eastAsia="Times New Roman" w:hAnsi="Times New Roman" w:cs="Times New Roman"/>
          <w:sz w:val="28"/>
          <w:szCs w:val="28"/>
        </w:rPr>
        <w:t xml:space="preserve"> перехода на развивающие системы обучения;</w:t>
      </w:r>
    </w:p>
    <w:p w:rsidR="00842250" w:rsidRPr="00842250" w:rsidRDefault="00842250" w:rsidP="007F7961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положительно</w:t>
      </w:r>
      <w:r w:rsidRPr="004B2F9A">
        <w:rPr>
          <w:rFonts w:ascii="Times New Roman" w:eastAsia="Times New Roman" w:hAnsi="Times New Roman" w:cs="Times New Roman"/>
          <w:sz w:val="28"/>
          <w:szCs w:val="28"/>
        </w:rPr>
        <w:t xml:space="preserve"> отно</w:t>
      </w:r>
      <w:r>
        <w:rPr>
          <w:rFonts w:ascii="Times New Roman" w:eastAsia="Times New Roman" w:hAnsi="Times New Roman" w:cs="Times New Roman"/>
          <w:sz w:val="28"/>
          <w:szCs w:val="28"/>
        </w:rPr>
        <w:t>сятся</w:t>
      </w:r>
      <w:r w:rsidRPr="004B2F9A">
        <w:rPr>
          <w:rFonts w:ascii="Times New Roman" w:eastAsia="Times New Roman" w:hAnsi="Times New Roman" w:cs="Times New Roman"/>
          <w:sz w:val="28"/>
          <w:szCs w:val="28"/>
        </w:rPr>
        <w:t xml:space="preserve"> к реализации внеурочной деятельности;</w:t>
      </w:r>
    </w:p>
    <w:p w:rsidR="00842250" w:rsidRDefault="00842250" w:rsidP="0084225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направления и занятия внеурочной деятельности были востребованы;</w:t>
      </w:r>
    </w:p>
    <w:p w:rsidR="008174F5" w:rsidRPr="00723927" w:rsidRDefault="005607D0" w:rsidP="0084225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кабинеты начальной школы оснащены необходимым оборудованием в соответствии в ФГОС НОО. </w:t>
      </w:r>
    </w:p>
    <w:p w:rsidR="007E6A3D" w:rsidRPr="002778D7" w:rsidRDefault="007E6A3D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D7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A957AF" w:rsidRPr="002778D7">
        <w:rPr>
          <w:rFonts w:ascii="Times New Roman" w:eastAsia="Times New Roman" w:hAnsi="Times New Roman" w:cs="Times New Roman"/>
          <w:sz w:val="28"/>
          <w:szCs w:val="28"/>
        </w:rPr>
        <w:t>и, которые нам предстоит решить</w:t>
      </w:r>
      <w:r w:rsidR="00FA12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6A3D" w:rsidRPr="002778D7" w:rsidRDefault="007E6A3D" w:rsidP="001C1644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D7">
        <w:rPr>
          <w:rFonts w:ascii="Times New Roman" w:eastAsia="Times New Roman" w:hAnsi="Times New Roman" w:cs="Times New Roman"/>
          <w:sz w:val="28"/>
          <w:szCs w:val="28"/>
        </w:rPr>
        <w:t>Активное внедрение технологий, которые оптимально обеспечивают результаты ФГОС:</w:t>
      </w:r>
    </w:p>
    <w:p w:rsidR="007E6A3D" w:rsidRPr="002778D7" w:rsidRDefault="007E6A3D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D7">
        <w:rPr>
          <w:rFonts w:ascii="Times New Roman" w:eastAsia="Times New Roman" w:hAnsi="Times New Roman" w:cs="Times New Roman"/>
          <w:sz w:val="28"/>
          <w:szCs w:val="28"/>
        </w:rPr>
        <w:t>- ИКТ</w:t>
      </w:r>
      <w:r w:rsidR="00C01427" w:rsidRPr="002778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6A3D" w:rsidRPr="002778D7" w:rsidRDefault="007E6A3D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D7">
        <w:rPr>
          <w:rFonts w:ascii="Times New Roman" w:eastAsia="Times New Roman" w:hAnsi="Times New Roman" w:cs="Times New Roman"/>
          <w:sz w:val="28"/>
          <w:szCs w:val="28"/>
        </w:rPr>
        <w:t xml:space="preserve"> - проектная технология;</w:t>
      </w:r>
    </w:p>
    <w:p w:rsidR="007E6A3D" w:rsidRPr="002778D7" w:rsidRDefault="007E6A3D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D7">
        <w:rPr>
          <w:rFonts w:ascii="Times New Roman" w:eastAsia="Times New Roman" w:hAnsi="Times New Roman" w:cs="Times New Roman"/>
          <w:sz w:val="28"/>
          <w:szCs w:val="28"/>
        </w:rPr>
        <w:t xml:space="preserve"> - технология критического мышления;</w:t>
      </w:r>
    </w:p>
    <w:p w:rsidR="007E6A3D" w:rsidRPr="002778D7" w:rsidRDefault="001C1644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D7">
        <w:rPr>
          <w:rFonts w:ascii="Times New Roman" w:eastAsia="Times New Roman" w:hAnsi="Times New Roman" w:cs="Times New Roman"/>
          <w:sz w:val="28"/>
          <w:szCs w:val="28"/>
        </w:rPr>
        <w:t xml:space="preserve"> - исследовательская технология.</w:t>
      </w:r>
    </w:p>
    <w:p w:rsidR="00B143E1" w:rsidRPr="002778D7" w:rsidRDefault="00C91D97" w:rsidP="00C91D9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D7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повышение </w:t>
      </w:r>
      <w:r w:rsidR="00B143E1" w:rsidRPr="002778D7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="00C01427" w:rsidRPr="002778D7">
        <w:rPr>
          <w:rFonts w:ascii="Times New Roman" w:eastAsia="Times New Roman" w:hAnsi="Times New Roman" w:cs="Times New Roman"/>
          <w:sz w:val="28"/>
          <w:szCs w:val="28"/>
        </w:rPr>
        <w:t xml:space="preserve"> по ФГОС всего коллектива</w:t>
      </w:r>
    </w:p>
    <w:p w:rsidR="007E6A3D" w:rsidRPr="002778D7" w:rsidRDefault="00224E04" w:rsidP="00C91D9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D7">
        <w:rPr>
          <w:rFonts w:ascii="Times New Roman" w:eastAsia="Times New Roman" w:hAnsi="Times New Roman" w:cs="Times New Roman"/>
          <w:sz w:val="28"/>
          <w:szCs w:val="28"/>
        </w:rPr>
        <w:t>Продолжить работу по обучению учителей</w:t>
      </w:r>
      <w:r w:rsidR="007E6A3D" w:rsidRPr="002778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6A3D" w:rsidRPr="002778D7" w:rsidRDefault="007E6A3D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D7">
        <w:rPr>
          <w:rFonts w:ascii="Times New Roman" w:eastAsia="Times New Roman" w:hAnsi="Times New Roman" w:cs="Times New Roman"/>
          <w:sz w:val="28"/>
          <w:szCs w:val="28"/>
        </w:rPr>
        <w:t>-проектированию УУД в учебной и внеучебной деятельности;</w:t>
      </w:r>
    </w:p>
    <w:p w:rsidR="00224E04" w:rsidRPr="002778D7" w:rsidRDefault="00224E04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D7">
        <w:rPr>
          <w:rFonts w:ascii="Times New Roman" w:eastAsia="Times New Roman" w:hAnsi="Times New Roman" w:cs="Times New Roman"/>
          <w:sz w:val="28"/>
          <w:szCs w:val="28"/>
        </w:rPr>
        <w:t>- алгоритму разработки учебных программ;</w:t>
      </w:r>
    </w:p>
    <w:p w:rsidR="00A957AF" w:rsidRPr="002778D7" w:rsidRDefault="007E6A3D" w:rsidP="007F7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D7">
        <w:rPr>
          <w:rFonts w:ascii="Times New Roman" w:eastAsia="Times New Roman" w:hAnsi="Times New Roman" w:cs="Times New Roman"/>
          <w:sz w:val="28"/>
          <w:szCs w:val="28"/>
        </w:rPr>
        <w:t>-технологиям, обеспечивающим системно – деятельностный подход в обучении.</w:t>
      </w:r>
    </w:p>
    <w:p w:rsidR="00B95EF8" w:rsidRPr="002778D7" w:rsidRDefault="00B95EF8" w:rsidP="00B95E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D7">
        <w:rPr>
          <w:rFonts w:ascii="Times New Roman" w:eastAsia="Times New Roman" w:hAnsi="Times New Roman" w:cs="Times New Roman"/>
          <w:sz w:val="28"/>
          <w:szCs w:val="28"/>
        </w:rPr>
        <w:t>4. Разработать программу психологического сопровождения и реализации ФГОС в начальной школе.</w:t>
      </w:r>
    </w:p>
    <w:p w:rsidR="007E6A3D" w:rsidRPr="002778D7" w:rsidRDefault="00B95EF8" w:rsidP="008B57F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D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E6A3D" w:rsidRPr="002778D7">
        <w:rPr>
          <w:rFonts w:ascii="Times New Roman" w:eastAsia="Times New Roman" w:hAnsi="Times New Roman" w:cs="Times New Roman"/>
          <w:sz w:val="28"/>
          <w:szCs w:val="28"/>
        </w:rPr>
        <w:t xml:space="preserve">Вести просветительскую работу с родителями с целью предоставления им более полной информации об особенностях обучения по ФГОС </w:t>
      </w:r>
      <w:r w:rsidR="0052594E" w:rsidRPr="002778D7">
        <w:rPr>
          <w:rFonts w:ascii="Times New Roman" w:eastAsia="Times New Roman" w:hAnsi="Times New Roman" w:cs="Times New Roman"/>
          <w:sz w:val="28"/>
          <w:szCs w:val="28"/>
        </w:rPr>
        <w:t>НОО</w:t>
      </w:r>
      <w:r w:rsidR="008B57FE" w:rsidRPr="002778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94E" w:rsidRPr="0027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77EB" w:rsidRPr="002778D7" w:rsidRDefault="009E77EB" w:rsidP="007F7961">
      <w:pPr>
        <w:spacing w:after="0" w:line="360" w:lineRule="auto"/>
        <w:jc w:val="both"/>
        <w:rPr>
          <w:sz w:val="28"/>
          <w:szCs w:val="28"/>
        </w:rPr>
      </w:pPr>
    </w:p>
    <w:sectPr w:rsidR="009E77EB" w:rsidRPr="002778D7" w:rsidSect="00E5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D28"/>
    <w:multiLevelType w:val="hybridMultilevel"/>
    <w:tmpl w:val="1E38AA06"/>
    <w:lvl w:ilvl="0" w:tplc="46A20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352726"/>
    <w:multiLevelType w:val="hybridMultilevel"/>
    <w:tmpl w:val="6AF2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5E19"/>
    <w:multiLevelType w:val="multilevel"/>
    <w:tmpl w:val="7C90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B799B"/>
    <w:multiLevelType w:val="hybridMultilevel"/>
    <w:tmpl w:val="D0CC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107E1"/>
    <w:multiLevelType w:val="hybridMultilevel"/>
    <w:tmpl w:val="EABCCA94"/>
    <w:lvl w:ilvl="0" w:tplc="1F068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A3984"/>
    <w:multiLevelType w:val="hybridMultilevel"/>
    <w:tmpl w:val="700C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76425"/>
    <w:multiLevelType w:val="hybridMultilevel"/>
    <w:tmpl w:val="17DA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B6F4D"/>
    <w:multiLevelType w:val="hybridMultilevel"/>
    <w:tmpl w:val="3A54F6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D0550"/>
    <w:multiLevelType w:val="hybridMultilevel"/>
    <w:tmpl w:val="3CAE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E0474"/>
    <w:multiLevelType w:val="hybridMultilevel"/>
    <w:tmpl w:val="32A2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34C81"/>
    <w:multiLevelType w:val="hybridMultilevel"/>
    <w:tmpl w:val="D102EDC0"/>
    <w:lvl w:ilvl="0" w:tplc="36966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44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F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8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C8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8A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CD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A9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55325E"/>
    <w:multiLevelType w:val="hybridMultilevel"/>
    <w:tmpl w:val="C16E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F3208"/>
    <w:multiLevelType w:val="hybridMultilevel"/>
    <w:tmpl w:val="C9D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61CBA"/>
    <w:multiLevelType w:val="hybridMultilevel"/>
    <w:tmpl w:val="1F38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5746C"/>
    <w:multiLevelType w:val="hybridMultilevel"/>
    <w:tmpl w:val="1E38AA06"/>
    <w:lvl w:ilvl="0" w:tplc="46A20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26206"/>
    <w:rsid w:val="00012C4F"/>
    <w:rsid w:val="000219CE"/>
    <w:rsid w:val="00034A5C"/>
    <w:rsid w:val="00035D57"/>
    <w:rsid w:val="000553B1"/>
    <w:rsid w:val="00083445"/>
    <w:rsid w:val="00087EC0"/>
    <w:rsid w:val="0009171E"/>
    <w:rsid w:val="000A0B92"/>
    <w:rsid w:val="000A0F80"/>
    <w:rsid w:val="000A24A1"/>
    <w:rsid w:val="000D4A0C"/>
    <w:rsid w:val="000E3807"/>
    <w:rsid w:val="0010681E"/>
    <w:rsid w:val="00114420"/>
    <w:rsid w:val="00161FCE"/>
    <w:rsid w:val="001838F2"/>
    <w:rsid w:val="001A618C"/>
    <w:rsid w:val="001C1644"/>
    <w:rsid w:val="00203EF6"/>
    <w:rsid w:val="00224E04"/>
    <w:rsid w:val="0024254F"/>
    <w:rsid w:val="00246F0C"/>
    <w:rsid w:val="00266B58"/>
    <w:rsid w:val="002778D7"/>
    <w:rsid w:val="002813E3"/>
    <w:rsid w:val="0028588B"/>
    <w:rsid w:val="002A60EB"/>
    <w:rsid w:val="002C4059"/>
    <w:rsid w:val="002D19E9"/>
    <w:rsid w:val="00305687"/>
    <w:rsid w:val="0033741D"/>
    <w:rsid w:val="00343ADD"/>
    <w:rsid w:val="00382464"/>
    <w:rsid w:val="00393380"/>
    <w:rsid w:val="003A7B51"/>
    <w:rsid w:val="003C4B7E"/>
    <w:rsid w:val="003D70E1"/>
    <w:rsid w:val="003F7803"/>
    <w:rsid w:val="00400AFC"/>
    <w:rsid w:val="00424614"/>
    <w:rsid w:val="004256B7"/>
    <w:rsid w:val="00497A20"/>
    <w:rsid w:val="004A664F"/>
    <w:rsid w:val="004B2F9A"/>
    <w:rsid w:val="004C1FAB"/>
    <w:rsid w:val="004D57FB"/>
    <w:rsid w:val="004F1DC1"/>
    <w:rsid w:val="0052111D"/>
    <w:rsid w:val="0052594E"/>
    <w:rsid w:val="005259AD"/>
    <w:rsid w:val="00533809"/>
    <w:rsid w:val="00541BAF"/>
    <w:rsid w:val="00546E1B"/>
    <w:rsid w:val="005607D0"/>
    <w:rsid w:val="0056610A"/>
    <w:rsid w:val="0058729C"/>
    <w:rsid w:val="005B348F"/>
    <w:rsid w:val="005B7F7B"/>
    <w:rsid w:val="005D4F7E"/>
    <w:rsid w:val="005F0C1C"/>
    <w:rsid w:val="005F3EBD"/>
    <w:rsid w:val="0060394F"/>
    <w:rsid w:val="00610A8E"/>
    <w:rsid w:val="00630DF4"/>
    <w:rsid w:val="006539FB"/>
    <w:rsid w:val="00657ABA"/>
    <w:rsid w:val="0067356A"/>
    <w:rsid w:val="00696C73"/>
    <w:rsid w:val="006B12AD"/>
    <w:rsid w:val="006E035D"/>
    <w:rsid w:val="00723927"/>
    <w:rsid w:val="00736037"/>
    <w:rsid w:val="007C3D49"/>
    <w:rsid w:val="007D1D1E"/>
    <w:rsid w:val="007E6A3D"/>
    <w:rsid w:val="007E6F46"/>
    <w:rsid w:val="007F7961"/>
    <w:rsid w:val="008174F5"/>
    <w:rsid w:val="00826206"/>
    <w:rsid w:val="008271D2"/>
    <w:rsid w:val="00837AD2"/>
    <w:rsid w:val="00842250"/>
    <w:rsid w:val="008576FF"/>
    <w:rsid w:val="00862E8B"/>
    <w:rsid w:val="00871FA9"/>
    <w:rsid w:val="008824F2"/>
    <w:rsid w:val="008B57FE"/>
    <w:rsid w:val="008C13F7"/>
    <w:rsid w:val="008D685B"/>
    <w:rsid w:val="008F2878"/>
    <w:rsid w:val="008F299D"/>
    <w:rsid w:val="00935026"/>
    <w:rsid w:val="00943479"/>
    <w:rsid w:val="0094591B"/>
    <w:rsid w:val="00960A3E"/>
    <w:rsid w:val="009610BE"/>
    <w:rsid w:val="00980833"/>
    <w:rsid w:val="009950A5"/>
    <w:rsid w:val="009E6617"/>
    <w:rsid w:val="009E77EB"/>
    <w:rsid w:val="009F4935"/>
    <w:rsid w:val="00A26442"/>
    <w:rsid w:val="00A607F2"/>
    <w:rsid w:val="00A730F2"/>
    <w:rsid w:val="00A94E84"/>
    <w:rsid w:val="00A957AF"/>
    <w:rsid w:val="00AA0312"/>
    <w:rsid w:val="00AC46B7"/>
    <w:rsid w:val="00B143E1"/>
    <w:rsid w:val="00B2267E"/>
    <w:rsid w:val="00B637F8"/>
    <w:rsid w:val="00B95EF8"/>
    <w:rsid w:val="00BA7CB0"/>
    <w:rsid w:val="00BC4635"/>
    <w:rsid w:val="00C01427"/>
    <w:rsid w:val="00C23B8F"/>
    <w:rsid w:val="00C279D3"/>
    <w:rsid w:val="00C430D7"/>
    <w:rsid w:val="00C91D97"/>
    <w:rsid w:val="00CB6CA7"/>
    <w:rsid w:val="00D04394"/>
    <w:rsid w:val="00D27C01"/>
    <w:rsid w:val="00D27D89"/>
    <w:rsid w:val="00D379AF"/>
    <w:rsid w:val="00D41637"/>
    <w:rsid w:val="00D57062"/>
    <w:rsid w:val="00D671E1"/>
    <w:rsid w:val="00D8305D"/>
    <w:rsid w:val="00DA7BB5"/>
    <w:rsid w:val="00DC57A9"/>
    <w:rsid w:val="00DD47F8"/>
    <w:rsid w:val="00DD671D"/>
    <w:rsid w:val="00DD7893"/>
    <w:rsid w:val="00DE3FE1"/>
    <w:rsid w:val="00DF1322"/>
    <w:rsid w:val="00DF2620"/>
    <w:rsid w:val="00DF2CD0"/>
    <w:rsid w:val="00E12988"/>
    <w:rsid w:val="00E30C25"/>
    <w:rsid w:val="00E43284"/>
    <w:rsid w:val="00E5157D"/>
    <w:rsid w:val="00E849D0"/>
    <w:rsid w:val="00EC214C"/>
    <w:rsid w:val="00EC6ABD"/>
    <w:rsid w:val="00ED2E62"/>
    <w:rsid w:val="00EF01B2"/>
    <w:rsid w:val="00F06A33"/>
    <w:rsid w:val="00F25631"/>
    <w:rsid w:val="00F52C3E"/>
    <w:rsid w:val="00F8422F"/>
    <w:rsid w:val="00F8795B"/>
    <w:rsid w:val="00FA126A"/>
    <w:rsid w:val="00FA303B"/>
    <w:rsid w:val="00FA6A4A"/>
    <w:rsid w:val="00FB5209"/>
    <w:rsid w:val="00FE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20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2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26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A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6A3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E6A3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1A61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618C"/>
  </w:style>
  <w:style w:type="paragraph" w:customStyle="1" w:styleId="aa">
    <w:name w:val="Знак"/>
    <w:basedOn w:val="a"/>
    <w:rsid w:val="001A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2448-6D19-4ABC-B051-6D0D40D9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 компьютер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Сё</cp:lastModifiedBy>
  <cp:revision>182</cp:revision>
  <cp:lastPrinted>2013-04-15T04:00:00Z</cp:lastPrinted>
  <dcterms:created xsi:type="dcterms:W3CDTF">2013-04-11T16:32:00Z</dcterms:created>
  <dcterms:modified xsi:type="dcterms:W3CDTF">2013-04-19T04:30:00Z</dcterms:modified>
</cp:coreProperties>
</file>