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88" w:rsidRPr="003B3FBF" w:rsidRDefault="00105C88" w:rsidP="00105C88">
      <w:pPr>
        <w:pStyle w:val="a9"/>
        <w:rPr>
          <w:rFonts w:ascii="Times New Roman" w:hAnsi="Times New Roman" w:cs="Times New Roman"/>
          <w:b/>
        </w:rPr>
      </w:pPr>
      <w:r w:rsidRPr="003B3FBF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 xml:space="preserve">бюджетное </w:t>
      </w:r>
      <w:r w:rsidRPr="003B3FBF">
        <w:rPr>
          <w:rFonts w:ascii="Times New Roman" w:hAnsi="Times New Roman" w:cs="Times New Roman"/>
          <w:b/>
        </w:rPr>
        <w:t xml:space="preserve">общеобразовательное учреждение </w:t>
      </w:r>
    </w:p>
    <w:p w:rsidR="00105C88" w:rsidRPr="003B3FBF" w:rsidRDefault="00105C88" w:rsidP="00105C88">
      <w:pPr>
        <w:pStyle w:val="a9"/>
        <w:rPr>
          <w:rFonts w:ascii="Times New Roman" w:hAnsi="Times New Roman" w:cs="Times New Roman"/>
          <w:b/>
        </w:rPr>
      </w:pPr>
      <w:r w:rsidRPr="003B3FBF">
        <w:rPr>
          <w:rFonts w:ascii="Times New Roman" w:hAnsi="Times New Roman" w:cs="Times New Roman"/>
          <w:b/>
        </w:rPr>
        <w:t xml:space="preserve">г. Владимира </w:t>
      </w:r>
      <w:r>
        <w:rPr>
          <w:rFonts w:ascii="Times New Roman" w:hAnsi="Times New Roman" w:cs="Times New Roman"/>
          <w:b/>
        </w:rPr>
        <w:t xml:space="preserve"> «С</w:t>
      </w:r>
      <w:r w:rsidRPr="003B3FBF">
        <w:rPr>
          <w:rFonts w:ascii="Times New Roman" w:hAnsi="Times New Roman" w:cs="Times New Roman"/>
          <w:b/>
        </w:rPr>
        <w:t>редняя общеобразовательная школа № 13</w:t>
      </w:r>
      <w:r>
        <w:rPr>
          <w:rFonts w:ascii="Times New Roman" w:hAnsi="Times New Roman" w:cs="Times New Roman"/>
          <w:b/>
        </w:rPr>
        <w:t>»</w:t>
      </w:r>
      <w:r w:rsidRPr="003B3FBF">
        <w:rPr>
          <w:rFonts w:ascii="Times New Roman" w:hAnsi="Times New Roman" w:cs="Times New Roman"/>
          <w:b/>
        </w:rPr>
        <w:t xml:space="preserve"> </w:t>
      </w:r>
    </w:p>
    <w:p w:rsidR="00105C88" w:rsidRPr="003B3FBF" w:rsidRDefault="00105C88" w:rsidP="00105C88">
      <w:pPr>
        <w:ind w:right="535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363220</wp:posOffset>
            </wp:positionV>
            <wp:extent cx="5685790" cy="5029200"/>
            <wp:effectExtent l="0" t="0" r="0" b="0"/>
            <wp:wrapTight wrapText="bothSides">
              <wp:wrapPolygon edited="0">
                <wp:start x="0" y="0"/>
                <wp:lineTo x="0" y="21518"/>
                <wp:lineTo x="21494" y="21518"/>
                <wp:lineTo x="21494" y="0"/>
                <wp:lineTo x="0" y="0"/>
              </wp:wrapPolygon>
            </wp:wrapTight>
            <wp:docPr id="1" name="Рисунок 1" descr="Успенский со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пенский собо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0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5C88" w:rsidRDefault="00105C88" w:rsidP="00105C88"/>
    <w:p w:rsidR="00105C88" w:rsidRDefault="00105C88" w:rsidP="00105C88"/>
    <w:p w:rsidR="00105C88" w:rsidRDefault="00105C88" w:rsidP="00105C88"/>
    <w:p w:rsidR="00105C88" w:rsidRDefault="00105C88" w:rsidP="00105C88"/>
    <w:p w:rsidR="00105C88" w:rsidRDefault="00105C88" w:rsidP="00105C88"/>
    <w:p w:rsidR="00105C88" w:rsidRDefault="00105C88" w:rsidP="00105C88"/>
    <w:p w:rsidR="00105C88" w:rsidRDefault="00105C88" w:rsidP="00105C88"/>
    <w:p w:rsidR="00105C88" w:rsidRDefault="00105C88" w:rsidP="00105C88"/>
    <w:p w:rsidR="00105C88" w:rsidRDefault="00105C88" w:rsidP="00105C88"/>
    <w:p w:rsidR="00055A5C" w:rsidRDefault="00055A5C" w:rsidP="00055A5C">
      <w:pPr>
        <w:pStyle w:val="ab"/>
        <w:jc w:val="center"/>
        <w:rPr>
          <w:b/>
          <w:sz w:val="28"/>
          <w:szCs w:val="28"/>
        </w:rPr>
      </w:pPr>
    </w:p>
    <w:p w:rsidR="00055A5C" w:rsidRPr="003B3FBF" w:rsidRDefault="00055A5C" w:rsidP="00055A5C">
      <w:pPr>
        <w:pStyle w:val="ab"/>
        <w:jc w:val="center"/>
        <w:rPr>
          <w:b/>
          <w:sz w:val="28"/>
          <w:szCs w:val="28"/>
        </w:rPr>
      </w:pPr>
      <w:r w:rsidRPr="003B3FBF">
        <w:rPr>
          <w:b/>
          <w:sz w:val="28"/>
          <w:szCs w:val="28"/>
        </w:rPr>
        <w:t>Королева С. Е., Фирсова О.В.</w:t>
      </w:r>
    </w:p>
    <w:p w:rsidR="00055A5C" w:rsidRPr="00ED7372" w:rsidRDefault="00055A5C" w:rsidP="00055A5C">
      <w:pPr>
        <w:pStyle w:val="a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РУССКИЙ ДОМ</w:t>
      </w:r>
    </w:p>
    <w:p w:rsidR="00055A5C" w:rsidRPr="007B671C" w:rsidRDefault="00055A5C" w:rsidP="00055A5C">
      <w:pPr>
        <w:pStyle w:val="a9"/>
        <w:rPr>
          <w:rFonts w:ascii="Times New Roman" w:hAnsi="Times New Roman" w:cs="Times New Roman"/>
          <w:sz w:val="28"/>
          <w:szCs w:val="28"/>
        </w:rPr>
      </w:pPr>
      <w:r w:rsidRPr="007B671C">
        <w:rPr>
          <w:rFonts w:ascii="Times New Roman" w:hAnsi="Times New Roman" w:cs="Times New Roman"/>
          <w:sz w:val="28"/>
          <w:szCs w:val="28"/>
        </w:rPr>
        <w:t>программа</w:t>
      </w:r>
    </w:p>
    <w:p w:rsidR="00055A5C" w:rsidRPr="007B671C" w:rsidRDefault="00055A5C" w:rsidP="00055A5C">
      <w:pPr>
        <w:pStyle w:val="a9"/>
        <w:rPr>
          <w:rFonts w:ascii="Times New Roman" w:hAnsi="Times New Roman" w:cs="Times New Roman"/>
          <w:sz w:val="28"/>
          <w:szCs w:val="28"/>
        </w:rPr>
      </w:pPr>
      <w:r w:rsidRPr="007B671C">
        <w:rPr>
          <w:rFonts w:ascii="Times New Roman" w:hAnsi="Times New Roman" w:cs="Times New Roman"/>
          <w:sz w:val="28"/>
          <w:szCs w:val="28"/>
        </w:rPr>
        <w:t xml:space="preserve"> интегрированного специального курса</w:t>
      </w:r>
    </w:p>
    <w:p w:rsidR="00055A5C" w:rsidRDefault="00055A5C" w:rsidP="00055A5C"/>
    <w:p w:rsidR="00055A5C" w:rsidRDefault="00055A5C" w:rsidP="00055A5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5A5C" w:rsidRDefault="00055A5C" w:rsidP="00055A5C">
      <w:pPr>
        <w:tabs>
          <w:tab w:val="left" w:pos="2610"/>
        </w:tabs>
        <w:jc w:val="center"/>
        <w:rPr>
          <w:sz w:val="28"/>
          <w:szCs w:val="28"/>
        </w:rPr>
      </w:pPr>
    </w:p>
    <w:p w:rsidR="00055A5C" w:rsidRDefault="00055A5C" w:rsidP="00055A5C">
      <w:pPr>
        <w:tabs>
          <w:tab w:val="left" w:pos="2610"/>
        </w:tabs>
        <w:jc w:val="center"/>
        <w:rPr>
          <w:sz w:val="28"/>
          <w:szCs w:val="28"/>
        </w:rPr>
      </w:pPr>
    </w:p>
    <w:p w:rsidR="00055A5C" w:rsidRPr="003B3FBF" w:rsidRDefault="00055A5C" w:rsidP="00055A5C">
      <w:pPr>
        <w:tabs>
          <w:tab w:val="left" w:pos="2610"/>
        </w:tabs>
        <w:jc w:val="center"/>
        <w:rPr>
          <w:b/>
          <w:sz w:val="28"/>
          <w:szCs w:val="28"/>
        </w:rPr>
      </w:pPr>
      <w:r w:rsidRPr="003B3FBF">
        <w:rPr>
          <w:b/>
          <w:sz w:val="28"/>
          <w:szCs w:val="28"/>
        </w:rPr>
        <w:t>г. Владимир</w:t>
      </w:r>
      <w:r>
        <w:rPr>
          <w:b/>
          <w:sz w:val="28"/>
          <w:szCs w:val="28"/>
        </w:rPr>
        <w:t xml:space="preserve"> - 2009</w:t>
      </w:r>
    </w:p>
    <w:p w:rsidR="00055A5C" w:rsidRDefault="00055A5C" w:rsidP="00055A5C">
      <w:pPr>
        <w:rPr>
          <w:sz w:val="28"/>
          <w:szCs w:val="28"/>
        </w:rPr>
      </w:pPr>
    </w:p>
    <w:p w:rsidR="00055A5C" w:rsidRDefault="00055A5C" w:rsidP="00055A5C">
      <w:pPr>
        <w:jc w:val="both"/>
      </w:pPr>
    </w:p>
    <w:p w:rsidR="00105C88" w:rsidRDefault="00105C88" w:rsidP="00105C88"/>
    <w:p w:rsidR="00105C88" w:rsidRDefault="00105C88" w:rsidP="00105C88"/>
    <w:p w:rsidR="00105C88" w:rsidRDefault="00105C88" w:rsidP="00105C88"/>
    <w:p w:rsidR="00105C88" w:rsidRDefault="00105C88" w:rsidP="00105C88"/>
    <w:p w:rsidR="00055A5C" w:rsidRDefault="00055A5C" w:rsidP="00105C88"/>
    <w:p w:rsidR="00105C88" w:rsidRDefault="00105C88" w:rsidP="00105C88">
      <w:pPr>
        <w:jc w:val="both"/>
      </w:pPr>
    </w:p>
    <w:p w:rsidR="00105C88" w:rsidRDefault="00105C88" w:rsidP="00105C88">
      <w:pPr>
        <w:jc w:val="both"/>
        <w:rPr>
          <w:sz w:val="28"/>
          <w:szCs w:val="28"/>
        </w:rPr>
      </w:pPr>
      <w:r w:rsidRPr="0072307E">
        <w:rPr>
          <w:sz w:val="28"/>
          <w:szCs w:val="28"/>
        </w:rPr>
        <w:lastRenderedPageBreak/>
        <w:t xml:space="preserve">Авторы: </w:t>
      </w:r>
    </w:p>
    <w:p w:rsidR="00105C88" w:rsidRPr="0072307E" w:rsidRDefault="00105C88" w:rsidP="00105C88">
      <w:pPr>
        <w:jc w:val="both"/>
        <w:rPr>
          <w:sz w:val="28"/>
          <w:szCs w:val="28"/>
        </w:rPr>
      </w:pPr>
    </w:p>
    <w:p w:rsidR="00105C88" w:rsidRPr="0072307E" w:rsidRDefault="00105C88" w:rsidP="00105C88">
      <w:pPr>
        <w:jc w:val="both"/>
        <w:rPr>
          <w:i/>
          <w:sz w:val="28"/>
          <w:szCs w:val="28"/>
        </w:rPr>
      </w:pPr>
      <w:r w:rsidRPr="0072307E">
        <w:rPr>
          <w:b/>
          <w:i/>
          <w:sz w:val="28"/>
          <w:szCs w:val="28"/>
        </w:rPr>
        <w:t>Королева Светлана Евгеньевна</w:t>
      </w:r>
      <w:r w:rsidRPr="0072307E">
        <w:rPr>
          <w:i/>
          <w:sz w:val="28"/>
          <w:szCs w:val="28"/>
        </w:rPr>
        <w:t xml:space="preserve">, </w:t>
      </w:r>
      <w:r w:rsidRPr="0072307E">
        <w:rPr>
          <w:sz w:val="28"/>
          <w:szCs w:val="28"/>
        </w:rPr>
        <w:t>учит</w:t>
      </w:r>
      <w:r w:rsidR="00055A5C">
        <w:rPr>
          <w:sz w:val="28"/>
          <w:szCs w:val="28"/>
        </w:rPr>
        <w:t>ель русского языка и литературы</w:t>
      </w:r>
      <w:r>
        <w:rPr>
          <w:sz w:val="28"/>
          <w:szCs w:val="28"/>
        </w:rPr>
        <w:t xml:space="preserve"> </w:t>
      </w:r>
      <w:r w:rsidRPr="0072307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квалификационной </w:t>
      </w:r>
      <w:r w:rsidRPr="0072307E">
        <w:rPr>
          <w:sz w:val="28"/>
          <w:szCs w:val="28"/>
        </w:rPr>
        <w:t>категории</w:t>
      </w:r>
    </w:p>
    <w:p w:rsidR="00105C88" w:rsidRPr="0072307E" w:rsidRDefault="00105C88" w:rsidP="00105C88">
      <w:pPr>
        <w:jc w:val="both"/>
        <w:rPr>
          <w:i/>
          <w:sz w:val="28"/>
          <w:szCs w:val="28"/>
        </w:rPr>
      </w:pPr>
      <w:r w:rsidRPr="0072307E">
        <w:rPr>
          <w:b/>
          <w:i/>
          <w:sz w:val="28"/>
          <w:szCs w:val="28"/>
        </w:rPr>
        <w:t>Фирсова Ольга Венедиктовна</w:t>
      </w:r>
      <w:r w:rsidRPr="0072307E">
        <w:rPr>
          <w:sz w:val="28"/>
          <w:szCs w:val="28"/>
        </w:rPr>
        <w:t xml:space="preserve">, учитель музыки 1 </w:t>
      </w:r>
      <w:r>
        <w:rPr>
          <w:sz w:val="28"/>
          <w:szCs w:val="28"/>
        </w:rPr>
        <w:t>квалификационной</w:t>
      </w:r>
      <w:r w:rsidRPr="0072307E">
        <w:rPr>
          <w:sz w:val="28"/>
          <w:szCs w:val="28"/>
        </w:rPr>
        <w:t xml:space="preserve"> категории</w:t>
      </w:r>
    </w:p>
    <w:p w:rsidR="00105C88" w:rsidRPr="0072307E" w:rsidRDefault="00105C88" w:rsidP="00105C88">
      <w:pPr>
        <w:jc w:val="both"/>
        <w:rPr>
          <w:sz w:val="28"/>
          <w:szCs w:val="28"/>
        </w:rPr>
      </w:pPr>
    </w:p>
    <w:p w:rsidR="00105C88" w:rsidRDefault="00105C88" w:rsidP="00105C88">
      <w:pPr>
        <w:jc w:val="both"/>
        <w:rPr>
          <w:sz w:val="28"/>
          <w:szCs w:val="28"/>
        </w:rPr>
      </w:pPr>
      <w:r w:rsidRPr="0072307E">
        <w:rPr>
          <w:sz w:val="28"/>
          <w:szCs w:val="28"/>
        </w:rPr>
        <w:t>Научный редактор:</w:t>
      </w:r>
    </w:p>
    <w:p w:rsidR="00105C88" w:rsidRPr="0072307E" w:rsidRDefault="00105C88" w:rsidP="00105C88">
      <w:pPr>
        <w:jc w:val="both"/>
        <w:rPr>
          <w:sz w:val="28"/>
          <w:szCs w:val="28"/>
        </w:rPr>
      </w:pPr>
    </w:p>
    <w:p w:rsidR="00105C88" w:rsidRPr="0072307E" w:rsidRDefault="00105C88" w:rsidP="00105C88">
      <w:pPr>
        <w:jc w:val="both"/>
        <w:rPr>
          <w:sz w:val="28"/>
          <w:szCs w:val="28"/>
        </w:rPr>
      </w:pPr>
      <w:r w:rsidRPr="0072307E">
        <w:rPr>
          <w:b/>
          <w:i/>
          <w:sz w:val="28"/>
          <w:szCs w:val="28"/>
        </w:rPr>
        <w:t>Куликов А.С</w:t>
      </w:r>
      <w:r w:rsidRPr="0072307E">
        <w:rPr>
          <w:i/>
          <w:sz w:val="28"/>
          <w:szCs w:val="28"/>
        </w:rPr>
        <w:t xml:space="preserve">., </w:t>
      </w:r>
      <w:r w:rsidRPr="0072307E">
        <w:rPr>
          <w:sz w:val="28"/>
          <w:szCs w:val="28"/>
        </w:rPr>
        <w:t xml:space="preserve">кандидат педагогических </w:t>
      </w:r>
      <w:r>
        <w:rPr>
          <w:sz w:val="28"/>
          <w:szCs w:val="28"/>
        </w:rPr>
        <w:t>наук, доцент кафедры образовательных технологий</w:t>
      </w:r>
      <w:r w:rsidRPr="0072307E">
        <w:rPr>
          <w:sz w:val="28"/>
          <w:szCs w:val="28"/>
        </w:rPr>
        <w:t xml:space="preserve"> ВИПКРО</w:t>
      </w:r>
    </w:p>
    <w:p w:rsidR="00105C88" w:rsidRPr="0072307E" w:rsidRDefault="00105C88" w:rsidP="00105C88">
      <w:pPr>
        <w:jc w:val="both"/>
        <w:rPr>
          <w:sz w:val="28"/>
          <w:szCs w:val="28"/>
        </w:rPr>
      </w:pPr>
    </w:p>
    <w:p w:rsidR="00105C88" w:rsidRPr="0072307E" w:rsidRDefault="00105C88" w:rsidP="00105C88">
      <w:pPr>
        <w:jc w:val="both"/>
        <w:rPr>
          <w:sz w:val="28"/>
          <w:szCs w:val="28"/>
        </w:rPr>
      </w:pPr>
    </w:p>
    <w:p w:rsidR="00105C88" w:rsidRPr="0072307E" w:rsidRDefault="00105C88" w:rsidP="00105C88">
      <w:pPr>
        <w:ind w:firstLine="708"/>
        <w:jc w:val="both"/>
        <w:rPr>
          <w:sz w:val="28"/>
          <w:szCs w:val="28"/>
        </w:rPr>
      </w:pPr>
      <w:r w:rsidRPr="0072307E">
        <w:rPr>
          <w:sz w:val="28"/>
          <w:szCs w:val="28"/>
        </w:rPr>
        <w:t>Настоящее программа является оригинальным решением важной научной проблемы педагогики и психологии – проблемы использования потенциала отечественной культурно-педагогической традиции в организации системы внеклассной работы и дополнительного образования по формированию духовно-нравственной сферы личности школьника, определяющей ее становление в условиях современной светской общеобразовательной школы на основе этических ценностей Русского Православия.</w:t>
      </w:r>
    </w:p>
    <w:p w:rsidR="00105C88" w:rsidRPr="0072307E" w:rsidRDefault="00105C88" w:rsidP="00105C88">
      <w:pPr>
        <w:jc w:val="both"/>
        <w:rPr>
          <w:sz w:val="28"/>
          <w:szCs w:val="28"/>
        </w:rPr>
      </w:pPr>
      <w:r w:rsidRPr="0072307E">
        <w:rPr>
          <w:sz w:val="28"/>
          <w:szCs w:val="28"/>
        </w:rPr>
        <w:tab/>
        <w:t>Программа адресована всем тем, кто занимается духовно-нравственным строительством и возрождением личности человека.</w:t>
      </w:r>
    </w:p>
    <w:p w:rsidR="00105C88" w:rsidRPr="0072307E" w:rsidRDefault="00105C88" w:rsidP="00105C88">
      <w:pPr>
        <w:jc w:val="both"/>
        <w:rPr>
          <w:sz w:val="28"/>
          <w:szCs w:val="28"/>
        </w:rPr>
      </w:pPr>
    </w:p>
    <w:p w:rsidR="00105C88" w:rsidRPr="0072307E" w:rsidRDefault="00105C88" w:rsidP="00105C88">
      <w:pPr>
        <w:rPr>
          <w:b/>
          <w:sz w:val="28"/>
          <w:szCs w:val="28"/>
        </w:rPr>
      </w:pPr>
    </w:p>
    <w:p w:rsidR="00105C88" w:rsidRPr="00027365" w:rsidRDefault="00105C88" w:rsidP="00105C88">
      <w:pPr>
        <w:spacing w:after="100" w:afterAutospacing="1" w:line="276" w:lineRule="auto"/>
        <w:jc w:val="both"/>
        <w:rPr>
          <w:b/>
          <w:sz w:val="28"/>
          <w:szCs w:val="28"/>
        </w:rPr>
      </w:pPr>
      <w:r w:rsidRPr="00027365">
        <w:rPr>
          <w:sz w:val="26"/>
          <w:szCs w:val="26"/>
        </w:rPr>
        <w:t xml:space="preserve">    </w:t>
      </w:r>
      <w:r w:rsidRPr="00027365">
        <w:rPr>
          <w:i/>
          <w:sz w:val="28"/>
          <w:szCs w:val="28"/>
        </w:rPr>
        <w:t>Пояснительная записка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  <w:r w:rsidRPr="00027365">
        <w:rPr>
          <w:sz w:val="26"/>
          <w:szCs w:val="26"/>
        </w:rPr>
        <w:t>Обновление содержания системы современного духовно-нравственного воспитания на основе традиционных для русской культуры этических ценностей Русского Православия является  насущной потребностью государственного образовательного учреждения.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  <w:r w:rsidRPr="00027365">
        <w:rPr>
          <w:sz w:val="26"/>
          <w:szCs w:val="26"/>
        </w:rPr>
        <w:t>Повышенный интерес к этическим ценностям Русского Православия позволяет создать условия для углубленного изучения отечественной культуры, воссоздающей картину целостного мира.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  <w:r w:rsidRPr="00027365">
        <w:rPr>
          <w:sz w:val="26"/>
          <w:szCs w:val="26"/>
        </w:rPr>
        <w:t>Обогащение учеников разносторонними и глубокими знаниями о своем народе, его прошлом, культуре особенно важно в наше время, когда утрачены многие этические ценности. И если это не сделаем мы, то кто же?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  <w:r w:rsidRPr="00027365">
        <w:rPr>
          <w:sz w:val="26"/>
          <w:szCs w:val="26"/>
        </w:rPr>
        <w:t>Интегрированный спецкурс «Русский дом» - один из возможных вариантов изучения отечественной культуры.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  <w:r w:rsidRPr="00027365">
        <w:rPr>
          <w:sz w:val="26"/>
          <w:szCs w:val="26"/>
        </w:rPr>
        <w:lastRenderedPageBreak/>
        <w:t xml:space="preserve">Основная </w:t>
      </w:r>
      <w:r w:rsidRPr="00027365">
        <w:rPr>
          <w:i/>
          <w:sz w:val="26"/>
          <w:szCs w:val="26"/>
        </w:rPr>
        <w:t>цель</w:t>
      </w:r>
      <w:r w:rsidRPr="00027365">
        <w:rPr>
          <w:sz w:val="26"/>
          <w:szCs w:val="26"/>
        </w:rPr>
        <w:t xml:space="preserve"> программы заключается в переосмысление роли русской культуры в формировании национального самосознания, определяющего духовно-нравственное воспитание школьников через возрождение традиций и обрядов русского народа. </w:t>
      </w:r>
    </w:p>
    <w:p w:rsidR="00105C88" w:rsidRPr="00027365" w:rsidRDefault="00105C88" w:rsidP="00105C88">
      <w:pPr>
        <w:pStyle w:val="a5"/>
        <w:spacing w:after="100" w:afterAutospacing="1" w:line="276" w:lineRule="auto"/>
        <w:ind w:left="0" w:firstLine="720"/>
        <w:rPr>
          <w:sz w:val="26"/>
          <w:szCs w:val="26"/>
        </w:rPr>
      </w:pPr>
      <w:r w:rsidRPr="00027365">
        <w:rPr>
          <w:sz w:val="26"/>
          <w:szCs w:val="26"/>
        </w:rPr>
        <w:t xml:space="preserve">Основными </w:t>
      </w:r>
      <w:r w:rsidRPr="00027365">
        <w:rPr>
          <w:i/>
          <w:sz w:val="26"/>
          <w:szCs w:val="26"/>
        </w:rPr>
        <w:t>задачами</w:t>
      </w:r>
      <w:r w:rsidRPr="00027365">
        <w:rPr>
          <w:sz w:val="26"/>
          <w:szCs w:val="26"/>
        </w:rPr>
        <w:t xml:space="preserve"> программы являются:</w:t>
      </w:r>
    </w:p>
    <w:p w:rsidR="00105C88" w:rsidRPr="00027365" w:rsidRDefault="00105C88" w:rsidP="00105C88">
      <w:pPr>
        <w:pStyle w:val="2"/>
        <w:spacing w:after="100" w:afterAutospacing="1" w:line="240" w:lineRule="auto"/>
        <w:rPr>
          <w:sz w:val="26"/>
          <w:szCs w:val="26"/>
        </w:rPr>
      </w:pPr>
      <w:r w:rsidRPr="00027365">
        <w:rPr>
          <w:sz w:val="26"/>
          <w:szCs w:val="26"/>
        </w:rPr>
        <w:t>- ознакомление учащихся с семейно-бытовыми обрядами,</w:t>
      </w:r>
    </w:p>
    <w:p w:rsidR="00105C88" w:rsidRPr="00027365" w:rsidRDefault="00105C88" w:rsidP="00105C88">
      <w:pPr>
        <w:pStyle w:val="2"/>
        <w:spacing w:after="100" w:afterAutospacing="1" w:line="240" w:lineRule="auto"/>
        <w:rPr>
          <w:sz w:val="26"/>
          <w:szCs w:val="26"/>
        </w:rPr>
      </w:pPr>
      <w:r w:rsidRPr="00027365">
        <w:rPr>
          <w:sz w:val="26"/>
          <w:szCs w:val="26"/>
        </w:rPr>
        <w:t xml:space="preserve">- формирование художественного вкуса и любви к </w:t>
      </w:r>
      <w:proofErr w:type="gramStart"/>
      <w:r w:rsidRPr="00027365">
        <w:rPr>
          <w:sz w:val="26"/>
          <w:szCs w:val="26"/>
        </w:rPr>
        <w:t>прекрасному</w:t>
      </w:r>
      <w:proofErr w:type="gramEnd"/>
      <w:r w:rsidRPr="00027365">
        <w:rPr>
          <w:sz w:val="26"/>
          <w:szCs w:val="26"/>
        </w:rPr>
        <w:t>, потребности изучать историю и культуру своего края,</w:t>
      </w:r>
    </w:p>
    <w:p w:rsidR="00105C88" w:rsidRPr="00027365" w:rsidRDefault="00105C88" w:rsidP="00105C88">
      <w:pPr>
        <w:pStyle w:val="2"/>
        <w:spacing w:after="100" w:afterAutospacing="1" w:line="240" w:lineRule="auto"/>
        <w:rPr>
          <w:sz w:val="26"/>
          <w:szCs w:val="26"/>
        </w:rPr>
      </w:pPr>
      <w:r w:rsidRPr="00027365">
        <w:rPr>
          <w:sz w:val="26"/>
          <w:szCs w:val="26"/>
        </w:rPr>
        <w:t xml:space="preserve">- духовно-нравственное совершенствование личности ребенка, </w:t>
      </w:r>
    </w:p>
    <w:p w:rsidR="00105C88" w:rsidRPr="00027365" w:rsidRDefault="00105C88" w:rsidP="00105C88">
      <w:pPr>
        <w:pStyle w:val="2"/>
        <w:spacing w:after="100" w:afterAutospacing="1" w:line="240" w:lineRule="auto"/>
        <w:rPr>
          <w:sz w:val="26"/>
          <w:szCs w:val="26"/>
        </w:rPr>
      </w:pPr>
      <w:r w:rsidRPr="00027365">
        <w:rPr>
          <w:sz w:val="26"/>
          <w:szCs w:val="26"/>
        </w:rPr>
        <w:t>- формирование его причастности к богатейшему наследию русской культуры и чувства ответственности за его сохранность,</w:t>
      </w:r>
    </w:p>
    <w:p w:rsidR="00105C88" w:rsidRPr="00027365" w:rsidRDefault="00105C88" w:rsidP="00105C88">
      <w:pPr>
        <w:pStyle w:val="2"/>
        <w:spacing w:after="100" w:afterAutospacing="1" w:line="240" w:lineRule="auto"/>
        <w:rPr>
          <w:sz w:val="26"/>
          <w:szCs w:val="26"/>
        </w:rPr>
      </w:pPr>
      <w:r w:rsidRPr="00027365">
        <w:rPr>
          <w:sz w:val="26"/>
          <w:szCs w:val="26"/>
        </w:rPr>
        <w:t>- развитие творческих способностей учащихся;</w:t>
      </w:r>
    </w:p>
    <w:p w:rsidR="00105C88" w:rsidRPr="00027365" w:rsidRDefault="00105C88" w:rsidP="00105C88">
      <w:pPr>
        <w:pStyle w:val="2"/>
        <w:spacing w:after="100" w:afterAutospacing="1" w:line="240" w:lineRule="auto"/>
        <w:rPr>
          <w:sz w:val="26"/>
          <w:szCs w:val="26"/>
        </w:rPr>
      </w:pPr>
      <w:r w:rsidRPr="00027365">
        <w:rPr>
          <w:sz w:val="26"/>
          <w:szCs w:val="26"/>
        </w:rPr>
        <w:t>- обогащение учащихся знаниями о русских народных промыслах,</w:t>
      </w:r>
    </w:p>
    <w:p w:rsidR="00105C88" w:rsidRPr="00027365" w:rsidRDefault="00105C88" w:rsidP="00105C88">
      <w:pPr>
        <w:pStyle w:val="2"/>
        <w:spacing w:after="100" w:afterAutospacing="1" w:line="240" w:lineRule="auto"/>
        <w:rPr>
          <w:sz w:val="26"/>
          <w:szCs w:val="26"/>
        </w:rPr>
      </w:pPr>
      <w:r w:rsidRPr="00027365">
        <w:rPr>
          <w:sz w:val="26"/>
          <w:szCs w:val="26"/>
        </w:rPr>
        <w:t>- расширение знаний о разновидностях русского фольклора,</w:t>
      </w:r>
    </w:p>
    <w:p w:rsidR="00105C88" w:rsidRPr="00027365" w:rsidRDefault="00105C88" w:rsidP="00105C88">
      <w:pPr>
        <w:pStyle w:val="2"/>
        <w:spacing w:after="100" w:afterAutospacing="1" w:line="240" w:lineRule="auto"/>
        <w:rPr>
          <w:sz w:val="26"/>
          <w:szCs w:val="26"/>
        </w:rPr>
      </w:pPr>
      <w:r w:rsidRPr="00027365">
        <w:rPr>
          <w:sz w:val="26"/>
          <w:szCs w:val="26"/>
        </w:rPr>
        <w:t>- обучение учащихся практическим приемам и навыкам работы с различными материалами по мотивам русского декоративно–прикладного искусства.</w:t>
      </w:r>
    </w:p>
    <w:p w:rsidR="00105C88" w:rsidRPr="00027365" w:rsidRDefault="00105C88" w:rsidP="00105C88">
      <w:pPr>
        <w:pStyle w:val="a3"/>
        <w:spacing w:after="100" w:afterAutospacing="1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27365">
        <w:rPr>
          <w:sz w:val="26"/>
          <w:szCs w:val="26"/>
        </w:rPr>
        <w:t xml:space="preserve"> Интегрированный специальный курс «Русский дом» рассчитан на 4 года обучения (5-8 классы) и ведется </w:t>
      </w:r>
      <w:r>
        <w:rPr>
          <w:sz w:val="26"/>
          <w:szCs w:val="26"/>
        </w:rPr>
        <w:t xml:space="preserve">по </w:t>
      </w:r>
      <w:r w:rsidRPr="00027365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027365">
        <w:rPr>
          <w:sz w:val="26"/>
          <w:szCs w:val="26"/>
        </w:rPr>
        <w:t>часа в неделю за счет часов дополнительного образования.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  <w:r w:rsidRPr="00027365">
        <w:rPr>
          <w:sz w:val="26"/>
          <w:szCs w:val="26"/>
        </w:rPr>
        <w:t>Главная особенность реализации данной программы заключается в том, что над решением заявленных в ней задач работает не один учитель, а творческий коллектив учителей-предметников: русского языка и литературы, музыки, изобразительного искусства, трудового обучени</w:t>
      </w:r>
      <w:r>
        <w:rPr>
          <w:sz w:val="26"/>
          <w:szCs w:val="26"/>
        </w:rPr>
        <w:t>я.</w:t>
      </w:r>
      <w:bookmarkStart w:id="0" w:name="_GoBack"/>
      <w:bookmarkEnd w:id="0"/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 Содержание программы: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                        </w:t>
      </w:r>
      <w:r w:rsidRPr="00027365">
        <w:rPr>
          <w:b/>
          <w:i/>
          <w:sz w:val="26"/>
          <w:szCs w:val="26"/>
        </w:rPr>
        <w:t>1 год обучения.</w:t>
      </w:r>
      <w:r w:rsidRPr="00027365">
        <w:rPr>
          <w:sz w:val="26"/>
          <w:szCs w:val="26"/>
        </w:rPr>
        <w:t xml:space="preserve"> Календарь.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lastRenderedPageBreak/>
        <w:t xml:space="preserve">       Данная программа построена по принципу повторения и расширения объема знаний. Учащиеся расширяют свои знания о календаре, полученные в начальной школе. Знания о годовом цикле праздников подводят детей к пониманию бесконечности жизни природы, осознанию мысли о том, что человек должен успеть в «свой круг жизни» оставить</w:t>
      </w:r>
      <w:r>
        <w:rPr>
          <w:sz w:val="26"/>
          <w:szCs w:val="26"/>
        </w:rPr>
        <w:t xml:space="preserve"> на земле лучшую память о себе.</w:t>
      </w:r>
      <w:r w:rsidRPr="00027365">
        <w:rPr>
          <w:sz w:val="26"/>
          <w:szCs w:val="26"/>
        </w:rPr>
        <w:t xml:space="preserve"> 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       </w:t>
      </w:r>
      <w:r w:rsidRPr="00027365">
        <w:rPr>
          <w:b/>
          <w:i/>
          <w:sz w:val="26"/>
          <w:szCs w:val="26"/>
        </w:rPr>
        <w:t>2 год обучения.</w:t>
      </w:r>
      <w:r w:rsidRPr="00027365">
        <w:rPr>
          <w:b/>
          <w:sz w:val="26"/>
          <w:szCs w:val="26"/>
        </w:rPr>
        <w:t xml:space="preserve"> </w:t>
      </w:r>
      <w:r w:rsidRPr="00027365">
        <w:rPr>
          <w:sz w:val="26"/>
          <w:szCs w:val="26"/>
        </w:rPr>
        <w:t>Родильные обряды. Материнская школа. Детство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           Этот год обучения предполагает знакомство с обрядами народа при рождении ребенка, изучение детского фольклора. Практические занятия предусматривают изготовление игрушек из соломы, теста, тряпичной куклы, пошив детского приданного, знакомство с лоскутной техникой изготовления швейных изделий. Эта программа готовит учащихся (особенно девочек) к семейной жизни.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         </w:t>
      </w:r>
      <w:r w:rsidRPr="00027365">
        <w:rPr>
          <w:b/>
          <w:i/>
          <w:sz w:val="26"/>
          <w:szCs w:val="26"/>
        </w:rPr>
        <w:t xml:space="preserve">3 год обучения. </w:t>
      </w:r>
      <w:r w:rsidRPr="00027365">
        <w:rPr>
          <w:sz w:val="26"/>
          <w:szCs w:val="26"/>
        </w:rPr>
        <w:t>Игрушка. Рекрутские и похоронные обряды.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            В течение первого полугодия дети знакомятся с традиционными народными промыслами, занимающимися изготовлением игрушек. Сами выполняют и расписывают игрушки. Это способствует развитию творческих способностей ребят.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        Во втором полугодии учащиеся знакомятся с рекр</w:t>
      </w:r>
      <w:r>
        <w:rPr>
          <w:sz w:val="26"/>
          <w:szCs w:val="26"/>
        </w:rPr>
        <w:t>утскими и похоронными обрядами.</w:t>
      </w:r>
    </w:p>
    <w:p w:rsidR="00105C88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        </w:t>
      </w:r>
      <w:r w:rsidRPr="00027365">
        <w:rPr>
          <w:b/>
          <w:i/>
          <w:sz w:val="26"/>
          <w:szCs w:val="26"/>
        </w:rPr>
        <w:t xml:space="preserve">4 год обучения. </w:t>
      </w:r>
      <w:r w:rsidRPr="00027365">
        <w:rPr>
          <w:sz w:val="26"/>
          <w:szCs w:val="26"/>
        </w:rPr>
        <w:t>Сва</w:t>
      </w:r>
      <w:r>
        <w:rPr>
          <w:sz w:val="26"/>
          <w:szCs w:val="26"/>
        </w:rPr>
        <w:t>дебные обряды.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27365">
        <w:rPr>
          <w:sz w:val="26"/>
          <w:szCs w:val="26"/>
        </w:rPr>
        <w:t xml:space="preserve">  Этот год обучения предполагает знакомство учащихся со свадебными обрядами – самыми значительными во всей народной обрядности.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08"/>
        <w:rPr>
          <w:sz w:val="26"/>
          <w:szCs w:val="26"/>
        </w:rPr>
      </w:pPr>
      <w:r w:rsidRPr="00027365">
        <w:rPr>
          <w:sz w:val="26"/>
          <w:szCs w:val="26"/>
        </w:rPr>
        <w:t>Такой подход к культурному наследию русского народа позволит им осознать свою причастность к тысячелетней богатейшей истории нашей Родины, поможет впитать в себя высокие этические и эстетические нормы, лежащие в основе народной культуры, научить любить и ценить духовное богатство, ум и мудрость народную, его талант.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  <w:r w:rsidRPr="00027365">
        <w:rPr>
          <w:sz w:val="26"/>
          <w:szCs w:val="26"/>
        </w:rPr>
        <w:t>Через призму отечественной истории жизни и быта наших предков ребята смогут познать себя, осмыслить нашу современную действительность, сформировать в себе высокоразвитый вкус, потребность художественных впечатлений,  пробудить в себе свободное и счастливое чувство восхищения перед явлениями прекрасного.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  <w:r w:rsidRPr="00027365">
        <w:rPr>
          <w:sz w:val="26"/>
          <w:szCs w:val="26"/>
        </w:rPr>
        <w:lastRenderedPageBreak/>
        <w:t>Знакомство с русскими национальными промыслами привьёт детям интерес к труду, к творчеству, к внутренней и внешней культуре.</w:t>
      </w: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  <w:r w:rsidRPr="00027365">
        <w:rPr>
          <w:sz w:val="26"/>
          <w:szCs w:val="26"/>
        </w:rPr>
        <w:t>Организация и участие в проведении народных праздников, знакомство с народным календарём, с музыкально-литературным фольклором, народной одеждой, обрядовой едой составит у ребят целостное представление о русской культуре. Её традиции, богатство, красота и сила духа русского человека наполнят их гордостью за великую страну Россию, научат использовать полученные знания и навыки в повседневной жизни, что послужит неразрывности и преемственности традиций нашего народа, основанных на глубокой духовной связи прошлого и настоящего.</w:t>
      </w:r>
    </w:p>
    <w:p w:rsidR="00105C88" w:rsidRPr="00027365" w:rsidRDefault="00105C88" w:rsidP="00105C88">
      <w:pPr>
        <w:spacing w:after="100" w:afterAutospacing="1" w:line="276" w:lineRule="auto"/>
        <w:ind w:firstLine="720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     В результате учащийся </w:t>
      </w:r>
      <w:r w:rsidRPr="00027365">
        <w:rPr>
          <w:i/>
          <w:sz w:val="26"/>
          <w:szCs w:val="26"/>
        </w:rPr>
        <w:t>должен</w:t>
      </w:r>
      <w:r w:rsidRPr="00027365">
        <w:rPr>
          <w:sz w:val="26"/>
          <w:szCs w:val="26"/>
        </w:rPr>
        <w:t>: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>1.</w:t>
      </w:r>
      <w:r w:rsidRPr="00027365">
        <w:rPr>
          <w:i/>
          <w:sz w:val="26"/>
          <w:szCs w:val="26"/>
        </w:rPr>
        <w:t xml:space="preserve"> иметь</w:t>
      </w:r>
      <w:r w:rsidRPr="00027365">
        <w:rPr>
          <w:sz w:val="26"/>
          <w:szCs w:val="26"/>
        </w:rPr>
        <w:t xml:space="preserve"> знания об отражении синкретичного (первобытного) сознания человека в русском фольклоре, об отражении христианских истоков мировосприятия русской литературой и искусством и </w:t>
      </w:r>
      <w:r w:rsidRPr="00027365">
        <w:rPr>
          <w:i/>
          <w:sz w:val="26"/>
          <w:szCs w:val="26"/>
        </w:rPr>
        <w:t xml:space="preserve">уметь </w:t>
      </w:r>
      <w:r w:rsidRPr="00027365">
        <w:rPr>
          <w:sz w:val="26"/>
          <w:szCs w:val="26"/>
        </w:rPr>
        <w:t xml:space="preserve"> видеть самобытность русской литературы и искусства;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2. </w:t>
      </w:r>
      <w:r w:rsidRPr="00027365">
        <w:rPr>
          <w:i/>
          <w:sz w:val="26"/>
          <w:szCs w:val="26"/>
        </w:rPr>
        <w:t xml:space="preserve">иметь </w:t>
      </w:r>
      <w:r w:rsidRPr="00027365">
        <w:rPr>
          <w:sz w:val="26"/>
          <w:szCs w:val="26"/>
        </w:rPr>
        <w:t xml:space="preserve">эстетически развитый вкус и </w:t>
      </w:r>
      <w:r w:rsidRPr="00027365">
        <w:rPr>
          <w:i/>
          <w:sz w:val="26"/>
          <w:szCs w:val="26"/>
        </w:rPr>
        <w:t>уметь</w:t>
      </w:r>
      <w:r w:rsidRPr="00027365">
        <w:rPr>
          <w:sz w:val="26"/>
          <w:szCs w:val="26"/>
        </w:rPr>
        <w:t xml:space="preserve"> </w:t>
      </w:r>
      <w:proofErr w:type="spellStart"/>
      <w:r w:rsidRPr="00027365">
        <w:rPr>
          <w:sz w:val="26"/>
          <w:szCs w:val="26"/>
        </w:rPr>
        <w:t>самовыражаться</w:t>
      </w:r>
      <w:proofErr w:type="spellEnd"/>
      <w:r w:rsidRPr="00027365">
        <w:rPr>
          <w:sz w:val="26"/>
          <w:szCs w:val="26"/>
        </w:rPr>
        <w:t>, оценивая явления литературы и искусства через критическое к ним отношение посредством анализа и синтеза.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  <w:r w:rsidRPr="00027365">
        <w:rPr>
          <w:sz w:val="26"/>
          <w:szCs w:val="26"/>
        </w:rPr>
        <w:t xml:space="preserve">3. </w:t>
      </w:r>
      <w:r w:rsidRPr="00027365">
        <w:rPr>
          <w:i/>
          <w:sz w:val="26"/>
          <w:szCs w:val="26"/>
        </w:rPr>
        <w:t>иметь</w:t>
      </w:r>
      <w:r w:rsidRPr="00027365">
        <w:rPr>
          <w:sz w:val="26"/>
          <w:szCs w:val="26"/>
        </w:rPr>
        <w:t xml:space="preserve"> представление о русской культуре как части вселенской христианской традиции и </w:t>
      </w:r>
      <w:r w:rsidRPr="00027365">
        <w:rPr>
          <w:i/>
          <w:sz w:val="26"/>
          <w:szCs w:val="26"/>
        </w:rPr>
        <w:t xml:space="preserve">уметь  </w:t>
      </w:r>
      <w:r w:rsidRPr="00027365">
        <w:rPr>
          <w:sz w:val="26"/>
          <w:szCs w:val="26"/>
        </w:rPr>
        <w:t>преумножать ее материальные и духовные ценности.</w:t>
      </w:r>
    </w:p>
    <w:p w:rsidR="00105C88" w:rsidRPr="00027365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</w:p>
    <w:p w:rsidR="00105C88" w:rsidRPr="00027365" w:rsidRDefault="00105C88" w:rsidP="00105C88">
      <w:pPr>
        <w:pStyle w:val="a3"/>
        <w:spacing w:after="100" w:afterAutospacing="1" w:line="276" w:lineRule="auto"/>
        <w:ind w:firstLine="720"/>
        <w:rPr>
          <w:sz w:val="26"/>
          <w:szCs w:val="26"/>
        </w:rPr>
      </w:pPr>
    </w:p>
    <w:p w:rsidR="00105C88" w:rsidRDefault="00105C88" w:rsidP="00105C88">
      <w:pPr>
        <w:spacing w:after="100" w:afterAutospacing="1" w:line="276" w:lineRule="auto"/>
        <w:jc w:val="both"/>
        <w:rPr>
          <w:sz w:val="26"/>
          <w:szCs w:val="26"/>
          <w:lang w:val="en-US"/>
        </w:rPr>
      </w:pPr>
    </w:p>
    <w:p w:rsidR="00105C88" w:rsidRDefault="00105C88" w:rsidP="00105C88">
      <w:pPr>
        <w:spacing w:after="100" w:afterAutospacing="1" w:line="276" w:lineRule="auto"/>
        <w:jc w:val="both"/>
        <w:rPr>
          <w:sz w:val="26"/>
          <w:szCs w:val="26"/>
          <w:lang w:val="en-US"/>
        </w:rPr>
      </w:pPr>
    </w:p>
    <w:p w:rsidR="00105C88" w:rsidRPr="00055A5C" w:rsidRDefault="00105C88" w:rsidP="00105C88">
      <w:pPr>
        <w:spacing w:after="100" w:afterAutospacing="1" w:line="276" w:lineRule="auto"/>
        <w:jc w:val="both"/>
        <w:rPr>
          <w:sz w:val="26"/>
          <w:szCs w:val="26"/>
        </w:rPr>
      </w:pPr>
    </w:p>
    <w:p w:rsidR="00105C88" w:rsidRDefault="00105C88" w:rsidP="00105C88">
      <w:pPr>
        <w:spacing w:after="100" w:afterAutospacing="1" w:line="276" w:lineRule="auto"/>
        <w:jc w:val="both"/>
        <w:rPr>
          <w:sz w:val="26"/>
          <w:szCs w:val="26"/>
          <w:lang w:val="en-US"/>
        </w:rPr>
      </w:pPr>
    </w:p>
    <w:p w:rsidR="00055A5C" w:rsidRDefault="00055A5C" w:rsidP="00055A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планирование.</w:t>
      </w:r>
    </w:p>
    <w:p w:rsidR="00B26C46" w:rsidRDefault="00B26C46" w:rsidP="00B26C46">
      <w:pPr>
        <w:jc w:val="right"/>
        <w:rPr>
          <w:b/>
          <w:sz w:val="36"/>
          <w:szCs w:val="36"/>
        </w:rPr>
      </w:pPr>
      <w:r w:rsidRPr="00727E77">
        <w:rPr>
          <w:b/>
          <w:sz w:val="36"/>
          <w:szCs w:val="36"/>
        </w:rPr>
        <w:t>1-ый год обучения</w:t>
      </w:r>
    </w:p>
    <w:p w:rsidR="00B26C46" w:rsidRDefault="00B26C46" w:rsidP="00B26C46">
      <w:pPr>
        <w:jc w:val="center"/>
        <w:rPr>
          <w:b/>
          <w:sz w:val="44"/>
          <w:szCs w:val="44"/>
        </w:rPr>
      </w:pPr>
      <w:r w:rsidRPr="00FF50FD">
        <w:rPr>
          <w:b/>
          <w:sz w:val="44"/>
          <w:szCs w:val="44"/>
        </w:rPr>
        <w:t>Интегрированный курс «Русский дом»</w:t>
      </w:r>
    </w:p>
    <w:p w:rsidR="00B26C46" w:rsidRPr="00E678F4" w:rsidRDefault="00B26C46" w:rsidP="00B26C46">
      <w:pPr>
        <w:jc w:val="center"/>
        <w:rPr>
          <w:b/>
          <w:sz w:val="44"/>
          <w:szCs w:val="44"/>
        </w:rPr>
      </w:pPr>
    </w:p>
    <w:p w:rsidR="00B26C46" w:rsidRDefault="00B26C46" w:rsidP="00B26C46">
      <w:pPr>
        <w:jc w:val="center"/>
        <w:rPr>
          <w:sz w:val="28"/>
          <w:szCs w:val="28"/>
        </w:rPr>
      </w:pPr>
      <w:r w:rsidRPr="00727E77">
        <w:rPr>
          <w:sz w:val="28"/>
          <w:szCs w:val="28"/>
        </w:rPr>
        <w:t>Авторы программы:</w:t>
      </w:r>
    </w:p>
    <w:p w:rsidR="00B26C46" w:rsidRDefault="00B26C46" w:rsidP="00B26C46">
      <w:pPr>
        <w:jc w:val="center"/>
      </w:pPr>
      <w:r>
        <w:rPr>
          <w:sz w:val="28"/>
          <w:szCs w:val="28"/>
        </w:rPr>
        <w:t xml:space="preserve">▪ </w:t>
      </w:r>
      <w:r>
        <w:t>Королева С.Е. – учитель литературы</w:t>
      </w:r>
    </w:p>
    <w:p w:rsidR="00B26C46" w:rsidRDefault="00B26C46" w:rsidP="00B26C46">
      <w:pPr>
        <w:jc w:val="center"/>
      </w:pPr>
      <w:r>
        <w:t>▪ Фирсова О.В. – учитель музыки</w:t>
      </w:r>
    </w:p>
    <w:p w:rsidR="00B26C46" w:rsidRDefault="00B26C46" w:rsidP="00B26C46">
      <w:pPr>
        <w:jc w:val="center"/>
      </w:pPr>
    </w:p>
    <w:p w:rsidR="00105C88" w:rsidRDefault="00B26C46" w:rsidP="00B26C46">
      <w:pPr>
        <w:jc w:val="center"/>
        <w:rPr>
          <w:b/>
          <w:sz w:val="36"/>
          <w:szCs w:val="36"/>
        </w:rPr>
      </w:pPr>
      <w:r w:rsidRPr="00FF50FD">
        <w:rPr>
          <w:b/>
          <w:sz w:val="36"/>
          <w:szCs w:val="36"/>
        </w:rPr>
        <w:t>КАЛЕНДАРЬ</w:t>
      </w:r>
    </w:p>
    <w:p w:rsidR="00B26C46" w:rsidRPr="00B26C46" w:rsidRDefault="00B26C46" w:rsidP="00B26C46">
      <w:pPr>
        <w:jc w:val="center"/>
        <w:rPr>
          <w:b/>
          <w:sz w:val="36"/>
          <w:szCs w:val="36"/>
        </w:rPr>
      </w:pPr>
    </w:p>
    <w:tbl>
      <w:tblPr>
        <w:tblStyle w:val="ac"/>
        <w:tblW w:w="0" w:type="auto"/>
        <w:tblLook w:val="04A0"/>
      </w:tblPr>
      <w:tblGrid>
        <w:gridCol w:w="1101"/>
        <w:gridCol w:w="4536"/>
        <w:gridCol w:w="3685"/>
        <w:gridCol w:w="3260"/>
        <w:gridCol w:w="3478"/>
      </w:tblGrid>
      <w:tr w:rsidR="00105C88" w:rsidTr="00105C88">
        <w:tc>
          <w:tcPr>
            <w:tcW w:w="1101" w:type="dxa"/>
          </w:tcPr>
          <w:p w:rsidR="00B26C46" w:rsidRPr="00B26C46" w:rsidRDefault="00B26C46" w:rsidP="00B26C46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B26C46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4536" w:type="dxa"/>
          </w:tcPr>
          <w:p w:rsidR="00105C88" w:rsidRPr="006A539B" w:rsidRDefault="00105C8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</w:tcPr>
          <w:p w:rsidR="00105C88" w:rsidRPr="006A539B" w:rsidRDefault="00105C8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105C88" w:rsidRPr="006A539B" w:rsidRDefault="00105C8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78" w:type="dxa"/>
          </w:tcPr>
          <w:p w:rsidR="00105C88" w:rsidRPr="006A539B" w:rsidRDefault="00105C8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Трудовое обучение</w:t>
            </w:r>
          </w:p>
        </w:tc>
      </w:tr>
      <w:tr w:rsidR="00B26C46" w:rsidRPr="00105C88" w:rsidTr="00105C88">
        <w:tc>
          <w:tcPr>
            <w:tcW w:w="1101" w:type="dxa"/>
          </w:tcPr>
          <w:p w:rsidR="00B26C46" w:rsidRDefault="00B26C46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B26C46" w:rsidRPr="00DA0E0F" w:rsidRDefault="00B26C46" w:rsidP="00EA2CB4">
            <w:r>
              <w:t>Общие сведения о календаре. Календарь – способ счисления дней в году. Тесная связь трудовой деятельности народа с природой</w:t>
            </w:r>
          </w:p>
        </w:tc>
        <w:tc>
          <w:tcPr>
            <w:tcW w:w="3685" w:type="dxa"/>
          </w:tcPr>
          <w:p w:rsidR="00B26C46" w:rsidRDefault="00B26C46" w:rsidP="00EA2CB4">
            <w:r w:rsidRPr="00DA0E0F">
              <w:t>Стар</w:t>
            </w:r>
            <w:r>
              <w:t>инные обряды и праздники.</w:t>
            </w:r>
          </w:p>
          <w:p w:rsidR="00B26C46" w:rsidRPr="006A539B" w:rsidRDefault="00B26C46" w:rsidP="00EA2CB4">
            <w:pPr>
              <w:rPr>
                <w:b/>
              </w:rPr>
            </w:pPr>
            <w:r>
              <w:t>Музыкальный фольклор.</w:t>
            </w:r>
          </w:p>
        </w:tc>
        <w:tc>
          <w:tcPr>
            <w:tcW w:w="3260" w:type="dxa"/>
          </w:tcPr>
          <w:p w:rsidR="00B26C46" w:rsidRPr="006A539B" w:rsidRDefault="00B26C46" w:rsidP="00EA2CB4">
            <w:pPr>
              <w:rPr>
                <w:b/>
              </w:rPr>
            </w:pPr>
          </w:p>
          <w:p w:rsidR="00B26C46" w:rsidRPr="00DA0E0F" w:rsidRDefault="00B26C46" w:rsidP="00EA2CB4">
            <w:r w:rsidRPr="00DA0E0F">
              <w:t>Оф</w:t>
            </w:r>
            <w:r>
              <w:t>ормление обложки календаря-раскладушки.</w:t>
            </w:r>
          </w:p>
        </w:tc>
        <w:tc>
          <w:tcPr>
            <w:tcW w:w="3478" w:type="dxa"/>
          </w:tcPr>
          <w:p w:rsidR="00B26C46" w:rsidRPr="006A539B" w:rsidRDefault="00B26C46" w:rsidP="00EA2CB4">
            <w:pPr>
              <w:rPr>
                <w:b/>
              </w:rPr>
            </w:pPr>
          </w:p>
          <w:p w:rsidR="00B26C46" w:rsidRDefault="00B26C46" w:rsidP="00EA2CB4">
            <w:r>
              <w:t>Конструирование из бумаги</w:t>
            </w:r>
          </w:p>
          <w:p w:rsidR="00B26C46" w:rsidRPr="00DA0E0F" w:rsidRDefault="00B26C46" w:rsidP="00EA2CB4">
            <w:r>
              <w:t>календаря-раскладушки.</w:t>
            </w:r>
          </w:p>
        </w:tc>
      </w:tr>
      <w:tr w:rsidR="00B26C46" w:rsidRPr="00105C88" w:rsidTr="00105C88">
        <w:tc>
          <w:tcPr>
            <w:tcW w:w="1101" w:type="dxa"/>
          </w:tcPr>
          <w:p w:rsidR="00B26C46" w:rsidRPr="00B26C46" w:rsidRDefault="00B26C46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B26C46" w:rsidRPr="00DA0E0F" w:rsidRDefault="00B26C46" w:rsidP="00EA2CB4">
            <w:r>
              <w:t>Праздники языческие и христианские.</w:t>
            </w:r>
          </w:p>
        </w:tc>
        <w:tc>
          <w:tcPr>
            <w:tcW w:w="3685" w:type="dxa"/>
          </w:tcPr>
          <w:p w:rsidR="00B26C46" w:rsidRPr="00DA0E0F" w:rsidRDefault="00B26C46" w:rsidP="00EA2CB4">
            <w:r>
              <w:t>Хороводные песни.</w:t>
            </w:r>
          </w:p>
        </w:tc>
        <w:tc>
          <w:tcPr>
            <w:tcW w:w="3260" w:type="dxa"/>
          </w:tcPr>
          <w:p w:rsidR="00B26C46" w:rsidRPr="00DA0E0F" w:rsidRDefault="00B26C46" w:rsidP="00EA2CB4">
            <w:r>
              <w:t>Эскизы на тему: «Символика праздников».</w:t>
            </w:r>
          </w:p>
        </w:tc>
        <w:tc>
          <w:tcPr>
            <w:tcW w:w="3478" w:type="dxa"/>
          </w:tcPr>
          <w:p w:rsidR="00B26C46" w:rsidRPr="00DA0E0F" w:rsidRDefault="00B26C46" w:rsidP="00EA2CB4">
            <w:r>
              <w:t>Вышивка на тему: «Символика праздников».</w:t>
            </w:r>
          </w:p>
        </w:tc>
      </w:tr>
      <w:tr w:rsidR="00B26C46" w:rsidTr="00105C88">
        <w:tc>
          <w:tcPr>
            <w:tcW w:w="1101" w:type="dxa"/>
          </w:tcPr>
          <w:p w:rsidR="00B26C46" w:rsidRPr="00B26C46" w:rsidRDefault="00B26C46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B26C46" w:rsidRDefault="00B26C46" w:rsidP="00EA2CB4">
            <w:r>
              <w:t xml:space="preserve">Летние обряды. </w:t>
            </w:r>
          </w:p>
          <w:p w:rsidR="00B26C46" w:rsidRPr="00DA0E0F" w:rsidRDefault="00B26C46" w:rsidP="00EA2CB4">
            <w:r>
              <w:t>Три спаса.</w:t>
            </w:r>
          </w:p>
        </w:tc>
        <w:tc>
          <w:tcPr>
            <w:tcW w:w="3685" w:type="dxa"/>
          </w:tcPr>
          <w:p w:rsidR="00B26C46" w:rsidRDefault="00B26C46" w:rsidP="00EA2CB4">
            <w:r>
              <w:t>«Горох» (исполнение)</w:t>
            </w:r>
          </w:p>
          <w:p w:rsidR="00B26C46" w:rsidRPr="00DA0E0F" w:rsidRDefault="00B26C46" w:rsidP="00EA2CB4">
            <w:r>
              <w:t>«Тяни холсты» (разучивание).</w:t>
            </w:r>
          </w:p>
        </w:tc>
        <w:tc>
          <w:tcPr>
            <w:tcW w:w="3260" w:type="dxa"/>
          </w:tcPr>
          <w:p w:rsidR="00B26C46" w:rsidRPr="00DA0E0F" w:rsidRDefault="00B26C46" w:rsidP="00EA2CB4">
            <w:r>
              <w:t>Оформление листа календаря.</w:t>
            </w:r>
          </w:p>
        </w:tc>
        <w:tc>
          <w:tcPr>
            <w:tcW w:w="3478" w:type="dxa"/>
          </w:tcPr>
          <w:p w:rsidR="00B26C46" w:rsidRPr="00DA0E0F" w:rsidRDefault="00B26C46" w:rsidP="00EA2CB4">
            <w:r>
              <w:t>Рецепты блюд из яблок.</w:t>
            </w:r>
          </w:p>
        </w:tc>
      </w:tr>
      <w:tr w:rsidR="00B26C46" w:rsidRPr="00105C88" w:rsidTr="00105C88">
        <w:tc>
          <w:tcPr>
            <w:tcW w:w="1101" w:type="dxa"/>
          </w:tcPr>
          <w:p w:rsidR="00B26C46" w:rsidRDefault="00B26C46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B26C46" w:rsidRDefault="00B26C46" w:rsidP="00EA2CB4"/>
          <w:p w:rsidR="00B26C46" w:rsidRPr="00DA0E0F" w:rsidRDefault="00B26C46" w:rsidP="00EA2CB4">
            <w:proofErr w:type="spellStart"/>
            <w:r>
              <w:t>Осенины</w:t>
            </w:r>
            <w:proofErr w:type="spellEnd"/>
            <w:r>
              <w:t>. Жниво. «Бабье лето»</w:t>
            </w:r>
          </w:p>
        </w:tc>
        <w:tc>
          <w:tcPr>
            <w:tcW w:w="3685" w:type="dxa"/>
          </w:tcPr>
          <w:p w:rsidR="00B26C46" w:rsidRDefault="00B26C46" w:rsidP="00EA2CB4">
            <w:r>
              <w:t>«Тяни холсты» (исполнение).</w:t>
            </w:r>
          </w:p>
          <w:p w:rsidR="00B26C46" w:rsidRDefault="00B26C46" w:rsidP="00EA2CB4">
            <w:r>
              <w:t>«Как в болоте» (разучивание).</w:t>
            </w:r>
          </w:p>
          <w:p w:rsidR="00B26C46" w:rsidRPr="00DA0E0F" w:rsidRDefault="00B26C46" w:rsidP="00EA2CB4">
            <w:r>
              <w:t>«Нива, нива, подай мою силу» (разучивание).</w:t>
            </w:r>
          </w:p>
        </w:tc>
        <w:tc>
          <w:tcPr>
            <w:tcW w:w="3260" w:type="dxa"/>
          </w:tcPr>
          <w:p w:rsidR="00B26C46" w:rsidRPr="00DA0E0F" w:rsidRDefault="00B26C46" w:rsidP="00EA2CB4">
            <w:r>
              <w:t>Оформление листа календаря.</w:t>
            </w:r>
          </w:p>
        </w:tc>
        <w:tc>
          <w:tcPr>
            <w:tcW w:w="3478" w:type="dxa"/>
          </w:tcPr>
          <w:p w:rsidR="00B26C46" w:rsidRPr="00DA0E0F" w:rsidRDefault="00B26C46" w:rsidP="00EA2CB4">
            <w:r>
              <w:t>Коллаж из осенних листьев, веток на холсте.</w:t>
            </w:r>
          </w:p>
        </w:tc>
      </w:tr>
      <w:tr w:rsidR="00B26C46" w:rsidRPr="00105C88" w:rsidTr="00105C88">
        <w:tc>
          <w:tcPr>
            <w:tcW w:w="1101" w:type="dxa"/>
          </w:tcPr>
          <w:p w:rsidR="00B26C46" w:rsidRPr="00B26C46" w:rsidRDefault="00B26C46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B26C46" w:rsidRPr="00DA0E0F" w:rsidRDefault="00B26C46" w:rsidP="00EA2CB4">
            <w:r>
              <w:t>Рождество Пресвятой Богородицы. Воздвижение. День заклинания плодородия и земледелия. Разговор рябины от болезней и глаза навесь год.</w:t>
            </w:r>
          </w:p>
        </w:tc>
        <w:tc>
          <w:tcPr>
            <w:tcW w:w="3685" w:type="dxa"/>
          </w:tcPr>
          <w:p w:rsidR="00B26C46" w:rsidRDefault="00B26C46" w:rsidP="00EA2CB4">
            <w:r>
              <w:t>«Уж ты сад» (разучивание).</w:t>
            </w:r>
          </w:p>
          <w:p w:rsidR="00B26C46" w:rsidRDefault="00B26C46" w:rsidP="00EA2CB4">
            <w:r>
              <w:t>«Тонкая рябина» (разучивание).</w:t>
            </w:r>
          </w:p>
          <w:p w:rsidR="00B26C46" w:rsidRDefault="00B26C46" w:rsidP="00EA2CB4">
            <w:r>
              <w:t>«Как в болоте» (исполнение).</w:t>
            </w:r>
          </w:p>
          <w:p w:rsidR="00B26C46" w:rsidRPr="00DA0E0F" w:rsidRDefault="00B26C46" w:rsidP="00EA2CB4">
            <w:r>
              <w:t>«Пора, пора домой идти» (исполнение).</w:t>
            </w:r>
          </w:p>
        </w:tc>
        <w:tc>
          <w:tcPr>
            <w:tcW w:w="3260" w:type="dxa"/>
          </w:tcPr>
          <w:p w:rsidR="00B26C46" w:rsidRDefault="00B26C46" w:rsidP="00EA2CB4"/>
          <w:p w:rsidR="00B26C46" w:rsidRPr="00DA0E0F" w:rsidRDefault="00B26C46" w:rsidP="00EA2CB4">
            <w:r>
              <w:t>Аппликация по мотивам библейских сюжетов.</w:t>
            </w:r>
          </w:p>
        </w:tc>
        <w:tc>
          <w:tcPr>
            <w:tcW w:w="3478" w:type="dxa"/>
          </w:tcPr>
          <w:p w:rsidR="00B26C46" w:rsidRDefault="00B26C46" w:rsidP="00EA2CB4"/>
          <w:p w:rsidR="00B26C46" w:rsidRPr="00DA0E0F" w:rsidRDefault="00B26C46" w:rsidP="00EA2CB4">
            <w:r>
              <w:t>Оформление зимнего букета с использованием веток рябины.</w:t>
            </w:r>
          </w:p>
        </w:tc>
      </w:tr>
      <w:tr w:rsidR="00055A5C" w:rsidRPr="00105C88" w:rsidTr="00105C88">
        <w:tc>
          <w:tcPr>
            <w:tcW w:w="1101" w:type="dxa"/>
          </w:tcPr>
          <w:p w:rsidR="00055A5C" w:rsidRPr="00B26C46" w:rsidRDefault="00055A5C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055A5C" w:rsidRPr="00DA0E0F" w:rsidRDefault="00055A5C" w:rsidP="00EA2CB4">
            <w:r>
              <w:t>Покров. Начало посиделок.</w:t>
            </w:r>
          </w:p>
        </w:tc>
        <w:tc>
          <w:tcPr>
            <w:tcW w:w="3685" w:type="dxa"/>
          </w:tcPr>
          <w:p w:rsidR="00055A5C" w:rsidRDefault="00055A5C" w:rsidP="00EA2CB4">
            <w:r>
              <w:t>«</w:t>
            </w:r>
            <w:proofErr w:type="spellStart"/>
            <w:r>
              <w:t>Прялица</w:t>
            </w:r>
            <w:proofErr w:type="spellEnd"/>
            <w:r>
              <w:t>» (разучивание).</w:t>
            </w:r>
          </w:p>
          <w:p w:rsidR="00055A5C" w:rsidRDefault="00055A5C" w:rsidP="00EA2CB4">
            <w:r>
              <w:t>«Тонкая рябина» (разучивание).</w:t>
            </w:r>
          </w:p>
          <w:p w:rsidR="00055A5C" w:rsidRPr="00DA0E0F" w:rsidRDefault="00055A5C" w:rsidP="00EA2CB4">
            <w:r>
              <w:t xml:space="preserve">«Вейся, </w:t>
            </w:r>
            <w:proofErr w:type="spellStart"/>
            <w:r>
              <w:t>капустка</w:t>
            </w:r>
            <w:proofErr w:type="spellEnd"/>
            <w:r>
              <w:t>» (исполнение).</w:t>
            </w:r>
          </w:p>
        </w:tc>
        <w:tc>
          <w:tcPr>
            <w:tcW w:w="3260" w:type="dxa"/>
            <w:vMerge w:val="restart"/>
          </w:tcPr>
          <w:p w:rsidR="00055A5C" w:rsidRDefault="00055A5C" w:rsidP="00EA2CB4"/>
          <w:p w:rsidR="00055A5C" w:rsidRDefault="00055A5C" w:rsidP="00EA2CB4"/>
          <w:p w:rsidR="00055A5C" w:rsidRPr="00DA0E0F" w:rsidRDefault="00055A5C" w:rsidP="00EA2CB4">
            <w:r>
              <w:t xml:space="preserve">Коллаж по мотивам библейских </w:t>
            </w:r>
            <w:r>
              <w:lastRenderedPageBreak/>
              <w:t>сюжетов.</w:t>
            </w:r>
          </w:p>
        </w:tc>
        <w:tc>
          <w:tcPr>
            <w:tcW w:w="3478" w:type="dxa"/>
            <w:vMerge w:val="restart"/>
          </w:tcPr>
          <w:p w:rsidR="00055A5C" w:rsidRDefault="00055A5C" w:rsidP="00EA2CB4"/>
          <w:p w:rsidR="00055A5C" w:rsidRDefault="00055A5C" w:rsidP="00EA2CB4"/>
          <w:p w:rsidR="00055A5C" w:rsidRPr="00DA0E0F" w:rsidRDefault="00055A5C" w:rsidP="00EA2CB4">
            <w:r>
              <w:t xml:space="preserve">Коллаж из цветной бумаги, </w:t>
            </w:r>
            <w:r>
              <w:lastRenderedPageBreak/>
              <w:t>кусочков ткани, пластилина.</w:t>
            </w:r>
          </w:p>
        </w:tc>
      </w:tr>
      <w:tr w:rsidR="00055A5C" w:rsidRPr="00105C88" w:rsidTr="00105C88">
        <w:tc>
          <w:tcPr>
            <w:tcW w:w="1101" w:type="dxa"/>
          </w:tcPr>
          <w:p w:rsidR="00055A5C" w:rsidRPr="00B26C46" w:rsidRDefault="00055A5C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4536" w:type="dxa"/>
          </w:tcPr>
          <w:p w:rsidR="00055A5C" w:rsidRPr="00DA0E0F" w:rsidRDefault="00055A5C" w:rsidP="00EA2CB4">
            <w:r>
              <w:t>Введение в храм Пресвятой Богородицы.</w:t>
            </w:r>
          </w:p>
        </w:tc>
        <w:tc>
          <w:tcPr>
            <w:tcW w:w="3685" w:type="dxa"/>
          </w:tcPr>
          <w:p w:rsidR="00055A5C" w:rsidRDefault="00055A5C" w:rsidP="00EA2CB4">
            <w:r>
              <w:t>«Ой, ты зимушка» (разучивание).</w:t>
            </w:r>
          </w:p>
          <w:p w:rsidR="00055A5C" w:rsidRDefault="00055A5C" w:rsidP="00EA2CB4">
            <w:r>
              <w:t>«Летел кочеток» (исполнение).</w:t>
            </w:r>
          </w:p>
          <w:p w:rsidR="00055A5C" w:rsidRDefault="00055A5C" w:rsidP="00EA2CB4">
            <w:r>
              <w:t>«Сею, вею» (разучивание).</w:t>
            </w:r>
          </w:p>
          <w:p w:rsidR="00055A5C" w:rsidRPr="00DA0E0F" w:rsidRDefault="00055A5C" w:rsidP="00EA2CB4">
            <w:r>
              <w:t xml:space="preserve">«Ох, </w:t>
            </w:r>
            <w:proofErr w:type="spellStart"/>
            <w:r>
              <w:t>овсень</w:t>
            </w:r>
            <w:proofErr w:type="spellEnd"/>
            <w:r>
              <w:t>» (исполнение).</w:t>
            </w:r>
          </w:p>
        </w:tc>
        <w:tc>
          <w:tcPr>
            <w:tcW w:w="3260" w:type="dxa"/>
            <w:vMerge/>
          </w:tcPr>
          <w:p w:rsidR="00055A5C" w:rsidRPr="00DA0E0F" w:rsidRDefault="00055A5C" w:rsidP="00EA2CB4"/>
        </w:tc>
        <w:tc>
          <w:tcPr>
            <w:tcW w:w="3478" w:type="dxa"/>
            <w:vMerge/>
          </w:tcPr>
          <w:p w:rsidR="00055A5C" w:rsidRPr="00DA0E0F" w:rsidRDefault="00055A5C" w:rsidP="00EA2CB4"/>
        </w:tc>
      </w:tr>
      <w:tr w:rsidR="00055A5C" w:rsidRPr="00105C88" w:rsidTr="00105C88">
        <w:tc>
          <w:tcPr>
            <w:tcW w:w="1101" w:type="dxa"/>
          </w:tcPr>
          <w:p w:rsidR="00055A5C" w:rsidRPr="00B26C46" w:rsidRDefault="00055A5C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4536" w:type="dxa"/>
          </w:tcPr>
          <w:p w:rsidR="00055A5C" w:rsidRDefault="00055A5C" w:rsidP="00EA2CB4">
            <w:r>
              <w:t>Обереги дома, матери, себя.</w:t>
            </w:r>
          </w:p>
          <w:p w:rsidR="00055A5C" w:rsidRPr="00DA0E0F" w:rsidRDefault="00055A5C" w:rsidP="00EA2CB4">
            <w:r>
              <w:t>Праздник Николы зимнего.</w:t>
            </w:r>
          </w:p>
        </w:tc>
        <w:tc>
          <w:tcPr>
            <w:tcW w:w="3685" w:type="dxa"/>
          </w:tcPr>
          <w:p w:rsidR="00055A5C" w:rsidRDefault="00055A5C" w:rsidP="00EA2CB4">
            <w:r>
              <w:t>«Ой, ты зимушка» (исполнение).</w:t>
            </w:r>
          </w:p>
          <w:p w:rsidR="00055A5C" w:rsidRDefault="00055A5C" w:rsidP="00EA2CB4">
            <w:r>
              <w:t>«Летел кочеток» (исполнение).</w:t>
            </w:r>
          </w:p>
          <w:p w:rsidR="00055A5C" w:rsidRPr="00DA0E0F" w:rsidRDefault="00055A5C" w:rsidP="00EA2CB4">
            <w:r>
              <w:t>«Сею, вею» (исполнение).</w:t>
            </w:r>
          </w:p>
        </w:tc>
        <w:tc>
          <w:tcPr>
            <w:tcW w:w="3260" w:type="dxa"/>
          </w:tcPr>
          <w:p w:rsidR="00055A5C" w:rsidRPr="00DA0E0F" w:rsidRDefault="00055A5C" w:rsidP="00EA2CB4">
            <w:r>
              <w:t>Эскизы оберегов.</w:t>
            </w:r>
          </w:p>
        </w:tc>
        <w:tc>
          <w:tcPr>
            <w:tcW w:w="3478" w:type="dxa"/>
            <w:vMerge w:val="restart"/>
          </w:tcPr>
          <w:p w:rsidR="00055A5C" w:rsidRDefault="00055A5C" w:rsidP="00EA2CB4"/>
          <w:p w:rsidR="00055A5C" w:rsidRDefault="00055A5C" w:rsidP="00EA2CB4"/>
          <w:p w:rsidR="00055A5C" w:rsidRPr="00DA0E0F" w:rsidRDefault="00055A5C" w:rsidP="00EA2CB4">
            <w:r>
              <w:t>Изготовление оберегов из кожи, ниток, бусин.</w:t>
            </w:r>
          </w:p>
        </w:tc>
      </w:tr>
      <w:tr w:rsidR="00055A5C" w:rsidRPr="00105C88" w:rsidTr="00105C88">
        <w:tc>
          <w:tcPr>
            <w:tcW w:w="1101" w:type="dxa"/>
          </w:tcPr>
          <w:p w:rsidR="00055A5C" w:rsidRPr="00B26C46" w:rsidRDefault="00055A5C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055A5C" w:rsidRPr="00DA0E0F" w:rsidRDefault="00055A5C" w:rsidP="00EA2CB4">
            <w:r>
              <w:t>Святки. Рождество Христово.</w:t>
            </w:r>
          </w:p>
        </w:tc>
        <w:tc>
          <w:tcPr>
            <w:tcW w:w="3685" w:type="dxa"/>
          </w:tcPr>
          <w:p w:rsidR="00055A5C" w:rsidRPr="00DA0E0F" w:rsidRDefault="00055A5C" w:rsidP="00EA2CB4">
            <w:r>
              <w:t>Разучивание и исполнение колядок.</w:t>
            </w:r>
          </w:p>
        </w:tc>
        <w:tc>
          <w:tcPr>
            <w:tcW w:w="3260" w:type="dxa"/>
          </w:tcPr>
          <w:p w:rsidR="00055A5C" w:rsidRPr="00DA0E0F" w:rsidRDefault="00055A5C" w:rsidP="00EA2CB4">
            <w:r>
              <w:t>Роспись на ткани.</w:t>
            </w:r>
          </w:p>
        </w:tc>
        <w:tc>
          <w:tcPr>
            <w:tcW w:w="3478" w:type="dxa"/>
            <w:vMerge/>
          </w:tcPr>
          <w:p w:rsidR="00055A5C" w:rsidRPr="00DA0E0F" w:rsidRDefault="00055A5C" w:rsidP="00EA2CB4"/>
        </w:tc>
      </w:tr>
      <w:tr w:rsidR="00055A5C" w:rsidRPr="00105C88" w:rsidTr="00105C88">
        <w:tc>
          <w:tcPr>
            <w:tcW w:w="1101" w:type="dxa"/>
          </w:tcPr>
          <w:p w:rsidR="00055A5C" w:rsidRPr="00B26C46" w:rsidRDefault="00055A5C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055A5C" w:rsidRDefault="00055A5C" w:rsidP="00EA2CB4">
            <w:r>
              <w:t>Страшные вечера. Гадание.</w:t>
            </w:r>
          </w:p>
          <w:p w:rsidR="00055A5C" w:rsidRPr="00DA0E0F" w:rsidRDefault="00055A5C" w:rsidP="00EA2CB4">
            <w:r>
              <w:t>Крещение Господне.</w:t>
            </w:r>
          </w:p>
        </w:tc>
        <w:tc>
          <w:tcPr>
            <w:tcW w:w="3685" w:type="dxa"/>
          </w:tcPr>
          <w:p w:rsidR="00055A5C" w:rsidRDefault="00055A5C" w:rsidP="00EA2CB4">
            <w:r>
              <w:t>Подблюдные песни:</w:t>
            </w:r>
          </w:p>
          <w:p w:rsidR="00055A5C" w:rsidRDefault="00055A5C" w:rsidP="00EA2CB4">
            <w:r>
              <w:t>«Золото хоронили» (исполнение)</w:t>
            </w:r>
          </w:p>
          <w:p w:rsidR="00055A5C" w:rsidRPr="00DA0E0F" w:rsidRDefault="00055A5C" w:rsidP="00EA2CB4">
            <w:r>
              <w:t>«Сидит волчище» (разучивание).</w:t>
            </w:r>
          </w:p>
        </w:tc>
        <w:tc>
          <w:tcPr>
            <w:tcW w:w="3260" w:type="dxa"/>
          </w:tcPr>
          <w:p w:rsidR="00055A5C" w:rsidRPr="00DA0E0F" w:rsidRDefault="00055A5C" w:rsidP="00EA2CB4">
            <w:r>
              <w:t xml:space="preserve">Беседа по работам художника А.Иванова. </w:t>
            </w:r>
          </w:p>
        </w:tc>
        <w:tc>
          <w:tcPr>
            <w:tcW w:w="3478" w:type="dxa"/>
            <w:vMerge/>
          </w:tcPr>
          <w:p w:rsidR="00055A5C" w:rsidRPr="00DA0E0F" w:rsidRDefault="00055A5C" w:rsidP="00EA2CB4"/>
        </w:tc>
      </w:tr>
      <w:tr w:rsidR="00B26C46" w:rsidRPr="00105C88" w:rsidTr="00105C88">
        <w:tc>
          <w:tcPr>
            <w:tcW w:w="1101" w:type="dxa"/>
          </w:tcPr>
          <w:p w:rsidR="00B26C46" w:rsidRPr="00B26C46" w:rsidRDefault="00B26C46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B26C46" w:rsidRDefault="00B26C46" w:rsidP="00EA2CB4">
            <w:r>
              <w:t>Встреча зимы и весны.</w:t>
            </w:r>
          </w:p>
          <w:p w:rsidR="00B26C46" w:rsidRPr="00DA0E0F" w:rsidRDefault="00B26C46" w:rsidP="00EA2CB4">
            <w:r>
              <w:t xml:space="preserve">Сретенье Господне – </w:t>
            </w:r>
            <w:proofErr w:type="spellStart"/>
            <w:r>
              <w:t>Встретение</w:t>
            </w:r>
            <w:proofErr w:type="spellEnd"/>
            <w:r>
              <w:t>.</w:t>
            </w:r>
          </w:p>
        </w:tc>
        <w:tc>
          <w:tcPr>
            <w:tcW w:w="3685" w:type="dxa"/>
          </w:tcPr>
          <w:p w:rsidR="00B26C46" w:rsidRDefault="00B26C46" w:rsidP="00EA2CB4">
            <w:r>
              <w:t>«Ой, зимушка-сударушка» (исполнение).</w:t>
            </w:r>
          </w:p>
          <w:p w:rsidR="00B26C46" w:rsidRPr="00DA0E0F" w:rsidRDefault="00B26C46" w:rsidP="00EA2CB4">
            <w:r>
              <w:t>«Как на тоненький ледок» (разучивание).</w:t>
            </w:r>
          </w:p>
        </w:tc>
        <w:tc>
          <w:tcPr>
            <w:tcW w:w="3260" w:type="dxa"/>
          </w:tcPr>
          <w:p w:rsidR="00B26C46" w:rsidRPr="00DA0E0F" w:rsidRDefault="00B26C46" w:rsidP="00EA2CB4">
            <w:r>
              <w:t>Эскизы по мотивам праздника Сретенье Господне.</w:t>
            </w:r>
          </w:p>
        </w:tc>
        <w:tc>
          <w:tcPr>
            <w:tcW w:w="3478" w:type="dxa"/>
          </w:tcPr>
          <w:p w:rsidR="00B26C46" w:rsidRPr="00DA0E0F" w:rsidRDefault="00B26C46" w:rsidP="00EA2CB4">
            <w:r>
              <w:t>Вышивка по мотивам праздника Сретенье господне.</w:t>
            </w:r>
          </w:p>
        </w:tc>
      </w:tr>
      <w:tr w:rsidR="00055A5C" w:rsidRPr="00105C88" w:rsidTr="00105C88">
        <w:tc>
          <w:tcPr>
            <w:tcW w:w="1101" w:type="dxa"/>
          </w:tcPr>
          <w:p w:rsidR="00055A5C" w:rsidRPr="00B26C46" w:rsidRDefault="00055A5C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055A5C" w:rsidRPr="00DA0E0F" w:rsidRDefault="00055A5C" w:rsidP="00EA2CB4">
            <w:r>
              <w:t>Проводы зимы. Масленица.</w:t>
            </w:r>
          </w:p>
        </w:tc>
        <w:tc>
          <w:tcPr>
            <w:tcW w:w="3685" w:type="dxa"/>
            <w:vMerge w:val="restart"/>
          </w:tcPr>
          <w:p w:rsidR="00055A5C" w:rsidRDefault="00055A5C" w:rsidP="00EA2CB4">
            <w:r>
              <w:t xml:space="preserve">«Пришла </w:t>
            </w:r>
            <w:proofErr w:type="spellStart"/>
            <w:r>
              <w:t>масляна</w:t>
            </w:r>
            <w:proofErr w:type="spellEnd"/>
            <w:r>
              <w:t xml:space="preserve"> неделя» (разучивание).</w:t>
            </w:r>
          </w:p>
          <w:p w:rsidR="00055A5C" w:rsidRDefault="00055A5C" w:rsidP="00EA2CB4">
            <w:r>
              <w:t>«Блины» (исполнение).</w:t>
            </w:r>
          </w:p>
          <w:p w:rsidR="00055A5C" w:rsidRPr="00DA0E0F" w:rsidRDefault="00055A5C" w:rsidP="00EA2CB4">
            <w:r>
              <w:t xml:space="preserve">«как встала я </w:t>
            </w:r>
            <w:proofErr w:type="spellStart"/>
            <w:r>
              <w:t>ранёшенько</w:t>
            </w:r>
            <w:proofErr w:type="spellEnd"/>
            <w:r>
              <w:t>» (исполнение).</w:t>
            </w:r>
          </w:p>
        </w:tc>
        <w:tc>
          <w:tcPr>
            <w:tcW w:w="3260" w:type="dxa"/>
            <w:vMerge w:val="restart"/>
          </w:tcPr>
          <w:p w:rsidR="00055A5C" w:rsidRDefault="00055A5C" w:rsidP="00EA2CB4"/>
          <w:p w:rsidR="00055A5C" w:rsidRPr="00DA0E0F" w:rsidRDefault="00055A5C" w:rsidP="00EA2CB4">
            <w:r>
              <w:t>Рисование куклы-чучела.</w:t>
            </w:r>
          </w:p>
        </w:tc>
        <w:tc>
          <w:tcPr>
            <w:tcW w:w="3478" w:type="dxa"/>
          </w:tcPr>
          <w:p w:rsidR="00055A5C" w:rsidRDefault="00055A5C" w:rsidP="00EA2CB4"/>
          <w:p w:rsidR="00055A5C" w:rsidRPr="00DA0E0F" w:rsidRDefault="00055A5C" w:rsidP="00EA2CB4">
            <w:r>
              <w:t>Обрядовая еда.</w:t>
            </w:r>
          </w:p>
        </w:tc>
      </w:tr>
      <w:tr w:rsidR="00055A5C" w:rsidRPr="00105C88" w:rsidTr="00105C88">
        <w:tc>
          <w:tcPr>
            <w:tcW w:w="1101" w:type="dxa"/>
          </w:tcPr>
          <w:p w:rsidR="00055A5C" w:rsidRPr="00B26C46" w:rsidRDefault="00055A5C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055A5C" w:rsidRPr="00DA0E0F" w:rsidRDefault="00055A5C" w:rsidP="00EA2CB4">
            <w:r>
              <w:t>Великий пост - очищение души и тела.</w:t>
            </w:r>
          </w:p>
        </w:tc>
        <w:tc>
          <w:tcPr>
            <w:tcW w:w="3685" w:type="dxa"/>
            <w:vMerge/>
          </w:tcPr>
          <w:p w:rsidR="00055A5C" w:rsidRPr="00DA0E0F" w:rsidRDefault="00055A5C" w:rsidP="00EA2CB4"/>
        </w:tc>
        <w:tc>
          <w:tcPr>
            <w:tcW w:w="3260" w:type="dxa"/>
            <w:vMerge/>
          </w:tcPr>
          <w:p w:rsidR="00055A5C" w:rsidRPr="00DA0E0F" w:rsidRDefault="00055A5C" w:rsidP="00EA2CB4"/>
        </w:tc>
        <w:tc>
          <w:tcPr>
            <w:tcW w:w="3478" w:type="dxa"/>
          </w:tcPr>
          <w:p w:rsidR="00055A5C" w:rsidRDefault="00055A5C" w:rsidP="00EA2CB4"/>
          <w:p w:rsidR="00055A5C" w:rsidRPr="00DA0E0F" w:rsidRDefault="00055A5C" w:rsidP="00EA2CB4">
            <w:r>
              <w:t>Рецепты и приготовление постных блюд.</w:t>
            </w:r>
          </w:p>
        </w:tc>
      </w:tr>
      <w:tr w:rsidR="00B26C46" w:rsidRPr="00105C88" w:rsidTr="00105C88">
        <w:tc>
          <w:tcPr>
            <w:tcW w:w="1101" w:type="dxa"/>
          </w:tcPr>
          <w:p w:rsidR="00B26C46" w:rsidRPr="00B26C46" w:rsidRDefault="00B26C46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B26C46" w:rsidRDefault="00B26C46" w:rsidP="00EA2CB4">
            <w:r>
              <w:t>Три встречи весны.</w:t>
            </w:r>
          </w:p>
          <w:p w:rsidR="00B26C46" w:rsidRDefault="00B26C46" w:rsidP="00EA2CB4">
            <w:r>
              <w:t>Алексей – с гор потоки.</w:t>
            </w:r>
          </w:p>
          <w:p w:rsidR="00B26C46" w:rsidRPr="00DA0E0F" w:rsidRDefault="00B26C46" w:rsidP="00EA2CB4">
            <w:r>
              <w:t>Праздник отпущения птиц на волю.</w:t>
            </w:r>
          </w:p>
        </w:tc>
        <w:tc>
          <w:tcPr>
            <w:tcW w:w="3685" w:type="dxa"/>
          </w:tcPr>
          <w:p w:rsidR="00B26C46" w:rsidRDefault="00B26C46" w:rsidP="00EA2CB4">
            <w:r>
              <w:t>Веснянки.</w:t>
            </w:r>
          </w:p>
          <w:p w:rsidR="00B26C46" w:rsidRDefault="00B26C46" w:rsidP="00EA2CB4">
            <w:proofErr w:type="spellStart"/>
            <w:r>
              <w:t>Заклички</w:t>
            </w:r>
            <w:proofErr w:type="spellEnd"/>
            <w:r>
              <w:t>.</w:t>
            </w:r>
          </w:p>
          <w:p w:rsidR="00B26C46" w:rsidRPr="00DA0E0F" w:rsidRDefault="00B26C46" w:rsidP="00EA2CB4">
            <w:proofErr w:type="spellStart"/>
            <w:r>
              <w:t>Жавороночки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B26C46" w:rsidRDefault="00B26C46" w:rsidP="00EA2CB4"/>
          <w:p w:rsidR="00B26C46" w:rsidRPr="00DA0E0F" w:rsidRDefault="00B26C46" w:rsidP="00EA2CB4">
            <w:r>
              <w:t>Эскизы птиц из теста.</w:t>
            </w:r>
          </w:p>
        </w:tc>
        <w:tc>
          <w:tcPr>
            <w:tcW w:w="3478" w:type="dxa"/>
          </w:tcPr>
          <w:p w:rsidR="00B26C46" w:rsidRPr="00DA0E0F" w:rsidRDefault="00B26C46" w:rsidP="00EA2CB4">
            <w:proofErr w:type="spellStart"/>
            <w:r>
              <w:t>Жавороночки</w:t>
            </w:r>
            <w:proofErr w:type="spellEnd"/>
            <w:r>
              <w:t xml:space="preserve"> из теста – символ прилетающих птиц.</w:t>
            </w:r>
          </w:p>
        </w:tc>
      </w:tr>
      <w:tr w:rsidR="00B26C46" w:rsidRPr="00105C88" w:rsidTr="00105C88">
        <w:tc>
          <w:tcPr>
            <w:tcW w:w="1101" w:type="dxa"/>
          </w:tcPr>
          <w:p w:rsidR="00B26C46" w:rsidRPr="00B26C46" w:rsidRDefault="00B26C46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B26C46" w:rsidRPr="00DA0E0F" w:rsidRDefault="00B26C46" w:rsidP="00EA2CB4">
            <w:r>
              <w:t xml:space="preserve">Пасха. Красная горка. Крашение яиц. Выпечка куличей. Игры, развлечения. </w:t>
            </w:r>
          </w:p>
        </w:tc>
        <w:tc>
          <w:tcPr>
            <w:tcW w:w="3685" w:type="dxa"/>
          </w:tcPr>
          <w:p w:rsidR="00B26C46" w:rsidRPr="00B96224" w:rsidRDefault="00B26C46" w:rsidP="00EA2CB4">
            <w:r w:rsidRPr="00B96224">
              <w:t>Пасхальные звоны:</w:t>
            </w:r>
          </w:p>
          <w:p w:rsidR="00B26C46" w:rsidRDefault="00B26C46" w:rsidP="00EA2CB4">
            <w:r>
              <w:t>Астафьев «Христос</w:t>
            </w:r>
            <w:proofErr w:type="gramStart"/>
            <w:r>
              <w:t xml:space="preserve"> В</w:t>
            </w:r>
            <w:proofErr w:type="gramEnd"/>
            <w:r>
              <w:t>оскрес».</w:t>
            </w:r>
          </w:p>
          <w:p w:rsidR="00B26C46" w:rsidRPr="00B96224" w:rsidRDefault="00B26C46" w:rsidP="00EA2CB4">
            <w:r>
              <w:t>«</w:t>
            </w:r>
            <w:proofErr w:type="spellStart"/>
            <w:r>
              <w:t>Колокольцы-бубенцы</w:t>
            </w:r>
            <w:proofErr w:type="spellEnd"/>
            <w:r>
              <w:t>».</w:t>
            </w:r>
          </w:p>
        </w:tc>
        <w:tc>
          <w:tcPr>
            <w:tcW w:w="3260" w:type="dxa"/>
          </w:tcPr>
          <w:p w:rsidR="00B26C46" w:rsidRDefault="00B26C46" w:rsidP="00EA2CB4"/>
          <w:p w:rsidR="00B26C46" w:rsidRPr="00C94637" w:rsidRDefault="00B26C46" w:rsidP="00EA2CB4">
            <w:r>
              <w:t>Раскрашивание пасхальных яиц.</w:t>
            </w:r>
          </w:p>
        </w:tc>
        <w:tc>
          <w:tcPr>
            <w:tcW w:w="3478" w:type="dxa"/>
          </w:tcPr>
          <w:p w:rsidR="00B26C46" w:rsidRDefault="00B26C46" w:rsidP="00EA2CB4"/>
          <w:p w:rsidR="00B26C46" w:rsidRPr="00C94637" w:rsidRDefault="00B26C46" w:rsidP="00EA2CB4">
            <w:r w:rsidRPr="00C94637">
              <w:t>Ритуальная еда.</w:t>
            </w:r>
          </w:p>
        </w:tc>
      </w:tr>
      <w:tr w:rsidR="00055A5C" w:rsidRPr="00105C88" w:rsidTr="00105C88">
        <w:tc>
          <w:tcPr>
            <w:tcW w:w="1101" w:type="dxa"/>
          </w:tcPr>
          <w:p w:rsidR="00055A5C" w:rsidRPr="00B26C46" w:rsidRDefault="00055A5C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055A5C" w:rsidRPr="00DA0E0F" w:rsidRDefault="00055A5C" w:rsidP="00EA2CB4">
            <w:r>
              <w:t>Егорьев день. Великомученик Григорий Победоносец.</w:t>
            </w:r>
          </w:p>
        </w:tc>
        <w:tc>
          <w:tcPr>
            <w:tcW w:w="3685" w:type="dxa"/>
          </w:tcPr>
          <w:p w:rsidR="00055A5C" w:rsidRDefault="00055A5C" w:rsidP="00EA2CB4">
            <w:r w:rsidRPr="00C94637">
              <w:t>Паст</w:t>
            </w:r>
            <w:r>
              <w:t>ушьи сигналы и наигрыши:</w:t>
            </w:r>
          </w:p>
          <w:p w:rsidR="00055A5C" w:rsidRDefault="00055A5C" w:rsidP="00EA2CB4">
            <w:r>
              <w:t>«</w:t>
            </w:r>
            <w:proofErr w:type="spellStart"/>
            <w:r>
              <w:t>Окликания</w:t>
            </w:r>
            <w:proofErr w:type="spellEnd"/>
            <w:r>
              <w:t xml:space="preserve"> Егория» (слушание).</w:t>
            </w:r>
          </w:p>
          <w:p w:rsidR="00055A5C" w:rsidRDefault="00055A5C" w:rsidP="00EA2CB4">
            <w:r>
              <w:t>«Горох» (исполнение).</w:t>
            </w:r>
          </w:p>
          <w:p w:rsidR="00055A5C" w:rsidRDefault="00055A5C" w:rsidP="00EA2CB4">
            <w:r>
              <w:t>«Тяни холсты» (исполнение).</w:t>
            </w:r>
          </w:p>
          <w:p w:rsidR="00055A5C" w:rsidRPr="00C94637" w:rsidRDefault="00055A5C" w:rsidP="00EA2CB4">
            <w:r>
              <w:t>«Коровушка» (разучивание).</w:t>
            </w:r>
          </w:p>
        </w:tc>
        <w:tc>
          <w:tcPr>
            <w:tcW w:w="3260" w:type="dxa"/>
            <w:vMerge w:val="restart"/>
          </w:tcPr>
          <w:p w:rsidR="00055A5C" w:rsidRDefault="00055A5C" w:rsidP="00EA2CB4"/>
          <w:p w:rsidR="00055A5C" w:rsidRDefault="00055A5C" w:rsidP="00EA2CB4"/>
          <w:p w:rsidR="00055A5C" w:rsidRPr="006A21D6" w:rsidRDefault="00055A5C" w:rsidP="00EA2CB4">
            <w:r>
              <w:t xml:space="preserve">Оформление </w:t>
            </w:r>
            <w:proofErr w:type="spellStart"/>
            <w:r>
              <w:t>календаря-раскралушки</w:t>
            </w:r>
            <w:proofErr w:type="spellEnd"/>
          </w:p>
        </w:tc>
        <w:tc>
          <w:tcPr>
            <w:tcW w:w="3478" w:type="dxa"/>
            <w:vMerge w:val="restart"/>
          </w:tcPr>
          <w:p w:rsidR="00055A5C" w:rsidRDefault="00055A5C" w:rsidP="00EA2CB4"/>
          <w:p w:rsidR="00055A5C" w:rsidRDefault="00055A5C" w:rsidP="00EA2CB4"/>
          <w:p w:rsidR="00055A5C" w:rsidRDefault="00055A5C" w:rsidP="00EA2CB4"/>
          <w:p w:rsidR="00055A5C" w:rsidRPr="006A21D6" w:rsidRDefault="00055A5C" w:rsidP="00EA2CB4">
            <w:r w:rsidRPr="006A21D6">
              <w:t>Оформление выставки работ</w:t>
            </w:r>
          </w:p>
        </w:tc>
      </w:tr>
      <w:tr w:rsidR="00055A5C" w:rsidRPr="00105C88" w:rsidTr="00105C88">
        <w:tc>
          <w:tcPr>
            <w:tcW w:w="1101" w:type="dxa"/>
          </w:tcPr>
          <w:p w:rsidR="00055A5C" w:rsidRPr="00B26C46" w:rsidRDefault="00055A5C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055A5C" w:rsidRPr="00DA0E0F" w:rsidRDefault="00055A5C" w:rsidP="00EA2CB4">
            <w:r>
              <w:t>Летние обряды и праздники.</w:t>
            </w:r>
          </w:p>
        </w:tc>
        <w:tc>
          <w:tcPr>
            <w:tcW w:w="3685" w:type="dxa"/>
          </w:tcPr>
          <w:p w:rsidR="00055A5C" w:rsidRPr="00C94637" w:rsidRDefault="00055A5C" w:rsidP="00EA2CB4">
            <w:r w:rsidRPr="00C94637">
              <w:t>Обряд завивания березки</w:t>
            </w:r>
          </w:p>
        </w:tc>
        <w:tc>
          <w:tcPr>
            <w:tcW w:w="3260" w:type="dxa"/>
            <w:vMerge/>
          </w:tcPr>
          <w:p w:rsidR="00055A5C" w:rsidRPr="006A539B" w:rsidRDefault="00055A5C" w:rsidP="00EA2CB4">
            <w:pPr>
              <w:rPr>
                <w:b/>
              </w:rPr>
            </w:pPr>
          </w:p>
        </w:tc>
        <w:tc>
          <w:tcPr>
            <w:tcW w:w="3478" w:type="dxa"/>
            <w:vMerge/>
          </w:tcPr>
          <w:p w:rsidR="00055A5C" w:rsidRPr="006A539B" w:rsidRDefault="00055A5C" w:rsidP="00EA2CB4">
            <w:pPr>
              <w:rPr>
                <w:b/>
              </w:rPr>
            </w:pPr>
          </w:p>
        </w:tc>
      </w:tr>
      <w:tr w:rsidR="00B26C46" w:rsidRPr="00105C88" w:rsidTr="00D272DF">
        <w:tc>
          <w:tcPr>
            <w:tcW w:w="1101" w:type="dxa"/>
          </w:tcPr>
          <w:p w:rsidR="00B26C46" w:rsidRPr="00B26C46" w:rsidRDefault="00B26C46" w:rsidP="00B26C46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959" w:type="dxa"/>
            <w:gridSpan w:val="4"/>
          </w:tcPr>
          <w:p w:rsidR="00B26C46" w:rsidRPr="006A539B" w:rsidRDefault="00B26C46" w:rsidP="00B26C46">
            <w:pPr>
              <w:jc w:val="center"/>
              <w:rPr>
                <w:b/>
              </w:rPr>
            </w:pPr>
            <w:r w:rsidRPr="002B34F5">
              <w:t>Экскурсия в детский музейный центр. Посещение экспозиции «Русский дом».</w:t>
            </w:r>
          </w:p>
        </w:tc>
      </w:tr>
    </w:tbl>
    <w:p w:rsidR="00055A5C" w:rsidRDefault="00105C88" w:rsidP="007C53EC">
      <w:pPr>
        <w:spacing w:after="100" w:afterAutospacing="1"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7C53EC">
        <w:rPr>
          <w:b/>
        </w:rPr>
        <w:t xml:space="preserve">                                                                                                           </w:t>
      </w:r>
    </w:p>
    <w:p w:rsidR="00055A5C" w:rsidRDefault="00055A5C" w:rsidP="007C53EC">
      <w:pPr>
        <w:spacing w:after="100" w:afterAutospacing="1" w:line="276" w:lineRule="auto"/>
        <w:jc w:val="both"/>
        <w:rPr>
          <w:b/>
        </w:rPr>
      </w:pPr>
    </w:p>
    <w:p w:rsidR="00105C88" w:rsidRPr="007C53EC" w:rsidRDefault="00055A5C" w:rsidP="007C53EC">
      <w:pPr>
        <w:spacing w:after="100" w:afterAutospacing="1" w:line="276" w:lineRule="auto"/>
        <w:jc w:val="both"/>
        <w:rPr>
          <w:sz w:val="26"/>
          <w:szCs w:val="26"/>
          <w:lang w:val="en-US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C53EC">
        <w:rPr>
          <w:b/>
        </w:rPr>
        <w:t xml:space="preserve">  </w:t>
      </w:r>
      <w:r w:rsidR="00105C88">
        <w:rPr>
          <w:b/>
        </w:rPr>
        <w:t xml:space="preserve"> </w:t>
      </w:r>
      <w:r w:rsidR="00105C88">
        <w:rPr>
          <w:b/>
          <w:sz w:val="36"/>
          <w:szCs w:val="36"/>
        </w:rPr>
        <w:t>2</w:t>
      </w:r>
      <w:r w:rsidR="007C53EC">
        <w:rPr>
          <w:b/>
          <w:sz w:val="36"/>
          <w:szCs w:val="36"/>
        </w:rPr>
        <w:t>-о</w:t>
      </w:r>
      <w:r w:rsidR="00105C88" w:rsidRPr="00727E77">
        <w:rPr>
          <w:b/>
          <w:sz w:val="36"/>
          <w:szCs w:val="36"/>
        </w:rPr>
        <w:t>й год обучения</w:t>
      </w:r>
    </w:p>
    <w:p w:rsidR="00105C88" w:rsidRDefault="00105C88" w:rsidP="00105C8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</w:t>
      </w:r>
      <w:r w:rsidRPr="00FF50FD">
        <w:rPr>
          <w:b/>
          <w:sz w:val="44"/>
          <w:szCs w:val="44"/>
        </w:rPr>
        <w:t>Интегрированный курс «Русский дом»</w:t>
      </w:r>
    </w:p>
    <w:p w:rsidR="007C53EC" w:rsidRDefault="007C53EC" w:rsidP="007C53EC">
      <w:pPr>
        <w:jc w:val="center"/>
        <w:rPr>
          <w:sz w:val="28"/>
          <w:szCs w:val="28"/>
        </w:rPr>
      </w:pPr>
    </w:p>
    <w:p w:rsidR="00105C88" w:rsidRDefault="00105C88" w:rsidP="007C53EC">
      <w:pPr>
        <w:jc w:val="center"/>
        <w:rPr>
          <w:sz w:val="28"/>
          <w:szCs w:val="28"/>
        </w:rPr>
      </w:pPr>
      <w:r w:rsidRPr="00727E77">
        <w:rPr>
          <w:sz w:val="28"/>
          <w:szCs w:val="28"/>
        </w:rPr>
        <w:t>Авторы программы:</w:t>
      </w:r>
    </w:p>
    <w:p w:rsidR="00105C88" w:rsidRDefault="00105C88" w:rsidP="007C53EC">
      <w:pPr>
        <w:jc w:val="center"/>
      </w:pPr>
      <w:r>
        <w:rPr>
          <w:sz w:val="28"/>
          <w:szCs w:val="28"/>
        </w:rPr>
        <w:t xml:space="preserve">▪ </w:t>
      </w:r>
      <w:r>
        <w:t>Королева С.Е. – учитель литературы</w:t>
      </w:r>
    </w:p>
    <w:p w:rsidR="00105C88" w:rsidRDefault="00105C88" w:rsidP="007C53EC">
      <w:pPr>
        <w:jc w:val="center"/>
      </w:pPr>
      <w:r>
        <w:t>▪ Фирсова О.В. – учитель музыки</w:t>
      </w:r>
    </w:p>
    <w:p w:rsidR="007C53EC" w:rsidRDefault="007C53EC" w:rsidP="007C53EC">
      <w:pPr>
        <w:jc w:val="center"/>
      </w:pPr>
    </w:p>
    <w:p w:rsidR="007C53EC" w:rsidRDefault="007C53EC" w:rsidP="007C53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РОДИТЕЛЬСКИЕ ОБРЯДЫ.</w:t>
      </w:r>
    </w:p>
    <w:p w:rsidR="007C53EC" w:rsidRDefault="007C53EC" w:rsidP="007C5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МАТЕРИНСКАЯ ШКОЛА.</w:t>
      </w:r>
    </w:p>
    <w:p w:rsidR="007C53EC" w:rsidRPr="002F0ACC" w:rsidRDefault="007C53EC" w:rsidP="007C53EC">
      <w:pPr>
        <w:jc w:val="center"/>
        <w:rPr>
          <w:b/>
          <w:sz w:val="32"/>
          <w:szCs w:val="32"/>
        </w:rPr>
      </w:pPr>
    </w:p>
    <w:p w:rsidR="00B26C46" w:rsidRDefault="00B26C46" w:rsidP="00105C88">
      <w:pPr>
        <w:jc w:val="center"/>
      </w:pPr>
    </w:p>
    <w:tbl>
      <w:tblPr>
        <w:tblStyle w:val="ac"/>
        <w:tblW w:w="0" w:type="auto"/>
        <w:tblLook w:val="04A0"/>
      </w:tblPr>
      <w:tblGrid>
        <w:gridCol w:w="1101"/>
        <w:gridCol w:w="4536"/>
        <w:gridCol w:w="3685"/>
        <w:gridCol w:w="3260"/>
        <w:gridCol w:w="3478"/>
      </w:tblGrid>
      <w:tr w:rsidR="00B26C46" w:rsidRPr="006A539B" w:rsidTr="00EA2CB4">
        <w:tc>
          <w:tcPr>
            <w:tcW w:w="1101" w:type="dxa"/>
          </w:tcPr>
          <w:p w:rsidR="00B26C46" w:rsidRPr="00B26C46" w:rsidRDefault="00B26C46" w:rsidP="00EA2CB4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B26C46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4536" w:type="dxa"/>
          </w:tcPr>
          <w:p w:rsidR="00B26C46" w:rsidRPr="006A539B" w:rsidRDefault="00B26C46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</w:tcPr>
          <w:p w:rsidR="00B26C46" w:rsidRPr="006A539B" w:rsidRDefault="00B26C46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B26C46" w:rsidRPr="006A539B" w:rsidRDefault="00B26C46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78" w:type="dxa"/>
          </w:tcPr>
          <w:p w:rsidR="00B26C46" w:rsidRPr="006A539B" w:rsidRDefault="00B26C46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Трудовое обучение</w:t>
            </w:r>
          </w:p>
        </w:tc>
      </w:tr>
      <w:tr w:rsidR="007C53EC" w:rsidRPr="00DA0E0F" w:rsidTr="00EA2CB4">
        <w:tc>
          <w:tcPr>
            <w:tcW w:w="1101" w:type="dxa"/>
          </w:tcPr>
          <w:p w:rsid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7C53EC" w:rsidRDefault="007C53EC" w:rsidP="00EA2CB4">
            <w:r>
              <w:t>Древнее происхождение.</w:t>
            </w:r>
          </w:p>
          <w:p w:rsidR="007C53EC" w:rsidRPr="00DA0E0F" w:rsidRDefault="007C53EC" w:rsidP="00EA2CB4">
            <w:r>
              <w:t xml:space="preserve">Обрядовые действия, которые производились </w:t>
            </w:r>
            <w:proofErr w:type="gramStart"/>
            <w:r>
              <w:t>в первые</w:t>
            </w:r>
            <w:proofErr w:type="gramEnd"/>
            <w:r>
              <w:t xml:space="preserve"> дни и месяцы новорожденного.</w:t>
            </w:r>
          </w:p>
        </w:tc>
        <w:tc>
          <w:tcPr>
            <w:tcW w:w="3685" w:type="dxa"/>
          </w:tcPr>
          <w:p w:rsidR="007C53EC" w:rsidRDefault="007C53EC" w:rsidP="00EA2CB4">
            <w:r>
              <w:t>«</w:t>
            </w:r>
            <w:proofErr w:type="gramStart"/>
            <w:r>
              <w:t>Величальная</w:t>
            </w:r>
            <w:proofErr w:type="gramEnd"/>
            <w:r>
              <w:t xml:space="preserve"> матери»</w:t>
            </w:r>
          </w:p>
          <w:p w:rsidR="007C53EC" w:rsidRDefault="007C53EC" w:rsidP="00EA2CB4">
            <w:r>
              <w:t>«</w:t>
            </w:r>
            <w:proofErr w:type="gramStart"/>
            <w:r>
              <w:t>Величальная</w:t>
            </w:r>
            <w:proofErr w:type="gramEnd"/>
            <w:r>
              <w:t xml:space="preserve"> девочке»</w:t>
            </w:r>
          </w:p>
          <w:p w:rsidR="007C53EC" w:rsidRPr="001B074C" w:rsidRDefault="007C53EC" w:rsidP="00EA2CB4">
            <w:r>
              <w:t>«</w:t>
            </w:r>
            <w:proofErr w:type="gramStart"/>
            <w:r>
              <w:t>Величальная</w:t>
            </w:r>
            <w:proofErr w:type="gramEnd"/>
            <w:r>
              <w:t xml:space="preserve"> мальчику»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Рисование эскиза лоскутного одеяла</w:t>
            </w:r>
          </w:p>
        </w:tc>
        <w:tc>
          <w:tcPr>
            <w:tcW w:w="3478" w:type="dxa"/>
            <w:vMerge w:val="restart"/>
          </w:tcPr>
          <w:p w:rsidR="007C53EC" w:rsidRDefault="007C53EC" w:rsidP="00EA2CB4"/>
          <w:p w:rsidR="007C53EC" w:rsidRDefault="007C53EC" w:rsidP="00EA2CB4"/>
          <w:p w:rsidR="007C53EC" w:rsidRDefault="007C53EC" w:rsidP="00EA2CB4"/>
          <w:p w:rsidR="007C53EC" w:rsidRDefault="007C53EC" w:rsidP="00EA2CB4"/>
          <w:p w:rsidR="007C53EC" w:rsidRPr="00DA0E0F" w:rsidRDefault="007C53EC" w:rsidP="00EA2CB4">
            <w:r>
              <w:t>Раскрой и сборка верха лоскутного одеяла в натуральную величину. Пошив одеяла.</w:t>
            </w:r>
          </w:p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C53EC" w:rsidRPr="00DA0E0F" w:rsidRDefault="007C53EC" w:rsidP="00EA2CB4">
            <w:r>
              <w:t>Заговоры. Художественное своеобразие.</w:t>
            </w:r>
          </w:p>
        </w:tc>
        <w:tc>
          <w:tcPr>
            <w:tcW w:w="3685" w:type="dxa"/>
          </w:tcPr>
          <w:p w:rsidR="007C53EC" w:rsidRDefault="007C53EC" w:rsidP="00EA2CB4">
            <w:r>
              <w:t>«Водичка, водичка»</w:t>
            </w:r>
          </w:p>
          <w:p w:rsidR="007C53EC" w:rsidRDefault="007C53EC" w:rsidP="00EA2CB4">
            <w:r>
              <w:t>«С утицы водица»</w:t>
            </w:r>
          </w:p>
          <w:p w:rsidR="007C53EC" w:rsidRPr="00DA0E0F" w:rsidRDefault="007C53EC" w:rsidP="00EA2CB4">
            <w:r>
              <w:t xml:space="preserve">«Чешу, чешу </w:t>
            </w:r>
            <w:proofErr w:type="spellStart"/>
            <w:r>
              <w:t>волосыньки</w:t>
            </w:r>
            <w:proofErr w:type="spellEnd"/>
            <w:r>
              <w:t>» и т.д.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Составление эскиза лоскутного одеяла из кусочков ткани.</w:t>
            </w:r>
          </w:p>
        </w:tc>
        <w:tc>
          <w:tcPr>
            <w:tcW w:w="3478" w:type="dxa"/>
            <w:vMerge/>
          </w:tcPr>
          <w:p w:rsidR="007C53EC" w:rsidRPr="00DA0E0F" w:rsidRDefault="007C53EC" w:rsidP="00EA2CB4"/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C53EC" w:rsidRPr="00DA0E0F" w:rsidRDefault="007C53EC" w:rsidP="00EA2CB4">
            <w:r>
              <w:t>День крещения – день духовного рождения человека.</w:t>
            </w:r>
          </w:p>
        </w:tc>
        <w:tc>
          <w:tcPr>
            <w:tcW w:w="3685" w:type="dxa"/>
          </w:tcPr>
          <w:p w:rsidR="007C53EC" w:rsidRDefault="007C53EC" w:rsidP="00EA2CB4">
            <w:r>
              <w:t>Величальные матери, девочке, мальчику.</w:t>
            </w:r>
          </w:p>
          <w:p w:rsidR="007C53EC" w:rsidRPr="00DA0E0F" w:rsidRDefault="007C53EC" w:rsidP="00EA2CB4">
            <w:r>
              <w:t>«Приговор младенцу» Заговоры.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Рисование эскиза уголка для новорожденного.</w:t>
            </w:r>
          </w:p>
        </w:tc>
        <w:tc>
          <w:tcPr>
            <w:tcW w:w="3478" w:type="dxa"/>
            <w:vMerge/>
          </w:tcPr>
          <w:p w:rsidR="007C53EC" w:rsidRPr="00DA0E0F" w:rsidRDefault="007C53EC" w:rsidP="00EA2CB4"/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C53EC" w:rsidRPr="00DA0E0F" w:rsidRDefault="007C53EC" w:rsidP="00EA2CB4">
            <w:r>
              <w:t>Крестинные обычаи. «Бабина каша». Символический смысл. Заклинания.</w:t>
            </w:r>
          </w:p>
        </w:tc>
        <w:tc>
          <w:tcPr>
            <w:tcW w:w="3685" w:type="dxa"/>
          </w:tcPr>
          <w:p w:rsidR="007C53EC" w:rsidRDefault="007C53EC" w:rsidP="00EA2CB4">
            <w:r>
              <w:t>Разучивание колыбельных песен:</w:t>
            </w:r>
          </w:p>
          <w:p w:rsidR="007C53EC" w:rsidRDefault="007C53EC" w:rsidP="00EA2CB4">
            <w:r>
              <w:t>«А, баю, баю, баю»</w:t>
            </w:r>
          </w:p>
          <w:p w:rsidR="007C53EC" w:rsidRDefault="007C53EC" w:rsidP="00EA2CB4">
            <w:r>
              <w:t>«Люли-люли»</w:t>
            </w:r>
          </w:p>
          <w:p w:rsidR="007C53EC" w:rsidRDefault="007C53EC" w:rsidP="00EA2CB4">
            <w:r>
              <w:t xml:space="preserve">«Уж ты, </w:t>
            </w:r>
            <w:proofErr w:type="spellStart"/>
            <w:r>
              <w:t>котичка</w:t>
            </w:r>
            <w:proofErr w:type="spellEnd"/>
            <w:r>
              <w:t xml:space="preserve">, </w:t>
            </w:r>
            <w:proofErr w:type="spellStart"/>
            <w:r>
              <w:t>коток</w:t>
            </w:r>
            <w:proofErr w:type="spellEnd"/>
            <w:r>
              <w:t>».</w:t>
            </w:r>
          </w:p>
          <w:p w:rsidR="007C53EC" w:rsidRPr="00DA0E0F" w:rsidRDefault="007C53EC" w:rsidP="00EA2CB4">
            <w:r>
              <w:t>«Ляг, дитя мое, усни».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Рисование эскиза распашонки, чепчика для новорожденного.</w:t>
            </w:r>
          </w:p>
        </w:tc>
        <w:tc>
          <w:tcPr>
            <w:tcW w:w="3478" w:type="dxa"/>
            <w:vMerge/>
          </w:tcPr>
          <w:p w:rsidR="007C53EC" w:rsidRPr="00DA0E0F" w:rsidRDefault="007C53EC" w:rsidP="00EA2CB4"/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C53EC" w:rsidRPr="00DA0E0F" w:rsidRDefault="007C53EC" w:rsidP="00EA2CB4">
            <w:r>
              <w:t>Выбор имени. Именины.</w:t>
            </w:r>
          </w:p>
        </w:tc>
        <w:tc>
          <w:tcPr>
            <w:tcW w:w="3685" w:type="dxa"/>
          </w:tcPr>
          <w:p w:rsidR="007C53EC" w:rsidRDefault="007C53EC" w:rsidP="00EA2CB4">
            <w:r>
              <w:t xml:space="preserve">Колыбельные песни. </w:t>
            </w:r>
          </w:p>
          <w:p w:rsidR="007C53EC" w:rsidRPr="00DA0E0F" w:rsidRDefault="007C53EC" w:rsidP="00EA2CB4">
            <w:r>
              <w:t>«Каравай»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Рисование эскиза детской кроватки (люльки).</w:t>
            </w:r>
          </w:p>
        </w:tc>
        <w:tc>
          <w:tcPr>
            <w:tcW w:w="3478" w:type="dxa"/>
            <w:vMerge w:val="restart"/>
          </w:tcPr>
          <w:p w:rsidR="007C53EC" w:rsidRDefault="007C53EC" w:rsidP="00EA2CB4"/>
          <w:p w:rsidR="00055A5C" w:rsidRDefault="007C53EC" w:rsidP="00EA2CB4">
            <w:r>
              <w:t xml:space="preserve">Раскрой и пошив распашонки, чепчика для новорожденного. </w:t>
            </w:r>
          </w:p>
          <w:p w:rsidR="00055A5C" w:rsidRDefault="00055A5C" w:rsidP="00EA2CB4"/>
          <w:p w:rsidR="007C53EC" w:rsidRPr="00DA0E0F" w:rsidRDefault="007C53EC" w:rsidP="00EA2CB4">
            <w:r>
              <w:lastRenderedPageBreak/>
              <w:t>Украшение изделий вышивкой.</w:t>
            </w:r>
          </w:p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C53EC" w:rsidRDefault="007C53EC" w:rsidP="00EA2CB4">
            <w:r>
              <w:t xml:space="preserve">Колыбельные песни. </w:t>
            </w:r>
          </w:p>
          <w:p w:rsidR="007C53EC" w:rsidRPr="00DA0E0F" w:rsidRDefault="007C53EC" w:rsidP="00EA2CB4">
            <w:r>
              <w:t>Сочинение колыбельных песен.</w:t>
            </w:r>
          </w:p>
        </w:tc>
        <w:tc>
          <w:tcPr>
            <w:tcW w:w="3685" w:type="dxa"/>
          </w:tcPr>
          <w:p w:rsidR="007C53EC" w:rsidRPr="00DA0E0F" w:rsidRDefault="007C53EC" w:rsidP="00EA2CB4">
            <w:r>
              <w:t>Исполнение колыбельных песен, сочиненных учащимися.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Склеивание из бумаги люльки.</w:t>
            </w:r>
          </w:p>
        </w:tc>
        <w:tc>
          <w:tcPr>
            <w:tcW w:w="3478" w:type="dxa"/>
            <w:vMerge/>
          </w:tcPr>
          <w:p w:rsidR="007C53EC" w:rsidRPr="00DA0E0F" w:rsidRDefault="007C53EC" w:rsidP="00EA2CB4"/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536" w:type="dxa"/>
          </w:tcPr>
          <w:p w:rsidR="007C53EC" w:rsidRPr="00DA0E0F" w:rsidRDefault="007C53EC" w:rsidP="00EA2CB4">
            <w:proofErr w:type="spellStart"/>
            <w:r>
              <w:t>Пестушки</w:t>
            </w:r>
            <w:proofErr w:type="spellEnd"/>
            <w:r>
              <w:t>.</w:t>
            </w:r>
          </w:p>
        </w:tc>
        <w:tc>
          <w:tcPr>
            <w:tcW w:w="3685" w:type="dxa"/>
          </w:tcPr>
          <w:p w:rsidR="007C53EC" w:rsidRDefault="007C53EC" w:rsidP="00EA2CB4">
            <w:r>
              <w:t xml:space="preserve">Разучивание и исполнение </w:t>
            </w:r>
            <w:proofErr w:type="spellStart"/>
            <w:r>
              <w:t>пестушек</w:t>
            </w:r>
            <w:proofErr w:type="spellEnd"/>
            <w:r>
              <w:t>:</w:t>
            </w:r>
          </w:p>
          <w:p w:rsidR="007C53EC" w:rsidRDefault="007C53EC" w:rsidP="00EA2CB4">
            <w:r>
              <w:t>«</w:t>
            </w:r>
            <w:proofErr w:type="spellStart"/>
            <w:r>
              <w:t>Тушки-тутушки</w:t>
            </w:r>
            <w:proofErr w:type="spellEnd"/>
            <w:r>
              <w:t>»</w:t>
            </w:r>
          </w:p>
          <w:p w:rsidR="007C53EC" w:rsidRDefault="007C53EC" w:rsidP="00EA2CB4">
            <w:r>
              <w:t>«Ладушки»</w:t>
            </w:r>
          </w:p>
          <w:p w:rsidR="007C53EC" w:rsidRDefault="007C53EC" w:rsidP="00EA2CB4">
            <w:r>
              <w:t>«Сорока»</w:t>
            </w:r>
          </w:p>
          <w:p w:rsidR="007C53EC" w:rsidRPr="00DA0E0F" w:rsidRDefault="007C53EC" w:rsidP="00EA2CB4">
            <w:r>
              <w:t>«Петушок»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Роспись люльки, изготовленной из бумаги.</w:t>
            </w:r>
          </w:p>
        </w:tc>
        <w:tc>
          <w:tcPr>
            <w:tcW w:w="3478" w:type="dxa"/>
            <w:vMerge/>
          </w:tcPr>
          <w:p w:rsidR="007C53EC" w:rsidRPr="00DA0E0F" w:rsidRDefault="007C53EC" w:rsidP="00EA2CB4"/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536" w:type="dxa"/>
          </w:tcPr>
          <w:p w:rsidR="007C53EC" w:rsidRPr="00DA0E0F" w:rsidRDefault="007C53EC" w:rsidP="00EA2CB4">
            <w:r>
              <w:t>Прибаутки.</w:t>
            </w:r>
          </w:p>
        </w:tc>
        <w:tc>
          <w:tcPr>
            <w:tcW w:w="3685" w:type="dxa"/>
          </w:tcPr>
          <w:p w:rsidR="007C53EC" w:rsidRDefault="007C53EC" w:rsidP="00EA2CB4">
            <w:r>
              <w:t>Разучивание прибауток:</w:t>
            </w:r>
          </w:p>
          <w:p w:rsidR="007C53EC" w:rsidRDefault="007C53EC" w:rsidP="00EA2CB4">
            <w:r>
              <w:t>«Ходит зайка по саду».</w:t>
            </w:r>
          </w:p>
          <w:p w:rsidR="007C53EC" w:rsidRDefault="007C53EC" w:rsidP="00EA2CB4">
            <w:r>
              <w:t xml:space="preserve">«Тень-тень, </w:t>
            </w:r>
            <w:proofErr w:type="spellStart"/>
            <w:r>
              <w:t>потетень</w:t>
            </w:r>
            <w:proofErr w:type="spellEnd"/>
            <w:r>
              <w:t>».</w:t>
            </w:r>
          </w:p>
          <w:p w:rsidR="007C53EC" w:rsidRPr="00DA0E0F" w:rsidRDefault="007C53EC" w:rsidP="00EA2CB4">
            <w:r>
              <w:t>«Уж как шла лиса по тропинке».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Монтирование коллективного панно «Приданое для новорожденного».</w:t>
            </w:r>
          </w:p>
        </w:tc>
        <w:tc>
          <w:tcPr>
            <w:tcW w:w="3478" w:type="dxa"/>
            <w:vMerge w:val="restart"/>
          </w:tcPr>
          <w:p w:rsidR="007C53EC" w:rsidRDefault="007C53EC" w:rsidP="00EA2CB4"/>
          <w:p w:rsidR="007C53EC" w:rsidRPr="00DA0E0F" w:rsidRDefault="007C53EC" w:rsidP="00EA2CB4">
            <w:r>
              <w:t>Изготовление уголка из ткани и украшение его игольным кружевом.</w:t>
            </w:r>
          </w:p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C53EC" w:rsidRPr="00DA0E0F" w:rsidRDefault="007C53EC" w:rsidP="00EA2CB4">
            <w:r>
              <w:t>Небылицы.</w:t>
            </w:r>
          </w:p>
        </w:tc>
        <w:tc>
          <w:tcPr>
            <w:tcW w:w="3685" w:type="dxa"/>
          </w:tcPr>
          <w:p w:rsidR="007C53EC" w:rsidRPr="00DA0E0F" w:rsidRDefault="007C53EC" w:rsidP="00EA2CB4">
            <w:r>
              <w:t xml:space="preserve">«Фома и Ерема (разучивание и </w:t>
            </w:r>
            <w:proofErr w:type="spellStart"/>
            <w:r>
              <w:t>инсценирование</w:t>
            </w:r>
            <w:proofErr w:type="spellEnd"/>
            <w:r>
              <w:t>)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Монтирование коллективного панно «Колыбельная»</w:t>
            </w:r>
          </w:p>
        </w:tc>
        <w:tc>
          <w:tcPr>
            <w:tcW w:w="3478" w:type="dxa"/>
            <w:vMerge/>
          </w:tcPr>
          <w:p w:rsidR="007C53EC" w:rsidRPr="00DA0E0F" w:rsidRDefault="007C53EC" w:rsidP="00EA2CB4"/>
        </w:tc>
      </w:tr>
      <w:tr w:rsidR="007C53EC" w:rsidRPr="00DA0E0F" w:rsidTr="00E9538C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959" w:type="dxa"/>
            <w:gridSpan w:val="4"/>
          </w:tcPr>
          <w:p w:rsidR="007C53EC" w:rsidRPr="006A539B" w:rsidRDefault="007C53EC" w:rsidP="007C53EC">
            <w:pPr>
              <w:jc w:val="center"/>
              <w:rPr>
                <w:b/>
              </w:rPr>
            </w:pPr>
            <w:r>
              <w:t>Подготовка к празднику «Без чего человеку не прожить».</w:t>
            </w:r>
          </w:p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C53EC" w:rsidRPr="00DA0E0F" w:rsidRDefault="007C53EC" w:rsidP="00EA2CB4">
            <w:r>
              <w:t>Праздник «Без чего человеку не прожить».</w:t>
            </w:r>
          </w:p>
        </w:tc>
        <w:tc>
          <w:tcPr>
            <w:tcW w:w="3685" w:type="dxa"/>
          </w:tcPr>
          <w:p w:rsidR="007C53EC" w:rsidRPr="00DA0E0F" w:rsidRDefault="007C53EC" w:rsidP="00EA2CB4">
            <w:r>
              <w:t>Использование музыкального материала.</w:t>
            </w:r>
          </w:p>
        </w:tc>
        <w:tc>
          <w:tcPr>
            <w:tcW w:w="3260" w:type="dxa"/>
          </w:tcPr>
          <w:p w:rsidR="007C53EC" w:rsidRPr="00DA0E0F" w:rsidRDefault="007C53EC" w:rsidP="00EA2CB4">
            <w:r>
              <w:t>Оформление декораций.</w:t>
            </w:r>
          </w:p>
        </w:tc>
        <w:tc>
          <w:tcPr>
            <w:tcW w:w="3478" w:type="dxa"/>
          </w:tcPr>
          <w:p w:rsidR="007C53EC" w:rsidRPr="00DA0E0F" w:rsidRDefault="00055A5C" w:rsidP="00EA2CB4">
            <w:r>
              <w:t>Выставка изделий.</w:t>
            </w:r>
          </w:p>
        </w:tc>
      </w:tr>
    </w:tbl>
    <w:p w:rsidR="00B26C46" w:rsidRDefault="00B26C46" w:rsidP="00105C88">
      <w:pPr>
        <w:jc w:val="center"/>
      </w:pPr>
    </w:p>
    <w:p w:rsidR="00B26C46" w:rsidRDefault="00B26C46" w:rsidP="00055A5C"/>
    <w:p w:rsidR="00B26C46" w:rsidRPr="007C53EC" w:rsidRDefault="007C53EC" w:rsidP="007C53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ДЕТСТВО</w:t>
      </w:r>
    </w:p>
    <w:p w:rsidR="00B26C46" w:rsidRDefault="00B26C46" w:rsidP="00105C88">
      <w:pPr>
        <w:jc w:val="center"/>
      </w:pPr>
    </w:p>
    <w:tbl>
      <w:tblPr>
        <w:tblStyle w:val="ac"/>
        <w:tblW w:w="0" w:type="auto"/>
        <w:tblLook w:val="04A0"/>
      </w:tblPr>
      <w:tblGrid>
        <w:gridCol w:w="1101"/>
        <w:gridCol w:w="4536"/>
        <w:gridCol w:w="3685"/>
        <w:gridCol w:w="3260"/>
        <w:gridCol w:w="3478"/>
      </w:tblGrid>
      <w:tr w:rsidR="007C53EC" w:rsidRPr="006A539B" w:rsidTr="00EA2CB4">
        <w:tc>
          <w:tcPr>
            <w:tcW w:w="1101" w:type="dxa"/>
          </w:tcPr>
          <w:p w:rsidR="007C53EC" w:rsidRPr="00B26C46" w:rsidRDefault="007C53EC" w:rsidP="00EA2CB4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B26C46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4536" w:type="dxa"/>
          </w:tcPr>
          <w:p w:rsidR="007C53EC" w:rsidRPr="006A539B" w:rsidRDefault="007C53EC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</w:tcPr>
          <w:p w:rsidR="007C53EC" w:rsidRPr="006A539B" w:rsidRDefault="007C53EC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7C53EC" w:rsidRPr="006A539B" w:rsidRDefault="007C53EC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78" w:type="dxa"/>
          </w:tcPr>
          <w:p w:rsidR="007C53EC" w:rsidRPr="006A539B" w:rsidRDefault="007C53EC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Трудовое обучение</w:t>
            </w:r>
          </w:p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7C53EC" w:rsidRPr="00226C19" w:rsidRDefault="007C53EC" w:rsidP="00EA2CB4">
            <w:r>
              <w:t>Детство неразрывно связано с игрушкой. Роль игрушки в жизни ребенка. Кукла – прообраз человека</w:t>
            </w:r>
          </w:p>
        </w:tc>
        <w:tc>
          <w:tcPr>
            <w:tcW w:w="3685" w:type="dxa"/>
          </w:tcPr>
          <w:p w:rsidR="007C53EC" w:rsidRPr="00226C19" w:rsidRDefault="007C53EC" w:rsidP="00EA2CB4">
            <w:r w:rsidRPr="00226C19">
              <w:t>Образ куклы в музыкальном фольклоре.</w:t>
            </w:r>
          </w:p>
        </w:tc>
        <w:tc>
          <w:tcPr>
            <w:tcW w:w="3260" w:type="dxa"/>
          </w:tcPr>
          <w:p w:rsidR="007C53EC" w:rsidRPr="00226C19" w:rsidRDefault="007C53EC" w:rsidP="00EA2CB4">
            <w:r w:rsidRPr="00226C19">
              <w:t>Эскиз тряпичной куклы.</w:t>
            </w:r>
          </w:p>
        </w:tc>
        <w:tc>
          <w:tcPr>
            <w:tcW w:w="3478" w:type="dxa"/>
          </w:tcPr>
          <w:p w:rsidR="007C53EC" w:rsidRPr="00226C19" w:rsidRDefault="007C53EC" w:rsidP="00EA2CB4">
            <w:r>
              <w:t>Изготовление тряпичной куклы «скатка».</w:t>
            </w:r>
          </w:p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C53EC" w:rsidRPr="00226C19" w:rsidRDefault="007C53EC" w:rsidP="00EA2CB4">
            <w:r>
              <w:t>Символика и значение игрушки в обрядах и в быту</w:t>
            </w:r>
          </w:p>
        </w:tc>
        <w:tc>
          <w:tcPr>
            <w:tcW w:w="3685" w:type="dxa"/>
          </w:tcPr>
          <w:p w:rsidR="007C53EC" w:rsidRPr="00226C19" w:rsidRDefault="007C53EC" w:rsidP="00EA2CB4">
            <w:r w:rsidRPr="00226C19">
              <w:t>Образ птицы в народном творчестве.</w:t>
            </w:r>
          </w:p>
        </w:tc>
        <w:tc>
          <w:tcPr>
            <w:tcW w:w="3260" w:type="dxa"/>
          </w:tcPr>
          <w:p w:rsidR="007C53EC" w:rsidRPr="00226C19" w:rsidRDefault="007C53EC" w:rsidP="00EA2CB4">
            <w:r>
              <w:t>Роспись игрушки из теста</w:t>
            </w:r>
          </w:p>
        </w:tc>
        <w:tc>
          <w:tcPr>
            <w:tcW w:w="3478" w:type="dxa"/>
          </w:tcPr>
          <w:p w:rsidR="007C53EC" w:rsidRPr="002B34F5" w:rsidRDefault="007C53EC" w:rsidP="00EA2CB4">
            <w:r>
              <w:t>Изготовление игрушки из теста</w:t>
            </w:r>
          </w:p>
        </w:tc>
      </w:tr>
      <w:tr w:rsidR="007C53EC" w:rsidRPr="00DA0E0F" w:rsidTr="00EA2CB4">
        <w:tc>
          <w:tcPr>
            <w:tcW w:w="1101" w:type="dxa"/>
          </w:tcPr>
          <w:p w:rsidR="007C53EC" w:rsidRPr="007C53EC" w:rsidRDefault="007C53E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7C53EC" w:rsidRPr="00226C19" w:rsidRDefault="007C53EC" w:rsidP="00EA2CB4">
            <w:r w:rsidRPr="00226C19">
              <w:t>Роль куколки-помощницы в сказках («Василиса Прекрасная», «Аннушка»)</w:t>
            </w:r>
          </w:p>
        </w:tc>
        <w:tc>
          <w:tcPr>
            <w:tcW w:w="3685" w:type="dxa"/>
          </w:tcPr>
          <w:p w:rsidR="007C53EC" w:rsidRPr="00226C19" w:rsidRDefault="007C53EC" w:rsidP="00EA2CB4">
            <w:r>
              <w:t>Связь музыкального фольклора с устным народным творчеством</w:t>
            </w:r>
          </w:p>
        </w:tc>
        <w:tc>
          <w:tcPr>
            <w:tcW w:w="3260" w:type="dxa"/>
          </w:tcPr>
          <w:p w:rsidR="007C53EC" w:rsidRPr="00226C19" w:rsidRDefault="007C53EC" w:rsidP="00EA2CB4">
            <w:r w:rsidRPr="00226C19">
              <w:t>Эскизы игрушек из соломы</w:t>
            </w:r>
          </w:p>
        </w:tc>
        <w:tc>
          <w:tcPr>
            <w:tcW w:w="3478" w:type="dxa"/>
          </w:tcPr>
          <w:p w:rsidR="007C53EC" w:rsidRPr="002B34F5" w:rsidRDefault="007C53EC" w:rsidP="00EA2CB4">
            <w:r>
              <w:t>Изготовление игрушек из соломы</w:t>
            </w:r>
          </w:p>
        </w:tc>
      </w:tr>
      <w:tr w:rsidR="007C53EC" w:rsidRPr="00DA0E0F" w:rsidTr="00815FCE">
        <w:tc>
          <w:tcPr>
            <w:tcW w:w="1101" w:type="dxa"/>
          </w:tcPr>
          <w:p w:rsidR="007C53EC" w:rsidRDefault="007C53EC" w:rsidP="007C53EC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9" w:type="dxa"/>
            <w:gridSpan w:val="4"/>
          </w:tcPr>
          <w:p w:rsidR="007C53EC" w:rsidRDefault="007C53EC" w:rsidP="007C53EC">
            <w:pPr>
              <w:jc w:val="center"/>
            </w:pPr>
            <w:r>
              <w:t>Экскурсия «Сказка в лаковой миниатюре».</w:t>
            </w:r>
          </w:p>
        </w:tc>
      </w:tr>
    </w:tbl>
    <w:p w:rsidR="00B26C46" w:rsidRDefault="00B26C46" w:rsidP="00105C88">
      <w:pPr>
        <w:jc w:val="center"/>
      </w:pPr>
    </w:p>
    <w:p w:rsidR="00105C88" w:rsidRDefault="00105C88" w:rsidP="007C53EC">
      <w:pPr>
        <w:rPr>
          <w:b/>
          <w:sz w:val="36"/>
          <w:szCs w:val="36"/>
        </w:rPr>
      </w:pPr>
    </w:p>
    <w:p w:rsidR="00105C88" w:rsidRDefault="00105C88" w:rsidP="00105C88">
      <w:pPr>
        <w:jc w:val="right"/>
        <w:rPr>
          <w:b/>
          <w:sz w:val="36"/>
          <w:szCs w:val="36"/>
        </w:rPr>
      </w:pPr>
    </w:p>
    <w:p w:rsidR="00055A5C" w:rsidRDefault="00055A5C" w:rsidP="00105C88">
      <w:pPr>
        <w:jc w:val="right"/>
        <w:rPr>
          <w:b/>
          <w:sz w:val="36"/>
          <w:szCs w:val="36"/>
        </w:rPr>
      </w:pPr>
    </w:p>
    <w:p w:rsidR="00105C88" w:rsidRDefault="00105C88" w:rsidP="00105C88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</w:t>
      </w:r>
      <w:r w:rsidR="007C53EC">
        <w:rPr>
          <w:b/>
          <w:sz w:val="36"/>
          <w:szCs w:val="36"/>
        </w:rPr>
        <w:t>-и</w:t>
      </w:r>
      <w:r w:rsidRPr="00727E77">
        <w:rPr>
          <w:b/>
          <w:sz w:val="36"/>
          <w:szCs w:val="36"/>
        </w:rPr>
        <w:t>й год обучения</w:t>
      </w:r>
    </w:p>
    <w:p w:rsidR="00105C88" w:rsidRDefault="00105C88" w:rsidP="00105C88">
      <w:pPr>
        <w:jc w:val="center"/>
        <w:rPr>
          <w:b/>
          <w:sz w:val="44"/>
          <w:szCs w:val="44"/>
        </w:rPr>
      </w:pPr>
      <w:r w:rsidRPr="00FF50FD">
        <w:rPr>
          <w:b/>
          <w:sz w:val="44"/>
          <w:szCs w:val="44"/>
        </w:rPr>
        <w:t>Интегрированный курс «Русский дом»</w:t>
      </w:r>
    </w:p>
    <w:p w:rsidR="00105C88" w:rsidRPr="00E678F4" w:rsidRDefault="00105C88" w:rsidP="00105C88">
      <w:pPr>
        <w:jc w:val="center"/>
        <w:rPr>
          <w:b/>
          <w:sz w:val="44"/>
          <w:szCs w:val="44"/>
        </w:rPr>
      </w:pPr>
    </w:p>
    <w:p w:rsidR="00105C88" w:rsidRDefault="00105C88" w:rsidP="007C53EC">
      <w:pPr>
        <w:jc w:val="center"/>
        <w:rPr>
          <w:sz w:val="28"/>
          <w:szCs w:val="28"/>
        </w:rPr>
      </w:pPr>
      <w:r w:rsidRPr="00727E77">
        <w:rPr>
          <w:sz w:val="28"/>
          <w:szCs w:val="28"/>
        </w:rPr>
        <w:t>Авторы программы:</w:t>
      </w:r>
    </w:p>
    <w:p w:rsidR="00105C88" w:rsidRDefault="00105C88" w:rsidP="007C53EC">
      <w:pPr>
        <w:jc w:val="center"/>
      </w:pPr>
      <w:r>
        <w:rPr>
          <w:sz w:val="28"/>
          <w:szCs w:val="28"/>
        </w:rPr>
        <w:t xml:space="preserve">▪ </w:t>
      </w:r>
      <w:r>
        <w:t>Королева С.Е. – учитель литературы</w:t>
      </w:r>
    </w:p>
    <w:p w:rsidR="00105C88" w:rsidRDefault="00105C88" w:rsidP="007C53EC">
      <w:pPr>
        <w:jc w:val="center"/>
      </w:pPr>
      <w:r>
        <w:t>▪ Фирсова О.В. – учитель музыки</w:t>
      </w:r>
    </w:p>
    <w:p w:rsidR="00105C88" w:rsidRDefault="00105C88" w:rsidP="007C53EC">
      <w:pPr>
        <w:jc w:val="center"/>
      </w:pPr>
    </w:p>
    <w:p w:rsidR="00105C88" w:rsidRDefault="00105C88" w:rsidP="00105C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ИГРУШКА</w:t>
      </w:r>
    </w:p>
    <w:p w:rsidR="00481658" w:rsidRDefault="00481658" w:rsidP="00105C88">
      <w:pPr>
        <w:jc w:val="center"/>
        <w:rPr>
          <w:b/>
          <w:sz w:val="36"/>
          <w:szCs w:val="36"/>
        </w:rPr>
      </w:pPr>
    </w:p>
    <w:tbl>
      <w:tblPr>
        <w:tblStyle w:val="ac"/>
        <w:tblW w:w="0" w:type="auto"/>
        <w:tblLook w:val="04A0"/>
      </w:tblPr>
      <w:tblGrid>
        <w:gridCol w:w="1101"/>
        <w:gridCol w:w="4536"/>
        <w:gridCol w:w="3685"/>
        <w:gridCol w:w="3260"/>
        <w:gridCol w:w="3478"/>
      </w:tblGrid>
      <w:tr w:rsidR="00481658" w:rsidRPr="006A539B" w:rsidTr="00EA2CB4">
        <w:tc>
          <w:tcPr>
            <w:tcW w:w="1101" w:type="dxa"/>
          </w:tcPr>
          <w:p w:rsidR="00481658" w:rsidRPr="00B26C46" w:rsidRDefault="00481658" w:rsidP="00EA2CB4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B26C46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4536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78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Трудовое обучение</w:t>
            </w:r>
          </w:p>
        </w:tc>
      </w:tr>
      <w:tr w:rsidR="00481658" w:rsidRPr="00DA0E0F" w:rsidTr="00EA2CB4">
        <w:tc>
          <w:tcPr>
            <w:tcW w:w="1101" w:type="dxa"/>
          </w:tcPr>
          <w:p w:rsid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481658" w:rsidRPr="002B34F5" w:rsidRDefault="00481658" w:rsidP="00EA2CB4">
            <w:r>
              <w:t>Игрушка. История. Традиция. Школы.</w:t>
            </w:r>
          </w:p>
        </w:tc>
        <w:tc>
          <w:tcPr>
            <w:tcW w:w="3685" w:type="dxa"/>
            <w:vMerge w:val="restart"/>
          </w:tcPr>
          <w:p w:rsidR="00481658" w:rsidRDefault="00481658" w:rsidP="00EA2CB4">
            <w:r>
              <w:t>Плясовые песни:</w:t>
            </w:r>
          </w:p>
          <w:p w:rsidR="00481658" w:rsidRDefault="00481658" w:rsidP="00EA2CB4">
            <w:r>
              <w:t xml:space="preserve">«Возле речки, </w:t>
            </w:r>
            <w:proofErr w:type="gramStart"/>
            <w:r>
              <w:t>возле</w:t>
            </w:r>
            <w:proofErr w:type="gramEnd"/>
            <w:r>
              <w:t xml:space="preserve"> мосту»</w:t>
            </w:r>
          </w:p>
          <w:p w:rsidR="00481658" w:rsidRPr="00E014F9" w:rsidRDefault="00481658" w:rsidP="00EA2CB4">
            <w:r>
              <w:t>«Где был, Иванушка?»</w:t>
            </w:r>
          </w:p>
        </w:tc>
        <w:tc>
          <w:tcPr>
            <w:tcW w:w="3260" w:type="dxa"/>
          </w:tcPr>
          <w:p w:rsidR="00481658" w:rsidRPr="00E014F9" w:rsidRDefault="00481658" w:rsidP="00EA2CB4">
            <w:r>
              <w:t>Знакомство с элементами росписи</w:t>
            </w:r>
          </w:p>
        </w:tc>
        <w:tc>
          <w:tcPr>
            <w:tcW w:w="3478" w:type="dxa"/>
            <w:vMerge w:val="restart"/>
          </w:tcPr>
          <w:p w:rsidR="00481658" w:rsidRDefault="00481658" w:rsidP="00EA2CB4"/>
          <w:p w:rsidR="00481658" w:rsidRPr="000426E2" w:rsidRDefault="00481658" w:rsidP="00EA2CB4">
            <w:r>
              <w:t>Лепка дымковской игрушки.</w:t>
            </w:r>
          </w:p>
        </w:tc>
      </w:tr>
      <w:tr w:rsidR="00481658" w:rsidRPr="00DA0E0F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Default="00481658" w:rsidP="00EA2CB4">
            <w:r>
              <w:t>Дымковская глиняная игрушка.</w:t>
            </w:r>
          </w:p>
          <w:p w:rsidR="00481658" w:rsidRPr="002B34F5" w:rsidRDefault="00481658" w:rsidP="00EA2CB4">
            <w:r>
              <w:t>История промысла.</w:t>
            </w:r>
          </w:p>
        </w:tc>
        <w:tc>
          <w:tcPr>
            <w:tcW w:w="3685" w:type="dxa"/>
            <w:vMerge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81658" w:rsidRPr="00E014F9" w:rsidRDefault="00481658" w:rsidP="00EA2CB4">
            <w:r>
              <w:t>Роспись вылепленной игрушки.</w:t>
            </w:r>
          </w:p>
        </w:tc>
        <w:tc>
          <w:tcPr>
            <w:tcW w:w="3478" w:type="dxa"/>
            <w:vMerge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658" w:rsidRPr="00DA0E0F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Pr="002B34F5" w:rsidRDefault="00481658" w:rsidP="00EA2CB4">
            <w:r>
              <w:t>Русская матрешка</w:t>
            </w:r>
          </w:p>
        </w:tc>
        <w:tc>
          <w:tcPr>
            <w:tcW w:w="3685" w:type="dxa"/>
            <w:vMerge w:val="restart"/>
          </w:tcPr>
          <w:p w:rsidR="00481658" w:rsidRDefault="00481658" w:rsidP="00EA2CB4">
            <w:r>
              <w:t>Русские народные танцы:</w:t>
            </w:r>
          </w:p>
          <w:p w:rsidR="00481658" w:rsidRDefault="00481658" w:rsidP="00EA2CB4">
            <w:r>
              <w:t>«Коробейники»</w:t>
            </w:r>
          </w:p>
          <w:p w:rsidR="00481658" w:rsidRPr="00E014F9" w:rsidRDefault="00481658" w:rsidP="00EA2CB4">
            <w:r>
              <w:t>«Приглашение»</w:t>
            </w:r>
          </w:p>
        </w:tc>
        <w:tc>
          <w:tcPr>
            <w:tcW w:w="3260" w:type="dxa"/>
          </w:tcPr>
          <w:p w:rsidR="00481658" w:rsidRPr="00E014F9" w:rsidRDefault="00481658" w:rsidP="00EA2CB4">
            <w:r>
              <w:t>Эскиз русской матрешки.</w:t>
            </w:r>
          </w:p>
        </w:tc>
        <w:tc>
          <w:tcPr>
            <w:tcW w:w="3478" w:type="dxa"/>
            <w:vMerge w:val="restart"/>
          </w:tcPr>
          <w:p w:rsidR="00481658" w:rsidRPr="000426E2" w:rsidRDefault="00481658" w:rsidP="00EA2CB4">
            <w:r>
              <w:t>Изготовление блюдца из папье-маше.</w:t>
            </w:r>
          </w:p>
        </w:tc>
      </w:tr>
      <w:tr w:rsidR="00481658" w:rsidRPr="00DA0E0F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Pr="00E014F9" w:rsidRDefault="00481658" w:rsidP="00EA2CB4">
            <w:r>
              <w:t>«Синяя птица» Гжели.</w:t>
            </w:r>
          </w:p>
        </w:tc>
        <w:tc>
          <w:tcPr>
            <w:tcW w:w="3685" w:type="dxa"/>
            <w:vMerge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81658" w:rsidRPr="000426E2" w:rsidRDefault="00481658" w:rsidP="00EA2CB4">
            <w:r>
              <w:t>Роспись блюдца.</w:t>
            </w:r>
          </w:p>
        </w:tc>
        <w:tc>
          <w:tcPr>
            <w:tcW w:w="3478" w:type="dxa"/>
            <w:vMerge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658" w:rsidRPr="00DA0E0F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Pr="00E014F9" w:rsidRDefault="00481658" w:rsidP="00EA2CB4">
            <w:r>
              <w:t>Хохлома. История промысла</w:t>
            </w:r>
          </w:p>
        </w:tc>
        <w:tc>
          <w:tcPr>
            <w:tcW w:w="3685" w:type="dxa"/>
          </w:tcPr>
          <w:p w:rsidR="00481658" w:rsidRPr="00E014F9" w:rsidRDefault="00481658" w:rsidP="00EA2CB4">
            <w:r>
              <w:t>Игровые хороводные и плясовые песни</w:t>
            </w:r>
          </w:p>
        </w:tc>
        <w:tc>
          <w:tcPr>
            <w:tcW w:w="3260" w:type="dxa"/>
          </w:tcPr>
          <w:p w:rsidR="00481658" w:rsidRPr="000426E2" w:rsidRDefault="00481658" w:rsidP="00EA2CB4">
            <w:r>
              <w:t>Составление хохломского узора.</w:t>
            </w:r>
          </w:p>
        </w:tc>
        <w:tc>
          <w:tcPr>
            <w:tcW w:w="3478" w:type="dxa"/>
          </w:tcPr>
          <w:p w:rsidR="00481658" w:rsidRPr="000426E2" w:rsidRDefault="00481658" w:rsidP="00EA2CB4">
            <w:r>
              <w:t xml:space="preserve">Составление панно «Хохломская посуда». </w:t>
            </w:r>
          </w:p>
        </w:tc>
      </w:tr>
      <w:tr w:rsidR="00481658" w:rsidRPr="00DA0E0F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Pr="00E014F9" w:rsidRDefault="00481658" w:rsidP="00EA2CB4">
            <w:r>
              <w:t>Городецкая игрушка. Символика образов на примере Городецкой росписи.</w:t>
            </w:r>
          </w:p>
        </w:tc>
        <w:tc>
          <w:tcPr>
            <w:tcW w:w="3685" w:type="dxa"/>
          </w:tcPr>
          <w:p w:rsidR="00481658" w:rsidRDefault="00481658" w:rsidP="00EA2CB4">
            <w:r>
              <w:t>Русский народный оркестр:</w:t>
            </w:r>
          </w:p>
          <w:p w:rsidR="00481658" w:rsidRDefault="00481658" w:rsidP="00EA2CB4">
            <w:r>
              <w:t>«Светит месяц»</w:t>
            </w:r>
          </w:p>
          <w:p w:rsidR="00481658" w:rsidRPr="00E014F9" w:rsidRDefault="00481658" w:rsidP="00EA2CB4">
            <w:r>
              <w:t>«Коробейники»</w:t>
            </w:r>
          </w:p>
        </w:tc>
        <w:tc>
          <w:tcPr>
            <w:tcW w:w="3260" w:type="dxa"/>
          </w:tcPr>
          <w:p w:rsidR="00481658" w:rsidRPr="000426E2" w:rsidRDefault="00481658" w:rsidP="00EA2CB4">
            <w:r>
              <w:t>Знакомство с Городецкой росписью.</w:t>
            </w:r>
          </w:p>
        </w:tc>
        <w:tc>
          <w:tcPr>
            <w:tcW w:w="3478" w:type="dxa"/>
            <w:vMerge w:val="restart"/>
          </w:tcPr>
          <w:p w:rsidR="00481658" w:rsidRDefault="00481658" w:rsidP="00EA2CB4"/>
          <w:p w:rsidR="00481658" w:rsidRDefault="00481658" w:rsidP="00EA2CB4"/>
          <w:p w:rsidR="00481658" w:rsidRPr="000426E2" w:rsidRDefault="00481658" w:rsidP="00EA2CB4">
            <w:r>
              <w:t>Роспись на деревянной доске</w:t>
            </w:r>
          </w:p>
        </w:tc>
      </w:tr>
      <w:tr w:rsidR="00481658" w:rsidRPr="00DA0E0F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Pr="00E014F9" w:rsidRDefault="00481658" w:rsidP="00EA2CB4">
            <w:proofErr w:type="spellStart"/>
            <w:r>
              <w:t>Богородская</w:t>
            </w:r>
            <w:proofErr w:type="spellEnd"/>
            <w:r>
              <w:t xml:space="preserve"> деревянная игрушка.</w:t>
            </w:r>
          </w:p>
        </w:tc>
        <w:tc>
          <w:tcPr>
            <w:tcW w:w="3685" w:type="dxa"/>
          </w:tcPr>
          <w:p w:rsidR="00481658" w:rsidRPr="00E014F9" w:rsidRDefault="00481658" w:rsidP="00EA2CB4">
            <w:r>
              <w:t>Частушки о народных промыслах</w:t>
            </w:r>
          </w:p>
        </w:tc>
        <w:tc>
          <w:tcPr>
            <w:tcW w:w="3260" w:type="dxa"/>
          </w:tcPr>
          <w:p w:rsidR="00481658" w:rsidRPr="000426E2" w:rsidRDefault="00481658" w:rsidP="00EA2CB4">
            <w:r>
              <w:t xml:space="preserve">Эскиз </w:t>
            </w:r>
            <w:proofErr w:type="spellStart"/>
            <w:r>
              <w:t>богородской</w:t>
            </w:r>
            <w:proofErr w:type="spellEnd"/>
            <w:r>
              <w:t xml:space="preserve"> игрушки</w:t>
            </w:r>
          </w:p>
        </w:tc>
        <w:tc>
          <w:tcPr>
            <w:tcW w:w="3478" w:type="dxa"/>
            <w:vMerge/>
          </w:tcPr>
          <w:p w:rsidR="00481658" w:rsidRPr="000426E2" w:rsidRDefault="00481658" w:rsidP="00EA2CB4"/>
        </w:tc>
      </w:tr>
      <w:tr w:rsidR="00481658" w:rsidRPr="00DA0E0F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81658" w:rsidRPr="00E014F9" w:rsidRDefault="00481658" w:rsidP="00EA2CB4">
            <w:r>
              <w:t>Подготовка к празднику «В гостях у мастеров народных промыслов».</w:t>
            </w:r>
          </w:p>
        </w:tc>
        <w:tc>
          <w:tcPr>
            <w:tcW w:w="3685" w:type="dxa"/>
          </w:tcPr>
          <w:p w:rsidR="00481658" w:rsidRPr="00E014F9" w:rsidRDefault="00481658" w:rsidP="00EA2CB4">
            <w:r>
              <w:t>Повторение музыкального материала к празднику.</w:t>
            </w:r>
          </w:p>
        </w:tc>
        <w:tc>
          <w:tcPr>
            <w:tcW w:w="3260" w:type="dxa"/>
          </w:tcPr>
          <w:p w:rsidR="00481658" w:rsidRPr="000426E2" w:rsidRDefault="00481658" w:rsidP="00EA2CB4">
            <w:r>
              <w:t>Монтирование коллективного панно «Игрушка».</w:t>
            </w:r>
          </w:p>
        </w:tc>
        <w:tc>
          <w:tcPr>
            <w:tcW w:w="3478" w:type="dxa"/>
            <w:vMerge/>
          </w:tcPr>
          <w:p w:rsidR="00481658" w:rsidRPr="000426E2" w:rsidRDefault="00481658" w:rsidP="00EA2CB4"/>
        </w:tc>
      </w:tr>
      <w:tr w:rsidR="00481658" w:rsidRPr="00DA0E0F" w:rsidTr="00556C8E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9" w:type="dxa"/>
            <w:gridSpan w:val="4"/>
          </w:tcPr>
          <w:p w:rsidR="00481658" w:rsidRPr="00DA0E0F" w:rsidRDefault="00481658" w:rsidP="00481658">
            <w:pPr>
              <w:jc w:val="center"/>
            </w:pPr>
            <w:r>
              <w:t>Проведение праздника «В гостях у мастеров народных промыслов».</w:t>
            </w:r>
          </w:p>
        </w:tc>
      </w:tr>
    </w:tbl>
    <w:p w:rsidR="00481658" w:rsidRDefault="00481658" w:rsidP="00105C88">
      <w:pPr>
        <w:jc w:val="center"/>
        <w:rPr>
          <w:b/>
          <w:sz w:val="36"/>
          <w:szCs w:val="36"/>
        </w:rPr>
      </w:pPr>
    </w:p>
    <w:p w:rsidR="00481658" w:rsidRDefault="00481658" w:rsidP="00105C88">
      <w:pPr>
        <w:jc w:val="center"/>
        <w:rPr>
          <w:b/>
          <w:sz w:val="36"/>
          <w:szCs w:val="36"/>
        </w:rPr>
      </w:pPr>
    </w:p>
    <w:p w:rsidR="00A449CC" w:rsidRDefault="00A449CC" w:rsidP="00A449CC">
      <w:pPr>
        <w:rPr>
          <w:b/>
          <w:sz w:val="36"/>
          <w:szCs w:val="36"/>
        </w:rPr>
      </w:pPr>
    </w:p>
    <w:p w:rsidR="00481658" w:rsidRPr="005B65C3" w:rsidRDefault="00481658" w:rsidP="00A449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РЕКРУТСКИЕ ОБРЯДЫ</w:t>
      </w:r>
    </w:p>
    <w:p w:rsidR="00481658" w:rsidRDefault="00481658" w:rsidP="00481658">
      <w:pPr>
        <w:rPr>
          <w:b/>
          <w:sz w:val="36"/>
          <w:szCs w:val="36"/>
        </w:rPr>
      </w:pPr>
    </w:p>
    <w:tbl>
      <w:tblPr>
        <w:tblStyle w:val="ac"/>
        <w:tblW w:w="0" w:type="auto"/>
        <w:tblLook w:val="04A0"/>
      </w:tblPr>
      <w:tblGrid>
        <w:gridCol w:w="1101"/>
        <w:gridCol w:w="4536"/>
        <w:gridCol w:w="3685"/>
        <w:gridCol w:w="3260"/>
        <w:gridCol w:w="3478"/>
      </w:tblGrid>
      <w:tr w:rsidR="00481658" w:rsidRPr="006A539B" w:rsidTr="00EA2CB4">
        <w:tc>
          <w:tcPr>
            <w:tcW w:w="1101" w:type="dxa"/>
          </w:tcPr>
          <w:p w:rsidR="00481658" w:rsidRPr="00B26C46" w:rsidRDefault="00481658" w:rsidP="00EA2CB4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B26C46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4536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78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Трудовое обучение</w:t>
            </w:r>
          </w:p>
        </w:tc>
      </w:tr>
      <w:tr w:rsidR="00481658" w:rsidRPr="000426E2" w:rsidTr="00EA2CB4">
        <w:tc>
          <w:tcPr>
            <w:tcW w:w="1101" w:type="dxa"/>
          </w:tcPr>
          <w:p w:rsid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481658" w:rsidRPr="000426E2" w:rsidRDefault="00481658" w:rsidP="00EA2CB4">
            <w:r>
              <w:t>Историческая справка о рекрутской службе в России после петровского времени, о военных поселениях, о сроке службы, о правилах набора в рекруты.</w:t>
            </w:r>
          </w:p>
        </w:tc>
        <w:tc>
          <w:tcPr>
            <w:tcW w:w="3685" w:type="dxa"/>
          </w:tcPr>
          <w:p w:rsidR="00481658" w:rsidRDefault="00481658" w:rsidP="00EA2CB4">
            <w:r>
              <w:t>«</w:t>
            </w:r>
            <w:proofErr w:type="spellStart"/>
            <w:r>
              <w:t>Солдатушки</w:t>
            </w:r>
            <w:proofErr w:type="spellEnd"/>
            <w:r>
              <w:t>, бравы ребятушки» (разучивание).</w:t>
            </w:r>
          </w:p>
          <w:p w:rsidR="00481658" w:rsidRPr="000426E2" w:rsidRDefault="00481658" w:rsidP="00EA2CB4">
            <w:r>
              <w:t>«На заре-то было, братцы на зорюшке» (слушание).</w:t>
            </w:r>
          </w:p>
        </w:tc>
        <w:tc>
          <w:tcPr>
            <w:tcW w:w="3260" w:type="dxa"/>
          </w:tcPr>
          <w:p w:rsidR="00481658" w:rsidRDefault="00481658" w:rsidP="00EA2CB4"/>
          <w:p w:rsidR="00481658" w:rsidRDefault="00481658" w:rsidP="00EA2CB4">
            <w:r>
              <w:t>Рисование на тему:</w:t>
            </w:r>
          </w:p>
          <w:p w:rsidR="00481658" w:rsidRPr="000426E2" w:rsidRDefault="00481658" w:rsidP="00EA2CB4">
            <w:r>
              <w:t>«Костюм солдата 1812 года».</w:t>
            </w:r>
          </w:p>
        </w:tc>
        <w:tc>
          <w:tcPr>
            <w:tcW w:w="3478" w:type="dxa"/>
          </w:tcPr>
          <w:p w:rsidR="00481658" w:rsidRDefault="00481658" w:rsidP="00EA2CB4"/>
          <w:p w:rsidR="00481658" w:rsidRPr="000426E2" w:rsidRDefault="00481658" w:rsidP="00EA2CB4">
            <w:r>
              <w:t>Вышивка носового платка с инициалами.</w:t>
            </w:r>
          </w:p>
        </w:tc>
      </w:tr>
      <w:tr w:rsidR="00481658" w:rsidRPr="000426E2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Pr="004B5B2E" w:rsidRDefault="00481658" w:rsidP="00EA2CB4">
            <w:r>
              <w:t>Причитания – основной жанр рекрутских обрядов. Назначение, содержание, отличие от похоронных причитаний.</w:t>
            </w:r>
          </w:p>
        </w:tc>
        <w:tc>
          <w:tcPr>
            <w:tcW w:w="3685" w:type="dxa"/>
          </w:tcPr>
          <w:p w:rsidR="00481658" w:rsidRDefault="00481658" w:rsidP="00EA2CB4">
            <w:r>
              <w:t>«Плач по сыну» (слушание).</w:t>
            </w:r>
          </w:p>
          <w:p w:rsidR="00481658" w:rsidRDefault="00481658" w:rsidP="00EA2CB4">
            <w:r>
              <w:t xml:space="preserve">«Ой, да ты голубочек ты </w:t>
            </w:r>
            <w:proofErr w:type="spellStart"/>
            <w:r>
              <w:t>сизенький</w:t>
            </w:r>
            <w:proofErr w:type="spellEnd"/>
            <w:r>
              <w:t>» (слушание).</w:t>
            </w:r>
          </w:p>
          <w:p w:rsidR="00481658" w:rsidRDefault="00481658" w:rsidP="00EA2CB4">
            <w:r>
              <w:t>«</w:t>
            </w:r>
            <w:proofErr w:type="spellStart"/>
            <w:r>
              <w:t>Солдатушки</w:t>
            </w:r>
            <w:proofErr w:type="spellEnd"/>
            <w:r>
              <w:t>» (исполнение).</w:t>
            </w:r>
          </w:p>
          <w:p w:rsidR="00481658" w:rsidRPr="004B5B2E" w:rsidRDefault="00481658" w:rsidP="00EA2CB4">
            <w:r>
              <w:t>«Из-за леса, из-за гор» (разучивание).</w:t>
            </w:r>
          </w:p>
        </w:tc>
        <w:tc>
          <w:tcPr>
            <w:tcW w:w="3260" w:type="dxa"/>
          </w:tcPr>
          <w:p w:rsidR="00481658" w:rsidRPr="004B5B2E" w:rsidRDefault="00481658" w:rsidP="00EA2CB4">
            <w:r>
              <w:t>Рисование кисета в цвете</w:t>
            </w:r>
          </w:p>
        </w:tc>
        <w:tc>
          <w:tcPr>
            <w:tcW w:w="3478" w:type="dxa"/>
          </w:tcPr>
          <w:p w:rsidR="00481658" w:rsidRPr="000426E2" w:rsidRDefault="00481658" w:rsidP="00EA2CB4">
            <w:r>
              <w:t>Раскрой кисета.</w:t>
            </w:r>
          </w:p>
        </w:tc>
      </w:tr>
      <w:tr w:rsidR="00481658" w:rsidRPr="000426E2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Pr="004B5B2E" w:rsidRDefault="00481658" w:rsidP="00EA2CB4">
            <w:r>
              <w:t>Знакомство с солдатскими песнями и их особенностями.</w:t>
            </w:r>
          </w:p>
        </w:tc>
        <w:tc>
          <w:tcPr>
            <w:tcW w:w="3685" w:type="dxa"/>
          </w:tcPr>
          <w:p w:rsidR="00481658" w:rsidRDefault="00481658" w:rsidP="00EA2CB4">
            <w:r>
              <w:t>«</w:t>
            </w:r>
            <w:proofErr w:type="spellStart"/>
            <w:r>
              <w:t>Солдатушки</w:t>
            </w:r>
            <w:proofErr w:type="spellEnd"/>
            <w:r>
              <w:t>».</w:t>
            </w:r>
          </w:p>
          <w:p w:rsidR="00481658" w:rsidRDefault="00481658" w:rsidP="00EA2CB4">
            <w:r>
              <w:t>«Из-за леса»</w:t>
            </w:r>
          </w:p>
          <w:p w:rsidR="00481658" w:rsidRPr="004B5B2E" w:rsidRDefault="00481658" w:rsidP="00EA2CB4">
            <w:r>
              <w:t>«Девица, девица, любушка краса» (шуточная солдатская песня).</w:t>
            </w:r>
          </w:p>
        </w:tc>
        <w:tc>
          <w:tcPr>
            <w:tcW w:w="3260" w:type="dxa"/>
          </w:tcPr>
          <w:p w:rsidR="00481658" w:rsidRPr="004B5B2E" w:rsidRDefault="00481658" w:rsidP="00EA2CB4">
            <w:r>
              <w:t>Монтирование панно «Солдаты на привале».</w:t>
            </w:r>
          </w:p>
        </w:tc>
        <w:tc>
          <w:tcPr>
            <w:tcW w:w="3478" w:type="dxa"/>
          </w:tcPr>
          <w:p w:rsidR="00481658" w:rsidRPr="004B5B2E" w:rsidRDefault="00481658" w:rsidP="00EA2CB4">
            <w:r>
              <w:t>Пошив и украшение кисета.</w:t>
            </w:r>
          </w:p>
        </w:tc>
      </w:tr>
    </w:tbl>
    <w:p w:rsidR="00481658" w:rsidRDefault="00481658" w:rsidP="00105C88">
      <w:pPr>
        <w:jc w:val="center"/>
        <w:rPr>
          <w:b/>
          <w:sz w:val="36"/>
          <w:szCs w:val="36"/>
        </w:rPr>
      </w:pPr>
    </w:p>
    <w:p w:rsidR="00481658" w:rsidRDefault="00105C88" w:rsidP="00A449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ПОХОРОННЫЕ ОБРЯДЫ</w:t>
      </w:r>
    </w:p>
    <w:tbl>
      <w:tblPr>
        <w:tblStyle w:val="ac"/>
        <w:tblW w:w="0" w:type="auto"/>
        <w:tblLook w:val="04A0"/>
      </w:tblPr>
      <w:tblGrid>
        <w:gridCol w:w="1101"/>
        <w:gridCol w:w="4536"/>
        <w:gridCol w:w="3685"/>
        <w:gridCol w:w="3260"/>
        <w:gridCol w:w="3478"/>
      </w:tblGrid>
      <w:tr w:rsidR="00481658" w:rsidRPr="006A539B" w:rsidTr="00EA2CB4">
        <w:tc>
          <w:tcPr>
            <w:tcW w:w="1101" w:type="dxa"/>
          </w:tcPr>
          <w:p w:rsidR="00481658" w:rsidRPr="00B26C46" w:rsidRDefault="00481658" w:rsidP="00EA2CB4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B26C46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4536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78" w:type="dxa"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Трудовое обучение</w:t>
            </w:r>
          </w:p>
        </w:tc>
      </w:tr>
      <w:tr w:rsidR="00481658" w:rsidRPr="000426E2" w:rsidTr="00EA2CB4">
        <w:tc>
          <w:tcPr>
            <w:tcW w:w="1101" w:type="dxa"/>
          </w:tcPr>
          <w:p w:rsid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481658" w:rsidRPr="00B0263D" w:rsidRDefault="00481658" w:rsidP="00EA2CB4">
            <w:r>
              <w:t>Похоронные обряды. Большое количество в ритуале магических обрядовых действий, связанных с представлениями о загробной жизни.</w:t>
            </w:r>
          </w:p>
        </w:tc>
        <w:tc>
          <w:tcPr>
            <w:tcW w:w="3685" w:type="dxa"/>
          </w:tcPr>
          <w:p w:rsidR="00481658" w:rsidRDefault="00481658" w:rsidP="00EA2CB4">
            <w:r>
              <w:t>«Ой, ты родимая матушка» (разучивание)</w:t>
            </w:r>
          </w:p>
          <w:p w:rsidR="00481658" w:rsidRPr="00B0263D" w:rsidRDefault="00481658" w:rsidP="00EA2CB4">
            <w:r>
              <w:t>«Вдовий плач» (разучивание).</w:t>
            </w:r>
          </w:p>
        </w:tc>
        <w:tc>
          <w:tcPr>
            <w:tcW w:w="3260" w:type="dxa"/>
          </w:tcPr>
          <w:p w:rsidR="00481658" w:rsidRPr="00B0263D" w:rsidRDefault="00481658" w:rsidP="00EA2CB4">
            <w:r>
              <w:t xml:space="preserve">Эскизы образов для </w:t>
            </w:r>
            <w:proofErr w:type="gramStart"/>
            <w:r>
              <w:t>умершего</w:t>
            </w:r>
            <w:proofErr w:type="gramEnd"/>
            <w:r>
              <w:t>.</w:t>
            </w:r>
          </w:p>
        </w:tc>
        <w:tc>
          <w:tcPr>
            <w:tcW w:w="3478" w:type="dxa"/>
          </w:tcPr>
          <w:p w:rsidR="00481658" w:rsidRPr="00B0263D" w:rsidRDefault="00481658" w:rsidP="00EA2CB4">
            <w:r>
              <w:t>Раскрой и пошив наволочки и полотенца.</w:t>
            </w:r>
          </w:p>
        </w:tc>
      </w:tr>
      <w:tr w:rsidR="00481658" w:rsidRPr="000426E2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Pr="00B0263D" w:rsidRDefault="00481658" w:rsidP="00EA2CB4">
            <w:proofErr w:type="spellStart"/>
            <w:r>
              <w:t>Оплакивание</w:t>
            </w:r>
            <w:proofErr w:type="spellEnd"/>
            <w:r>
              <w:t xml:space="preserve"> </w:t>
            </w:r>
            <w:proofErr w:type="gramStart"/>
            <w:r>
              <w:t>умерших</w:t>
            </w:r>
            <w:proofErr w:type="gramEnd"/>
            <w:r>
              <w:t>. Плачи и причитания. Их особенности.</w:t>
            </w:r>
          </w:p>
        </w:tc>
        <w:tc>
          <w:tcPr>
            <w:tcW w:w="3685" w:type="dxa"/>
          </w:tcPr>
          <w:p w:rsidR="00481658" w:rsidRDefault="00481658" w:rsidP="00EA2CB4">
            <w:r>
              <w:t>«Укатилось красное солнышко» (слушание).</w:t>
            </w:r>
          </w:p>
          <w:p w:rsidR="00481658" w:rsidRPr="00B0263D" w:rsidRDefault="00481658" w:rsidP="00EA2CB4">
            <w:r>
              <w:t>«Вдовий плач»</w:t>
            </w:r>
          </w:p>
        </w:tc>
        <w:tc>
          <w:tcPr>
            <w:tcW w:w="3260" w:type="dxa"/>
          </w:tcPr>
          <w:p w:rsidR="00481658" w:rsidRPr="00B0263D" w:rsidRDefault="00481658" w:rsidP="00EA2CB4">
            <w:r>
              <w:t>Рисование фигуры человека в траурном платье.</w:t>
            </w:r>
          </w:p>
        </w:tc>
        <w:tc>
          <w:tcPr>
            <w:tcW w:w="3478" w:type="dxa"/>
            <w:vMerge w:val="restart"/>
          </w:tcPr>
          <w:p w:rsidR="00481658" w:rsidRDefault="00481658" w:rsidP="00EA2CB4"/>
          <w:p w:rsidR="00481658" w:rsidRDefault="00481658" w:rsidP="00EA2CB4"/>
          <w:p w:rsidR="00481658" w:rsidRPr="00B0263D" w:rsidRDefault="00481658" w:rsidP="00EA2CB4">
            <w:r>
              <w:t>Поминальная еда.</w:t>
            </w:r>
          </w:p>
        </w:tc>
      </w:tr>
      <w:tr w:rsidR="00481658" w:rsidRPr="000426E2" w:rsidTr="00EA2CB4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81658" w:rsidRPr="00B0263D" w:rsidRDefault="00481658" w:rsidP="00EA2CB4">
            <w:r>
              <w:t>Поминовение усопших. Поминальные плачи.</w:t>
            </w:r>
          </w:p>
        </w:tc>
        <w:tc>
          <w:tcPr>
            <w:tcW w:w="3685" w:type="dxa"/>
          </w:tcPr>
          <w:p w:rsidR="00481658" w:rsidRDefault="00481658" w:rsidP="00EA2CB4">
            <w:r>
              <w:t>«Отлетела моя матушка» (слушание).</w:t>
            </w:r>
          </w:p>
          <w:p w:rsidR="00481658" w:rsidRPr="00B0263D" w:rsidRDefault="00481658" w:rsidP="00EA2CB4">
            <w:r>
              <w:t>«Вдовий плач»</w:t>
            </w:r>
          </w:p>
        </w:tc>
        <w:tc>
          <w:tcPr>
            <w:tcW w:w="3260" w:type="dxa"/>
          </w:tcPr>
          <w:p w:rsidR="00481658" w:rsidRPr="00B0263D" w:rsidRDefault="00481658" w:rsidP="00EA2CB4">
            <w:r>
              <w:t>Монтирование панно «Плачи и причитания в доме усопшего»</w:t>
            </w:r>
          </w:p>
        </w:tc>
        <w:tc>
          <w:tcPr>
            <w:tcW w:w="3478" w:type="dxa"/>
            <w:vMerge/>
          </w:tcPr>
          <w:p w:rsidR="00481658" w:rsidRPr="006A539B" w:rsidRDefault="00481658" w:rsidP="00EA2C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658" w:rsidRPr="000426E2" w:rsidTr="00B04131">
        <w:tc>
          <w:tcPr>
            <w:tcW w:w="1101" w:type="dxa"/>
          </w:tcPr>
          <w:p w:rsidR="00481658" w:rsidRPr="00481658" w:rsidRDefault="00481658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9" w:type="dxa"/>
            <w:gridSpan w:val="4"/>
          </w:tcPr>
          <w:p w:rsidR="00481658" w:rsidRDefault="00481658" w:rsidP="00481658">
            <w:pPr>
              <w:jc w:val="center"/>
            </w:pPr>
            <w:r w:rsidRPr="005B65C3">
              <w:t>Экскурсия в музей</w:t>
            </w:r>
          </w:p>
        </w:tc>
      </w:tr>
    </w:tbl>
    <w:p w:rsidR="00105C88" w:rsidRDefault="00A449CC" w:rsidP="00A449C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                                                                                   </w:t>
      </w:r>
      <w:r w:rsidR="00105C88">
        <w:rPr>
          <w:b/>
          <w:sz w:val="36"/>
          <w:szCs w:val="36"/>
        </w:rPr>
        <w:t>4</w:t>
      </w:r>
      <w:r w:rsidR="00105C88" w:rsidRPr="00727E77">
        <w:rPr>
          <w:b/>
          <w:sz w:val="36"/>
          <w:szCs w:val="36"/>
        </w:rPr>
        <w:t>-ый год обучения</w:t>
      </w:r>
    </w:p>
    <w:p w:rsidR="00105C88" w:rsidRDefault="00105C88" w:rsidP="00105C88">
      <w:pPr>
        <w:jc w:val="center"/>
        <w:rPr>
          <w:b/>
          <w:sz w:val="44"/>
          <w:szCs w:val="44"/>
        </w:rPr>
      </w:pPr>
      <w:r w:rsidRPr="00FF50FD">
        <w:rPr>
          <w:b/>
          <w:sz w:val="44"/>
          <w:szCs w:val="44"/>
        </w:rPr>
        <w:t>Интегрированный курс «Русский дом»</w:t>
      </w:r>
    </w:p>
    <w:p w:rsidR="00105C88" w:rsidRPr="00E678F4" w:rsidRDefault="00105C88" w:rsidP="00A449CC">
      <w:pPr>
        <w:jc w:val="center"/>
        <w:rPr>
          <w:b/>
          <w:sz w:val="44"/>
          <w:szCs w:val="44"/>
        </w:rPr>
      </w:pPr>
    </w:p>
    <w:p w:rsidR="00105C88" w:rsidRDefault="00105C88" w:rsidP="00A449CC">
      <w:pPr>
        <w:jc w:val="center"/>
        <w:rPr>
          <w:sz w:val="28"/>
          <w:szCs w:val="28"/>
        </w:rPr>
      </w:pPr>
      <w:r w:rsidRPr="00727E77">
        <w:rPr>
          <w:sz w:val="28"/>
          <w:szCs w:val="28"/>
        </w:rPr>
        <w:t>Авторы программы:</w:t>
      </w:r>
    </w:p>
    <w:p w:rsidR="00105C88" w:rsidRDefault="00105C88" w:rsidP="00A449CC">
      <w:pPr>
        <w:jc w:val="center"/>
      </w:pPr>
      <w:r>
        <w:rPr>
          <w:sz w:val="28"/>
          <w:szCs w:val="28"/>
        </w:rPr>
        <w:t xml:space="preserve">▪ </w:t>
      </w:r>
      <w:r>
        <w:t>Королева С.Е. – учитель литературы</w:t>
      </w:r>
    </w:p>
    <w:p w:rsidR="00105C88" w:rsidRDefault="00105C88" w:rsidP="00A449CC">
      <w:pPr>
        <w:jc w:val="center"/>
      </w:pPr>
      <w:r>
        <w:t>▪ Фирсова О.В. – учитель музыки</w:t>
      </w:r>
    </w:p>
    <w:p w:rsidR="00105C88" w:rsidRDefault="00105C88" w:rsidP="00A449CC">
      <w:pPr>
        <w:jc w:val="center"/>
      </w:pPr>
    </w:p>
    <w:p w:rsidR="00A449CC" w:rsidRDefault="00105C88" w:rsidP="00105C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СВАДЕБНЫЕ ОБРЯДЫ</w:t>
      </w:r>
    </w:p>
    <w:p w:rsidR="00055A5C" w:rsidRDefault="00055A5C" w:rsidP="00105C88">
      <w:pPr>
        <w:jc w:val="center"/>
        <w:rPr>
          <w:b/>
          <w:sz w:val="36"/>
          <w:szCs w:val="36"/>
        </w:rPr>
      </w:pPr>
    </w:p>
    <w:tbl>
      <w:tblPr>
        <w:tblStyle w:val="ac"/>
        <w:tblW w:w="0" w:type="auto"/>
        <w:tblLook w:val="04A0"/>
      </w:tblPr>
      <w:tblGrid>
        <w:gridCol w:w="1101"/>
        <w:gridCol w:w="4536"/>
        <w:gridCol w:w="3685"/>
        <w:gridCol w:w="3260"/>
        <w:gridCol w:w="3478"/>
      </w:tblGrid>
      <w:tr w:rsidR="00A449CC" w:rsidRPr="006A539B" w:rsidTr="00EA2CB4">
        <w:tc>
          <w:tcPr>
            <w:tcW w:w="1101" w:type="dxa"/>
          </w:tcPr>
          <w:p w:rsidR="00A449CC" w:rsidRPr="00B26C46" w:rsidRDefault="00A449CC" w:rsidP="00EA2CB4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B26C46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4536" w:type="dxa"/>
          </w:tcPr>
          <w:p w:rsidR="00A449CC" w:rsidRPr="006A539B" w:rsidRDefault="00A449CC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</w:tcPr>
          <w:p w:rsidR="00A449CC" w:rsidRPr="006A539B" w:rsidRDefault="00A449CC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260" w:type="dxa"/>
          </w:tcPr>
          <w:p w:rsidR="00A449CC" w:rsidRPr="006A539B" w:rsidRDefault="00A449CC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78" w:type="dxa"/>
          </w:tcPr>
          <w:p w:rsidR="00A449CC" w:rsidRPr="006A539B" w:rsidRDefault="00A449CC" w:rsidP="00EA2CB4">
            <w:pPr>
              <w:jc w:val="center"/>
              <w:rPr>
                <w:b/>
                <w:sz w:val="28"/>
                <w:szCs w:val="28"/>
              </w:rPr>
            </w:pPr>
            <w:r w:rsidRPr="006A539B">
              <w:rPr>
                <w:b/>
                <w:sz w:val="28"/>
                <w:szCs w:val="28"/>
              </w:rPr>
              <w:t>Трудовое обучение</w:t>
            </w:r>
          </w:p>
        </w:tc>
      </w:tr>
      <w:tr w:rsidR="00A449CC" w:rsidRPr="000426E2" w:rsidTr="00EA2CB4">
        <w:tc>
          <w:tcPr>
            <w:tcW w:w="1101" w:type="dxa"/>
          </w:tcPr>
          <w:p w:rsidR="00A449CC" w:rsidRDefault="00A449CC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A449CC" w:rsidRDefault="00A449CC" w:rsidP="00EA2CB4">
            <w:r>
              <w:t>Свадебные обряды – самые значительные во всей народной обрядности.</w:t>
            </w:r>
          </w:p>
          <w:p w:rsidR="00A449CC" w:rsidRDefault="00A449CC" w:rsidP="00EA2CB4">
            <w:proofErr w:type="spellStart"/>
            <w:r>
              <w:t>Досвадебный</w:t>
            </w:r>
            <w:proofErr w:type="spellEnd"/>
            <w:r>
              <w:t xml:space="preserve"> период.</w:t>
            </w:r>
          </w:p>
          <w:p w:rsidR="00A449CC" w:rsidRPr="005B65C3" w:rsidRDefault="00A449CC" w:rsidP="00EA2CB4">
            <w:r>
              <w:t>Сватовство.</w:t>
            </w:r>
          </w:p>
        </w:tc>
        <w:tc>
          <w:tcPr>
            <w:tcW w:w="3685" w:type="dxa"/>
          </w:tcPr>
          <w:p w:rsidR="00A449CC" w:rsidRDefault="00A449CC" w:rsidP="00EA2CB4">
            <w:r>
              <w:t>Разучивание:</w:t>
            </w:r>
          </w:p>
          <w:p w:rsidR="00A449CC" w:rsidRDefault="00A449CC" w:rsidP="00EA2CB4">
            <w:r>
              <w:t>«У нас ныне вечерок».</w:t>
            </w:r>
          </w:p>
          <w:p w:rsidR="00A449CC" w:rsidRDefault="00A449CC" w:rsidP="00EA2CB4">
            <w:r>
              <w:t>«Как на речке, речке».</w:t>
            </w:r>
          </w:p>
          <w:p w:rsidR="00A449CC" w:rsidRPr="005B65C3" w:rsidRDefault="00A449CC" w:rsidP="00EA2CB4">
            <w:r>
              <w:t>«Ходит царь».</w:t>
            </w:r>
          </w:p>
        </w:tc>
        <w:tc>
          <w:tcPr>
            <w:tcW w:w="3260" w:type="dxa"/>
          </w:tcPr>
          <w:p w:rsidR="00A449CC" w:rsidRDefault="00A449CC" w:rsidP="00EA2CB4"/>
          <w:p w:rsidR="00A449CC" w:rsidRDefault="00A449CC" w:rsidP="00EA2CB4">
            <w:r>
              <w:t>Рисование на тему:</w:t>
            </w:r>
          </w:p>
          <w:p w:rsidR="00A449CC" w:rsidRPr="005B65C3" w:rsidRDefault="00A449CC" w:rsidP="00EA2CB4">
            <w:r>
              <w:t>«Сватовство невесты».</w:t>
            </w:r>
          </w:p>
        </w:tc>
        <w:tc>
          <w:tcPr>
            <w:tcW w:w="3478" w:type="dxa"/>
          </w:tcPr>
          <w:p w:rsidR="00A449CC" w:rsidRDefault="00A449CC" w:rsidP="00EA2CB4"/>
          <w:p w:rsidR="00A449CC" w:rsidRPr="005B65C3" w:rsidRDefault="00A449CC" w:rsidP="00EA2CB4">
            <w:r>
              <w:t>Русский костюм, его составные части.</w:t>
            </w:r>
          </w:p>
        </w:tc>
      </w:tr>
      <w:tr w:rsidR="00A449CC" w:rsidRPr="000426E2" w:rsidTr="00EA2CB4">
        <w:tc>
          <w:tcPr>
            <w:tcW w:w="1101" w:type="dxa"/>
          </w:tcPr>
          <w:p w:rsidR="00A449CC" w:rsidRPr="00A449CC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A449CC" w:rsidRDefault="00A449CC" w:rsidP="00EA2CB4">
            <w:proofErr w:type="spellStart"/>
            <w:r>
              <w:t>Досвадебный</w:t>
            </w:r>
            <w:proofErr w:type="spellEnd"/>
            <w:r>
              <w:t xml:space="preserve"> период.</w:t>
            </w:r>
          </w:p>
          <w:p w:rsidR="00A449CC" w:rsidRPr="005B65C3" w:rsidRDefault="00A449CC" w:rsidP="00EA2CB4">
            <w:r>
              <w:t>Смотрины. Рукобитье.</w:t>
            </w:r>
          </w:p>
        </w:tc>
        <w:tc>
          <w:tcPr>
            <w:tcW w:w="3685" w:type="dxa"/>
          </w:tcPr>
          <w:p w:rsidR="00A449CC" w:rsidRDefault="00A449CC" w:rsidP="00EA2CB4">
            <w:r>
              <w:t>«Кто у нас хороший?».</w:t>
            </w:r>
          </w:p>
          <w:p w:rsidR="00A449CC" w:rsidRDefault="00A449CC" w:rsidP="00EA2CB4">
            <w:r>
              <w:t>«Ходит царь».</w:t>
            </w:r>
          </w:p>
          <w:p w:rsidR="00A449CC" w:rsidRPr="005B65C3" w:rsidRDefault="00A449CC" w:rsidP="00EA2CB4">
            <w:r>
              <w:t>«Как на речке».</w:t>
            </w:r>
          </w:p>
        </w:tc>
        <w:tc>
          <w:tcPr>
            <w:tcW w:w="3260" w:type="dxa"/>
            <w:vMerge w:val="restart"/>
          </w:tcPr>
          <w:p w:rsidR="00A449CC" w:rsidRDefault="00A449CC" w:rsidP="00EA2CB4"/>
          <w:p w:rsidR="00A449CC" w:rsidRPr="005B65C3" w:rsidRDefault="00A449CC" w:rsidP="00EA2CB4">
            <w:r>
              <w:t>Рисование эскиза костюма жениха</w:t>
            </w:r>
          </w:p>
        </w:tc>
        <w:tc>
          <w:tcPr>
            <w:tcW w:w="3478" w:type="dxa"/>
            <w:vMerge w:val="restart"/>
          </w:tcPr>
          <w:p w:rsidR="00A449CC" w:rsidRDefault="00A449CC" w:rsidP="00EA2CB4"/>
          <w:p w:rsidR="00A449CC" w:rsidRPr="005B65C3" w:rsidRDefault="00A449CC" w:rsidP="00EA2CB4">
            <w:r>
              <w:t>Конструирование основы рубашки.</w:t>
            </w:r>
          </w:p>
        </w:tc>
      </w:tr>
      <w:tr w:rsidR="00A449CC" w:rsidRPr="000426E2" w:rsidTr="00EA2CB4">
        <w:tc>
          <w:tcPr>
            <w:tcW w:w="1101" w:type="dxa"/>
          </w:tcPr>
          <w:p w:rsidR="00A449CC" w:rsidRPr="009903BF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A449CC" w:rsidRPr="005B65C3" w:rsidRDefault="00A449CC" w:rsidP="00EA2CB4">
            <w:r>
              <w:t xml:space="preserve">Поэзия </w:t>
            </w:r>
            <w:proofErr w:type="spellStart"/>
            <w:r>
              <w:t>досвадебного</w:t>
            </w:r>
            <w:proofErr w:type="spellEnd"/>
            <w:r>
              <w:t xml:space="preserve"> периода, ее особенности.</w:t>
            </w:r>
          </w:p>
        </w:tc>
        <w:tc>
          <w:tcPr>
            <w:tcW w:w="3685" w:type="dxa"/>
          </w:tcPr>
          <w:p w:rsidR="00A449CC" w:rsidRDefault="00A449CC" w:rsidP="00EA2CB4">
            <w:r>
              <w:t>«Как на речке».</w:t>
            </w:r>
          </w:p>
          <w:p w:rsidR="00A449CC" w:rsidRPr="005B65C3" w:rsidRDefault="00A449CC" w:rsidP="00EA2CB4">
            <w:r>
              <w:t>«Кто у нас хороший?».</w:t>
            </w:r>
          </w:p>
        </w:tc>
        <w:tc>
          <w:tcPr>
            <w:tcW w:w="3260" w:type="dxa"/>
            <w:vMerge/>
          </w:tcPr>
          <w:p w:rsidR="00A449CC" w:rsidRPr="006A539B" w:rsidRDefault="00A449CC" w:rsidP="00EA2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</w:tcPr>
          <w:p w:rsidR="00A449CC" w:rsidRPr="006A539B" w:rsidRDefault="00A449CC" w:rsidP="00EA2C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49CC" w:rsidRPr="000426E2" w:rsidTr="00EA2CB4">
        <w:tc>
          <w:tcPr>
            <w:tcW w:w="1101" w:type="dxa"/>
          </w:tcPr>
          <w:p w:rsidR="00A449CC" w:rsidRPr="00A449CC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A449CC" w:rsidRDefault="00A449CC" w:rsidP="00EA2CB4">
            <w:r>
              <w:t>Великая неделя.</w:t>
            </w:r>
          </w:p>
          <w:p w:rsidR="00A449CC" w:rsidRPr="00567BE0" w:rsidRDefault="00A449CC" w:rsidP="00EA2CB4">
            <w:r>
              <w:t>Её назначение, основные события. Поэзия.</w:t>
            </w:r>
          </w:p>
        </w:tc>
        <w:tc>
          <w:tcPr>
            <w:tcW w:w="3685" w:type="dxa"/>
          </w:tcPr>
          <w:p w:rsidR="00A449CC" w:rsidRDefault="00A449CC" w:rsidP="00EA2CB4">
            <w:r>
              <w:t xml:space="preserve">«Куковала </w:t>
            </w:r>
            <w:proofErr w:type="spellStart"/>
            <w:r>
              <w:t>кукушечка</w:t>
            </w:r>
            <w:proofErr w:type="spellEnd"/>
            <w:r>
              <w:t>».</w:t>
            </w:r>
          </w:p>
          <w:p w:rsidR="00A449CC" w:rsidRDefault="00A449CC" w:rsidP="00EA2CB4">
            <w:r>
              <w:t>«Кто у нас хороший?».</w:t>
            </w:r>
          </w:p>
          <w:p w:rsidR="00A449CC" w:rsidRPr="00567BE0" w:rsidRDefault="00A449CC" w:rsidP="00EA2CB4">
            <w:r>
              <w:t>«У нас ныне вечерок» (исполнение).</w:t>
            </w:r>
          </w:p>
        </w:tc>
        <w:tc>
          <w:tcPr>
            <w:tcW w:w="3260" w:type="dxa"/>
          </w:tcPr>
          <w:p w:rsidR="00A449CC" w:rsidRPr="00567BE0" w:rsidRDefault="00A449CC" w:rsidP="00EA2CB4">
            <w:r>
              <w:t>Рисование фигуры жениха в свадебном костюме</w:t>
            </w:r>
          </w:p>
        </w:tc>
        <w:tc>
          <w:tcPr>
            <w:tcW w:w="3478" w:type="dxa"/>
          </w:tcPr>
          <w:p w:rsidR="00A449CC" w:rsidRDefault="00A449CC" w:rsidP="00EA2CB4"/>
          <w:p w:rsidR="00A449CC" w:rsidRPr="00567BE0" w:rsidRDefault="00A449CC" w:rsidP="00EA2CB4">
            <w:r>
              <w:t>Раскрой основы рубашки</w:t>
            </w:r>
          </w:p>
        </w:tc>
      </w:tr>
      <w:tr w:rsidR="00A449CC" w:rsidRPr="000426E2" w:rsidTr="00EA2CB4">
        <w:tc>
          <w:tcPr>
            <w:tcW w:w="1101" w:type="dxa"/>
          </w:tcPr>
          <w:p w:rsidR="00A449CC" w:rsidRPr="009903BF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A449CC" w:rsidRDefault="00A449CC" w:rsidP="00EA2CB4">
            <w:r>
              <w:t>Плачи и причитания невесты.</w:t>
            </w:r>
          </w:p>
          <w:p w:rsidR="00A449CC" w:rsidRPr="00567BE0" w:rsidRDefault="00A449CC" w:rsidP="00EA2CB4">
            <w:r>
              <w:t xml:space="preserve">Содержание, </w:t>
            </w:r>
            <w:proofErr w:type="spellStart"/>
            <w:r>
              <w:t>композиционаая</w:t>
            </w:r>
            <w:proofErr w:type="spellEnd"/>
            <w:r>
              <w:t xml:space="preserve"> форма, художественное своеобразие, система </w:t>
            </w:r>
            <w:proofErr w:type="spellStart"/>
            <w:r>
              <w:t>образова</w:t>
            </w:r>
            <w:proofErr w:type="spellEnd"/>
            <w:r>
              <w:t>, особенности исполнения.</w:t>
            </w:r>
          </w:p>
        </w:tc>
        <w:tc>
          <w:tcPr>
            <w:tcW w:w="3685" w:type="dxa"/>
          </w:tcPr>
          <w:p w:rsidR="00A449CC" w:rsidRDefault="00A449CC" w:rsidP="00EA2CB4">
            <w:r>
              <w:t>Плач невесты:</w:t>
            </w:r>
          </w:p>
          <w:p w:rsidR="00A449CC" w:rsidRDefault="00A449CC" w:rsidP="00EA2CB4">
            <w:r>
              <w:t>«Подойди-ка, ты матушка» (разучивание)</w:t>
            </w:r>
          </w:p>
          <w:p w:rsidR="00A449CC" w:rsidRPr="00567BE0" w:rsidRDefault="00A449CC" w:rsidP="00EA2CB4">
            <w:r>
              <w:t>«</w:t>
            </w:r>
            <w:proofErr w:type="spellStart"/>
            <w:r>
              <w:t>Земляниченька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A449CC" w:rsidRDefault="00A449CC" w:rsidP="00EA2CB4">
            <w:r>
              <w:t>Выполнение эскизов на тему:</w:t>
            </w:r>
          </w:p>
          <w:p w:rsidR="00A449CC" w:rsidRPr="00567BE0" w:rsidRDefault="00A449CC" w:rsidP="00EA2CB4">
            <w:r>
              <w:t>«</w:t>
            </w:r>
            <w:proofErr w:type="gramStart"/>
            <w:r>
              <w:t>Приданное</w:t>
            </w:r>
            <w:proofErr w:type="gramEnd"/>
            <w:r>
              <w:t xml:space="preserve"> невесты»,</w:t>
            </w:r>
          </w:p>
        </w:tc>
        <w:tc>
          <w:tcPr>
            <w:tcW w:w="3478" w:type="dxa"/>
          </w:tcPr>
          <w:p w:rsidR="00A449CC" w:rsidRPr="00567BE0" w:rsidRDefault="00A449CC" w:rsidP="00EA2CB4">
            <w:r>
              <w:t>Пошив рубашки</w:t>
            </w:r>
          </w:p>
        </w:tc>
      </w:tr>
      <w:tr w:rsidR="00A449CC" w:rsidRPr="000426E2" w:rsidTr="00EA2CB4">
        <w:tc>
          <w:tcPr>
            <w:tcW w:w="1101" w:type="dxa"/>
          </w:tcPr>
          <w:p w:rsidR="00A449CC" w:rsidRPr="009903BF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A449CC" w:rsidRDefault="00A449CC" w:rsidP="00EA2CB4"/>
          <w:p w:rsidR="00A449CC" w:rsidRDefault="00A449CC" w:rsidP="00EA2CB4">
            <w:r>
              <w:t>Канун свадьбы – девичник.</w:t>
            </w:r>
          </w:p>
          <w:p w:rsidR="00A449CC" w:rsidRPr="00567BE0" w:rsidRDefault="00A449CC" w:rsidP="00EA2CB4">
            <w:proofErr w:type="spellStart"/>
            <w:r>
              <w:t>Инсценирование</w:t>
            </w:r>
            <w:proofErr w:type="spellEnd"/>
            <w:r>
              <w:t xml:space="preserve"> девичника.</w:t>
            </w:r>
          </w:p>
        </w:tc>
        <w:tc>
          <w:tcPr>
            <w:tcW w:w="3685" w:type="dxa"/>
          </w:tcPr>
          <w:p w:rsidR="00A449CC" w:rsidRDefault="00A449CC" w:rsidP="00EA2CB4">
            <w:r>
              <w:t>Разучивание и исполнение песен:</w:t>
            </w:r>
          </w:p>
          <w:p w:rsidR="00A449CC" w:rsidRDefault="00A449CC" w:rsidP="00EA2CB4">
            <w:r>
              <w:t>«</w:t>
            </w:r>
            <w:proofErr w:type="spellStart"/>
            <w:r>
              <w:t>Земляниченька</w:t>
            </w:r>
            <w:proofErr w:type="spellEnd"/>
            <w:r>
              <w:t>».</w:t>
            </w:r>
          </w:p>
          <w:p w:rsidR="00A449CC" w:rsidRDefault="00A449CC" w:rsidP="00EA2CB4">
            <w:r>
              <w:t>«Виноград расцветает».</w:t>
            </w:r>
          </w:p>
          <w:p w:rsidR="00A449CC" w:rsidRDefault="00A449CC" w:rsidP="00EA2CB4">
            <w:r>
              <w:t>«Как на речке, речке».</w:t>
            </w:r>
          </w:p>
          <w:p w:rsidR="00A449CC" w:rsidRPr="00423EDD" w:rsidRDefault="00A449CC" w:rsidP="00EA2CB4">
            <w:r>
              <w:t>«Да у нас ныне белый день».</w:t>
            </w:r>
          </w:p>
        </w:tc>
        <w:tc>
          <w:tcPr>
            <w:tcW w:w="3260" w:type="dxa"/>
          </w:tcPr>
          <w:p w:rsidR="00A449CC" w:rsidRDefault="00A449CC" w:rsidP="00EA2CB4"/>
          <w:p w:rsidR="00A449CC" w:rsidRPr="00B903D4" w:rsidRDefault="00A449CC" w:rsidP="00EA2CB4">
            <w:r>
              <w:t>Рисование эскиза костюма невесты.</w:t>
            </w:r>
          </w:p>
        </w:tc>
        <w:tc>
          <w:tcPr>
            <w:tcW w:w="3478" w:type="dxa"/>
          </w:tcPr>
          <w:p w:rsidR="00A449CC" w:rsidRDefault="00A449CC" w:rsidP="00EA2CB4"/>
          <w:p w:rsidR="00A449CC" w:rsidRPr="00B903D4" w:rsidRDefault="00A449CC" w:rsidP="00EA2CB4">
            <w:r>
              <w:t>Элементы вышивки рубашки</w:t>
            </w:r>
          </w:p>
        </w:tc>
      </w:tr>
      <w:tr w:rsidR="00A449CC" w:rsidRPr="000426E2" w:rsidTr="00EA2CB4">
        <w:tc>
          <w:tcPr>
            <w:tcW w:w="1101" w:type="dxa"/>
          </w:tcPr>
          <w:p w:rsidR="00A449CC" w:rsidRPr="009903BF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36" w:type="dxa"/>
          </w:tcPr>
          <w:p w:rsidR="00A449CC" w:rsidRDefault="00A449CC" w:rsidP="00EA2CB4">
            <w:r>
              <w:t>Утро свадебного дня.</w:t>
            </w:r>
          </w:p>
          <w:p w:rsidR="00A449CC" w:rsidRPr="00567BE0" w:rsidRDefault="00A449CC" w:rsidP="00EA2CB4">
            <w:r>
              <w:t xml:space="preserve">Приготовление невесты и жениха к венцу. </w:t>
            </w:r>
            <w:r w:rsidR="009903BF">
              <w:t>2</w:t>
            </w:r>
            <w:r>
              <w:t>Основные моменты донного ритуала, их корни и обрядовое значение. Поэзия.</w:t>
            </w:r>
          </w:p>
        </w:tc>
        <w:tc>
          <w:tcPr>
            <w:tcW w:w="3685" w:type="dxa"/>
          </w:tcPr>
          <w:p w:rsidR="00A449CC" w:rsidRDefault="00A449CC" w:rsidP="00EA2CB4">
            <w:r>
              <w:t xml:space="preserve">«Вечер мою </w:t>
            </w:r>
            <w:proofErr w:type="spellStart"/>
            <w:proofErr w:type="gramStart"/>
            <w:r>
              <w:t>косыньку</w:t>
            </w:r>
            <w:proofErr w:type="spellEnd"/>
            <w:proofErr w:type="gramEnd"/>
            <w:r>
              <w:t>».</w:t>
            </w:r>
          </w:p>
          <w:p w:rsidR="00A449CC" w:rsidRDefault="00A449CC" w:rsidP="00EA2CB4">
            <w:r>
              <w:t>«Плач невесты».</w:t>
            </w:r>
          </w:p>
          <w:p w:rsidR="00A449CC" w:rsidRDefault="00A449CC" w:rsidP="00EA2CB4">
            <w:r>
              <w:t>«Да у нас ныне белый день».</w:t>
            </w:r>
          </w:p>
          <w:p w:rsidR="00A449CC" w:rsidRPr="00423EDD" w:rsidRDefault="00A449CC" w:rsidP="00EA2CB4">
            <w:r>
              <w:t>«Виноград расцветает».</w:t>
            </w:r>
          </w:p>
        </w:tc>
        <w:tc>
          <w:tcPr>
            <w:tcW w:w="3260" w:type="dxa"/>
          </w:tcPr>
          <w:p w:rsidR="00A449CC" w:rsidRDefault="00A449CC" w:rsidP="00EA2CB4"/>
          <w:p w:rsidR="00A449CC" w:rsidRPr="00B903D4" w:rsidRDefault="00A449CC" w:rsidP="00EA2CB4">
            <w:r>
              <w:t xml:space="preserve">Рисование </w:t>
            </w:r>
            <w:proofErr w:type="spellStart"/>
            <w:r>
              <w:t>плакательной</w:t>
            </w:r>
            <w:proofErr w:type="spellEnd"/>
            <w:r>
              <w:t xml:space="preserve"> рубахи.</w:t>
            </w:r>
          </w:p>
        </w:tc>
        <w:tc>
          <w:tcPr>
            <w:tcW w:w="3478" w:type="dxa"/>
          </w:tcPr>
          <w:p w:rsidR="00A449CC" w:rsidRDefault="00A449CC" w:rsidP="00EA2CB4"/>
          <w:p w:rsidR="00A449CC" w:rsidRPr="00B903D4" w:rsidRDefault="00A449CC" w:rsidP="00EA2CB4">
            <w:r>
              <w:t>Подбор и перевод рисунка на крой.</w:t>
            </w:r>
          </w:p>
        </w:tc>
      </w:tr>
      <w:tr w:rsidR="00A449CC" w:rsidRPr="000426E2" w:rsidTr="00EA2CB4">
        <w:tc>
          <w:tcPr>
            <w:tcW w:w="1101" w:type="dxa"/>
          </w:tcPr>
          <w:p w:rsidR="00A449CC" w:rsidRPr="00A449CC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A449CC" w:rsidRDefault="00A449CC" w:rsidP="00EA2CB4"/>
          <w:p w:rsidR="00A449CC" w:rsidRDefault="00A449CC" w:rsidP="00EA2CB4">
            <w:r>
              <w:t xml:space="preserve">Обряды дня свадьбы. </w:t>
            </w:r>
          </w:p>
          <w:p w:rsidR="00A449CC" w:rsidRPr="00567BE0" w:rsidRDefault="00A449CC" w:rsidP="00EA2CB4">
            <w:r>
              <w:t xml:space="preserve">«Свадебный поезд». Приезд жениха, стол в доме невесты. Венчание (после принятия </w:t>
            </w:r>
            <w:proofErr w:type="spellStart"/>
            <w:r>
              <w:t>христианстава</w:t>
            </w:r>
            <w:proofErr w:type="spellEnd"/>
            <w:r>
              <w:t>).</w:t>
            </w:r>
          </w:p>
        </w:tc>
        <w:tc>
          <w:tcPr>
            <w:tcW w:w="3685" w:type="dxa"/>
          </w:tcPr>
          <w:p w:rsidR="00A449CC" w:rsidRDefault="00A449CC" w:rsidP="00EA2CB4">
            <w:r>
              <w:t>Околичные величания:</w:t>
            </w:r>
          </w:p>
          <w:p w:rsidR="00A449CC" w:rsidRDefault="00A449CC" w:rsidP="00EA2CB4">
            <w:r>
              <w:t>«Береза, береза».</w:t>
            </w:r>
          </w:p>
          <w:p w:rsidR="00A449CC" w:rsidRDefault="00A449CC" w:rsidP="00EA2CB4">
            <w:r>
              <w:t>«</w:t>
            </w:r>
            <w:proofErr w:type="spellStart"/>
            <w:r>
              <w:t>Корилка</w:t>
            </w:r>
            <w:proofErr w:type="spellEnd"/>
            <w:r>
              <w:t xml:space="preserve"> и </w:t>
            </w:r>
            <w:proofErr w:type="gramStart"/>
            <w:r>
              <w:t>хвалебная</w:t>
            </w:r>
            <w:proofErr w:type="gramEnd"/>
            <w:r>
              <w:t xml:space="preserve"> жениху».</w:t>
            </w:r>
          </w:p>
          <w:p w:rsidR="00A449CC" w:rsidRDefault="00A449CC" w:rsidP="00EA2CB4">
            <w:r>
              <w:t>«</w:t>
            </w:r>
            <w:proofErr w:type="spellStart"/>
            <w:r>
              <w:t>Корилка</w:t>
            </w:r>
            <w:proofErr w:type="spellEnd"/>
            <w:r>
              <w:t xml:space="preserve"> невесте».</w:t>
            </w:r>
          </w:p>
          <w:p w:rsidR="00A449CC" w:rsidRDefault="00A449CC" w:rsidP="00EA2CB4">
            <w:r>
              <w:t>«</w:t>
            </w:r>
            <w:proofErr w:type="spellStart"/>
            <w:r>
              <w:t>Земляниченька</w:t>
            </w:r>
            <w:proofErr w:type="spellEnd"/>
            <w:r>
              <w:t>».</w:t>
            </w:r>
          </w:p>
          <w:p w:rsidR="00A449CC" w:rsidRPr="00B903D4" w:rsidRDefault="00A449CC" w:rsidP="00EA2CB4">
            <w:r>
              <w:t>«У голубя золотая голова» (слушание).</w:t>
            </w:r>
          </w:p>
        </w:tc>
        <w:tc>
          <w:tcPr>
            <w:tcW w:w="3260" w:type="dxa"/>
          </w:tcPr>
          <w:p w:rsidR="00A449CC" w:rsidRPr="00F03D10" w:rsidRDefault="00A449CC" w:rsidP="00EA2CB4">
            <w:r>
              <w:t>Рисование и монтирование панно «Приготовление невесты к венцу».</w:t>
            </w:r>
          </w:p>
        </w:tc>
        <w:tc>
          <w:tcPr>
            <w:tcW w:w="3478" w:type="dxa"/>
          </w:tcPr>
          <w:p w:rsidR="00A449CC" w:rsidRPr="005642A7" w:rsidRDefault="00A449CC" w:rsidP="00EA2CB4">
            <w:r>
              <w:t>Вышивка рукавов рубашки.</w:t>
            </w:r>
          </w:p>
        </w:tc>
      </w:tr>
      <w:tr w:rsidR="009903BF" w:rsidRPr="000426E2" w:rsidTr="00EA2CB4">
        <w:tc>
          <w:tcPr>
            <w:tcW w:w="1101" w:type="dxa"/>
          </w:tcPr>
          <w:p w:rsidR="009903BF" w:rsidRPr="009903BF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9903BF" w:rsidRDefault="009903BF" w:rsidP="00EA2CB4"/>
          <w:p w:rsidR="009903BF" w:rsidRDefault="009903BF" w:rsidP="00EA2CB4">
            <w:r>
              <w:t>Свадебный пи</w:t>
            </w:r>
            <w:proofErr w:type="gramStart"/>
            <w:r>
              <w:t>р-</w:t>
            </w:r>
            <w:proofErr w:type="gramEnd"/>
            <w:r>
              <w:t xml:space="preserve"> это сложное, состоящее из нескольких частей драматическое действо.</w:t>
            </w:r>
          </w:p>
          <w:p w:rsidR="009903BF" w:rsidRDefault="009903BF" w:rsidP="00EA2CB4">
            <w:r>
              <w:t>«Действующие лица», их назначение.</w:t>
            </w:r>
          </w:p>
          <w:p w:rsidR="009903BF" w:rsidRPr="00423EDD" w:rsidRDefault="009903BF" w:rsidP="00EA2CB4"/>
        </w:tc>
        <w:tc>
          <w:tcPr>
            <w:tcW w:w="3685" w:type="dxa"/>
            <w:vMerge w:val="restart"/>
          </w:tcPr>
          <w:p w:rsidR="009903BF" w:rsidRDefault="009903BF" w:rsidP="00EA2CB4">
            <w:r>
              <w:t>Величальные застольные песни жениху:</w:t>
            </w:r>
          </w:p>
          <w:p w:rsidR="009903BF" w:rsidRDefault="009903BF" w:rsidP="00EA2CB4">
            <w:r>
              <w:t>«Вы послушайте, стары старики».</w:t>
            </w:r>
          </w:p>
          <w:p w:rsidR="009903BF" w:rsidRDefault="009903BF" w:rsidP="00EA2CB4">
            <w:r>
              <w:t>Величальные застольные песни невесте:</w:t>
            </w:r>
          </w:p>
          <w:p w:rsidR="009903BF" w:rsidRDefault="009903BF" w:rsidP="00EA2CB4">
            <w:r>
              <w:t>«</w:t>
            </w:r>
            <w:proofErr w:type="gramStart"/>
            <w:r>
              <w:t>Ой</w:t>
            </w:r>
            <w:proofErr w:type="gramEnd"/>
            <w:r>
              <w:t xml:space="preserve"> куры, куры».</w:t>
            </w:r>
          </w:p>
          <w:p w:rsidR="009903BF" w:rsidRDefault="009903BF" w:rsidP="00EA2CB4">
            <w:r>
              <w:t>«Виноград расцветает».</w:t>
            </w:r>
          </w:p>
          <w:p w:rsidR="009903BF" w:rsidRPr="00423EDD" w:rsidRDefault="009903BF" w:rsidP="00EA2CB4">
            <w:r>
              <w:t>«</w:t>
            </w:r>
            <w:proofErr w:type="spellStart"/>
            <w:r>
              <w:t>Земляниченька</w:t>
            </w:r>
            <w:proofErr w:type="spellEnd"/>
            <w:r>
              <w:t>».</w:t>
            </w:r>
          </w:p>
          <w:p w:rsidR="009903BF" w:rsidRDefault="009903BF" w:rsidP="00EA2CB4"/>
          <w:p w:rsidR="009903BF" w:rsidRPr="00423EDD" w:rsidRDefault="009903BF" w:rsidP="00EA2CB4"/>
        </w:tc>
        <w:tc>
          <w:tcPr>
            <w:tcW w:w="3260" w:type="dxa"/>
            <w:vMerge w:val="restart"/>
          </w:tcPr>
          <w:p w:rsidR="009903BF" w:rsidRDefault="009903BF" w:rsidP="00EA2CB4"/>
          <w:p w:rsidR="009903BF" w:rsidRDefault="009903BF" w:rsidP="00EA2CB4"/>
          <w:p w:rsidR="009903BF" w:rsidRDefault="009903BF" w:rsidP="00EA2CB4"/>
          <w:p w:rsidR="009903BF" w:rsidRDefault="009903BF" w:rsidP="00EA2CB4"/>
          <w:p w:rsidR="009903BF" w:rsidRDefault="009903BF" w:rsidP="00EA2CB4"/>
          <w:p w:rsidR="009903BF" w:rsidRPr="00043A29" w:rsidRDefault="009903BF" w:rsidP="00EA2CB4">
            <w:r>
              <w:t>Выполнение коллективного панно «Свадьба».</w:t>
            </w:r>
          </w:p>
        </w:tc>
        <w:tc>
          <w:tcPr>
            <w:tcW w:w="3478" w:type="dxa"/>
            <w:vMerge w:val="restart"/>
          </w:tcPr>
          <w:p w:rsidR="009903BF" w:rsidRDefault="009903BF" w:rsidP="00EA2CB4"/>
          <w:p w:rsidR="009903BF" w:rsidRDefault="009903BF" w:rsidP="00EA2CB4"/>
          <w:p w:rsidR="009903BF" w:rsidRDefault="009903BF" w:rsidP="00EA2CB4"/>
          <w:p w:rsidR="009903BF" w:rsidRDefault="009903BF" w:rsidP="00EA2CB4">
            <w:r>
              <w:t>Изготовление девичьей повязки.</w:t>
            </w:r>
          </w:p>
          <w:p w:rsidR="009903BF" w:rsidRDefault="009903BF" w:rsidP="00EA2CB4"/>
          <w:p w:rsidR="009903BF" w:rsidRDefault="009903BF" w:rsidP="00EA2CB4"/>
          <w:p w:rsidR="009903BF" w:rsidRDefault="009903BF" w:rsidP="00EA2CB4"/>
          <w:p w:rsidR="009903BF" w:rsidRDefault="009903BF" w:rsidP="00EA2CB4"/>
          <w:p w:rsidR="009903BF" w:rsidRPr="00043A29" w:rsidRDefault="009903BF" w:rsidP="00EA2CB4"/>
        </w:tc>
      </w:tr>
      <w:tr w:rsidR="009903BF" w:rsidRPr="000426E2" w:rsidTr="00EA2CB4">
        <w:trPr>
          <w:trHeight w:val="344"/>
        </w:trPr>
        <w:tc>
          <w:tcPr>
            <w:tcW w:w="1101" w:type="dxa"/>
            <w:vMerge w:val="restart"/>
          </w:tcPr>
          <w:p w:rsidR="009903BF" w:rsidRPr="009903BF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 w:val="restart"/>
          </w:tcPr>
          <w:p w:rsidR="009903BF" w:rsidRPr="00423EDD" w:rsidRDefault="009903BF" w:rsidP="00EA2CB4">
            <w:r>
              <w:t>Свадебные песни. Содержание, поэтика, назначение.</w:t>
            </w:r>
          </w:p>
        </w:tc>
        <w:tc>
          <w:tcPr>
            <w:tcW w:w="3685" w:type="dxa"/>
            <w:vMerge/>
          </w:tcPr>
          <w:p w:rsidR="009903BF" w:rsidRPr="006A539B" w:rsidRDefault="009903BF" w:rsidP="00EA2CB4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903BF" w:rsidRPr="006A539B" w:rsidRDefault="009903BF" w:rsidP="00EA2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</w:tcPr>
          <w:p w:rsidR="009903BF" w:rsidRPr="006A539B" w:rsidRDefault="009903BF" w:rsidP="00EA2C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3BF" w:rsidRPr="000426E2" w:rsidTr="00EA2CB4">
        <w:trPr>
          <w:trHeight w:val="344"/>
        </w:trPr>
        <w:tc>
          <w:tcPr>
            <w:tcW w:w="1101" w:type="dxa"/>
            <w:vMerge/>
          </w:tcPr>
          <w:p w:rsidR="009903BF" w:rsidRPr="00A449CC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9903BF" w:rsidRPr="00423EDD" w:rsidRDefault="009903BF" w:rsidP="00EA2CB4"/>
        </w:tc>
        <w:tc>
          <w:tcPr>
            <w:tcW w:w="3685" w:type="dxa"/>
            <w:vMerge/>
          </w:tcPr>
          <w:p w:rsidR="009903BF" w:rsidRPr="00423EDD" w:rsidRDefault="009903BF" w:rsidP="00EA2CB4"/>
        </w:tc>
        <w:tc>
          <w:tcPr>
            <w:tcW w:w="3260" w:type="dxa"/>
            <w:vMerge/>
          </w:tcPr>
          <w:p w:rsidR="009903BF" w:rsidRPr="006A539B" w:rsidRDefault="009903BF" w:rsidP="00EA2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8" w:type="dxa"/>
            <w:vMerge w:val="restart"/>
          </w:tcPr>
          <w:p w:rsidR="009903BF" w:rsidRDefault="009903BF" w:rsidP="00EA2CB4"/>
          <w:p w:rsidR="009903BF" w:rsidRPr="00043A29" w:rsidRDefault="009903BF" w:rsidP="00EA2CB4">
            <w:r>
              <w:t>Вышивка девичьей повязки.</w:t>
            </w:r>
          </w:p>
        </w:tc>
      </w:tr>
      <w:tr w:rsidR="009903BF" w:rsidRPr="000426E2" w:rsidTr="00EA2CB4">
        <w:tc>
          <w:tcPr>
            <w:tcW w:w="1101" w:type="dxa"/>
          </w:tcPr>
          <w:p w:rsidR="009903BF" w:rsidRPr="00A449CC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9903BF" w:rsidRPr="00423EDD" w:rsidRDefault="009903BF" w:rsidP="00EA2CB4">
            <w:r>
              <w:t>Знакомство с послесвадебными обрядами. Их магическое происхождение. Превращение обрядов в Х</w:t>
            </w:r>
            <w:proofErr w:type="gramStart"/>
            <w:r w:rsidRPr="006A539B">
              <w:rPr>
                <w:lang w:val="en-US"/>
              </w:rPr>
              <w:t>I</w:t>
            </w:r>
            <w:proofErr w:type="gramEnd"/>
            <w:r>
              <w:t>Х – ХХ веках в игровые действия.</w:t>
            </w:r>
          </w:p>
        </w:tc>
        <w:tc>
          <w:tcPr>
            <w:tcW w:w="3685" w:type="dxa"/>
          </w:tcPr>
          <w:p w:rsidR="009903BF" w:rsidRDefault="009903BF" w:rsidP="00EA2CB4"/>
          <w:p w:rsidR="009903BF" w:rsidRPr="00423EDD" w:rsidRDefault="009903BF" w:rsidP="00EA2CB4">
            <w:r>
              <w:t>«Свадебная игра» (исполняет ансамбль «Русь») – слушание.</w:t>
            </w:r>
          </w:p>
        </w:tc>
        <w:tc>
          <w:tcPr>
            <w:tcW w:w="3260" w:type="dxa"/>
            <w:vMerge/>
          </w:tcPr>
          <w:p w:rsidR="009903BF" w:rsidRPr="006A539B" w:rsidRDefault="009903BF" w:rsidP="00EA2C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</w:tcPr>
          <w:p w:rsidR="009903BF" w:rsidRDefault="009903BF" w:rsidP="00EA2CB4"/>
        </w:tc>
      </w:tr>
      <w:tr w:rsidR="009903BF" w:rsidRPr="000426E2" w:rsidTr="00EA2CB4">
        <w:tc>
          <w:tcPr>
            <w:tcW w:w="1101" w:type="dxa"/>
          </w:tcPr>
          <w:p w:rsidR="009903BF" w:rsidRPr="00A449CC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9903BF" w:rsidRPr="00423EDD" w:rsidRDefault="009903BF" w:rsidP="00EA2CB4">
            <w:r>
              <w:t>Творческая работа.</w:t>
            </w:r>
          </w:p>
        </w:tc>
        <w:tc>
          <w:tcPr>
            <w:tcW w:w="3685" w:type="dxa"/>
          </w:tcPr>
          <w:p w:rsidR="009903BF" w:rsidRPr="00423EDD" w:rsidRDefault="009903BF" w:rsidP="00EA2CB4">
            <w:pPr>
              <w:jc w:val="center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3260" w:type="dxa"/>
          </w:tcPr>
          <w:p w:rsidR="009903BF" w:rsidRPr="00043A29" w:rsidRDefault="009903BF" w:rsidP="00EA2CB4">
            <w:r>
              <w:t>Выставка работ.</w:t>
            </w:r>
          </w:p>
        </w:tc>
        <w:tc>
          <w:tcPr>
            <w:tcW w:w="3478" w:type="dxa"/>
          </w:tcPr>
          <w:p w:rsidR="009903BF" w:rsidRDefault="009903BF" w:rsidP="00EA2CB4">
            <w:r>
              <w:t>Выставка костюмов.</w:t>
            </w:r>
          </w:p>
        </w:tc>
      </w:tr>
      <w:tr w:rsidR="009903BF" w:rsidRPr="000426E2" w:rsidTr="00E13AB3">
        <w:tc>
          <w:tcPr>
            <w:tcW w:w="1101" w:type="dxa"/>
          </w:tcPr>
          <w:p w:rsidR="009903BF" w:rsidRDefault="009903BF" w:rsidP="00EA2CB4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959" w:type="dxa"/>
            <w:gridSpan w:val="4"/>
          </w:tcPr>
          <w:p w:rsidR="009903BF" w:rsidRDefault="009903BF" w:rsidP="009903BF">
            <w:pPr>
              <w:jc w:val="center"/>
            </w:pPr>
            <w:r>
              <w:t>Экскурсия в музей.</w:t>
            </w:r>
          </w:p>
        </w:tc>
      </w:tr>
    </w:tbl>
    <w:p w:rsidR="00105C88" w:rsidRDefault="00105C88" w:rsidP="00105C88">
      <w:pPr>
        <w:jc w:val="center"/>
        <w:rPr>
          <w:b/>
          <w:sz w:val="36"/>
          <w:szCs w:val="36"/>
        </w:rPr>
      </w:pPr>
    </w:p>
    <w:p w:rsidR="00A449CC" w:rsidRPr="002B34F5" w:rsidRDefault="00A449CC" w:rsidP="00105C88">
      <w:pPr>
        <w:jc w:val="center"/>
        <w:rPr>
          <w:b/>
          <w:sz w:val="36"/>
          <w:szCs w:val="36"/>
        </w:rPr>
      </w:pPr>
    </w:p>
    <w:p w:rsidR="00105C88" w:rsidRPr="002F0ACC" w:rsidRDefault="00105C88" w:rsidP="00105C88">
      <w:pPr>
        <w:jc w:val="center"/>
        <w:rPr>
          <w:b/>
          <w:sz w:val="32"/>
          <w:szCs w:val="32"/>
        </w:rPr>
      </w:pPr>
    </w:p>
    <w:p w:rsidR="002810F3" w:rsidRDefault="002810F3">
      <w:pPr>
        <w:rPr>
          <w:lang w:val="en-US"/>
        </w:rPr>
      </w:pPr>
    </w:p>
    <w:p w:rsidR="00105C88" w:rsidRPr="00055A5C" w:rsidRDefault="00105C88"/>
    <w:sectPr w:rsidR="00105C88" w:rsidRPr="00055A5C" w:rsidSect="00105C88">
      <w:pgSz w:w="16838" w:h="11906" w:orient="landscape"/>
      <w:pgMar w:top="1276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5C88"/>
    <w:rsid w:val="00055A5C"/>
    <w:rsid w:val="00105C88"/>
    <w:rsid w:val="002810F3"/>
    <w:rsid w:val="00356D9D"/>
    <w:rsid w:val="00481658"/>
    <w:rsid w:val="006E0D0F"/>
    <w:rsid w:val="007C53EC"/>
    <w:rsid w:val="009903BF"/>
    <w:rsid w:val="00A449CC"/>
    <w:rsid w:val="00B2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5C88"/>
    <w:pPr>
      <w:jc w:val="both"/>
    </w:pPr>
  </w:style>
  <w:style w:type="character" w:customStyle="1" w:styleId="a4">
    <w:name w:val="Основной текст Знак"/>
    <w:basedOn w:val="a0"/>
    <w:link w:val="a3"/>
    <w:rsid w:val="00105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105C88"/>
    <w:pPr>
      <w:spacing w:line="360" w:lineRule="auto"/>
    </w:pPr>
  </w:style>
  <w:style w:type="paragraph" w:styleId="a5">
    <w:name w:val="Body Text Indent"/>
    <w:basedOn w:val="a"/>
    <w:link w:val="a6"/>
    <w:rsid w:val="00105C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05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05C8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05C8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link w:val="aa"/>
    <w:qFormat/>
    <w:rsid w:val="00105C8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9"/>
    <w:rsid w:val="00105C8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"/>
    <w:basedOn w:val="a"/>
    <w:rsid w:val="00105C88"/>
    <w:pPr>
      <w:ind w:left="283" w:hanging="283"/>
    </w:pPr>
  </w:style>
  <w:style w:type="table" w:styleId="ac">
    <w:name w:val="Table Grid"/>
    <w:basedOn w:val="a1"/>
    <w:uiPriority w:val="59"/>
    <w:rsid w:val="00105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2013-12-02T07:15:00Z</dcterms:created>
  <dcterms:modified xsi:type="dcterms:W3CDTF">2013-12-02T08:29:00Z</dcterms:modified>
</cp:coreProperties>
</file>