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BE" w:rsidRDefault="00E15BBE" w:rsidP="00E15BBE">
      <w:pPr>
        <w:ind w:left="-850" w:hanging="1"/>
        <w:rPr>
          <w:sz w:val="18"/>
        </w:rPr>
      </w:pPr>
      <w:r>
        <w:rPr>
          <w:sz w:val="24"/>
          <w:szCs w:val="24"/>
        </w:rPr>
        <w:t xml:space="preserve">            Муниципальное образовательное учреждение дополнительного образования детей</w:t>
      </w:r>
      <w:r w:rsidR="002A56E9" w:rsidRPr="007F159E">
        <w:rPr>
          <w:sz w:val="18"/>
        </w:rPr>
        <w:t xml:space="preserve">  </w:t>
      </w:r>
    </w:p>
    <w:p w:rsidR="00E15BBE" w:rsidRDefault="00E15BBE" w:rsidP="00E15BBE">
      <w:pPr>
        <w:ind w:left="-850" w:hanging="1"/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24"/>
          <w:szCs w:val="24"/>
        </w:rPr>
        <w:t>«Центр дополнительного образования»</w:t>
      </w:r>
      <w:r w:rsidR="002A56E9" w:rsidRPr="007F159E">
        <w:rPr>
          <w:sz w:val="18"/>
        </w:rPr>
        <w:t xml:space="preserve">       </w:t>
      </w:r>
    </w:p>
    <w:p w:rsidR="00E15BBE" w:rsidRDefault="00E15BBE" w:rsidP="00E15BBE">
      <w:pPr>
        <w:ind w:left="-850" w:hanging="1"/>
        <w:rPr>
          <w:sz w:val="18"/>
        </w:rPr>
      </w:pPr>
    </w:p>
    <w:p w:rsidR="00E15BBE" w:rsidRDefault="00E15BBE" w:rsidP="00E15BBE">
      <w:pPr>
        <w:ind w:left="-850" w:hanging="1"/>
        <w:rPr>
          <w:sz w:val="18"/>
        </w:rPr>
      </w:pPr>
    </w:p>
    <w:p w:rsidR="008516CE" w:rsidRDefault="00E15BBE" w:rsidP="008516CE">
      <w:pPr>
        <w:ind w:left="-850" w:hanging="1"/>
        <w:rPr>
          <w:sz w:val="20"/>
          <w:szCs w:val="20"/>
        </w:rPr>
      </w:pPr>
      <w:r>
        <w:rPr>
          <w:sz w:val="20"/>
          <w:szCs w:val="20"/>
        </w:rPr>
        <w:t>Рекомендована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8516C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У</w:t>
      </w:r>
      <w:proofErr w:type="gramEnd"/>
      <w:r w:rsidR="008516CE">
        <w:rPr>
          <w:sz w:val="20"/>
          <w:szCs w:val="20"/>
        </w:rPr>
        <w:t>тверждаю</w:t>
      </w:r>
    </w:p>
    <w:p w:rsidR="00E15BBE" w:rsidRDefault="00E15BBE" w:rsidP="00E15BBE">
      <w:pPr>
        <w:ind w:left="-850" w:hanging="1"/>
        <w:rPr>
          <w:sz w:val="20"/>
          <w:szCs w:val="20"/>
        </w:rPr>
      </w:pPr>
      <w:r>
        <w:rPr>
          <w:sz w:val="20"/>
          <w:szCs w:val="20"/>
        </w:rPr>
        <w:t>Методическим советом</w:t>
      </w:r>
      <w:r w:rsidR="008516CE">
        <w:rPr>
          <w:sz w:val="20"/>
          <w:szCs w:val="20"/>
        </w:rPr>
        <w:t xml:space="preserve">                                                                                                                        Директор </w:t>
      </w:r>
      <w:proofErr w:type="spellStart"/>
      <w:r w:rsidR="008516CE">
        <w:rPr>
          <w:sz w:val="20"/>
          <w:szCs w:val="20"/>
        </w:rPr>
        <w:t>МОУДОд</w:t>
      </w:r>
      <w:proofErr w:type="spellEnd"/>
      <w:r w:rsidR="008516CE">
        <w:rPr>
          <w:sz w:val="20"/>
          <w:szCs w:val="20"/>
        </w:rPr>
        <w:t xml:space="preserve"> «ЦДО»</w:t>
      </w:r>
    </w:p>
    <w:p w:rsidR="00E15BBE" w:rsidRDefault="00E15BBE" w:rsidP="00E15BBE">
      <w:pPr>
        <w:ind w:left="-850" w:hanging="1"/>
        <w:rPr>
          <w:sz w:val="20"/>
          <w:szCs w:val="20"/>
        </w:rPr>
      </w:pPr>
      <w:r>
        <w:rPr>
          <w:sz w:val="20"/>
          <w:szCs w:val="20"/>
        </w:rPr>
        <w:t>Протокол №</w:t>
      </w:r>
      <w:r w:rsidR="008516CE">
        <w:rPr>
          <w:sz w:val="20"/>
          <w:szCs w:val="20"/>
        </w:rPr>
        <w:t xml:space="preserve">                                                                                                                                              ________  </w:t>
      </w:r>
      <w:proofErr w:type="spellStart"/>
      <w:r w:rsidR="008516CE">
        <w:rPr>
          <w:sz w:val="20"/>
          <w:szCs w:val="20"/>
        </w:rPr>
        <w:t>Лезликова</w:t>
      </w:r>
      <w:proofErr w:type="spellEnd"/>
      <w:r w:rsidR="008516CE">
        <w:rPr>
          <w:sz w:val="20"/>
          <w:szCs w:val="20"/>
        </w:rPr>
        <w:t xml:space="preserve"> Ю.В.</w:t>
      </w:r>
    </w:p>
    <w:p w:rsidR="008516CE" w:rsidRDefault="008516CE" w:rsidP="00E15BBE">
      <w:pPr>
        <w:ind w:left="-850" w:hanging="1"/>
        <w:rPr>
          <w:sz w:val="18"/>
        </w:rPr>
      </w:pPr>
      <w:r>
        <w:rPr>
          <w:sz w:val="20"/>
          <w:szCs w:val="20"/>
        </w:rPr>
        <w:t>о</w:t>
      </w:r>
      <w:r w:rsidR="00E15BBE">
        <w:rPr>
          <w:sz w:val="20"/>
          <w:szCs w:val="20"/>
        </w:rPr>
        <w:t>т _______ 20__г.</w:t>
      </w:r>
      <w:r w:rsidR="002A56E9" w:rsidRPr="007F159E">
        <w:rPr>
          <w:sz w:val="18"/>
        </w:rPr>
        <w:t xml:space="preserve">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________ 20__г.</w:t>
      </w:r>
      <w:r w:rsidR="002A56E9" w:rsidRPr="007F159E">
        <w:rPr>
          <w:sz w:val="18"/>
        </w:rPr>
        <w:t xml:space="preserve">  </w:t>
      </w:r>
    </w:p>
    <w:p w:rsidR="008516CE" w:rsidRDefault="008516CE" w:rsidP="00E15BBE">
      <w:pPr>
        <w:ind w:left="-850" w:hanging="1"/>
        <w:rPr>
          <w:sz w:val="18"/>
        </w:rPr>
      </w:pPr>
    </w:p>
    <w:p w:rsidR="008516CE" w:rsidRDefault="008516CE" w:rsidP="00E15BBE">
      <w:pPr>
        <w:ind w:left="-850" w:hanging="1"/>
        <w:rPr>
          <w:sz w:val="18"/>
        </w:rPr>
      </w:pPr>
    </w:p>
    <w:p w:rsidR="008516CE" w:rsidRDefault="008516CE" w:rsidP="00E15BBE">
      <w:pPr>
        <w:ind w:left="-850" w:hanging="1"/>
        <w:rPr>
          <w:sz w:val="18"/>
        </w:rPr>
      </w:pPr>
    </w:p>
    <w:p w:rsidR="008516CE" w:rsidRDefault="008516CE" w:rsidP="00E15BBE">
      <w:pPr>
        <w:ind w:left="-850" w:hanging="1"/>
        <w:rPr>
          <w:sz w:val="18"/>
        </w:rPr>
      </w:pPr>
    </w:p>
    <w:p w:rsidR="008516CE" w:rsidRDefault="008516CE" w:rsidP="00E15BBE">
      <w:pPr>
        <w:ind w:left="-850" w:hang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Образовательная программа</w:t>
      </w:r>
    </w:p>
    <w:p w:rsidR="008516CE" w:rsidRDefault="008516CE" w:rsidP="00E15BBE">
      <w:pPr>
        <w:ind w:left="-850" w:hanging="1"/>
        <w:rPr>
          <w:sz w:val="18"/>
        </w:rPr>
      </w:pPr>
      <w:r>
        <w:rPr>
          <w:b/>
          <w:sz w:val="32"/>
          <w:szCs w:val="32"/>
        </w:rPr>
        <w:t xml:space="preserve">                            дополнительного образования детей</w:t>
      </w:r>
      <w:r w:rsidR="002A56E9" w:rsidRPr="007F159E">
        <w:rPr>
          <w:sz w:val="18"/>
        </w:rPr>
        <w:t xml:space="preserve">  </w:t>
      </w:r>
    </w:p>
    <w:p w:rsidR="008516CE" w:rsidRDefault="008516CE" w:rsidP="00E15BBE">
      <w:pPr>
        <w:ind w:left="-850" w:hanging="1"/>
        <w:rPr>
          <w:sz w:val="18"/>
        </w:rPr>
      </w:pPr>
      <w:r>
        <w:rPr>
          <w:b/>
          <w:sz w:val="32"/>
          <w:szCs w:val="32"/>
        </w:rPr>
        <w:t xml:space="preserve">                                            «Страна Мастеров»</w:t>
      </w:r>
      <w:r w:rsidR="002A56E9" w:rsidRPr="007F159E">
        <w:rPr>
          <w:sz w:val="18"/>
        </w:rPr>
        <w:t xml:space="preserve">  </w:t>
      </w:r>
    </w:p>
    <w:p w:rsidR="00BC7CBA" w:rsidRDefault="00BC7CBA" w:rsidP="00E15BBE">
      <w:pPr>
        <w:ind w:left="-850" w:hanging="1"/>
        <w:rPr>
          <w:sz w:val="1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516C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ъ</w:t>
      </w:r>
      <w:r w:rsidR="008516CE">
        <w:rPr>
          <w:b/>
          <w:sz w:val="28"/>
          <w:szCs w:val="28"/>
        </w:rPr>
        <w:t>единение</w:t>
      </w:r>
      <w:r w:rsidR="002A56E9" w:rsidRPr="007F159E">
        <w:rPr>
          <w:sz w:val="18"/>
        </w:rPr>
        <w:t xml:space="preserve">  </w:t>
      </w:r>
      <w:r>
        <w:rPr>
          <w:b/>
          <w:sz w:val="28"/>
          <w:szCs w:val="28"/>
        </w:rPr>
        <w:t>«Мастерок»</w:t>
      </w:r>
      <w:r w:rsidR="002A56E9" w:rsidRPr="007F159E">
        <w:rPr>
          <w:sz w:val="18"/>
        </w:rPr>
        <w:t xml:space="preserve">       </w:t>
      </w:r>
    </w:p>
    <w:p w:rsidR="00BC7CBA" w:rsidRDefault="00BC7CBA" w:rsidP="00E15BBE">
      <w:pPr>
        <w:ind w:left="-850" w:hanging="1"/>
        <w:rPr>
          <w:sz w:val="18"/>
        </w:rPr>
      </w:pPr>
    </w:p>
    <w:p w:rsidR="00BC7CBA" w:rsidRDefault="00BC7CBA" w:rsidP="00E15BBE">
      <w:pPr>
        <w:ind w:left="-850" w:hanging="1"/>
        <w:rPr>
          <w:sz w:val="24"/>
          <w:szCs w:val="2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Тип: </w:t>
      </w:r>
      <w:proofErr w:type="gramStart"/>
      <w:r>
        <w:rPr>
          <w:sz w:val="24"/>
          <w:szCs w:val="24"/>
        </w:rPr>
        <w:t>дополнительная</w:t>
      </w:r>
      <w:proofErr w:type="gramEnd"/>
    </w:p>
    <w:p w:rsidR="00BC7CBA" w:rsidRDefault="00BC7CBA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Вид: </w:t>
      </w:r>
      <w:proofErr w:type="gramStart"/>
      <w:r>
        <w:rPr>
          <w:sz w:val="24"/>
          <w:szCs w:val="24"/>
        </w:rPr>
        <w:t>модифицированная</w:t>
      </w:r>
      <w:proofErr w:type="gramEnd"/>
    </w:p>
    <w:p w:rsidR="00BC7CBA" w:rsidRDefault="00BC7CBA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Направленность: </w:t>
      </w:r>
    </w:p>
    <w:p w:rsidR="00BC7CBA" w:rsidRDefault="00BC7CBA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художественно-эстетическая;</w:t>
      </w:r>
    </w:p>
    <w:p w:rsidR="00BC7CBA" w:rsidRDefault="00BC7CBA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Для обучающихся 7-10 лет;</w:t>
      </w:r>
    </w:p>
    <w:p w:rsidR="002F3129" w:rsidRDefault="00BC7CBA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F312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="002F3129">
        <w:rPr>
          <w:sz w:val="24"/>
          <w:szCs w:val="24"/>
        </w:rPr>
        <w:t>Срок реализации программы</w:t>
      </w:r>
      <w:r>
        <w:rPr>
          <w:sz w:val="24"/>
          <w:szCs w:val="24"/>
        </w:rPr>
        <w:t xml:space="preserve"> </w:t>
      </w:r>
      <w:r w:rsidR="002F3129">
        <w:rPr>
          <w:sz w:val="24"/>
          <w:szCs w:val="24"/>
        </w:rPr>
        <w:t>– 4 года обучения.</w:t>
      </w:r>
    </w:p>
    <w:p w:rsidR="002F3129" w:rsidRDefault="002F3129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Составитель:</w:t>
      </w:r>
      <w:r w:rsidR="00BC7CBA">
        <w:rPr>
          <w:sz w:val="24"/>
          <w:szCs w:val="24"/>
        </w:rPr>
        <w:t xml:space="preserve"> </w:t>
      </w:r>
    </w:p>
    <w:p w:rsidR="002F3129" w:rsidRDefault="002F3129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Конорева Елена Анатольевна,</w:t>
      </w:r>
    </w:p>
    <w:p w:rsidR="002F3129" w:rsidRDefault="002F3129" w:rsidP="00E15BBE">
      <w:pPr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педагог дополнительного образования.</w:t>
      </w:r>
      <w:r w:rsidR="00BC7CBA">
        <w:rPr>
          <w:sz w:val="24"/>
          <w:szCs w:val="24"/>
        </w:rPr>
        <w:t xml:space="preserve"> </w:t>
      </w:r>
    </w:p>
    <w:p w:rsidR="002F3129" w:rsidRDefault="002F3129" w:rsidP="00E15BBE">
      <w:pPr>
        <w:ind w:left="-850" w:hanging="1"/>
        <w:rPr>
          <w:sz w:val="24"/>
          <w:szCs w:val="24"/>
        </w:rPr>
      </w:pPr>
    </w:p>
    <w:p w:rsidR="002F3129" w:rsidRDefault="002F3129" w:rsidP="00E15BBE">
      <w:pPr>
        <w:ind w:left="-850" w:hanging="1"/>
        <w:rPr>
          <w:sz w:val="24"/>
          <w:szCs w:val="24"/>
        </w:rPr>
      </w:pPr>
    </w:p>
    <w:p w:rsidR="00E15BBE" w:rsidRPr="00E15BBE" w:rsidRDefault="002F3129" w:rsidP="00E15BBE">
      <w:pPr>
        <w:ind w:left="-850" w:hanging="1"/>
        <w:rPr>
          <w:sz w:val="18"/>
        </w:rPr>
      </w:pPr>
      <w:r>
        <w:rPr>
          <w:sz w:val="24"/>
          <w:szCs w:val="24"/>
        </w:rPr>
        <w:t xml:space="preserve">                                                                       Койгородок 2011</w:t>
      </w:r>
      <w:r w:rsidR="00BC7CBA">
        <w:rPr>
          <w:sz w:val="24"/>
          <w:szCs w:val="24"/>
        </w:rPr>
        <w:t xml:space="preserve">                                                     </w:t>
      </w:r>
      <w:r w:rsidR="00E15BBE">
        <w:rPr>
          <w:sz w:val="28"/>
          <w:szCs w:val="36"/>
        </w:rPr>
        <w:br w:type="page"/>
      </w:r>
    </w:p>
    <w:p w:rsidR="00316F45" w:rsidRDefault="002A56E9">
      <w:pPr>
        <w:rPr>
          <w:sz w:val="28"/>
          <w:szCs w:val="36"/>
        </w:rPr>
      </w:pPr>
      <w:r w:rsidRPr="007F159E">
        <w:rPr>
          <w:sz w:val="28"/>
          <w:szCs w:val="36"/>
        </w:rPr>
        <w:lastRenderedPageBreak/>
        <w:t>Пояснительная записка</w:t>
      </w:r>
    </w:p>
    <w:p w:rsidR="002A56E9" w:rsidRPr="00CE5A08" w:rsidRDefault="00CE5A08">
      <w:pPr>
        <w:rPr>
          <w:sz w:val="28"/>
          <w:szCs w:val="36"/>
        </w:rPr>
      </w:pPr>
      <w:r>
        <w:rPr>
          <w:sz w:val="28"/>
          <w:szCs w:val="36"/>
        </w:rPr>
        <w:t xml:space="preserve">  </w:t>
      </w:r>
      <w:proofErr w:type="gramStart"/>
      <w:r w:rsidR="002A56E9" w:rsidRPr="007F159E">
        <w:rPr>
          <w:sz w:val="28"/>
          <w:szCs w:val="36"/>
          <w:lang w:val="en-US"/>
        </w:rPr>
        <w:t>I</w:t>
      </w:r>
      <w:r w:rsidR="002A56E9" w:rsidRPr="007F159E">
        <w:rPr>
          <w:sz w:val="28"/>
          <w:szCs w:val="36"/>
        </w:rPr>
        <w:t>.Концепция програм</w:t>
      </w:r>
      <w:r>
        <w:rPr>
          <w:sz w:val="28"/>
          <w:szCs w:val="36"/>
        </w:rPr>
        <w:t xml:space="preserve">мы                                                                                       </w:t>
      </w:r>
      <w:r w:rsidR="002A56E9" w:rsidRPr="007F159E">
        <w:rPr>
          <w:sz w:val="24"/>
          <w:szCs w:val="32"/>
        </w:rPr>
        <w:t>Программа «Мастерок» разработана для занятий с учащимися 1-4 класса во второй половине дня в соответствии с новыми требованиями ФГОС начального общего</w:t>
      </w:r>
      <w:r w:rsidR="00D80C64">
        <w:rPr>
          <w:sz w:val="24"/>
          <w:szCs w:val="32"/>
        </w:rPr>
        <w:t xml:space="preserve"> образовани</w:t>
      </w:r>
      <w:r w:rsidR="002765D1">
        <w:rPr>
          <w:sz w:val="24"/>
          <w:szCs w:val="32"/>
        </w:rPr>
        <w:t>я второго поколения</w:t>
      </w:r>
      <w:r w:rsidR="00D80C64">
        <w:rPr>
          <w:sz w:val="24"/>
          <w:szCs w:val="32"/>
        </w:rPr>
        <w:t>.</w:t>
      </w:r>
      <w:proofErr w:type="gramEnd"/>
      <w:r w:rsidR="00D80C64">
        <w:rPr>
          <w:sz w:val="24"/>
          <w:szCs w:val="32"/>
        </w:rPr>
        <w:t xml:space="preserve"> </w:t>
      </w:r>
      <w:r w:rsidR="002A56E9" w:rsidRPr="007F159E">
        <w:rPr>
          <w:sz w:val="24"/>
          <w:szCs w:val="32"/>
        </w:rPr>
        <w:t>Программа обладает широкими возможностями для организации внеурочной работы, т.к. вводит ребенка в удивительный мир проектов и творчества</w:t>
      </w:r>
      <w:r w:rsidR="00182105" w:rsidRPr="007F159E">
        <w:rPr>
          <w:sz w:val="24"/>
          <w:szCs w:val="32"/>
        </w:rPr>
        <w:t>, дает возможность поверить в себя</w:t>
      </w:r>
      <w:r>
        <w:rPr>
          <w:sz w:val="24"/>
          <w:szCs w:val="32"/>
        </w:rPr>
        <w:t xml:space="preserve">, в свои способности. Программа </w:t>
      </w:r>
      <w:r w:rsidR="00182105" w:rsidRPr="007F159E">
        <w:rPr>
          <w:sz w:val="24"/>
          <w:szCs w:val="32"/>
        </w:rPr>
        <w:t>предусматривает организацию проектной деятельности, нацеленной на развитие у обучающихся изобразительны</w:t>
      </w:r>
      <w:r w:rsidR="007F159E" w:rsidRPr="007F159E">
        <w:rPr>
          <w:sz w:val="24"/>
          <w:szCs w:val="32"/>
        </w:rPr>
        <w:t>х, художественно-</w:t>
      </w:r>
      <w:r w:rsidR="00182105" w:rsidRPr="007F159E">
        <w:rPr>
          <w:sz w:val="24"/>
          <w:szCs w:val="32"/>
        </w:rPr>
        <w:t>конструкторских способностей, познавательных интересов, нестандартного мышления, творческой индивидуальности. Это вооружает детей – будущих взрослых граждан, способностью не только чувствовать гармонию, но и создавать ее в любой иной, чем художественной творчество, жизненной ситуации</w:t>
      </w:r>
      <w:r w:rsidR="00180626" w:rsidRPr="007F159E">
        <w:rPr>
          <w:sz w:val="24"/>
          <w:szCs w:val="32"/>
        </w:rPr>
        <w:t>, в любой сфере деятельности, распространяя ее и на отношения с людьми, и с окружающим миром.</w:t>
      </w:r>
    </w:p>
    <w:p w:rsidR="00180626" w:rsidRPr="007F159E" w:rsidRDefault="00180626">
      <w:pPr>
        <w:rPr>
          <w:sz w:val="24"/>
          <w:szCs w:val="32"/>
        </w:rPr>
      </w:pPr>
      <w:r w:rsidRPr="007F159E">
        <w:rPr>
          <w:sz w:val="24"/>
          <w:szCs w:val="32"/>
        </w:rPr>
        <w:t xml:space="preserve">  Актуальность программы обусловлена тем, что в настоящее время педагогическая практика испытывает следующие затруднения:</w:t>
      </w:r>
    </w:p>
    <w:p w:rsidR="00180626" w:rsidRPr="007F159E" w:rsidRDefault="00180626">
      <w:pPr>
        <w:rPr>
          <w:sz w:val="24"/>
          <w:szCs w:val="32"/>
        </w:rPr>
      </w:pPr>
      <w:r w:rsidRPr="007F159E">
        <w:rPr>
          <w:sz w:val="24"/>
          <w:szCs w:val="32"/>
        </w:rPr>
        <w:t>- у обучающихся не сформированы инструментальные, конструкторские навыки и умения логического и творческого мышления, необходимые для решения творческих задач;</w:t>
      </w:r>
    </w:p>
    <w:p w:rsidR="00180626" w:rsidRPr="007F159E" w:rsidRDefault="00180626">
      <w:pPr>
        <w:rPr>
          <w:sz w:val="24"/>
          <w:szCs w:val="32"/>
        </w:rPr>
      </w:pPr>
      <w:r w:rsidRPr="007F159E">
        <w:rPr>
          <w:sz w:val="24"/>
          <w:szCs w:val="32"/>
        </w:rPr>
        <w:t>- низкий уровень развития у младших школьников способности самостоятельно мыслить, добывать новые сведения, информацию;</w:t>
      </w:r>
    </w:p>
    <w:p w:rsidR="00180626" w:rsidRPr="007F159E" w:rsidRDefault="00EC0B8B">
      <w:pPr>
        <w:rPr>
          <w:sz w:val="24"/>
          <w:szCs w:val="32"/>
        </w:rPr>
      </w:pPr>
      <w:r w:rsidRPr="007F159E">
        <w:rPr>
          <w:sz w:val="24"/>
          <w:szCs w:val="32"/>
        </w:rPr>
        <w:t>- младшие школьники не получают возможности для реализации и удовлетворения познавательной потребности;</w:t>
      </w:r>
    </w:p>
    <w:p w:rsidR="00EC0B8B" w:rsidRPr="007F159E" w:rsidRDefault="00EC0B8B">
      <w:pPr>
        <w:rPr>
          <w:sz w:val="24"/>
          <w:szCs w:val="32"/>
        </w:rPr>
      </w:pPr>
      <w:r w:rsidRPr="007F159E">
        <w:rPr>
          <w:sz w:val="24"/>
          <w:szCs w:val="32"/>
        </w:rPr>
        <w:t>- учащиеся не владеют приемами поэтапного выполнения учебных действий.</w:t>
      </w:r>
    </w:p>
    <w:p w:rsidR="00CB2732" w:rsidRPr="007F159E" w:rsidRDefault="00EC0B8B">
      <w:pPr>
        <w:rPr>
          <w:sz w:val="24"/>
          <w:szCs w:val="32"/>
        </w:rPr>
      </w:pPr>
      <w:r w:rsidRPr="007F159E">
        <w:rPr>
          <w:sz w:val="24"/>
          <w:szCs w:val="32"/>
        </w:rPr>
        <w:t xml:space="preserve">  В отличие от уже существующих образовательных программ, эта направлена на продуктивную внеурочную преобразовательную творческую деятельность</w:t>
      </w:r>
      <w:r w:rsidR="00CB2732" w:rsidRPr="007F159E">
        <w:rPr>
          <w:sz w:val="24"/>
          <w:szCs w:val="32"/>
        </w:rPr>
        <w:t>, и создает условия для активного выхода на разнообразные виды творческого досуга. Ведь программа включает в себя не только обучение, но и создание индивидуальных и коллективных сюжетно</w:t>
      </w:r>
      <w:r w:rsidR="00A16170">
        <w:rPr>
          <w:sz w:val="24"/>
          <w:szCs w:val="32"/>
        </w:rPr>
        <w:t xml:space="preserve"> </w:t>
      </w:r>
      <w:r w:rsidR="00CB2732" w:rsidRPr="007F159E">
        <w:rPr>
          <w:sz w:val="24"/>
          <w:szCs w:val="32"/>
        </w:rPr>
        <w:t>- тематических композиций.</w:t>
      </w:r>
    </w:p>
    <w:p w:rsidR="007D4782" w:rsidRPr="007F159E" w:rsidRDefault="00CB2732">
      <w:pPr>
        <w:rPr>
          <w:sz w:val="24"/>
          <w:szCs w:val="32"/>
        </w:rPr>
      </w:pPr>
      <w:r w:rsidRPr="007F159E">
        <w:rPr>
          <w:sz w:val="24"/>
          <w:szCs w:val="32"/>
        </w:rPr>
        <w:t xml:space="preserve"> В процессе разработки програм</w:t>
      </w:r>
      <w:r w:rsidR="007D4782" w:rsidRPr="007F159E">
        <w:rPr>
          <w:sz w:val="24"/>
          <w:szCs w:val="32"/>
        </w:rPr>
        <w:t>мы главным ориентиром стала ЦЕЛЬ:</w:t>
      </w:r>
    </w:p>
    <w:p w:rsidR="007D4782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t>- развитие индивидуальных особенностей личности ребенка через обучение основам прикладного творчества;</w:t>
      </w:r>
    </w:p>
    <w:p w:rsidR="007D4782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t>- воспитание у него интереса к активному познанию истории материальной культуры своего и других народов, уважительного отношения к труду.</w:t>
      </w:r>
    </w:p>
    <w:p w:rsidR="007D4782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t>ЗАДАЧИ:</w:t>
      </w:r>
    </w:p>
    <w:p w:rsidR="007D4782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t>а) обучающие:</w:t>
      </w:r>
    </w:p>
    <w:p w:rsidR="007D4782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t>- познакомить с историей и современными направлениями развития декоративно-прикладного творчества;</w:t>
      </w:r>
    </w:p>
    <w:p w:rsidR="00201FA7" w:rsidRPr="007F159E" w:rsidRDefault="007D4782">
      <w:pPr>
        <w:rPr>
          <w:sz w:val="24"/>
          <w:szCs w:val="32"/>
        </w:rPr>
      </w:pPr>
      <w:r w:rsidRPr="007F159E">
        <w:rPr>
          <w:sz w:val="24"/>
          <w:szCs w:val="32"/>
        </w:rPr>
        <w:lastRenderedPageBreak/>
        <w:t>- научить работать с различными инструментами</w:t>
      </w:r>
      <w:r w:rsidR="00201FA7" w:rsidRPr="007F159E">
        <w:rPr>
          <w:sz w:val="24"/>
          <w:szCs w:val="32"/>
        </w:rPr>
        <w:t xml:space="preserve"> и материалами, помочь овладеть основами культуры труда;</w:t>
      </w:r>
    </w:p>
    <w:p w:rsidR="00201FA7" w:rsidRPr="007F159E" w:rsidRDefault="00201FA7">
      <w:pPr>
        <w:rPr>
          <w:sz w:val="24"/>
          <w:szCs w:val="32"/>
        </w:rPr>
      </w:pPr>
      <w:r w:rsidRPr="007F159E">
        <w:rPr>
          <w:sz w:val="24"/>
          <w:szCs w:val="32"/>
        </w:rPr>
        <w:t>- формировать умение достаточно самостоятельно решать познавательные задачи в процессе изготовления работ;</w:t>
      </w:r>
    </w:p>
    <w:p w:rsidR="00201FA7" w:rsidRPr="007F159E" w:rsidRDefault="00201FA7">
      <w:pPr>
        <w:rPr>
          <w:sz w:val="24"/>
          <w:szCs w:val="32"/>
        </w:rPr>
      </w:pPr>
      <w:r w:rsidRPr="007F159E">
        <w:rPr>
          <w:sz w:val="24"/>
          <w:szCs w:val="32"/>
        </w:rPr>
        <w:t>б) воспитательные:</w:t>
      </w:r>
    </w:p>
    <w:p w:rsidR="00201FA7" w:rsidRPr="007F159E" w:rsidRDefault="00201FA7">
      <w:pPr>
        <w:rPr>
          <w:sz w:val="24"/>
          <w:szCs w:val="32"/>
        </w:rPr>
      </w:pPr>
      <w:r w:rsidRPr="007F159E">
        <w:rPr>
          <w:sz w:val="24"/>
          <w:szCs w:val="32"/>
        </w:rPr>
        <w:t>- формировать устойчивый интерес к декоративно-прикладному искусству;</w:t>
      </w:r>
    </w:p>
    <w:p w:rsidR="00201FA7" w:rsidRPr="00E80725" w:rsidRDefault="00201FA7">
      <w:pPr>
        <w:rPr>
          <w:sz w:val="24"/>
          <w:szCs w:val="24"/>
        </w:rPr>
      </w:pPr>
      <w:r w:rsidRPr="007F159E">
        <w:rPr>
          <w:sz w:val="24"/>
          <w:szCs w:val="32"/>
        </w:rPr>
        <w:t>- создавать творческую атмосферу и устанавливать контакт с воспитанниками, а также с их родителями;</w:t>
      </w:r>
    </w:p>
    <w:p w:rsidR="007F159E" w:rsidRPr="00E80725" w:rsidRDefault="00201FA7">
      <w:pPr>
        <w:rPr>
          <w:sz w:val="24"/>
          <w:szCs w:val="24"/>
        </w:rPr>
      </w:pPr>
      <w:r w:rsidRPr="00E80725">
        <w:rPr>
          <w:sz w:val="24"/>
          <w:szCs w:val="24"/>
        </w:rPr>
        <w:t>- воспитывать чувство коллективизма</w:t>
      </w:r>
      <w:r w:rsidR="007F159E" w:rsidRPr="00E80725">
        <w:rPr>
          <w:sz w:val="24"/>
          <w:szCs w:val="24"/>
        </w:rPr>
        <w:t>, взаимопомощи, ответственности;</w:t>
      </w:r>
    </w:p>
    <w:p w:rsidR="007F159E" w:rsidRPr="00E80725" w:rsidRDefault="007F159E">
      <w:pPr>
        <w:rPr>
          <w:sz w:val="24"/>
          <w:szCs w:val="24"/>
        </w:rPr>
      </w:pPr>
      <w:r w:rsidRPr="00E80725">
        <w:rPr>
          <w:sz w:val="24"/>
          <w:szCs w:val="24"/>
        </w:rPr>
        <w:t>в) развивающие:</w:t>
      </w:r>
    </w:p>
    <w:p w:rsidR="00E80725" w:rsidRPr="00E80725" w:rsidRDefault="007F159E" w:rsidP="00E80725">
      <w:pPr>
        <w:rPr>
          <w:sz w:val="24"/>
          <w:szCs w:val="24"/>
        </w:rPr>
      </w:pPr>
      <w:r w:rsidRPr="00E80725">
        <w:rPr>
          <w:sz w:val="24"/>
          <w:szCs w:val="24"/>
        </w:rPr>
        <w:t>- помочь детям проявить индивидуальные способности – фантазию, наблюдательность и творчество в раннем возрасте;</w:t>
      </w:r>
    </w:p>
    <w:p w:rsidR="00E80725" w:rsidRDefault="00E80725" w:rsidP="00E80725">
      <w:pPr>
        <w:rPr>
          <w:sz w:val="32"/>
          <w:szCs w:val="32"/>
        </w:rPr>
      </w:pPr>
      <w:r w:rsidRPr="00E80725">
        <w:rPr>
          <w:sz w:val="24"/>
          <w:szCs w:val="24"/>
        </w:rPr>
        <w:t>- развивать положительные эмоции и волевые качества; моторику рук и глазомер.</w:t>
      </w:r>
      <w:r w:rsidRPr="00320E62">
        <w:rPr>
          <w:sz w:val="24"/>
          <w:szCs w:val="24"/>
        </w:rPr>
        <w:br/>
      </w:r>
      <w:r w:rsidR="001566E9">
        <w:rPr>
          <w:sz w:val="32"/>
          <w:szCs w:val="32"/>
          <w:lang w:val="en-US"/>
        </w:rPr>
        <w:t>II</w:t>
      </w:r>
      <w:r w:rsidR="001566E9">
        <w:rPr>
          <w:sz w:val="32"/>
          <w:szCs w:val="32"/>
        </w:rPr>
        <w:t>. Организационно-педагогические основы обучения</w:t>
      </w:r>
    </w:p>
    <w:p w:rsidR="001566E9" w:rsidRDefault="001566E9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Программа «Мастерок» адресована учащимся начальной</w:t>
      </w:r>
      <w:r w:rsidR="002765D1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и рассчитана на полный курс обучения. Объем часов, отпущенных на за</w:t>
      </w:r>
      <w:r w:rsidR="002765D1">
        <w:rPr>
          <w:sz w:val="24"/>
          <w:szCs w:val="24"/>
        </w:rPr>
        <w:t xml:space="preserve">нятия, составляет в каждом классе по 72 часа в год. Занятия проводятся по 2 часа в неделю. </w:t>
      </w:r>
    </w:p>
    <w:p w:rsidR="00FC7E28" w:rsidRDefault="001566E9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Расписание составлено в соответствии с санитарными нормами, Уставом </w:t>
      </w:r>
      <w:proofErr w:type="spellStart"/>
      <w:r>
        <w:rPr>
          <w:sz w:val="24"/>
          <w:szCs w:val="24"/>
        </w:rPr>
        <w:t>МОУДОд</w:t>
      </w:r>
      <w:proofErr w:type="spellEnd"/>
      <w:r>
        <w:rPr>
          <w:sz w:val="24"/>
          <w:szCs w:val="24"/>
        </w:rPr>
        <w:t xml:space="preserve"> «ЦДО»</w:t>
      </w:r>
      <w:r w:rsidR="00FC7E28">
        <w:rPr>
          <w:sz w:val="24"/>
          <w:szCs w:val="24"/>
        </w:rPr>
        <w:t>, по согласованию с родителями и общеобразовательным учреждением.</w:t>
      </w:r>
    </w:p>
    <w:p w:rsidR="00FC7E28" w:rsidRDefault="00FC7E28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Формы занятий:</w:t>
      </w:r>
    </w:p>
    <w:p w:rsidR="00FC7E28" w:rsidRDefault="00FC7E28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- по количеству детей, участвующих в занятии – </w:t>
      </w:r>
      <w:proofErr w:type="gramStart"/>
      <w:r>
        <w:rPr>
          <w:sz w:val="24"/>
          <w:szCs w:val="24"/>
        </w:rPr>
        <w:t>коллективная</w:t>
      </w:r>
      <w:proofErr w:type="gramEnd"/>
      <w:r>
        <w:rPr>
          <w:sz w:val="24"/>
          <w:szCs w:val="24"/>
        </w:rPr>
        <w:t>, групповая, индивидуальная;</w:t>
      </w:r>
    </w:p>
    <w:p w:rsidR="00FC7E28" w:rsidRDefault="00FC7E28" w:rsidP="00E80725">
      <w:pPr>
        <w:rPr>
          <w:sz w:val="24"/>
          <w:szCs w:val="24"/>
        </w:rPr>
      </w:pPr>
      <w:r>
        <w:rPr>
          <w:sz w:val="24"/>
          <w:szCs w:val="24"/>
        </w:rPr>
        <w:t>- по особенностям коммуникативного воздействия – беседы;</w:t>
      </w:r>
    </w:p>
    <w:p w:rsidR="00FC7E28" w:rsidRDefault="00FC7E28" w:rsidP="00E80725">
      <w:pPr>
        <w:rPr>
          <w:sz w:val="24"/>
          <w:szCs w:val="24"/>
        </w:rPr>
      </w:pPr>
      <w:r>
        <w:rPr>
          <w:sz w:val="24"/>
          <w:szCs w:val="24"/>
        </w:rPr>
        <w:t>- по дидактической цели – вводные, практические, творческие занятия.</w:t>
      </w:r>
    </w:p>
    <w:p w:rsidR="00337180" w:rsidRDefault="00FC7E28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Занятия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</w:t>
      </w:r>
      <w:r w:rsidR="00B753F8">
        <w:rPr>
          <w:sz w:val="24"/>
          <w:szCs w:val="24"/>
        </w:rPr>
        <w:t xml:space="preserve">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337180" w:rsidRDefault="00337180" w:rsidP="00E807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Важное направление в содержании программы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337180" w:rsidRDefault="00337180" w:rsidP="00E80725">
      <w:pPr>
        <w:rPr>
          <w:sz w:val="24"/>
          <w:szCs w:val="24"/>
        </w:rPr>
      </w:pPr>
      <w:r>
        <w:rPr>
          <w:sz w:val="24"/>
          <w:szCs w:val="24"/>
        </w:rPr>
        <w:t>- патриотизма: через активное познание истории материальной культуры своего и других народов;</w:t>
      </w:r>
    </w:p>
    <w:p w:rsidR="00A76530" w:rsidRDefault="00337180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- 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</w:t>
      </w:r>
      <w:r w:rsidR="00A76530">
        <w:rPr>
          <w:sz w:val="24"/>
          <w:szCs w:val="24"/>
        </w:rPr>
        <w:t>результатов своего труда и др.);</w:t>
      </w:r>
    </w:p>
    <w:p w:rsidR="00A76530" w:rsidRDefault="00A76530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- ценностного отношения к прекрасному, формирования представлений об эстетических ценностях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трудовых отношений в процессе выполнения коллективных художественных проектов );</w:t>
      </w:r>
    </w:p>
    <w:p w:rsidR="00A76530" w:rsidRDefault="00A76530" w:rsidP="00E80725">
      <w:pPr>
        <w:rPr>
          <w:sz w:val="24"/>
          <w:szCs w:val="24"/>
        </w:rPr>
      </w:pPr>
      <w:r>
        <w:rPr>
          <w:sz w:val="24"/>
          <w:szCs w:val="24"/>
        </w:rPr>
        <w:t>- ценностного отношения к природе, окружающей среде (создание из различных материалов образов картин природы, животных, бережное отношение к окружающей среде в процессе работы с природным материалом и др.);</w:t>
      </w:r>
    </w:p>
    <w:p w:rsidR="00527BB3" w:rsidRDefault="00A76530" w:rsidP="00E80725">
      <w:pPr>
        <w:rPr>
          <w:sz w:val="24"/>
          <w:szCs w:val="24"/>
        </w:rPr>
      </w:pPr>
      <w:r>
        <w:rPr>
          <w:sz w:val="24"/>
          <w:szCs w:val="24"/>
        </w:rPr>
        <w:t>-ценностного отношения к здор</w:t>
      </w:r>
      <w:r w:rsidR="00527BB3">
        <w:rPr>
          <w:sz w:val="24"/>
          <w:szCs w:val="24"/>
        </w:rPr>
        <w:t>о</w:t>
      </w:r>
      <w:r>
        <w:rPr>
          <w:sz w:val="24"/>
          <w:szCs w:val="24"/>
        </w:rPr>
        <w:t>вью (</w:t>
      </w:r>
      <w:r w:rsidR="00527BB3">
        <w:rPr>
          <w:sz w:val="24"/>
          <w:szCs w:val="24"/>
        </w:rPr>
        <w:t>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527BB3" w:rsidRDefault="00527BB3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«Мастерок» выделяет и другие приоритетные направления, среди которых:</w:t>
      </w:r>
    </w:p>
    <w:p w:rsidR="00527BB3" w:rsidRDefault="00527BB3" w:rsidP="00E80725">
      <w:pPr>
        <w:rPr>
          <w:sz w:val="24"/>
          <w:szCs w:val="24"/>
        </w:rPr>
      </w:pPr>
      <w:r>
        <w:rPr>
          <w:sz w:val="24"/>
          <w:szCs w:val="24"/>
        </w:rPr>
        <w:t>- интеграция предметных областей в формировании целостной картины мира и развитие универсальных учебных действий;</w:t>
      </w:r>
    </w:p>
    <w:p w:rsidR="00527BB3" w:rsidRDefault="00527BB3" w:rsidP="00E80725">
      <w:pPr>
        <w:rPr>
          <w:sz w:val="24"/>
          <w:szCs w:val="24"/>
        </w:rPr>
      </w:pPr>
      <w:r>
        <w:rPr>
          <w:sz w:val="24"/>
          <w:szCs w:val="24"/>
        </w:rPr>
        <w:t>- формирование информационной грамотности современного школьника;</w:t>
      </w:r>
    </w:p>
    <w:p w:rsidR="005F314C" w:rsidRDefault="005F314C" w:rsidP="00E80725">
      <w:pPr>
        <w:rPr>
          <w:sz w:val="24"/>
          <w:szCs w:val="24"/>
        </w:rPr>
      </w:pPr>
      <w:r>
        <w:rPr>
          <w:sz w:val="24"/>
          <w:szCs w:val="24"/>
        </w:rPr>
        <w:t>- развитие коммуникативной компетентности;</w:t>
      </w:r>
    </w:p>
    <w:p w:rsidR="005F314C" w:rsidRDefault="005F314C" w:rsidP="00E80725">
      <w:pPr>
        <w:rPr>
          <w:sz w:val="24"/>
          <w:szCs w:val="24"/>
        </w:rPr>
      </w:pPr>
      <w:r>
        <w:rPr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F314C" w:rsidRDefault="005F314C" w:rsidP="00E80725">
      <w:pPr>
        <w:rPr>
          <w:sz w:val="24"/>
          <w:szCs w:val="24"/>
        </w:rPr>
      </w:pPr>
      <w:r>
        <w:rPr>
          <w:sz w:val="24"/>
          <w:szCs w:val="24"/>
        </w:rPr>
        <w:t>- использование знаково-символических сре</w:t>
      </w:r>
      <w:proofErr w:type="gramStart"/>
      <w:r>
        <w:rPr>
          <w:sz w:val="24"/>
          <w:szCs w:val="24"/>
        </w:rPr>
        <w:t>дств</w:t>
      </w:r>
      <w:r w:rsidR="00A16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</w:t>
      </w:r>
      <w:proofErr w:type="gramEnd"/>
      <w:r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4354E" w:rsidRDefault="005F314C" w:rsidP="00E80725">
      <w:pPr>
        <w:rPr>
          <w:sz w:val="24"/>
          <w:szCs w:val="24"/>
        </w:rPr>
      </w:pPr>
      <w:r>
        <w:rPr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</w:r>
      <w:r w:rsidR="0084354E">
        <w:rPr>
          <w:sz w:val="24"/>
          <w:szCs w:val="24"/>
        </w:rPr>
        <w:t>, отношения к известным понятиям.</w:t>
      </w:r>
    </w:p>
    <w:p w:rsidR="0084354E" w:rsidRDefault="0084354E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</w:t>
      </w:r>
      <w:r>
        <w:rPr>
          <w:sz w:val="24"/>
          <w:szCs w:val="24"/>
        </w:rPr>
        <w:lastRenderedPageBreak/>
        <w:t>развитие определенных профессиональных навыков. Программа дает возможность ребенку как можно более полно представить себе</w:t>
      </w:r>
      <w:r w:rsidR="00A16170">
        <w:rPr>
          <w:sz w:val="24"/>
          <w:szCs w:val="24"/>
        </w:rPr>
        <w:t>:</w:t>
      </w:r>
      <w:r>
        <w:rPr>
          <w:sz w:val="24"/>
          <w:szCs w:val="24"/>
        </w:rPr>
        <w:t xml:space="preserve"> место, роль, значение и применение материала в окружающей жизни.</w:t>
      </w:r>
    </w:p>
    <w:p w:rsidR="008A7334" w:rsidRDefault="0084354E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Связь прикладного творчества, осуществляемого во </w:t>
      </w:r>
      <w:r w:rsidR="00A16170">
        <w:rPr>
          <w:sz w:val="24"/>
          <w:szCs w:val="24"/>
        </w:rPr>
        <w:t xml:space="preserve">внеурочное время, с </w:t>
      </w:r>
      <w:proofErr w:type="gramStart"/>
      <w:r w:rsidR="00A16170">
        <w:rPr>
          <w:sz w:val="24"/>
          <w:szCs w:val="24"/>
        </w:rPr>
        <w:t>обучением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 xml:space="preserve"> другим предметам обогащает занятия художественным трудом и повышает</w:t>
      </w:r>
      <w:r w:rsidR="008A7334">
        <w:rPr>
          <w:sz w:val="24"/>
          <w:szCs w:val="24"/>
        </w:rPr>
        <w:t xml:space="preserve">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линейкой, угольником, расчет необходимых размеров и др.), окружающий мир (создание образов животного и растительного мира).</w:t>
      </w:r>
    </w:p>
    <w:p w:rsidR="00161FEF" w:rsidRDefault="008A7334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Системно</w:t>
      </w:r>
      <w:r w:rsidR="00A16170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особенностей. </w:t>
      </w:r>
      <w:r w:rsidR="00164CF5">
        <w:rPr>
          <w:sz w:val="24"/>
          <w:szCs w:val="24"/>
        </w:rPr>
        <w:t>Исходя из этого, программа «Мастерок» предусматривает большое количество развивающих заданий поискового и творческого характера. Раскрытие личностного потенциала младшего школьника реализуется путем индивидуализации учебных заданий. Ученик всегда имеет возможность принять решение о выборе задания, исходя из степени его сложнос</w:t>
      </w:r>
      <w:r w:rsidR="00161FEF">
        <w:rPr>
          <w:sz w:val="24"/>
          <w:szCs w:val="24"/>
        </w:rPr>
        <w:t xml:space="preserve">ти. </w:t>
      </w:r>
    </w:p>
    <w:p w:rsidR="001566E9" w:rsidRDefault="00161FEF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программе уделяется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</w:t>
      </w:r>
      <w:r w:rsidR="004E6015">
        <w:rPr>
          <w:sz w:val="24"/>
          <w:szCs w:val="24"/>
        </w:rPr>
        <w:t>, условные обозначения).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коллективный творческий проект, коллективные игры и др.</w:t>
      </w:r>
    </w:p>
    <w:p w:rsidR="004E6015" w:rsidRDefault="004E6015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4E6015" w:rsidRDefault="004E6015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 ребенка</w:t>
      </w:r>
      <w:r w:rsidR="00EB2302">
        <w:rPr>
          <w:sz w:val="24"/>
          <w:szCs w:val="24"/>
        </w:rPr>
        <w:t xml:space="preserve">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Произведение, возникающее в этот момент в руках детей, невозможно сравнить с результатом рутинной работы.</w:t>
      </w:r>
    </w:p>
    <w:p w:rsidR="00EB2302" w:rsidRDefault="00EB2302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Следует помнить, что задача занятия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своение нового технологи</w:t>
      </w:r>
      <w:r w:rsidR="00007AE7">
        <w:rPr>
          <w:sz w:val="24"/>
          <w:szCs w:val="24"/>
        </w:rPr>
        <w:t>ческого приема или комбинация ранее известных приемов, а не точное повторение поделки. Такой подход  позволяет оптимально учитывать возможности каждого учащегося, поскольку допускаются варианты</w:t>
      </w:r>
      <w:r w:rsidR="00A16170">
        <w:rPr>
          <w:sz w:val="24"/>
          <w:szCs w:val="24"/>
        </w:rPr>
        <w:t>:</w:t>
      </w:r>
      <w:r w:rsidR="00007AE7">
        <w:rPr>
          <w:sz w:val="24"/>
          <w:szCs w:val="24"/>
        </w:rPr>
        <w:t xml:space="preserve"> как упрощения, так и усложнения задания.</w:t>
      </w:r>
    </w:p>
    <w:p w:rsidR="00007AE7" w:rsidRDefault="00007AE7" w:rsidP="00B474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материалы, анализируя при этом существенные и несущественные признаки для данной работы.</w:t>
      </w:r>
    </w:p>
    <w:p w:rsidR="00F30218" w:rsidRPr="00521E9A" w:rsidRDefault="00320E62" w:rsidP="00F3021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</w:t>
      </w:r>
      <w:r w:rsidR="00F30218">
        <w:rPr>
          <w:sz w:val="32"/>
          <w:szCs w:val="32"/>
          <w:lang w:val="en-US"/>
        </w:rPr>
        <w:t>III</w:t>
      </w:r>
      <w:r w:rsidR="00F30218">
        <w:rPr>
          <w:sz w:val="32"/>
          <w:szCs w:val="32"/>
        </w:rPr>
        <w:t>.Учебно-тематические планы</w:t>
      </w:r>
    </w:p>
    <w:p w:rsidR="00521E9A" w:rsidRPr="00320E62" w:rsidRDefault="00521E9A" w:rsidP="00E807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20E62">
        <w:rPr>
          <w:sz w:val="32"/>
          <w:szCs w:val="32"/>
        </w:rPr>
        <w:t>1-й год обучения (72 часа, 2 часа в неделю)</w:t>
      </w:r>
    </w:p>
    <w:tbl>
      <w:tblPr>
        <w:tblStyle w:val="a3"/>
        <w:tblW w:w="9571" w:type="dxa"/>
        <w:tblLook w:val="04A0"/>
      </w:tblPr>
      <w:tblGrid>
        <w:gridCol w:w="668"/>
        <w:gridCol w:w="6073"/>
        <w:gridCol w:w="762"/>
        <w:gridCol w:w="925"/>
        <w:gridCol w:w="1143"/>
      </w:tblGrid>
      <w:tr w:rsidR="007521C2" w:rsidTr="0043055A">
        <w:tc>
          <w:tcPr>
            <w:tcW w:w="668" w:type="dxa"/>
            <w:vMerge w:val="restart"/>
          </w:tcPr>
          <w:p w:rsidR="007521C2" w:rsidRP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№ </w:t>
            </w:r>
            <w:proofErr w:type="spellStart"/>
            <w:r>
              <w:rPr>
                <w:sz w:val="24"/>
                <w:szCs w:val="32"/>
              </w:rPr>
              <w:t>п\</w:t>
            </w:r>
            <w:proofErr w:type="gramStart"/>
            <w:r>
              <w:rPr>
                <w:sz w:val="24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073" w:type="dxa"/>
            <w:vMerge w:val="restart"/>
          </w:tcPr>
          <w:p w:rsidR="007521C2" w:rsidRDefault="007521C2" w:rsidP="00E8072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                                     Тема</w:t>
            </w:r>
          </w:p>
        </w:tc>
        <w:tc>
          <w:tcPr>
            <w:tcW w:w="2830" w:type="dxa"/>
            <w:gridSpan w:val="3"/>
          </w:tcPr>
          <w:p w:rsidR="007521C2" w:rsidRPr="00320E62" w:rsidRDefault="00320E62" w:rsidP="003F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7521C2" w:rsidTr="0043055A">
        <w:trPr>
          <w:trHeight w:val="237"/>
        </w:trPr>
        <w:tc>
          <w:tcPr>
            <w:tcW w:w="668" w:type="dxa"/>
            <w:vMerge/>
          </w:tcPr>
          <w:p w:rsidR="007521C2" w:rsidRPr="00521E9A" w:rsidRDefault="007521C2" w:rsidP="00E80725">
            <w:pPr>
              <w:rPr>
                <w:sz w:val="32"/>
                <w:szCs w:val="32"/>
              </w:rPr>
            </w:pPr>
          </w:p>
        </w:tc>
        <w:tc>
          <w:tcPr>
            <w:tcW w:w="6073" w:type="dxa"/>
            <w:vMerge/>
          </w:tcPr>
          <w:p w:rsidR="007521C2" w:rsidRPr="00521E9A" w:rsidRDefault="007521C2" w:rsidP="00E80725">
            <w:pPr>
              <w:rPr>
                <w:sz w:val="32"/>
                <w:szCs w:val="32"/>
              </w:rPr>
            </w:pPr>
          </w:p>
        </w:tc>
        <w:tc>
          <w:tcPr>
            <w:tcW w:w="762" w:type="dxa"/>
          </w:tcPr>
          <w:p w:rsidR="007521C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25" w:type="dxa"/>
          </w:tcPr>
          <w:p w:rsidR="007521C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43" w:type="dxa"/>
          </w:tcPr>
          <w:p w:rsidR="007521C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7521C2" w:rsidTr="0043055A">
        <w:tc>
          <w:tcPr>
            <w:tcW w:w="668" w:type="dxa"/>
          </w:tcPr>
          <w:p w:rsidR="007521C2" w:rsidRPr="00320E62" w:rsidRDefault="00320E62" w:rsidP="00E8072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I</w:t>
            </w:r>
          </w:p>
        </w:tc>
        <w:tc>
          <w:tcPr>
            <w:tcW w:w="6073" w:type="dxa"/>
          </w:tcPr>
          <w:p w:rsidR="007521C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762" w:type="dxa"/>
          </w:tcPr>
          <w:p w:rsidR="007521C2" w:rsidRPr="0065093D" w:rsidRDefault="0065093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1265AF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2</w:t>
            </w:r>
          </w:p>
        </w:tc>
        <w:tc>
          <w:tcPr>
            <w:tcW w:w="925" w:type="dxa"/>
          </w:tcPr>
          <w:p w:rsidR="007521C2" w:rsidRPr="0065093D" w:rsidRDefault="0065093D" w:rsidP="00650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43" w:type="dxa"/>
          </w:tcPr>
          <w:p w:rsidR="007521C2" w:rsidRPr="0065093D" w:rsidRDefault="0065093D" w:rsidP="00E80725">
            <w:pPr>
              <w:rPr>
                <w:sz w:val="24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24"/>
                <w:szCs w:val="32"/>
              </w:rPr>
              <w:t>1</w:t>
            </w:r>
          </w:p>
        </w:tc>
      </w:tr>
      <w:tr w:rsidR="0043055A" w:rsidRPr="001265AF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6073" w:type="dxa"/>
          </w:tcPr>
          <w:p w:rsidR="007521C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«Чудесный лес»</w:t>
            </w:r>
          </w:p>
          <w:p w:rsidR="00320E6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>- работа с природным материалом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8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320E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6073" w:type="dxa"/>
          </w:tcPr>
          <w:p w:rsidR="007521C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«Бумажный город»</w:t>
            </w:r>
          </w:p>
          <w:p w:rsid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оригами;</w:t>
            </w:r>
          </w:p>
          <w:p w:rsid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вырезание из бумаги;</w:t>
            </w:r>
          </w:p>
          <w:p w:rsid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плетение из бумаги;</w:t>
            </w:r>
          </w:p>
          <w:p w:rsid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поделки из картона;</w:t>
            </w:r>
          </w:p>
          <w:p w:rsid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аппликация;</w:t>
            </w:r>
          </w:p>
          <w:p w:rsidR="00320E62" w:rsidRPr="00320E62" w:rsidRDefault="00320E62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объемные поделки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18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320E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6073" w:type="dxa"/>
          </w:tcPr>
          <w:p w:rsidR="007521C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«Город ниток»</w:t>
            </w:r>
          </w:p>
          <w:p w:rsidR="00320E6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игрушки из моточков;</w:t>
            </w:r>
          </w:p>
          <w:p w:rsidR="00320E62" w:rsidRPr="00320E6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proofErr w:type="spellStart"/>
            <w:r>
              <w:rPr>
                <w:sz w:val="24"/>
                <w:szCs w:val="32"/>
              </w:rPr>
              <w:t>ниткопись</w:t>
            </w:r>
            <w:proofErr w:type="spellEnd"/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6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320E6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6073" w:type="dxa"/>
          </w:tcPr>
          <w:p w:rsidR="007521C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«Пластилиновая гора»</w:t>
            </w:r>
          </w:p>
          <w:p w:rsidR="00320E6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лепка объемных поделок»</w:t>
            </w:r>
          </w:p>
          <w:p w:rsidR="00320E62" w:rsidRPr="00320E6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рельефные композиции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6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320E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6073" w:type="dxa"/>
          </w:tcPr>
          <w:p w:rsidR="007521C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«Остров ненужных вещей»</w:t>
            </w:r>
          </w:p>
          <w:p w:rsidR="00320E62" w:rsidRPr="00320E62" w:rsidRDefault="00320E62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поделки из нетрадиционных материалов: </w:t>
            </w:r>
            <w:r w:rsidR="0072138D">
              <w:rPr>
                <w:sz w:val="24"/>
                <w:szCs w:val="32"/>
              </w:rPr>
              <w:t>фантиков, остатков ниток, опилок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6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Cs w:val="32"/>
              </w:rPr>
            </w:pPr>
            <w:r>
              <w:rPr>
                <w:szCs w:val="32"/>
              </w:rPr>
              <w:t xml:space="preserve"> 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320E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6073" w:type="dxa"/>
          </w:tcPr>
          <w:p w:rsidR="007521C2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«Лебединое озеро»</w:t>
            </w:r>
          </w:p>
          <w:p w:rsid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аппликация на бархатной бумаге;</w:t>
            </w:r>
          </w:p>
          <w:p w:rsidR="0072138D" w:rsidRP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объемные игрушки из яичной скорлупы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2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VIII</w:t>
            </w:r>
          </w:p>
        </w:tc>
        <w:tc>
          <w:tcPr>
            <w:tcW w:w="6073" w:type="dxa"/>
          </w:tcPr>
          <w:p w:rsidR="007521C2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«Омут плетения»</w:t>
            </w:r>
          </w:p>
          <w:p w:rsidR="0072138D" w:rsidRP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плетение косичек; цепочек узлами макраме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6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72138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IX</w:t>
            </w:r>
          </w:p>
        </w:tc>
        <w:tc>
          <w:tcPr>
            <w:tcW w:w="6073" w:type="dxa"/>
          </w:tcPr>
          <w:p w:rsidR="007521C2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«Лоскутный город»</w:t>
            </w:r>
          </w:p>
          <w:p w:rsidR="0072138D" w:rsidRP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клеевая аппликация из ткани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2</w:t>
            </w:r>
          </w:p>
        </w:tc>
      </w:tr>
      <w:tr w:rsidR="007521C2" w:rsidTr="0043055A">
        <w:trPr>
          <w:trHeight w:val="70"/>
        </w:trPr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72138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6073" w:type="dxa"/>
          </w:tcPr>
          <w:p w:rsidR="007521C2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«Башня принцессы Иголочки»</w:t>
            </w:r>
          </w:p>
          <w:p w:rsidR="0072138D" w:rsidRDefault="0072138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proofErr w:type="spellStart"/>
            <w:r>
              <w:rPr>
                <w:sz w:val="24"/>
                <w:szCs w:val="32"/>
              </w:rPr>
              <w:t>изонить</w:t>
            </w:r>
            <w:proofErr w:type="spellEnd"/>
          </w:p>
          <w:p w:rsidR="0072138D" w:rsidRPr="0072138D" w:rsidRDefault="0072138D" w:rsidP="00E80725">
            <w:pPr>
              <w:rPr>
                <w:sz w:val="24"/>
                <w:szCs w:val="32"/>
              </w:rPr>
            </w:pP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6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4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XI</w:t>
            </w:r>
          </w:p>
        </w:tc>
        <w:tc>
          <w:tcPr>
            <w:tcW w:w="6073" w:type="dxa"/>
          </w:tcPr>
          <w:p w:rsidR="007521C2" w:rsidRDefault="0065093D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«Дворец бисера»</w:t>
            </w:r>
          </w:p>
          <w:p w:rsidR="0065093D" w:rsidRDefault="0065093D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низание простой цепочки;</w:t>
            </w:r>
          </w:p>
          <w:p w:rsidR="0065093D" w:rsidRPr="0065093D" w:rsidRDefault="0065093D" w:rsidP="00E8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параллельное плетение</w:t>
            </w:r>
          </w:p>
        </w:tc>
        <w:tc>
          <w:tcPr>
            <w:tcW w:w="762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925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1143" w:type="dxa"/>
          </w:tcPr>
          <w:p w:rsidR="007521C2" w:rsidRPr="001265AF" w:rsidRDefault="001265AF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2</w:t>
            </w:r>
          </w:p>
        </w:tc>
      </w:tr>
      <w:tr w:rsidR="007521C2" w:rsidTr="0043055A">
        <w:tc>
          <w:tcPr>
            <w:tcW w:w="668" w:type="dxa"/>
          </w:tcPr>
          <w:p w:rsidR="007521C2" w:rsidRDefault="00320E62" w:rsidP="00E80725">
            <w:pPr>
              <w:rPr>
                <w:sz w:val="32"/>
                <w:szCs w:val="32"/>
                <w:lang w:val="en-US"/>
              </w:rPr>
            </w:pPr>
            <w:r w:rsidRPr="0065093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XII</w:t>
            </w:r>
          </w:p>
        </w:tc>
        <w:tc>
          <w:tcPr>
            <w:tcW w:w="6073" w:type="dxa"/>
          </w:tcPr>
          <w:p w:rsidR="007521C2" w:rsidRPr="0065093D" w:rsidRDefault="0065093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Итоговое занятие</w:t>
            </w:r>
          </w:p>
        </w:tc>
        <w:tc>
          <w:tcPr>
            <w:tcW w:w="762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925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1</w:t>
            </w:r>
          </w:p>
        </w:tc>
        <w:tc>
          <w:tcPr>
            <w:tcW w:w="1143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1   </w:t>
            </w:r>
          </w:p>
        </w:tc>
      </w:tr>
      <w:tr w:rsidR="007521C2" w:rsidTr="0043055A">
        <w:trPr>
          <w:trHeight w:val="379"/>
        </w:trPr>
        <w:tc>
          <w:tcPr>
            <w:tcW w:w="668" w:type="dxa"/>
          </w:tcPr>
          <w:p w:rsidR="007521C2" w:rsidRPr="00320E62" w:rsidRDefault="007521C2" w:rsidP="00E80725">
            <w:pPr>
              <w:rPr>
                <w:sz w:val="32"/>
                <w:szCs w:val="32"/>
              </w:rPr>
            </w:pPr>
          </w:p>
        </w:tc>
        <w:tc>
          <w:tcPr>
            <w:tcW w:w="6073" w:type="dxa"/>
          </w:tcPr>
          <w:p w:rsidR="0065093D" w:rsidRPr="0065093D" w:rsidRDefault="0065093D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                                                                          Итого                                                                                                                                                           </w:t>
            </w:r>
          </w:p>
          <w:p w:rsidR="007521C2" w:rsidRPr="0065093D" w:rsidRDefault="0065093D" w:rsidP="00E80725">
            <w:pPr>
              <w:rPr>
                <w:sz w:val="24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sz w:val="24"/>
                <w:szCs w:val="3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62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72</w:t>
            </w:r>
          </w:p>
        </w:tc>
        <w:tc>
          <w:tcPr>
            <w:tcW w:w="925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30</w:t>
            </w:r>
          </w:p>
        </w:tc>
        <w:tc>
          <w:tcPr>
            <w:tcW w:w="1143" w:type="dxa"/>
          </w:tcPr>
          <w:p w:rsidR="007521C2" w:rsidRPr="0043055A" w:rsidRDefault="0043055A" w:rsidP="00E8072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42</w:t>
            </w:r>
          </w:p>
        </w:tc>
      </w:tr>
    </w:tbl>
    <w:p w:rsidR="0043055A" w:rsidRDefault="0043055A" w:rsidP="00E80725">
      <w:pPr>
        <w:rPr>
          <w:sz w:val="24"/>
          <w:szCs w:val="24"/>
        </w:rPr>
      </w:pPr>
    </w:p>
    <w:p w:rsidR="00B47491" w:rsidRDefault="0043055A" w:rsidP="00E807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47491" w:rsidRDefault="00B47491" w:rsidP="00E80725">
      <w:pPr>
        <w:rPr>
          <w:sz w:val="24"/>
          <w:szCs w:val="24"/>
        </w:rPr>
      </w:pPr>
    </w:p>
    <w:p w:rsidR="00B47491" w:rsidRDefault="00B47491" w:rsidP="00E80725">
      <w:pPr>
        <w:rPr>
          <w:sz w:val="24"/>
          <w:szCs w:val="24"/>
        </w:rPr>
      </w:pPr>
    </w:p>
    <w:p w:rsidR="00B47491" w:rsidRDefault="00B47491" w:rsidP="00E80725">
      <w:pPr>
        <w:rPr>
          <w:sz w:val="24"/>
          <w:szCs w:val="24"/>
        </w:rPr>
      </w:pPr>
    </w:p>
    <w:p w:rsidR="0043055A" w:rsidRDefault="0043055A" w:rsidP="00E807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Планируемые результаты освоения 1-го года обучения</w:t>
      </w:r>
    </w:p>
    <w:p w:rsidR="0043055A" w:rsidRDefault="0043055A" w:rsidP="00B47491">
      <w:pPr>
        <w:pStyle w:val="2"/>
        <w:spacing w:after="0"/>
      </w:pPr>
      <w:r>
        <w:t>Личностные результаты</w:t>
      </w:r>
    </w:p>
    <w:p w:rsidR="0043055A" w:rsidRDefault="0043055A" w:rsidP="00B47491">
      <w:pPr>
        <w:spacing w:after="0"/>
      </w:pPr>
      <w:r>
        <w:t>- научатся положительно относиться к занятиям предметно-практической деятельностью;</w:t>
      </w:r>
    </w:p>
    <w:p w:rsidR="00CF527B" w:rsidRDefault="0043055A" w:rsidP="00B47491">
      <w:pPr>
        <w:spacing w:after="0"/>
      </w:pPr>
      <w:r>
        <w:t xml:space="preserve">- получат представление о причинах успеха в практической </w:t>
      </w:r>
      <w:r w:rsidR="00CF527B">
        <w:t>деятельности;</w:t>
      </w:r>
    </w:p>
    <w:p w:rsidR="00CF527B" w:rsidRDefault="00CF527B" w:rsidP="00B47491">
      <w:pPr>
        <w:spacing w:after="0"/>
      </w:pPr>
      <w:r>
        <w:t>- получат знания основных моральных норм поведения на занятиях.</w:t>
      </w:r>
    </w:p>
    <w:p w:rsidR="00CF527B" w:rsidRDefault="00CF527B" w:rsidP="00B47491">
      <w:pPr>
        <w:pStyle w:val="2"/>
        <w:spacing w:after="0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CF527B" w:rsidRDefault="00CF527B" w:rsidP="00B47491">
      <w:pPr>
        <w:spacing w:after="0"/>
      </w:pPr>
      <w:r>
        <w:t>- получат первоначальный опыт использования коммуникативных учебных действий: распределение ролей руководителя и подчиненных, приобрете</w:t>
      </w:r>
      <w:r w:rsidR="00667E40">
        <w:t>ние навыков сотрудничества и вза</w:t>
      </w:r>
      <w:r>
        <w:t>имопомощи, доброжелательного и уважительного общения со сверстниками и взрослыми;</w:t>
      </w:r>
    </w:p>
    <w:p w:rsidR="00667E40" w:rsidRDefault="00CF527B" w:rsidP="00B47491">
      <w:pPr>
        <w:spacing w:after="0"/>
      </w:pPr>
      <w:r>
        <w:t>-овладеют начальными формами познавательных универсальных учебных действий: ориентироваться в своей системе знаний по изготовлению поделок; наблюдать,</w:t>
      </w:r>
      <w:r w:rsidR="00667E40">
        <w:t xml:space="preserve"> </w:t>
      </w:r>
      <w:r>
        <w:t xml:space="preserve">сравнивать, анализировать, группировать предметы и их образы; </w:t>
      </w:r>
      <w:r w:rsidR="00667E40">
        <w:t>делать выводы в результате совместной работы;</w:t>
      </w:r>
    </w:p>
    <w:p w:rsidR="00F5601C" w:rsidRDefault="00F5601C" w:rsidP="00B47491">
      <w:pPr>
        <w:spacing w:after="0"/>
      </w:pPr>
      <w:r>
        <w:t>- получат первоначальный опыт организации собственной творческой деятельности на основе сформированных регулятивных универсальных учебных действий: определения формулирования цели деятельности на занятии с помощью педагога; проговаривание последовательности действий при выполнении работы; организации под контролем педагога рабочего места и поддержание порядка на нем во время работы; осуществления оценивания работ учащихся.</w:t>
      </w:r>
    </w:p>
    <w:p w:rsidR="00F5601C" w:rsidRDefault="00F5601C" w:rsidP="00B47491">
      <w:pPr>
        <w:pStyle w:val="2"/>
        <w:spacing w:after="0"/>
      </w:pPr>
      <w:r>
        <w:t>Предметные результаты</w:t>
      </w:r>
    </w:p>
    <w:p w:rsidR="00F5601C" w:rsidRDefault="00F5601C" w:rsidP="00B47491">
      <w:pPr>
        <w:spacing w:after="0"/>
      </w:pPr>
      <w:r>
        <w:t>- получат представления о начальных с</w:t>
      </w:r>
      <w:r w:rsidR="009325A7">
        <w:t>ведениях по проектной деятельности, основам культуры труда;</w:t>
      </w:r>
    </w:p>
    <w:p w:rsidR="009325A7" w:rsidRDefault="009325A7" w:rsidP="00B47491">
      <w:pPr>
        <w:spacing w:after="0"/>
      </w:pPr>
      <w:r>
        <w:t>- узнают виды материалов, их свойства, названия и возможности для применения в творческих работах;</w:t>
      </w:r>
    </w:p>
    <w:p w:rsidR="009325A7" w:rsidRDefault="009325A7" w:rsidP="00B47491">
      <w:pPr>
        <w:spacing w:after="0"/>
      </w:pPr>
      <w:r>
        <w:t>- узнают названия и назначение ручных инструментов и приспособления шаблонов, правила работы с ними; узнают технологическую последовательность изготовления несложных изделий: резание, сборка, отделка;</w:t>
      </w:r>
    </w:p>
    <w:p w:rsidR="009325A7" w:rsidRDefault="009325A7" w:rsidP="00B47491">
      <w:pPr>
        <w:spacing w:after="0"/>
      </w:pPr>
      <w:r>
        <w:t>- узнают способы соединения деталей;</w:t>
      </w:r>
    </w:p>
    <w:p w:rsidR="009325A7" w:rsidRDefault="009325A7" w:rsidP="00B47491">
      <w:pPr>
        <w:spacing w:after="0"/>
      </w:pPr>
      <w:r>
        <w:t>- научатся под контролем педагога организовывать свое рабочее место и поддерживать порядок на нем во время работы, соблюдать гигиенические нормы пользования инструментами</w:t>
      </w:r>
      <w:r w:rsidR="00B06F81">
        <w:t>;</w:t>
      </w:r>
    </w:p>
    <w:p w:rsidR="00B06F81" w:rsidRDefault="00B06F81" w:rsidP="00B47491">
      <w:pPr>
        <w:spacing w:after="0"/>
      </w:pPr>
      <w:r>
        <w:t>- овладеют первоначальными приемами работы с бумагой, пластическими и природными материалами и т. д.</w:t>
      </w:r>
    </w:p>
    <w:p w:rsidR="00B06F81" w:rsidRDefault="00B06F81" w:rsidP="00B47491">
      <w:pPr>
        <w:spacing w:after="0"/>
      </w:pPr>
      <w:r>
        <w:t>- научатся под руководством педагога последовательно проектировать и выполнять работу (замысел, эскиз, выбор материала и способов изготовления, готовое изделие), а также реализовывать творческий замысел в контексте художественно-творческой и трудовой деятельности с помощью педагога.</w:t>
      </w:r>
    </w:p>
    <w:p w:rsidR="00B47491" w:rsidRDefault="00B06F81" w:rsidP="00B4749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47491" w:rsidRDefault="00B47491" w:rsidP="00B47491">
      <w:pPr>
        <w:spacing w:after="0"/>
        <w:rPr>
          <w:sz w:val="32"/>
          <w:szCs w:val="32"/>
        </w:rPr>
      </w:pPr>
    </w:p>
    <w:p w:rsidR="00B06F81" w:rsidRDefault="00B47491" w:rsidP="00B4749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 w:rsidR="00B06F81">
        <w:rPr>
          <w:sz w:val="32"/>
          <w:szCs w:val="32"/>
        </w:rPr>
        <w:t>2-й год обучения(72 часа, 2 часа в неделю)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674"/>
        <w:gridCol w:w="5956"/>
        <w:gridCol w:w="762"/>
        <w:gridCol w:w="925"/>
        <w:gridCol w:w="1147"/>
      </w:tblGrid>
      <w:tr w:rsidR="006B1080" w:rsidTr="00C828FE">
        <w:trPr>
          <w:trHeight w:val="70"/>
          <w:jc w:val="center"/>
        </w:trPr>
        <w:tc>
          <w:tcPr>
            <w:tcW w:w="674" w:type="dxa"/>
            <w:vMerge w:val="restart"/>
          </w:tcPr>
          <w:p w:rsidR="006B1080" w:rsidRPr="006B1080" w:rsidRDefault="006B1080" w:rsidP="006B1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6" w:type="dxa"/>
            <w:vMerge w:val="restart"/>
          </w:tcPr>
          <w:p w:rsidR="006B1080" w:rsidRDefault="00672D15" w:rsidP="00672D1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                      Тема</w:t>
            </w:r>
          </w:p>
          <w:p w:rsidR="006B1080" w:rsidRPr="006B1080" w:rsidRDefault="006B1080" w:rsidP="006942CD">
            <w:pPr>
              <w:jc w:val="right"/>
              <w:rPr>
                <w:sz w:val="24"/>
                <w:szCs w:val="32"/>
              </w:rPr>
            </w:pPr>
          </w:p>
        </w:tc>
        <w:tc>
          <w:tcPr>
            <w:tcW w:w="2834" w:type="dxa"/>
            <w:gridSpan w:val="3"/>
          </w:tcPr>
          <w:p w:rsidR="006B1080" w:rsidRPr="00A71332" w:rsidRDefault="006B1080" w:rsidP="00A7133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Количество часов</w:t>
            </w:r>
          </w:p>
        </w:tc>
      </w:tr>
      <w:tr w:rsidR="006B1080" w:rsidTr="00C828FE">
        <w:trPr>
          <w:jc w:val="center"/>
        </w:trPr>
        <w:tc>
          <w:tcPr>
            <w:tcW w:w="674" w:type="dxa"/>
            <w:vMerge/>
          </w:tcPr>
          <w:p w:rsidR="006B1080" w:rsidRDefault="006B1080" w:rsidP="00F5601C">
            <w:pPr>
              <w:rPr>
                <w:sz w:val="32"/>
                <w:szCs w:val="32"/>
              </w:rPr>
            </w:pPr>
          </w:p>
        </w:tc>
        <w:tc>
          <w:tcPr>
            <w:tcW w:w="5956" w:type="dxa"/>
            <w:vMerge/>
          </w:tcPr>
          <w:p w:rsidR="006B1080" w:rsidRDefault="006B1080" w:rsidP="003F5E3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62" w:type="dxa"/>
          </w:tcPr>
          <w:p w:rsidR="006B1080" w:rsidRPr="00A71332" w:rsidRDefault="006B1080" w:rsidP="00A7133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всего</w:t>
            </w:r>
          </w:p>
        </w:tc>
        <w:tc>
          <w:tcPr>
            <w:tcW w:w="925" w:type="dxa"/>
          </w:tcPr>
          <w:p w:rsidR="006B1080" w:rsidRPr="00A71332" w:rsidRDefault="006B108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</w:t>
            </w:r>
          </w:p>
        </w:tc>
        <w:tc>
          <w:tcPr>
            <w:tcW w:w="1147" w:type="dxa"/>
          </w:tcPr>
          <w:p w:rsidR="006B1080" w:rsidRPr="00A71332" w:rsidRDefault="006B108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практика</w:t>
            </w:r>
          </w:p>
        </w:tc>
      </w:tr>
      <w:tr w:rsidR="006942CD" w:rsidTr="00C828FE">
        <w:trPr>
          <w:jc w:val="center"/>
        </w:trPr>
        <w:tc>
          <w:tcPr>
            <w:tcW w:w="674" w:type="dxa"/>
          </w:tcPr>
          <w:p w:rsidR="006942CD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I</w:t>
            </w:r>
          </w:p>
        </w:tc>
        <w:tc>
          <w:tcPr>
            <w:tcW w:w="5956" w:type="dxa"/>
          </w:tcPr>
          <w:p w:rsidR="006942CD" w:rsidRPr="00672D15" w:rsidRDefault="00672D1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Вводное занятие</w:t>
            </w:r>
          </w:p>
        </w:tc>
        <w:tc>
          <w:tcPr>
            <w:tcW w:w="762" w:type="dxa"/>
          </w:tcPr>
          <w:p w:rsidR="006942CD" w:rsidRP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</w:p>
        </w:tc>
        <w:tc>
          <w:tcPr>
            <w:tcW w:w="925" w:type="dxa"/>
          </w:tcPr>
          <w:p w:rsidR="006942CD" w:rsidRPr="00DB50A3" w:rsidRDefault="00DB50A3" w:rsidP="00F56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47" w:type="dxa"/>
          </w:tcPr>
          <w:p w:rsidR="006942CD" w:rsidRP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1</w:t>
            </w:r>
          </w:p>
        </w:tc>
      </w:tr>
      <w:tr w:rsidR="006942CD" w:rsidRPr="00A71332" w:rsidTr="00C828FE">
        <w:trPr>
          <w:jc w:val="center"/>
        </w:trPr>
        <w:tc>
          <w:tcPr>
            <w:tcW w:w="674" w:type="dxa"/>
          </w:tcPr>
          <w:p w:rsidR="006942CD" w:rsidRPr="000F723B" w:rsidRDefault="00672D15" w:rsidP="00F5601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 w:rsidR="000F723B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5956" w:type="dxa"/>
          </w:tcPr>
          <w:p w:rsidR="006942CD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«Чудесный лес»</w:t>
            </w:r>
          </w:p>
          <w:p w:rsidR="000F723B" w:rsidRPr="000F723B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-работа с природными материалами</w:t>
            </w:r>
          </w:p>
        </w:tc>
        <w:tc>
          <w:tcPr>
            <w:tcW w:w="762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</w:t>
            </w:r>
            <w:r w:rsidR="00D27F9F">
              <w:rPr>
                <w:sz w:val="24"/>
                <w:szCs w:val="32"/>
              </w:rPr>
              <w:t>8</w:t>
            </w:r>
          </w:p>
        </w:tc>
        <w:tc>
          <w:tcPr>
            <w:tcW w:w="925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 </w:t>
            </w:r>
            <w:r w:rsidR="00D27F9F">
              <w:rPr>
                <w:sz w:val="24"/>
                <w:szCs w:val="32"/>
              </w:rPr>
              <w:t>3</w:t>
            </w:r>
          </w:p>
        </w:tc>
        <w:tc>
          <w:tcPr>
            <w:tcW w:w="1147" w:type="dxa"/>
          </w:tcPr>
          <w:p w:rsidR="006942CD" w:rsidRPr="00DB50A3" w:rsidRDefault="008A4BF5" w:rsidP="00F5601C">
            <w:pPr>
              <w:rPr>
                <w:b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</w:t>
            </w:r>
            <w:r w:rsidR="00D27F9F">
              <w:rPr>
                <w:sz w:val="24"/>
                <w:szCs w:val="32"/>
              </w:rPr>
              <w:t>5</w:t>
            </w:r>
            <w:r w:rsidR="00DB50A3">
              <w:rPr>
                <w:b/>
                <w:sz w:val="24"/>
                <w:szCs w:val="32"/>
              </w:rPr>
              <w:t xml:space="preserve">   </w:t>
            </w:r>
          </w:p>
        </w:tc>
      </w:tr>
      <w:tr w:rsidR="006942CD" w:rsidTr="00C828FE">
        <w:trPr>
          <w:jc w:val="center"/>
        </w:trPr>
        <w:tc>
          <w:tcPr>
            <w:tcW w:w="674" w:type="dxa"/>
          </w:tcPr>
          <w:p w:rsidR="006942CD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0F72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5956" w:type="dxa"/>
          </w:tcPr>
          <w:p w:rsidR="006942CD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«Бумажный город»</w:t>
            </w:r>
          </w:p>
          <w:p w:rsidR="000F723B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оригами;</w:t>
            </w:r>
          </w:p>
          <w:p w:rsidR="000F723B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силуэт;</w:t>
            </w:r>
          </w:p>
          <w:p w:rsidR="000F723B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симметричное вырезание;</w:t>
            </w:r>
          </w:p>
          <w:p w:rsidR="000F723B" w:rsidRDefault="000F723B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аппликация;</w:t>
            </w:r>
          </w:p>
          <w:p w:rsidR="000F723B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игрушки из конусов;</w:t>
            </w:r>
          </w:p>
          <w:p w:rsidR="00DC601C" w:rsidRPr="000F723B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игрушки из картона</w:t>
            </w:r>
          </w:p>
        </w:tc>
        <w:tc>
          <w:tcPr>
            <w:tcW w:w="762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12</w:t>
            </w:r>
          </w:p>
        </w:tc>
        <w:tc>
          <w:tcPr>
            <w:tcW w:w="925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1147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8</w:t>
            </w:r>
          </w:p>
        </w:tc>
      </w:tr>
      <w:tr w:rsidR="006942CD" w:rsidTr="00C828FE">
        <w:trPr>
          <w:jc w:val="center"/>
        </w:trPr>
        <w:tc>
          <w:tcPr>
            <w:tcW w:w="674" w:type="dxa"/>
          </w:tcPr>
          <w:p w:rsidR="006942CD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0F723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5956" w:type="dxa"/>
          </w:tcPr>
          <w:p w:rsidR="006942CD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«Город ниток»</w:t>
            </w:r>
          </w:p>
          <w:p w:rsid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игрушки из помпонов;</w:t>
            </w:r>
          </w:p>
          <w:p w:rsidR="00DC601C" w:rsidRP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аппликация из нарезанных нитей</w:t>
            </w:r>
          </w:p>
        </w:tc>
        <w:tc>
          <w:tcPr>
            <w:tcW w:w="762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925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1</w:t>
            </w:r>
          </w:p>
        </w:tc>
        <w:tc>
          <w:tcPr>
            <w:tcW w:w="1147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3</w:t>
            </w:r>
          </w:p>
        </w:tc>
      </w:tr>
      <w:tr w:rsidR="006942CD" w:rsidTr="00C828FE">
        <w:trPr>
          <w:jc w:val="center"/>
        </w:trPr>
        <w:tc>
          <w:tcPr>
            <w:tcW w:w="674" w:type="dxa"/>
          </w:tcPr>
          <w:p w:rsidR="006942CD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C601C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5956" w:type="dxa"/>
          </w:tcPr>
          <w:p w:rsidR="006942CD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«Пластилиновая гора»</w:t>
            </w:r>
          </w:p>
          <w:p w:rsid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пластилиновая роспись;</w:t>
            </w:r>
          </w:p>
          <w:p w:rsid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лепка из соленого теста;</w:t>
            </w:r>
          </w:p>
          <w:p w:rsidR="00DC601C" w:rsidRP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роспись изделий из соленого теста</w:t>
            </w:r>
          </w:p>
        </w:tc>
        <w:tc>
          <w:tcPr>
            <w:tcW w:w="762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D27F9F">
              <w:rPr>
                <w:sz w:val="24"/>
                <w:szCs w:val="32"/>
              </w:rPr>
              <w:t>6</w:t>
            </w:r>
          </w:p>
        </w:tc>
        <w:tc>
          <w:tcPr>
            <w:tcW w:w="925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D27F9F">
              <w:rPr>
                <w:sz w:val="24"/>
                <w:szCs w:val="32"/>
              </w:rPr>
              <w:t>2</w:t>
            </w:r>
          </w:p>
        </w:tc>
        <w:tc>
          <w:tcPr>
            <w:tcW w:w="1147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="00D27F9F">
              <w:rPr>
                <w:sz w:val="24"/>
                <w:szCs w:val="32"/>
              </w:rPr>
              <w:t>4</w:t>
            </w:r>
          </w:p>
        </w:tc>
      </w:tr>
      <w:tr w:rsidR="006942CD" w:rsidTr="00C828FE">
        <w:trPr>
          <w:jc w:val="center"/>
        </w:trPr>
        <w:tc>
          <w:tcPr>
            <w:tcW w:w="674" w:type="dxa"/>
          </w:tcPr>
          <w:p w:rsidR="006942CD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C601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5956" w:type="dxa"/>
          </w:tcPr>
          <w:p w:rsidR="006942CD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«Остров ненужных вещей»</w:t>
            </w:r>
          </w:p>
          <w:p w:rsidR="00DC601C" w:rsidRP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поделки из бросовых материалов</w:t>
            </w:r>
          </w:p>
        </w:tc>
        <w:tc>
          <w:tcPr>
            <w:tcW w:w="762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8</w:t>
            </w:r>
          </w:p>
        </w:tc>
        <w:tc>
          <w:tcPr>
            <w:tcW w:w="925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3</w:t>
            </w:r>
          </w:p>
        </w:tc>
        <w:tc>
          <w:tcPr>
            <w:tcW w:w="1147" w:type="dxa"/>
          </w:tcPr>
          <w:p w:rsidR="006942CD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5</w:t>
            </w:r>
          </w:p>
        </w:tc>
      </w:tr>
      <w:tr w:rsidR="00A71332" w:rsidTr="00C828FE">
        <w:trPr>
          <w:trHeight w:val="401"/>
          <w:jc w:val="center"/>
        </w:trPr>
        <w:tc>
          <w:tcPr>
            <w:tcW w:w="674" w:type="dxa"/>
          </w:tcPr>
          <w:p w:rsidR="00A71332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C601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5956" w:type="dxa"/>
          </w:tcPr>
          <w:p w:rsidR="00A71332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«Омут плетения»</w:t>
            </w:r>
          </w:p>
          <w:p w:rsidR="00DC601C" w:rsidRP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знакомство с макраме</w:t>
            </w:r>
          </w:p>
        </w:tc>
        <w:tc>
          <w:tcPr>
            <w:tcW w:w="762" w:type="dxa"/>
          </w:tcPr>
          <w:p w:rsidR="00A71332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4</w:t>
            </w:r>
          </w:p>
        </w:tc>
        <w:tc>
          <w:tcPr>
            <w:tcW w:w="925" w:type="dxa"/>
          </w:tcPr>
          <w:p w:rsidR="00A71332" w:rsidRPr="008A4BF5" w:rsidRDefault="008A4BF5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</w:t>
            </w:r>
            <w:r w:rsidR="007562D0">
              <w:rPr>
                <w:sz w:val="24"/>
                <w:szCs w:val="32"/>
              </w:rPr>
              <w:t xml:space="preserve">  2</w:t>
            </w:r>
          </w:p>
        </w:tc>
        <w:tc>
          <w:tcPr>
            <w:tcW w:w="1147" w:type="dxa"/>
          </w:tcPr>
          <w:p w:rsidR="00A71332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2</w:t>
            </w:r>
          </w:p>
        </w:tc>
      </w:tr>
      <w:tr w:rsidR="006B1080" w:rsidTr="00C828FE">
        <w:trPr>
          <w:trHeight w:val="401"/>
          <w:jc w:val="center"/>
        </w:trPr>
        <w:tc>
          <w:tcPr>
            <w:tcW w:w="674" w:type="dxa"/>
          </w:tcPr>
          <w:p w:rsidR="006B1080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VIII</w:t>
            </w:r>
          </w:p>
        </w:tc>
        <w:tc>
          <w:tcPr>
            <w:tcW w:w="5956" w:type="dxa"/>
          </w:tcPr>
          <w:p w:rsidR="006B1080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«Лоскутный город»</w:t>
            </w:r>
          </w:p>
          <w:p w:rsidR="00DC601C" w:rsidRP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аппликация из ткани, ленточек</w:t>
            </w:r>
          </w:p>
        </w:tc>
        <w:tc>
          <w:tcPr>
            <w:tcW w:w="762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4</w:t>
            </w:r>
          </w:p>
        </w:tc>
        <w:tc>
          <w:tcPr>
            <w:tcW w:w="925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1</w:t>
            </w:r>
          </w:p>
        </w:tc>
        <w:tc>
          <w:tcPr>
            <w:tcW w:w="1147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3</w:t>
            </w:r>
          </w:p>
        </w:tc>
      </w:tr>
      <w:tr w:rsidR="006B1080" w:rsidTr="00C828FE">
        <w:trPr>
          <w:trHeight w:val="1047"/>
          <w:jc w:val="center"/>
        </w:trPr>
        <w:tc>
          <w:tcPr>
            <w:tcW w:w="674" w:type="dxa"/>
          </w:tcPr>
          <w:p w:rsidR="006B1080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C601C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IX</w:t>
            </w:r>
          </w:p>
        </w:tc>
        <w:tc>
          <w:tcPr>
            <w:tcW w:w="5956" w:type="dxa"/>
          </w:tcPr>
          <w:p w:rsidR="006B1080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«Башня принцессы Иголочки»</w:t>
            </w:r>
          </w:p>
          <w:p w:rsidR="00DC601C" w:rsidRDefault="00DC601C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proofErr w:type="spellStart"/>
            <w:r w:rsidR="00DB50A3">
              <w:rPr>
                <w:sz w:val="24"/>
                <w:szCs w:val="32"/>
              </w:rPr>
              <w:t>изонить</w:t>
            </w:r>
            <w:proofErr w:type="spellEnd"/>
            <w:r w:rsidR="00DB50A3">
              <w:rPr>
                <w:sz w:val="24"/>
                <w:szCs w:val="32"/>
              </w:rPr>
              <w:t>;</w:t>
            </w:r>
          </w:p>
          <w:p w:rsidR="00C828FE" w:rsidRPr="00DC601C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мягкая игрушка</w:t>
            </w:r>
          </w:p>
        </w:tc>
        <w:tc>
          <w:tcPr>
            <w:tcW w:w="762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10</w:t>
            </w:r>
          </w:p>
        </w:tc>
        <w:tc>
          <w:tcPr>
            <w:tcW w:w="925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4</w:t>
            </w:r>
          </w:p>
        </w:tc>
        <w:tc>
          <w:tcPr>
            <w:tcW w:w="1147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6</w:t>
            </w:r>
          </w:p>
        </w:tc>
      </w:tr>
      <w:tr w:rsidR="006B1080" w:rsidTr="00C828FE">
        <w:trPr>
          <w:trHeight w:val="401"/>
          <w:jc w:val="center"/>
        </w:trPr>
        <w:tc>
          <w:tcPr>
            <w:tcW w:w="674" w:type="dxa"/>
          </w:tcPr>
          <w:p w:rsidR="006B1080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B50A3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5956" w:type="dxa"/>
          </w:tcPr>
          <w:p w:rsidR="006B1080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«Дворец бисера»</w:t>
            </w:r>
          </w:p>
          <w:p w:rsid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низание на проволоке;</w:t>
            </w:r>
          </w:p>
          <w:p w:rsidR="00DB50A3" w:rsidRP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параллельное низание</w:t>
            </w:r>
          </w:p>
        </w:tc>
        <w:tc>
          <w:tcPr>
            <w:tcW w:w="762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D27F9F">
              <w:rPr>
                <w:sz w:val="24"/>
                <w:szCs w:val="32"/>
              </w:rPr>
              <w:t>8</w:t>
            </w:r>
          </w:p>
        </w:tc>
        <w:tc>
          <w:tcPr>
            <w:tcW w:w="925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D27F9F">
              <w:rPr>
                <w:sz w:val="24"/>
                <w:szCs w:val="32"/>
              </w:rPr>
              <w:t>3</w:t>
            </w:r>
          </w:p>
        </w:tc>
        <w:tc>
          <w:tcPr>
            <w:tcW w:w="1147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="00D27F9F">
              <w:rPr>
                <w:sz w:val="24"/>
                <w:szCs w:val="32"/>
              </w:rPr>
              <w:t>5</w:t>
            </w:r>
          </w:p>
        </w:tc>
      </w:tr>
      <w:tr w:rsidR="006B1080" w:rsidTr="00C828FE">
        <w:trPr>
          <w:trHeight w:val="401"/>
          <w:jc w:val="center"/>
        </w:trPr>
        <w:tc>
          <w:tcPr>
            <w:tcW w:w="674" w:type="dxa"/>
          </w:tcPr>
          <w:p w:rsidR="006B1080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B50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XI</w:t>
            </w:r>
          </w:p>
        </w:tc>
        <w:tc>
          <w:tcPr>
            <w:tcW w:w="5956" w:type="dxa"/>
          </w:tcPr>
          <w:p w:rsidR="006B1080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«Замок вязания»</w:t>
            </w:r>
          </w:p>
          <w:p w:rsidR="00DB50A3" w:rsidRP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вязание крючком воздушных петель</w:t>
            </w:r>
          </w:p>
        </w:tc>
        <w:tc>
          <w:tcPr>
            <w:tcW w:w="762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</w:t>
            </w:r>
            <w:r w:rsidR="00D27F9F">
              <w:rPr>
                <w:sz w:val="24"/>
                <w:szCs w:val="32"/>
              </w:rPr>
              <w:t>4</w:t>
            </w:r>
          </w:p>
        </w:tc>
        <w:tc>
          <w:tcPr>
            <w:tcW w:w="925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D27F9F">
              <w:rPr>
                <w:sz w:val="24"/>
                <w:szCs w:val="32"/>
              </w:rPr>
              <w:t>1</w:t>
            </w:r>
          </w:p>
        </w:tc>
        <w:tc>
          <w:tcPr>
            <w:tcW w:w="1147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="00D27F9F">
              <w:rPr>
                <w:sz w:val="24"/>
                <w:szCs w:val="32"/>
              </w:rPr>
              <w:t>3</w:t>
            </w:r>
          </w:p>
        </w:tc>
      </w:tr>
      <w:tr w:rsidR="006B1080" w:rsidTr="00C828FE">
        <w:trPr>
          <w:trHeight w:val="401"/>
          <w:jc w:val="center"/>
        </w:trPr>
        <w:tc>
          <w:tcPr>
            <w:tcW w:w="674" w:type="dxa"/>
          </w:tcPr>
          <w:p w:rsidR="006B1080" w:rsidRPr="00672D15" w:rsidRDefault="00672D15" w:rsidP="00F5601C">
            <w:pPr>
              <w:rPr>
                <w:sz w:val="32"/>
                <w:szCs w:val="32"/>
                <w:lang w:val="en-US"/>
              </w:rPr>
            </w:pPr>
            <w:r w:rsidRPr="00DB50A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XII</w:t>
            </w:r>
          </w:p>
        </w:tc>
        <w:tc>
          <w:tcPr>
            <w:tcW w:w="5956" w:type="dxa"/>
          </w:tcPr>
          <w:p w:rsidR="006B1080" w:rsidRPr="00DB50A3" w:rsidRDefault="00DB50A3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Итоговое занятие</w:t>
            </w:r>
          </w:p>
        </w:tc>
        <w:tc>
          <w:tcPr>
            <w:tcW w:w="762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2</w:t>
            </w:r>
          </w:p>
        </w:tc>
        <w:tc>
          <w:tcPr>
            <w:tcW w:w="925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1</w:t>
            </w:r>
          </w:p>
        </w:tc>
        <w:tc>
          <w:tcPr>
            <w:tcW w:w="1147" w:type="dxa"/>
          </w:tcPr>
          <w:p w:rsidR="006B1080" w:rsidRPr="007562D0" w:rsidRDefault="007562D0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1</w:t>
            </w:r>
          </w:p>
        </w:tc>
      </w:tr>
      <w:tr w:rsidR="005A44E7" w:rsidTr="00C828FE">
        <w:trPr>
          <w:trHeight w:val="70"/>
          <w:jc w:val="center"/>
        </w:trPr>
        <w:tc>
          <w:tcPr>
            <w:tcW w:w="674" w:type="dxa"/>
          </w:tcPr>
          <w:p w:rsidR="005A44E7" w:rsidRPr="00DB50A3" w:rsidRDefault="005A44E7" w:rsidP="00F5601C">
            <w:pPr>
              <w:rPr>
                <w:sz w:val="32"/>
                <w:szCs w:val="32"/>
              </w:rPr>
            </w:pPr>
          </w:p>
        </w:tc>
        <w:tc>
          <w:tcPr>
            <w:tcW w:w="5956" w:type="dxa"/>
          </w:tcPr>
          <w:p w:rsidR="005A44E7" w:rsidRDefault="005A44E7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762" w:type="dxa"/>
          </w:tcPr>
          <w:p w:rsidR="005A44E7" w:rsidRPr="005A44E7" w:rsidRDefault="005A44E7" w:rsidP="00F5601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72</w:t>
            </w:r>
          </w:p>
        </w:tc>
        <w:tc>
          <w:tcPr>
            <w:tcW w:w="925" w:type="dxa"/>
          </w:tcPr>
          <w:p w:rsidR="005A44E7" w:rsidRPr="00D27F9F" w:rsidRDefault="00D27F9F" w:rsidP="00F5601C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5A44E7" w:rsidRPr="00D27F9F" w:rsidRDefault="00D27F9F" w:rsidP="00F5601C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4"/>
                <w:szCs w:val="24"/>
              </w:rPr>
              <w:t>46</w:t>
            </w:r>
          </w:p>
        </w:tc>
      </w:tr>
    </w:tbl>
    <w:p w:rsidR="00B06F81" w:rsidRPr="005A44E7" w:rsidRDefault="00B06F81" w:rsidP="00F5601C">
      <w:pPr>
        <w:rPr>
          <w:sz w:val="24"/>
          <w:szCs w:val="24"/>
        </w:rPr>
      </w:pPr>
    </w:p>
    <w:p w:rsidR="002765D1" w:rsidRDefault="005A44E7" w:rsidP="00CF527B">
      <w:r>
        <w:t xml:space="preserve">                                  </w:t>
      </w:r>
    </w:p>
    <w:p w:rsidR="00B47491" w:rsidRDefault="002765D1" w:rsidP="00B47491">
      <w:pPr>
        <w:spacing w:after="0" w:line="240" w:lineRule="auto"/>
        <w:ind w:hanging="851"/>
      </w:pPr>
      <w:r>
        <w:t xml:space="preserve">                             </w:t>
      </w:r>
      <w:r w:rsidR="005A44E7">
        <w:t xml:space="preserve"> </w:t>
      </w: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B47491" w:rsidRDefault="00B47491" w:rsidP="00B47491">
      <w:pPr>
        <w:spacing w:after="0" w:line="240" w:lineRule="auto"/>
        <w:ind w:hanging="851"/>
      </w:pPr>
    </w:p>
    <w:p w:rsidR="005A44E7" w:rsidRDefault="00B47491" w:rsidP="00B47491">
      <w:pPr>
        <w:spacing w:after="0" w:line="240" w:lineRule="auto"/>
        <w:ind w:left="-993"/>
      </w:pPr>
      <w:r>
        <w:lastRenderedPageBreak/>
        <w:t xml:space="preserve">                            </w:t>
      </w:r>
      <w:r w:rsidR="005A44E7">
        <w:t>Планируемые результаты освоения 2-го года обучения</w:t>
      </w:r>
    </w:p>
    <w:p w:rsidR="005A44E7" w:rsidRDefault="005A44E7" w:rsidP="00B47491">
      <w:pPr>
        <w:pStyle w:val="2"/>
        <w:spacing w:after="0" w:line="240" w:lineRule="auto"/>
      </w:pPr>
      <w:r>
        <w:t>Личностные результаты</w:t>
      </w:r>
    </w:p>
    <w:p w:rsidR="005A44E7" w:rsidRDefault="005A44E7" w:rsidP="00B47491">
      <w:pPr>
        <w:spacing w:after="0" w:line="240" w:lineRule="auto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5746BC" w:rsidRDefault="005A44E7" w:rsidP="00B47491">
      <w:pPr>
        <w:spacing w:after="0" w:line="240" w:lineRule="auto"/>
      </w:pPr>
      <w:r>
        <w:t>- проявление устойчивого познавательного интереса к художественно-творческой и проектной</w:t>
      </w:r>
      <w:r w:rsidR="005746BC">
        <w:t xml:space="preserve"> деятельности на занятиях; </w:t>
      </w:r>
    </w:p>
    <w:p w:rsidR="005746BC" w:rsidRDefault="005746BC" w:rsidP="00B47491">
      <w:pPr>
        <w:spacing w:after="0" w:line="240" w:lineRule="auto"/>
      </w:pPr>
      <w:r>
        <w:t>- объяснение своих чувств и ощущений от созерцаемых произведений художественно-творческой деятельности учащихся;</w:t>
      </w:r>
    </w:p>
    <w:p w:rsidR="005746BC" w:rsidRDefault="005746BC" w:rsidP="00B47491">
      <w:pPr>
        <w:spacing w:after="0" w:line="240" w:lineRule="auto"/>
      </w:pPr>
      <w:r>
        <w:t>-интерес к предметно-исследовательской и проектной деятельности, к различным видам конструкторско-исследовательской деятельности;</w:t>
      </w:r>
    </w:p>
    <w:p w:rsidR="005746BC" w:rsidRDefault="005746BC" w:rsidP="00B47491">
      <w:pPr>
        <w:spacing w:after="0" w:line="240" w:lineRule="auto"/>
      </w:pPr>
      <w:r>
        <w:t>- этические чувства на основе анализа собственных поступков и поступков одноклассников;</w:t>
      </w:r>
    </w:p>
    <w:p w:rsidR="005746BC" w:rsidRDefault="005746BC" w:rsidP="00B47491">
      <w:pPr>
        <w:spacing w:after="0" w:line="240" w:lineRule="auto"/>
      </w:pPr>
      <w:r>
        <w:t xml:space="preserve">-умения определять и </w:t>
      </w:r>
      <w:proofErr w:type="gramStart"/>
      <w:r>
        <w:t>высказывать свои чувства</w:t>
      </w:r>
      <w:proofErr w:type="gramEnd"/>
      <w:r>
        <w:t xml:space="preserve"> и ощущения, возникающие в результате созерцания, рассуждения, обсуждения наблюдаемых объектов, результатов трудовой деятельности.</w:t>
      </w:r>
    </w:p>
    <w:p w:rsidR="005D3FBF" w:rsidRDefault="005746BC" w:rsidP="00B47491">
      <w:pPr>
        <w:pStyle w:val="2"/>
        <w:spacing w:after="0" w:line="240" w:lineRule="auto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5D3FBF" w:rsidRDefault="005D3FBF" w:rsidP="00B47491">
      <w:pPr>
        <w:spacing w:after="0" w:line="240" w:lineRule="auto"/>
      </w:pPr>
      <w:r>
        <w:t>Обучающиеся научатся:</w:t>
      </w:r>
    </w:p>
    <w:p w:rsidR="005D3FBF" w:rsidRDefault="005D3FBF" w:rsidP="00B47491">
      <w:pPr>
        <w:spacing w:line="240" w:lineRule="auto"/>
      </w:pPr>
      <w:r>
        <w:t>- принимать и сохранять учебную задачу;</w:t>
      </w:r>
    </w:p>
    <w:p w:rsidR="005D3FBF" w:rsidRDefault="005D3FBF" w:rsidP="00B47491">
      <w:pPr>
        <w:spacing w:line="240" w:lineRule="auto"/>
      </w:pPr>
      <w:r>
        <w:t>- определять цель деятельности на занятиях с помощью учителя и самостоятельно;</w:t>
      </w:r>
    </w:p>
    <w:p w:rsidR="005D3FBF" w:rsidRDefault="005D3FBF" w:rsidP="00B47491">
      <w:pPr>
        <w:spacing w:line="240" w:lineRule="auto"/>
      </w:pPr>
      <w:r>
        <w:t>- учиться, совместно с педагогом, выявлять и формулировать учебную проблему, планировать последовательность практических действий для реализации замысла;</w:t>
      </w:r>
    </w:p>
    <w:p w:rsidR="005D3FBF" w:rsidRDefault="005D3FBF" w:rsidP="00B47491">
      <w:pPr>
        <w:spacing w:after="0"/>
      </w:pPr>
      <w:r>
        <w:t>- проектировать изделия под руководством педагога и самостоятельно, создавать образ в соответствии с замыслом, реализовывать замысел;</w:t>
      </w:r>
    </w:p>
    <w:p w:rsidR="005D3FBF" w:rsidRDefault="005D3FBF" w:rsidP="00B47491">
      <w:pPr>
        <w:spacing w:after="0"/>
      </w:pPr>
      <w:r>
        <w:t>- ориентироваться в своей системе знаний и умений</w:t>
      </w:r>
      <w:r w:rsidR="00AB7CB7">
        <w:t>, добывать новые знания;</w:t>
      </w:r>
    </w:p>
    <w:p w:rsidR="00AB7CB7" w:rsidRDefault="00AB7CB7" w:rsidP="00B47491">
      <w:pPr>
        <w:spacing w:after="0"/>
      </w:pPr>
      <w:r>
        <w:t>- ориентироваться на возможное разнообразие способов выполнения заданий;</w:t>
      </w:r>
    </w:p>
    <w:p w:rsidR="00AB7CB7" w:rsidRDefault="00AB7CB7" w:rsidP="00B47491">
      <w:pPr>
        <w:spacing w:after="0"/>
      </w:pPr>
      <w:r>
        <w:t>- наблюдать, исследовать, сравнивать изготовляемые изделия; делать простейшие выводы и обобщения;</w:t>
      </w:r>
    </w:p>
    <w:p w:rsidR="00AB7CB7" w:rsidRDefault="00AB7CB7" w:rsidP="00B47491">
      <w:pPr>
        <w:spacing w:after="0"/>
      </w:pPr>
      <w:r>
        <w:t>- осуществлять анализ объектов с выделением существенных и несущественных признаков;</w:t>
      </w:r>
    </w:p>
    <w:p w:rsidR="00AB7CB7" w:rsidRDefault="00AB7CB7" w:rsidP="00B47491">
      <w:pPr>
        <w:spacing w:after="0"/>
      </w:pPr>
      <w:r>
        <w:t>- устанавливать аналогии между изучаемым материалом и собственным опытом;</w:t>
      </w:r>
    </w:p>
    <w:p w:rsidR="00AB7CB7" w:rsidRDefault="00AB7CB7" w:rsidP="00B47491">
      <w:pPr>
        <w:spacing w:after="0"/>
      </w:pPr>
      <w:r>
        <w:t>- слушать и понимать речь других; вступать в беседу и обсуждения на занятиях и в жизни;</w:t>
      </w:r>
    </w:p>
    <w:p w:rsidR="00AB7CB7" w:rsidRDefault="00AB7CB7" w:rsidP="00B47491">
      <w:pPr>
        <w:spacing w:after="0"/>
      </w:pPr>
      <w:r>
        <w:t>- участвовать в совместной творческой деятельности;</w:t>
      </w:r>
    </w:p>
    <w:p w:rsidR="00AB7CB7" w:rsidRDefault="00AB7CB7" w:rsidP="00B47491">
      <w:pPr>
        <w:spacing w:after="0"/>
      </w:pPr>
      <w:r>
        <w:t>- проявлять инициативу в</w:t>
      </w:r>
      <w:r w:rsidR="00613D37">
        <w:t xml:space="preserve"> коллективных</w:t>
      </w:r>
      <w:r>
        <w:t xml:space="preserve"> раб</w:t>
      </w:r>
      <w:r w:rsidR="00613D37">
        <w:t>отах.</w:t>
      </w:r>
    </w:p>
    <w:p w:rsidR="00613D37" w:rsidRDefault="00613D37" w:rsidP="00B47491">
      <w:pPr>
        <w:pStyle w:val="2"/>
        <w:spacing w:after="0"/>
      </w:pPr>
      <w:r>
        <w:t>Предметные результаты</w:t>
      </w:r>
    </w:p>
    <w:p w:rsidR="00613D37" w:rsidRDefault="00613D37" w:rsidP="00B47491">
      <w:pPr>
        <w:spacing w:after="0"/>
      </w:pPr>
      <w:r>
        <w:t>Обучающиеся узнают:</w:t>
      </w:r>
    </w:p>
    <w:p w:rsidR="00613D37" w:rsidRDefault="00613D37" w:rsidP="00B47491">
      <w:pPr>
        <w:spacing w:after="0"/>
      </w:pPr>
      <w:r>
        <w:t>- виды материалов, их свойства и названия;</w:t>
      </w:r>
    </w:p>
    <w:p w:rsidR="00613D37" w:rsidRDefault="00613D37" w:rsidP="00B47491">
      <w:pPr>
        <w:spacing w:after="0"/>
      </w:pPr>
      <w:r>
        <w:t>- конструктивные особенности используемых инструментов;</w:t>
      </w:r>
    </w:p>
    <w:p w:rsidR="00613D37" w:rsidRDefault="00613D37" w:rsidP="00B47491">
      <w:pPr>
        <w:spacing w:after="0"/>
      </w:pPr>
      <w:r>
        <w:t>- неподвижный и подвижный способы соединения деталей и соединяемых материалов;</w:t>
      </w:r>
    </w:p>
    <w:p w:rsidR="00613D37" w:rsidRDefault="00613D37" w:rsidP="00B47491">
      <w:pPr>
        <w:spacing w:after="0"/>
      </w:pPr>
      <w:r>
        <w:t>- основные приемы работы с материалами, техники выполнения изделий.</w:t>
      </w:r>
    </w:p>
    <w:p w:rsidR="00613D37" w:rsidRDefault="00613D37" w:rsidP="00B47491">
      <w:pPr>
        <w:spacing w:after="0"/>
      </w:pPr>
      <w:r>
        <w:t>Обучающиеся научатся:</w:t>
      </w:r>
    </w:p>
    <w:p w:rsidR="00613D37" w:rsidRDefault="00613D37" w:rsidP="00B47491">
      <w:pPr>
        <w:spacing w:after="0"/>
      </w:pPr>
      <w:r>
        <w:t>- выполнять краткосрочные проекты;</w:t>
      </w:r>
    </w:p>
    <w:p w:rsidR="00613D37" w:rsidRDefault="00613D37" w:rsidP="00613D37">
      <w:r>
        <w:t>- самостоятельно организовывать</w:t>
      </w:r>
      <w:r w:rsidR="002411E3">
        <w:t xml:space="preserve"> рабочее место, поддерживать на нем порядок, экономно и рационально использовать необходимые материалы;</w:t>
      </w:r>
    </w:p>
    <w:p w:rsidR="002411E3" w:rsidRDefault="002411E3" w:rsidP="00613D37">
      <w:r>
        <w:t>- анализировать конструкторско-технологические и декоративно-художественные особенности выполняемых изделий, выполнять разметку;</w:t>
      </w:r>
    </w:p>
    <w:p w:rsidR="002411E3" w:rsidRDefault="002411E3" w:rsidP="00613D37">
      <w:r>
        <w:t>- реализовывать творческий замысел;</w:t>
      </w:r>
    </w:p>
    <w:p w:rsidR="002411E3" w:rsidRDefault="002411E3" w:rsidP="00613D37">
      <w:r>
        <w:t>- использовать полученные умения для работы в домашних условиях.</w:t>
      </w:r>
    </w:p>
    <w:p w:rsidR="00B47491" w:rsidRDefault="002411E3" w:rsidP="00613D37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765D1">
        <w:rPr>
          <w:sz w:val="32"/>
          <w:szCs w:val="32"/>
        </w:rPr>
        <w:t xml:space="preserve"> </w:t>
      </w:r>
    </w:p>
    <w:p w:rsidR="003000A4" w:rsidRDefault="00B47491" w:rsidP="00613D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</w:p>
    <w:p w:rsidR="003000A4" w:rsidRDefault="003000A4" w:rsidP="00613D37">
      <w:pPr>
        <w:rPr>
          <w:sz w:val="32"/>
          <w:szCs w:val="32"/>
        </w:rPr>
      </w:pPr>
    </w:p>
    <w:p w:rsidR="002411E3" w:rsidRPr="002411E3" w:rsidRDefault="003000A4" w:rsidP="00613D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765D1">
        <w:rPr>
          <w:sz w:val="32"/>
          <w:szCs w:val="32"/>
        </w:rPr>
        <w:t xml:space="preserve">  3-й год обучения (72 часа, 2</w:t>
      </w:r>
      <w:r w:rsidR="004F71F5">
        <w:rPr>
          <w:sz w:val="32"/>
          <w:szCs w:val="32"/>
        </w:rPr>
        <w:t xml:space="preserve"> </w:t>
      </w:r>
      <w:r w:rsidR="002411E3">
        <w:rPr>
          <w:sz w:val="32"/>
          <w:szCs w:val="32"/>
        </w:rPr>
        <w:t>часа в неделю)</w:t>
      </w:r>
    </w:p>
    <w:tbl>
      <w:tblPr>
        <w:tblStyle w:val="a3"/>
        <w:tblpPr w:leftFromText="180" w:rightFromText="180" w:vertAnchor="text" w:horzAnchor="margin" w:tblpY="72"/>
        <w:tblW w:w="0" w:type="auto"/>
        <w:tblLayout w:type="fixed"/>
        <w:tblLook w:val="04A0"/>
      </w:tblPr>
      <w:tblGrid>
        <w:gridCol w:w="675"/>
        <w:gridCol w:w="5812"/>
        <w:gridCol w:w="851"/>
        <w:gridCol w:w="992"/>
        <w:gridCol w:w="1241"/>
      </w:tblGrid>
      <w:tr w:rsidR="002411E3" w:rsidTr="002A050C">
        <w:tc>
          <w:tcPr>
            <w:tcW w:w="675" w:type="dxa"/>
            <w:vMerge w:val="restart"/>
          </w:tcPr>
          <w:p w:rsidR="002411E3" w:rsidRDefault="002411E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№</w:t>
            </w:r>
          </w:p>
          <w:p w:rsidR="002411E3" w:rsidRPr="002411E3" w:rsidRDefault="002411E3" w:rsidP="002411E3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п\</w:t>
            </w:r>
            <w:proofErr w:type="gramStart"/>
            <w:r>
              <w:rPr>
                <w:sz w:val="24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vMerge w:val="restart"/>
          </w:tcPr>
          <w:p w:rsidR="002411E3" w:rsidRDefault="002411E3" w:rsidP="002411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Тема</w:t>
            </w:r>
          </w:p>
        </w:tc>
        <w:tc>
          <w:tcPr>
            <w:tcW w:w="3084" w:type="dxa"/>
            <w:gridSpan w:val="3"/>
          </w:tcPr>
          <w:p w:rsidR="002411E3" w:rsidRPr="002411E3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Количество часов           </w:t>
            </w:r>
          </w:p>
        </w:tc>
      </w:tr>
      <w:tr w:rsidR="002A050C" w:rsidTr="002A050C">
        <w:tc>
          <w:tcPr>
            <w:tcW w:w="675" w:type="dxa"/>
            <w:vMerge/>
          </w:tcPr>
          <w:p w:rsidR="002411E3" w:rsidRDefault="002411E3" w:rsidP="002411E3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2411E3" w:rsidRDefault="002411E3" w:rsidP="002411E3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всего</w:t>
            </w:r>
          </w:p>
        </w:tc>
        <w:tc>
          <w:tcPr>
            <w:tcW w:w="992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теория</w:t>
            </w:r>
          </w:p>
        </w:tc>
        <w:tc>
          <w:tcPr>
            <w:tcW w:w="1241" w:type="dxa"/>
          </w:tcPr>
          <w:p w:rsidR="002411E3" w:rsidRPr="002A050C" w:rsidRDefault="002A050C" w:rsidP="002A050C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I</w:t>
            </w:r>
          </w:p>
        </w:tc>
        <w:tc>
          <w:tcPr>
            <w:tcW w:w="5812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Вводное занятие</w:t>
            </w:r>
          </w:p>
        </w:tc>
        <w:tc>
          <w:tcPr>
            <w:tcW w:w="851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2</w:t>
            </w:r>
          </w:p>
        </w:tc>
        <w:tc>
          <w:tcPr>
            <w:tcW w:w="992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2</w:t>
            </w:r>
          </w:p>
        </w:tc>
        <w:tc>
          <w:tcPr>
            <w:tcW w:w="1241" w:type="dxa"/>
          </w:tcPr>
          <w:p w:rsidR="002411E3" w:rsidRDefault="002A050C" w:rsidP="002411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5812" w:type="dxa"/>
          </w:tcPr>
          <w:p w:rsidR="002411E3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Флористика</w:t>
            </w:r>
          </w:p>
          <w:p w:rsidR="002A050C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-аппликации из семян и сухих растений</w:t>
            </w:r>
            <w:r w:rsidR="00910DE8">
              <w:rPr>
                <w:sz w:val="24"/>
                <w:szCs w:val="32"/>
              </w:rPr>
              <w:t>;</w:t>
            </w:r>
          </w:p>
        </w:tc>
        <w:tc>
          <w:tcPr>
            <w:tcW w:w="851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C828FE">
              <w:rPr>
                <w:sz w:val="24"/>
                <w:szCs w:val="32"/>
              </w:rPr>
              <w:t>1</w:t>
            </w:r>
            <w:r w:rsidR="002765D1"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8"/>
                <w:szCs w:val="32"/>
              </w:rPr>
              <w:t xml:space="preserve">   </w:t>
            </w:r>
            <w:r w:rsidR="002765D1">
              <w:rPr>
                <w:sz w:val="24"/>
                <w:szCs w:val="32"/>
              </w:rPr>
              <w:t>3</w:t>
            </w:r>
          </w:p>
        </w:tc>
        <w:tc>
          <w:tcPr>
            <w:tcW w:w="1241" w:type="dxa"/>
          </w:tcPr>
          <w:p w:rsidR="002411E3" w:rsidRP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</w:t>
            </w:r>
            <w:r w:rsidR="002765D1">
              <w:rPr>
                <w:sz w:val="24"/>
                <w:szCs w:val="32"/>
              </w:rPr>
              <w:t>7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 w:rsidRPr="002A050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5812" w:type="dxa"/>
          </w:tcPr>
          <w:p w:rsidR="002411E3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 бумагой</w:t>
            </w:r>
          </w:p>
          <w:p w:rsid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оригами;</w:t>
            </w:r>
          </w:p>
          <w:p w:rsid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вырезание;</w:t>
            </w:r>
          </w:p>
          <w:p w:rsidR="002A050C" w:rsidRDefault="002A050C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  <w:r w:rsidR="007223E1">
              <w:rPr>
                <w:sz w:val="24"/>
                <w:szCs w:val="32"/>
              </w:rPr>
              <w:t>плоская аппликация;</w:t>
            </w:r>
          </w:p>
          <w:p w:rsidR="007223E1" w:rsidRPr="002A050C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 объемная аппликация;</w:t>
            </w:r>
          </w:p>
        </w:tc>
        <w:tc>
          <w:tcPr>
            <w:tcW w:w="85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2765D1">
              <w:rPr>
                <w:sz w:val="24"/>
                <w:szCs w:val="32"/>
              </w:rPr>
              <w:t>18</w:t>
            </w:r>
          </w:p>
        </w:tc>
        <w:tc>
          <w:tcPr>
            <w:tcW w:w="992" w:type="dxa"/>
          </w:tcPr>
          <w:p w:rsidR="002411E3" w:rsidRPr="007223E1" w:rsidRDefault="00C828FE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2765D1">
              <w:rPr>
                <w:sz w:val="24"/>
                <w:szCs w:val="32"/>
              </w:rPr>
              <w:t>6</w:t>
            </w:r>
          </w:p>
        </w:tc>
        <w:tc>
          <w:tcPr>
            <w:tcW w:w="124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1</w:t>
            </w:r>
            <w:r w:rsidR="002765D1">
              <w:rPr>
                <w:sz w:val="24"/>
                <w:szCs w:val="32"/>
              </w:rPr>
              <w:t>2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5812" w:type="dxa"/>
          </w:tcPr>
          <w:p w:rsidR="00C828FE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Работа с </w:t>
            </w:r>
            <w:r w:rsidR="002765D1">
              <w:rPr>
                <w:sz w:val="24"/>
                <w:szCs w:val="32"/>
              </w:rPr>
              <w:t>соленым тестом</w:t>
            </w:r>
          </w:p>
          <w:p w:rsidR="002765D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-лепка;</w:t>
            </w:r>
          </w:p>
          <w:p w:rsidR="002765D1" w:rsidRPr="007223E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-роспись</w:t>
            </w:r>
          </w:p>
        </w:tc>
        <w:tc>
          <w:tcPr>
            <w:tcW w:w="85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</w:t>
            </w:r>
            <w:r w:rsidR="002765D1">
              <w:rPr>
                <w:sz w:val="24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2411E3" w:rsidRPr="007223E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2</w:t>
            </w:r>
            <w:r w:rsidR="007223E1">
              <w:rPr>
                <w:sz w:val="24"/>
                <w:szCs w:val="32"/>
              </w:rPr>
              <w:t xml:space="preserve">    </w:t>
            </w:r>
          </w:p>
        </w:tc>
        <w:tc>
          <w:tcPr>
            <w:tcW w:w="124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</w:t>
            </w:r>
            <w:r w:rsidR="002765D1">
              <w:rPr>
                <w:sz w:val="24"/>
                <w:szCs w:val="32"/>
              </w:rPr>
              <w:t>6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 w:rsidRPr="007223E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5812" w:type="dxa"/>
          </w:tcPr>
          <w:p w:rsidR="007223E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Работа с нитками</w:t>
            </w:r>
          </w:p>
          <w:p w:rsidR="00C828FE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  <w:proofErr w:type="spellStart"/>
            <w:r>
              <w:rPr>
                <w:sz w:val="24"/>
                <w:szCs w:val="32"/>
              </w:rPr>
              <w:t>изонить</w:t>
            </w:r>
            <w:proofErr w:type="spellEnd"/>
            <w:r>
              <w:rPr>
                <w:sz w:val="24"/>
                <w:szCs w:val="32"/>
              </w:rPr>
              <w:t>;</w:t>
            </w:r>
          </w:p>
          <w:p w:rsidR="00C828FE" w:rsidRDefault="00C828FE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  <w:r w:rsidR="002765D1">
              <w:rPr>
                <w:sz w:val="24"/>
                <w:szCs w:val="32"/>
              </w:rPr>
              <w:t>вязание крючком;</w:t>
            </w:r>
          </w:p>
          <w:p w:rsidR="002765D1" w:rsidRPr="007223E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-макраме</w:t>
            </w:r>
          </w:p>
        </w:tc>
        <w:tc>
          <w:tcPr>
            <w:tcW w:w="85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536CC6">
              <w:rPr>
                <w:sz w:val="24"/>
                <w:szCs w:val="32"/>
              </w:rPr>
              <w:t>1</w:t>
            </w:r>
            <w:r w:rsidR="002765D1">
              <w:rPr>
                <w:sz w:val="24"/>
                <w:szCs w:val="32"/>
              </w:rPr>
              <w:t>8</w:t>
            </w:r>
          </w:p>
        </w:tc>
        <w:tc>
          <w:tcPr>
            <w:tcW w:w="992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2765D1">
              <w:rPr>
                <w:sz w:val="24"/>
                <w:szCs w:val="32"/>
              </w:rPr>
              <w:t>8</w:t>
            </w:r>
          </w:p>
        </w:tc>
        <w:tc>
          <w:tcPr>
            <w:tcW w:w="124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="002765D1">
              <w:rPr>
                <w:sz w:val="24"/>
                <w:szCs w:val="32"/>
              </w:rPr>
              <w:t>10</w:t>
            </w:r>
          </w:p>
        </w:tc>
      </w:tr>
      <w:tr w:rsidR="002A050C" w:rsidTr="002A050C">
        <w:tc>
          <w:tcPr>
            <w:tcW w:w="675" w:type="dxa"/>
          </w:tcPr>
          <w:p w:rsidR="002411E3" w:rsidRPr="002A050C" w:rsidRDefault="002A050C" w:rsidP="002411E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5812" w:type="dxa"/>
          </w:tcPr>
          <w:p w:rsid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Работ</w:t>
            </w:r>
            <w:r w:rsidR="002765D1">
              <w:rPr>
                <w:sz w:val="24"/>
                <w:szCs w:val="32"/>
              </w:rPr>
              <w:t>а с лентами</w:t>
            </w:r>
          </w:p>
          <w:p w:rsidR="00536CC6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-изготовление цветов из лент;</w:t>
            </w:r>
          </w:p>
          <w:p w:rsidR="00536CC6" w:rsidRPr="007223E1" w:rsidRDefault="00536CC6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  <w:r w:rsidR="002765D1">
              <w:rPr>
                <w:sz w:val="24"/>
                <w:szCs w:val="32"/>
              </w:rPr>
              <w:t>аппликация</w:t>
            </w:r>
          </w:p>
        </w:tc>
        <w:tc>
          <w:tcPr>
            <w:tcW w:w="85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2765D1">
              <w:rPr>
                <w:sz w:val="24"/>
                <w:szCs w:val="32"/>
              </w:rPr>
              <w:t>8</w:t>
            </w:r>
          </w:p>
        </w:tc>
        <w:tc>
          <w:tcPr>
            <w:tcW w:w="992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2765D1">
              <w:rPr>
                <w:sz w:val="24"/>
                <w:szCs w:val="32"/>
              </w:rPr>
              <w:t>3</w:t>
            </w:r>
          </w:p>
        </w:tc>
        <w:tc>
          <w:tcPr>
            <w:tcW w:w="1241" w:type="dxa"/>
          </w:tcPr>
          <w:p w:rsidR="002411E3" w:rsidRPr="007223E1" w:rsidRDefault="007223E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</w:t>
            </w:r>
            <w:r w:rsidR="002765D1">
              <w:rPr>
                <w:sz w:val="24"/>
                <w:szCs w:val="32"/>
              </w:rPr>
              <w:t>5</w:t>
            </w:r>
          </w:p>
        </w:tc>
      </w:tr>
      <w:tr w:rsidR="002A050C" w:rsidTr="002A050C">
        <w:tc>
          <w:tcPr>
            <w:tcW w:w="675" w:type="dxa"/>
          </w:tcPr>
          <w:p w:rsidR="002411E3" w:rsidRPr="008419F7" w:rsidRDefault="002A050C" w:rsidP="002411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5812" w:type="dxa"/>
          </w:tcPr>
          <w:p w:rsidR="002411E3" w:rsidRDefault="00536CC6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Творческие мастерские</w:t>
            </w:r>
          </w:p>
          <w:p w:rsidR="002765D1" w:rsidRPr="007223E1" w:rsidRDefault="002765D1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-создание творческой работы с использованием изученных техник</w:t>
            </w:r>
          </w:p>
        </w:tc>
        <w:tc>
          <w:tcPr>
            <w:tcW w:w="851" w:type="dxa"/>
          </w:tcPr>
          <w:p w:rsidR="002411E3" w:rsidRPr="00976CB3" w:rsidRDefault="00976CB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536CC6">
              <w:rPr>
                <w:sz w:val="24"/>
                <w:szCs w:val="32"/>
              </w:rPr>
              <w:t>6</w:t>
            </w:r>
          </w:p>
        </w:tc>
        <w:tc>
          <w:tcPr>
            <w:tcW w:w="992" w:type="dxa"/>
          </w:tcPr>
          <w:p w:rsidR="002411E3" w:rsidRPr="00976CB3" w:rsidRDefault="00976CB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2765D1">
              <w:rPr>
                <w:sz w:val="24"/>
                <w:szCs w:val="32"/>
              </w:rPr>
              <w:t>1</w:t>
            </w:r>
          </w:p>
        </w:tc>
        <w:tc>
          <w:tcPr>
            <w:tcW w:w="1241" w:type="dxa"/>
          </w:tcPr>
          <w:p w:rsidR="002411E3" w:rsidRPr="00536CC6" w:rsidRDefault="00976CB3" w:rsidP="002411E3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2765D1">
              <w:rPr>
                <w:sz w:val="24"/>
                <w:szCs w:val="24"/>
              </w:rPr>
              <w:t>5</w:t>
            </w:r>
          </w:p>
        </w:tc>
      </w:tr>
      <w:tr w:rsidR="002A050C" w:rsidTr="002A050C">
        <w:tc>
          <w:tcPr>
            <w:tcW w:w="675" w:type="dxa"/>
          </w:tcPr>
          <w:p w:rsidR="002411E3" w:rsidRPr="00536CC6" w:rsidRDefault="00536CC6" w:rsidP="002411E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IX</w:t>
            </w:r>
          </w:p>
        </w:tc>
        <w:tc>
          <w:tcPr>
            <w:tcW w:w="5812" w:type="dxa"/>
          </w:tcPr>
          <w:p w:rsidR="002411E3" w:rsidRPr="00976CB3" w:rsidRDefault="00976CB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536CC6">
              <w:rPr>
                <w:sz w:val="24"/>
                <w:szCs w:val="32"/>
              </w:rPr>
              <w:t>Итоговое занятие</w:t>
            </w:r>
            <w:r>
              <w:rPr>
                <w:sz w:val="24"/>
                <w:szCs w:val="32"/>
              </w:rPr>
              <w:t xml:space="preserve">                                                                                        </w:t>
            </w:r>
          </w:p>
        </w:tc>
        <w:tc>
          <w:tcPr>
            <w:tcW w:w="851" w:type="dxa"/>
          </w:tcPr>
          <w:p w:rsidR="002411E3" w:rsidRPr="00976CB3" w:rsidRDefault="00976CB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</w:t>
            </w:r>
            <w:r w:rsidR="002765D1">
              <w:rPr>
                <w:sz w:val="24"/>
                <w:szCs w:val="32"/>
              </w:rPr>
              <w:t>2</w:t>
            </w:r>
          </w:p>
        </w:tc>
        <w:tc>
          <w:tcPr>
            <w:tcW w:w="992" w:type="dxa"/>
          </w:tcPr>
          <w:p w:rsidR="002411E3" w:rsidRPr="00976CB3" w:rsidRDefault="00536CC6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</w:t>
            </w:r>
            <w:r w:rsidR="002765D1">
              <w:rPr>
                <w:sz w:val="24"/>
                <w:szCs w:val="32"/>
              </w:rPr>
              <w:t>-</w:t>
            </w:r>
          </w:p>
        </w:tc>
        <w:tc>
          <w:tcPr>
            <w:tcW w:w="1241" w:type="dxa"/>
          </w:tcPr>
          <w:p w:rsidR="002411E3" w:rsidRPr="00976CB3" w:rsidRDefault="00976CB3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</w:t>
            </w:r>
            <w:r w:rsidR="00536CC6">
              <w:rPr>
                <w:sz w:val="24"/>
                <w:szCs w:val="32"/>
              </w:rPr>
              <w:t>2</w:t>
            </w:r>
          </w:p>
        </w:tc>
      </w:tr>
      <w:tr w:rsidR="00536CC6" w:rsidTr="002A050C">
        <w:tc>
          <w:tcPr>
            <w:tcW w:w="675" w:type="dxa"/>
          </w:tcPr>
          <w:p w:rsidR="00536CC6" w:rsidRDefault="00536CC6" w:rsidP="002411E3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36CC6" w:rsidRDefault="00536CC6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                                         </w:t>
            </w:r>
            <w:r w:rsidR="004F71F5">
              <w:rPr>
                <w:sz w:val="24"/>
                <w:szCs w:val="32"/>
              </w:rPr>
              <w:t xml:space="preserve">                             </w:t>
            </w:r>
            <w:r>
              <w:rPr>
                <w:sz w:val="24"/>
                <w:szCs w:val="32"/>
              </w:rPr>
              <w:t>Итого</w:t>
            </w:r>
          </w:p>
        </w:tc>
        <w:tc>
          <w:tcPr>
            <w:tcW w:w="851" w:type="dxa"/>
          </w:tcPr>
          <w:p w:rsidR="00536CC6" w:rsidRDefault="008419F7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72</w:t>
            </w:r>
          </w:p>
        </w:tc>
        <w:tc>
          <w:tcPr>
            <w:tcW w:w="992" w:type="dxa"/>
          </w:tcPr>
          <w:p w:rsidR="00536CC6" w:rsidRDefault="004F71F5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</w:t>
            </w:r>
            <w:r w:rsidR="008419F7">
              <w:rPr>
                <w:sz w:val="24"/>
                <w:szCs w:val="32"/>
              </w:rPr>
              <w:t xml:space="preserve">  25</w:t>
            </w:r>
          </w:p>
        </w:tc>
        <w:tc>
          <w:tcPr>
            <w:tcW w:w="1241" w:type="dxa"/>
          </w:tcPr>
          <w:p w:rsidR="00536CC6" w:rsidRDefault="004F71F5" w:rsidP="002411E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</w:t>
            </w:r>
            <w:r w:rsidR="008419F7">
              <w:rPr>
                <w:sz w:val="24"/>
                <w:szCs w:val="32"/>
              </w:rPr>
              <w:t>47</w:t>
            </w:r>
          </w:p>
        </w:tc>
      </w:tr>
    </w:tbl>
    <w:p w:rsidR="008419F7" w:rsidRDefault="00976CB3" w:rsidP="005D3FBF">
      <w:r>
        <w:t xml:space="preserve">                         </w:t>
      </w:r>
    </w:p>
    <w:p w:rsidR="003000A4" w:rsidRDefault="00976CB3" w:rsidP="00B47491">
      <w:pPr>
        <w:spacing w:after="0"/>
      </w:pPr>
      <w:r>
        <w:t xml:space="preserve"> </w:t>
      </w: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3000A4" w:rsidRDefault="003000A4" w:rsidP="00B47491">
      <w:pPr>
        <w:spacing w:after="0"/>
      </w:pPr>
    </w:p>
    <w:p w:rsidR="00976CB3" w:rsidRDefault="003000A4" w:rsidP="00B47491">
      <w:pPr>
        <w:spacing w:after="0"/>
      </w:pPr>
      <w:r>
        <w:lastRenderedPageBreak/>
        <w:t xml:space="preserve">                        </w:t>
      </w:r>
      <w:r w:rsidR="00976CB3">
        <w:t xml:space="preserve"> Планируемые результаты освоения 3-го года обучения</w:t>
      </w:r>
      <w:r w:rsidR="00CB2732" w:rsidRPr="00E80725">
        <w:t xml:space="preserve"> </w:t>
      </w:r>
    </w:p>
    <w:p w:rsidR="00976CB3" w:rsidRDefault="00976CB3" w:rsidP="00B47491">
      <w:pPr>
        <w:pStyle w:val="2"/>
        <w:spacing w:after="0"/>
      </w:pPr>
      <w:r>
        <w:t>Личностные результаты</w:t>
      </w:r>
    </w:p>
    <w:p w:rsidR="007562D0" w:rsidRDefault="007562D0" w:rsidP="00B47491">
      <w:pPr>
        <w:spacing w:after="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7562D0" w:rsidRDefault="007562D0" w:rsidP="00B47491">
      <w:pPr>
        <w:spacing w:after="0"/>
      </w:pPr>
      <w:r>
        <w:t>- проявление</w:t>
      </w:r>
      <w:r w:rsidR="001F2A27">
        <w:t xml:space="preserve"> устойчивого познавательного интереса к художественно-творческой  и проектной деятельности на занятиях;</w:t>
      </w:r>
    </w:p>
    <w:p w:rsidR="001F2A27" w:rsidRDefault="001F2A27" w:rsidP="00B47491">
      <w:pPr>
        <w:spacing w:after="0"/>
      </w:pPr>
      <w:r>
        <w:t>- положительное отношение к преобразовательной творческой деятельности;</w:t>
      </w:r>
    </w:p>
    <w:p w:rsidR="001F2A27" w:rsidRDefault="001F2A27" w:rsidP="00B47491">
      <w:pPr>
        <w:spacing w:after="0"/>
      </w:pPr>
      <w:r>
        <w:t>- осознание своей ответственности за общее дело;</w:t>
      </w:r>
    </w:p>
    <w:p w:rsidR="001F2A27" w:rsidRDefault="001F2A27" w:rsidP="00B47491">
      <w:pPr>
        <w:spacing w:after="0"/>
      </w:pPr>
      <w:r>
        <w:t>- уважение к чужому труду и результатам труда;</w:t>
      </w:r>
    </w:p>
    <w:p w:rsidR="001F2A27" w:rsidRDefault="001F2A27" w:rsidP="00B47491">
      <w:pPr>
        <w:spacing w:after="0"/>
      </w:pPr>
      <w:r>
        <w:t>- уважение к культурным традициям своего народа.</w:t>
      </w:r>
    </w:p>
    <w:p w:rsidR="001F2A27" w:rsidRDefault="001F2A27" w:rsidP="00B47491">
      <w:pPr>
        <w:pStyle w:val="2"/>
        <w:spacing w:after="0"/>
      </w:pPr>
      <w:proofErr w:type="spellStart"/>
      <w:r>
        <w:t>Метапредметные</w:t>
      </w:r>
      <w:proofErr w:type="spellEnd"/>
      <w:r>
        <w:t xml:space="preserve"> связи</w:t>
      </w:r>
    </w:p>
    <w:p w:rsidR="001F2A27" w:rsidRDefault="001F2A27" w:rsidP="00B47491">
      <w:pPr>
        <w:spacing w:after="0"/>
      </w:pPr>
      <w:r>
        <w:t>Обучающиеся научатся:</w:t>
      </w:r>
    </w:p>
    <w:p w:rsidR="001F2A27" w:rsidRDefault="001F2A27" w:rsidP="00B47491">
      <w:pPr>
        <w:spacing w:after="0"/>
      </w:pPr>
      <w:r>
        <w:t>- следовать установленным правилам в планировании и контроле способа действия;</w:t>
      </w:r>
    </w:p>
    <w:p w:rsidR="001F2A27" w:rsidRDefault="001F2A27" w:rsidP="00B47491">
      <w:pPr>
        <w:spacing w:after="0"/>
      </w:pPr>
      <w:r>
        <w:t>- в сотрудничестве с педагогом и одноклассниками контролировать свои действия при работе на занятиях;</w:t>
      </w:r>
    </w:p>
    <w:p w:rsidR="001F2A27" w:rsidRDefault="001F2A27" w:rsidP="00B47491">
      <w:pPr>
        <w:spacing w:after="0"/>
      </w:pPr>
      <w:r>
        <w:t>- действовать в учебном сотрудничестве в соответствии с принятой ролью;</w:t>
      </w:r>
    </w:p>
    <w:p w:rsidR="001F2A27" w:rsidRDefault="001F2A27" w:rsidP="001F2A27">
      <w:r>
        <w:t>- в сотрудничестве с педагогом формулировать цель занятия после предварительного обсуждения</w:t>
      </w:r>
      <w:r w:rsidR="00CF28D0">
        <w:t>; выявлять и формулировать учебную проблему;</w:t>
      </w:r>
    </w:p>
    <w:p w:rsidR="00CF28D0" w:rsidRDefault="00CF28D0" w:rsidP="001F2A27">
      <w:r>
        <w:t>- планировать предстоящую практическую деятельность в соответствии с ее целью, задачами, особенностями выполняемого изделия, отбирать оптимальные способы его выполнения;</w:t>
      </w:r>
    </w:p>
    <w:p w:rsidR="00CF28D0" w:rsidRDefault="00CF28D0" w:rsidP="00B47491">
      <w:pPr>
        <w:spacing w:after="0"/>
      </w:pPr>
      <w:r>
        <w:t>- под контролем педагога выполнять пробные поисковые действия для выявления оптимального решения проблемы;</w:t>
      </w:r>
    </w:p>
    <w:p w:rsidR="00CF28D0" w:rsidRDefault="00CF28D0" w:rsidP="00B47491">
      <w:pPr>
        <w:spacing w:after="0"/>
      </w:pPr>
      <w:r>
        <w:t>- осуществлять итоговый контроль общего качества выполненного изделия;</w:t>
      </w:r>
    </w:p>
    <w:p w:rsidR="00CF28D0" w:rsidRDefault="00CF28D0" w:rsidP="00B47491">
      <w:pPr>
        <w:spacing w:after="0"/>
      </w:pPr>
      <w:r>
        <w:t>- добывать новые знания в процессе наблюдений, рассуждений, выполнений поисковых знаний;</w:t>
      </w:r>
    </w:p>
    <w:p w:rsidR="00CF28D0" w:rsidRDefault="00CF28D0" w:rsidP="00B47491">
      <w:pPr>
        <w:spacing w:after="0"/>
      </w:pPr>
      <w:r>
        <w:t>- перерабатывать полученную информацию: сравнивать, классифицировать, наблюдать, сопоставлять факты и явления;</w:t>
      </w:r>
    </w:p>
    <w:p w:rsidR="005B3893" w:rsidRDefault="00CF28D0" w:rsidP="00B47491">
      <w:pPr>
        <w:spacing w:after="0"/>
      </w:pPr>
      <w:r>
        <w:t>- делать выводы на основе обобщения полученных знаний по художественно-</w:t>
      </w:r>
      <w:r w:rsidR="005B3893">
        <w:t>творческой, проектной деятельности;</w:t>
      </w:r>
    </w:p>
    <w:p w:rsidR="005B3893" w:rsidRDefault="005B3893" w:rsidP="00B47491">
      <w:pPr>
        <w:spacing w:after="0"/>
      </w:pPr>
      <w:r>
        <w:t>- участвовать в совместной творческой деятельности при выполнении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</w:r>
    </w:p>
    <w:p w:rsidR="005B3893" w:rsidRDefault="005B3893" w:rsidP="00B47491">
      <w:pPr>
        <w:spacing w:after="0"/>
      </w:pPr>
      <w:r>
        <w:t>- уметь сотрудничать, выполняя различные роли в группе, в совместном решении проблемы;</w:t>
      </w:r>
    </w:p>
    <w:p w:rsidR="005B3893" w:rsidRDefault="005B3893" w:rsidP="00B47491">
      <w:pPr>
        <w:spacing w:after="0"/>
      </w:pPr>
      <w:r>
        <w:t xml:space="preserve">- уважительно относиться к позиции </w:t>
      </w:r>
      <w:proofErr w:type="gramStart"/>
      <w:r>
        <w:t>другого</w:t>
      </w:r>
      <w:proofErr w:type="gramEnd"/>
      <w:r>
        <w:t>, пытаться договариваться.</w:t>
      </w:r>
    </w:p>
    <w:p w:rsidR="005B3893" w:rsidRDefault="005B3893" w:rsidP="00B47491">
      <w:pPr>
        <w:pStyle w:val="2"/>
        <w:spacing w:after="0"/>
      </w:pPr>
      <w:r>
        <w:t>Предметные результаты</w:t>
      </w:r>
    </w:p>
    <w:p w:rsidR="005B3893" w:rsidRDefault="005B3893" w:rsidP="00B47491">
      <w:pPr>
        <w:spacing w:after="0"/>
      </w:pPr>
      <w:r>
        <w:t>Обучающиеся узнают:</w:t>
      </w:r>
    </w:p>
    <w:p w:rsidR="00D62866" w:rsidRDefault="005B3893" w:rsidP="00B47491">
      <w:pPr>
        <w:spacing w:after="0"/>
      </w:pPr>
      <w:r>
        <w:t xml:space="preserve">- виды изучаемых материалов, их свойства, способ получения объемных форм </w:t>
      </w:r>
      <w:r w:rsidR="00D62866">
        <w:t xml:space="preserve">– </w:t>
      </w:r>
      <w:r>
        <w:t>на</w:t>
      </w:r>
      <w:r w:rsidR="00D62866">
        <w:t xml:space="preserve"> основе развертки;</w:t>
      </w:r>
    </w:p>
    <w:p w:rsidR="00D62866" w:rsidRDefault="00D62866" w:rsidP="00B47491">
      <w:pPr>
        <w:spacing w:after="0"/>
      </w:pPr>
      <w:r>
        <w:t>- о происхождении искусственных материалов, их названия.</w:t>
      </w:r>
    </w:p>
    <w:p w:rsidR="00D62866" w:rsidRDefault="00D62866" w:rsidP="00B47491">
      <w:pPr>
        <w:spacing w:after="0"/>
      </w:pPr>
      <w:r>
        <w:t>Обучающиеся научатся:</w:t>
      </w:r>
    </w:p>
    <w:p w:rsidR="00D62866" w:rsidRDefault="00D62866" w:rsidP="00B47491">
      <w:pPr>
        <w:spacing w:after="0"/>
      </w:pPr>
      <w:r>
        <w:t>- организовывать свою деятельность, подготавливать свое рабочее место, соблюдать приемы безопасного и рационального труда;</w:t>
      </w:r>
    </w:p>
    <w:p w:rsidR="00D62866" w:rsidRDefault="00D62866" w:rsidP="00B47491">
      <w:pPr>
        <w:spacing w:after="0"/>
      </w:pPr>
      <w:r>
        <w:t>- под контролем педагога реализовывать творческий замысел в создании художественного образа в единстве формы и содержания;</w:t>
      </w:r>
    </w:p>
    <w:p w:rsidR="00D62866" w:rsidRDefault="00D62866" w:rsidP="00B47491">
      <w:pPr>
        <w:spacing w:after="0"/>
      </w:pPr>
      <w:r>
        <w:t>- под контролем педагога проводить анализ образца изготавливаемого изделия, планировать и контролировать выполняемую практическую работу;</w:t>
      </w:r>
    </w:p>
    <w:p w:rsidR="00D62866" w:rsidRDefault="00D62866" w:rsidP="00B47491">
      <w:pPr>
        <w:spacing w:after="0"/>
      </w:pPr>
      <w:r>
        <w:t>- особенности проектной деятельности.</w:t>
      </w:r>
    </w:p>
    <w:p w:rsidR="003000A4" w:rsidRDefault="00712CDC" w:rsidP="00B4749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62866" w:rsidRDefault="003000A4" w:rsidP="00B4749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712CDC">
        <w:rPr>
          <w:sz w:val="32"/>
          <w:szCs w:val="32"/>
        </w:rPr>
        <w:t>4</w:t>
      </w:r>
      <w:r w:rsidR="004F71F5">
        <w:rPr>
          <w:sz w:val="32"/>
          <w:szCs w:val="32"/>
        </w:rPr>
        <w:t xml:space="preserve">-й </w:t>
      </w:r>
      <w:r w:rsidR="008419F7">
        <w:rPr>
          <w:sz w:val="32"/>
          <w:szCs w:val="32"/>
        </w:rPr>
        <w:t>год обучения (72 часа, 2 часа</w:t>
      </w:r>
      <w:r w:rsidR="00712CDC">
        <w:rPr>
          <w:sz w:val="32"/>
          <w:szCs w:val="32"/>
        </w:rPr>
        <w:t xml:space="preserve"> в неделю)</w:t>
      </w:r>
    </w:p>
    <w:tbl>
      <w:tblPr>
        <w:tblStyle w:val="a3"/>
        <w:tblpPr w:leftFromText="180" w:rightFromText="180" w:vertAnchor="text" w:horzAnchor="margin" w:tblpY="338"/>
        <w:tblW w:w="0" w:type="auto"/>
        <w:tblLayout w:type="fixed"/>
        <w:tblLook w:val="04A0"/>
      </w:tblPr>
      <w:tblGrid>
        <w:gridCol w:w="675"/>
        <w:gridCol w:w="6096"/>
        <w:gridCol w:w="750"/>
        <w:gridCol w:w="984"/>
        <w:gridCol w:w="1066"/>
      </w:tblGrid>
      <w:tr w:rsidR="00712CDC" w:rsidTr="00933ECE">
        <w:tc>
          <w:tcPr>
            <w:tcW w:w="675" w:type="dxa"/>
            <w:vMerge w:val="restart"/>
          </w:tcPr>
          <w:p w:rsidR="00712CDC" w:rsidRDefault="00712CDC" w:rsidP="0071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2CDC" w:rsidRPr="00712CDC" w:rsidRDefault="00712CDC" w:rsidP="00712C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  <w:vMerge w:val="restart"/>
          </w:tcPr>
          <w:p w:rsidR="00712CDC" w:rsidRPr="00712CDC" w:rsidRDefault="00712CDC" w:rsidP="0071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Тема</w:t>
            </w:r>
          </w:p>
        </w:tc>
        <w:tc>
          <w:tcPr>
            <w:tcW w:w="2800" w:type="dxa"/>
            <w:gridSpan w:val="3"/>
          </w:tcPr>
          <w:p w:rsidR="00712CDC" w:rsidRDefault="00712CDC" w:rsidP="00712CDC">
            <w:r>
              <w:t xml:space="preserve">          Количество часов</w:t>
            </w:r>
          </w:p>
        </w:tc>
      </w:tr>
      <w:tr w:rsidR="00712CDC" w:rsidTr="00933ECE">
        <w:tc>
          <w:tcPr>
            <w:tcW w:w="675" w:type="dxa"/>
            <w:vMerge/>
          </w:tcPr>
          <w:p w:rsidR="00712CDC" w:rsidRDefault="00712CDC" w:rsidP="00712CDC"/>
        </w:tc>
        <w:tc>
          <w:tcPr>
            <w:tcW w:w="6096" w:type="dxa"/>
            <w:vMerge/>
          </w:tcPr>
          <w:p w:rsidR="00712CDC" w:rsidRDefault="00712CDC" w:rsidP="00712CDC"/>
        </w:tc>
        <w:tc>
          <w:tcPr>
            <w:tcW w:w="750" w:type="dxa"/>
          </w:tcPr>
          <w:p w:rsidR="00712CDC" w:rsidRDefault="00712CDC" w:rsidP="00712CDC">
            <w:r>
              <w:t>всего</w:t>
            </w:r>
          </w:p>
        </w:tc>
        <w:tc>
          <w:tcPr>
            <w:tcW w:w="984" w:type="dxa"/>
          </w:tcPr>
          <w:p w:rsidR="00712CDC" w:rsidRDefault="00712CDC" w:rsidP="00712CDC">
            <w:r>
              <w:t>теория</w:t>
            </w:r>
          </w:p>
        </w:tc>
        <w:tc>
          <w:tcPr>
            <w:tcW w:w="1066" w:type="dxa"/>
          </w:tcPr>
          <w:p w:rsidR="00712CDC" w:rsidRDefault="00712CDC" w:rsidP="00712CDC">
            <w:r>
              <w:t>практика</w:t>
            </w:r>
          </w:p>
        </w:tc>
      </w:tr>
      <w:tr w:rsidR="00712CDC" w:rsidTr="00933ECE">
        <w:tc>
          <w:tcPr>
            <w:tcW w:w="675" w:type="dxa"/>
          </w:tcPr>
          <w:p w:rsidR="00712CDC" w:rsidRPr="00712CDC" w:rsidRDefault="00712CDC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I</w:t>
            </w:r>
          </w:p>
        </w:tc>
        <w:tc>
          <w:tcPr>
            <w:tcW w:w="6096" w:type="dxa"/>
          </w:tcPr>
          <w:p w:rsidR="00712CDC" w:rsidRPr="00933ECE" w:rsidRDefault="00933ECE" w:rsidP="00712CDC">
            <w:r>
              <w:t>Вводное занятие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 2</w:t>
            </w:r>
          </w:p>
        </w:tc>
        <w:tc>
          <w:tcPr>
            <w:tcW w:w="984" w:type="dxa"/>
          </w:tcPr>
          <w:p w:rsidR="00712CDC" w:rsidRDefault="009D6669" w:rsidP="00712CDC">
            <w:r>
              <w:t xml:space="preserve">     2</w:t>
            </w:r>
          </w:p>
        </w:tc>
        <w:tc>
          <w:tcPr>
            <w:tcW w:w="1066" w:type="dxa"/>
          </w:tcPr>
          <w:p w:rsidR="00712CDC" w:rsidRDefault="009D6669" w:rsidP="00712CDC">
            <w:r>
              <w:t xml:space="preserve">       -</w:t>
            </w:r>
          </w:p>
        </w:tc>
      </w:tr>
      <w:tr w:rsidR="00712CDC" w:rsidTr="00933ECE">
        <w:tc>
          <w:tcPr>
            <w:tcW w:w="675" w:type="dxa"/>
          </w:tcPr>
          <w:p w:rsidR="00712CDC" w:rsidRPr="00712CDC" w:rsidRDefault="00712CDC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II</w:t>
            </w:r>
          </w:p>
        </w:tc>
        <w:tc>
          <w:tcPr>
            <w:tcW w:w="6096" w:type="dxa"/>
          </w:tcPr>
          <w:p w:rsidR="00712CDC" w:rsidRDefault="00910DE8" w:rsidP="00712CDC">
            <w:r>
              <w:t>Флористика</w:t>
            </w:r>
            <w:r w:rsidR="008419F7">
              <w:t xml:space="preserve">. </w:t>
            </w:r>
          </w:p>
          <w:p w:rsidR="00910DE8" w:rsidRDefault="00910DE8" w:rsidP="00712CDC">
            <w:r>
              <w:t>- виды оберегов;</w:t>
            </w:r>
          </w:p>
          <w:p w:rsidR="00910DE8" w:rsidRDefault="00910DE8" w:rsidP="00712CDC">
            <w:r>
              <w:t>- технология изготовления;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1</w:t>
            </w:r>
            <w:r w:rsidR="008419F7">
              <w:t>0</w:t>
            </w:r>
          </w:p>
        </w:tc>
        <w:tc>
          <w:tcPr>
            <w:tcW w:w="984" w:type="dxa"/>
          </w:tcPr>
          <w:p w:rsidR="00712CDC" w:rsidRDefault="009D6669" w:rsidP="00712CDC">
            <w:r>
              <w:t xml:space="preserve">     </w:t>
            </w:r>
            <w:r w:rsidR="008419F7">
              <w:t>2</w:t>
            </w:r>
          </w:p>
        </w:tc>
        <w:tc>
          <w:tcPr>
            <w:tcW w:w="1066" w:type="dxa"/>
          </w:tcPr>
          <w:p w:rsidR="00712CDC" w:rsidRDefault="009D6669" w:rsidP="00712CDC">
            <w:r>
              <w:t xml:space="preserve">       </w:t>
            </w:r>
            <w:r w:rsidR="008419F7">
              <w:t>8</w:t>
            </w:r>
          </w:p>
        </w:tc>
      </w:tr>
      <w:tr w:rsidR="00712CDC" w:rsidTr="00933ECE">
        <w:tc>
          <w:tcPr>
            <w:tcW w:w="675" w:type="dxa"/>
          </w:tcPr>
          <w:p w:rsidR="00712CDC" w:rsidRPr="004F71F5" w:rsidRDefault="00712CDC" w:rsidP="00712CDC">
            <w:pPr>
              <w:rPr>
                <w:sz w:val="32"/>
                <w:szCs w:val="32"/>
              </w:rPr>
            </w:pPr>
            <w:r w:rsidRPr="00910DE8">
              <w:t xml:space="preserve"> </w:t>
            </w:r>
            <w:r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6096" w:type="dxa"/>
          </w:tcPr>
          <w:p w:rsidR="00712CDC" w:rsidRDefault="00910DE8" w:rsidP="00712CDC">
            <w:r>
              <w:t>Работа с бумагой</w:t>
            </w:r>
          </w:p>
          <w:p w:rsidR="004F71F5" w:rsidRDefault="00910DE8" w:rsidP="00712CDC">
            <w:r>
              <w:t xml:space="preserve">- </w:t>
            </w:r>
            <w:r w:rsidR="008419F7">
              <w:t>плетение;</w:t>
            </w:r>
          </w:p>
          <w:p w:rsidR="008419F7" w:rsidRDefault="008419F7" w:rsidP="00712CDC">
            <w:r>
              <w:t>-складывание;</w:t>
            </w:r>
          </w:p>
          <w:p w:rsidR="008419F7" w:rsidRDefault="008419F7" w:rsidP="00712CDC">
            <w:r>
              <w:t>-конусная поделка;</w:t>
            </w:r>
          </w:p>
          <w:p w:rsidR="008419F7" w:rsidRDefault="008419F7" w:rsidP="00712CDC">
            <w:r>
              <w:t>-цветы из креповой бумаги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 </w:t>
            </w:r>
            <w:r w:rsidR="008419F7">
              <w:t>2</w:t>
            </w:r>
            <w:r w:rsidR="004F71F5">
              <w:t>0</w:t>
            </w:r>
          </w:p>
        </w:tc>
        <w:tc>
          <w:tcPr>
            <w:tcW w:w="984" w:type="dxa"/>
          </w:tcPr>
          <w:p w:rsidR="00712CDC" w:rsidRDefault="009D6669" w:rsidP="00712CDC">
            <w:r>
              <w:t xml:space="preserve">      </w:t>
            </w:r>
            <w:r w:rsidR="008419F7">
              <w:t>5</w:t>
            </w:r>
          </w:p>
        </w:tc>
        <w:tc>
          <w:tcPr>
            <w:tcW w:w="1066" w:type="dxa"/>
          </w:tcPr>
          <w:p w:rsidR="00712CDC" w:rsidRDefault="009D6669" w:rsidP="00712CDC">
            <w:r>
              <w:t xml:space="preserve">      </w:t>
            </w:r>
            <w:r w:rsidR="008419F7">
              <w:t>15</w:t>
            </w:r>
          </w:p>
        </w:tc>
      </w:tr>
      <w:tr w:rsidR="00712CDC" w:rsidTr="00933ECE">
        <w:tc>
          <w:tcPr>
            <w:tcW w:w="675" w:type="dxa"/>
          </w:tcPr>
          <w:p w:rsidR="00712CDC" w:rsidRPr="00712CDC" w:rsidRDefault="00712CDC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6096" w:type="dxa"/>
          </w:tcPr>
          <w:p w:rsidR="00D547A1" w:rsidRDefault="00D547A1" w:rsidP="00712CDC">
            <w:r>
              <w:t xml:space="preserve">Работа с </w:t>
            </w:r>
            <w:r w:rsidR="008419F7">
              <w:t>соленым тестом</w:t>
            </w:r>
          </w:p>
          <w:p w:rsidR="008419F7" w:rsidRDefault="008419F7" w:rsidP="00712CDC">
            <w:r>
              <w:t>-лепка игрушек;</w:t>
            </w:r>
          </w:p>
          <w:p w:rsidR="008419F7" w:rsidRDefault="008419F7" w:rsidP="00712CDC">
            <w:r>
              <w:t>-роспись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  </w:t>
            </w:r>
            <w:r w:rsidR="008419F7">
              <w:t>4</w:t>
            </w:r>
          </w:p>
        </w:tc>
        <w:tc>
          <w:tcPr>
            <w:tcW w:w="984" w:type="dxa"/>
          </w:tcPr>
          <w:p w:rsidR="00712CDC" w:rsidRDefault="00D547A1" w:rsidP="00712CDC">
            <w:r>
              <w:t xml:space="preserve">     </w:t>
            </w:r>
            <w:r w:rsidR="009D6669">
              <w:t xml:space="preserve"> </w:t>
            </w:r>
            <w:r w:rsidR="008419F7">
              <w:t>1</w:t>
            </w:r>
          </w:p>
        </w:tc>
        <w:tc>
          <w:tcPr>
            <w:tcW w:w="1066" w:type="dxa"/>
          </w:tcPr>
          <w:p w:rsidR="00712CDC" w:rsidRDefault="00D547A1" w:rsidP="00712CDC">
            <w:r>
              <w:t xml:space="preserve">      </w:t>
            </w:r>
            <w:r w:rsidR="008419F7">
              <w:t>3</w:t>
            </w:r>
          </w:p>
        </w:tc>
      </w:tr>
      <w:tr w:rsidR="00712CDC" w:rsidTr="00933ECE">
        <w:tc>
          <w:tcPr>
            <w:tcW w:w="675" w:type="dxa"/>
          </w:tcPr>
          <w:p w:rsidR="00712CDC" w:rsidRPr="00712CDC" w:rsidRDefault="00712CDC" w:rsidP="00712CDC">
            <w:pPr>
              <w:rPr>
                <w:sz w:val="32"/>
                <w:szCs w:val="32"/>
                <w:lang w:val="en-US"/>
              </w:rPr>
            </w:pPr>
            <w:r w:rsidRPr="00910DE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6096" w:type="dxa"/>
          </w:tcPr>
          <w:p w:rsidR="00D547A1" w:rsidRDefault="00910DE8" w:rsidP="00712CDC">
            <w:r>
              <w:t>Работа с</w:t>
            </w:r>
            <w:r w:rsidR="00D547A1">
              <w:t xml:space="preserve"> </w:t>
            </w:r>
            <w:r w:rsidR="008419F7">
              <w:t>нитками</w:t>
            </w:r>
          </w:p>
          <w:p w:rsidR="008419F7" w:rsidRDefault="008419F7" w:rsidP="00712CDC">
            <w:r>
              <w:t>-</w:t>
            </w:r>
            <w:proofErr w:type="spellStart"/>
            <w:r>
              <w:t>изонить</w:t>
            </w:r>
            <w:proofErr w:type="spellEnd"/>
            <w:r>
              <w:t>;</w:t>
            </w:r>
          </w:p>
          <w:p w:rsidR="008419F7" w:rsidRDefault="008419F7" w:rsidP="00712CDC">
            <w:r>
              <w:t>-вязание на спицах;</w:t>
            </w:r>
          </w:p>
          <w:p w:rsidR="008419F7" w:rsidRDefault="008419F7" w:rsidP="00712CDC">
            <w:r>
              <w:t>-макраме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 2</w:t>
            </w:r>
            <w:r w:rsidR="008419F7">
              <w:t>4</w:t>
            </w:r>
          </w:p>
        </w:tc>
        <w:tc>
          <w:tcPr>
            <w:tcW w:w="984" w:type="dxa"/>
          </w:tcPr>
          <w:p w:rsidR="00712CDC" w:rsidRDefault="009D6669" w:rsidP="00712CDC">
            <w:r>
              <w:t xml:space="preserve">      </w:t>
            </w:r>
            <w:r w:rsidR="008419F7">
              <w:t>10</w:t>
            </w:r>
          </w:p>
        </w:tc>
        <w:tc>
          <w:tcPr>
            <w:tcW w:w="1066" w:type="dxa"/>
          </w:tcPr>
          <w:p w:rsidR="00712CDC" w:rsidRDefault="009D6669" w:rsidP="00712CDC">
            <w:r>
              <w:t xml:space="preserve">      1</w:t>
            </w:r>
            <w:r w:rsidR="008419F7">
              <w:t>4</w:t>
            </w:r>
          </w:p>
        </w:tc>
      </w:tr>
      <w:tr w:rsidR="00712CDC" w:rsidTr="00933ECE">
        <w:tc>
          <w:tcPr>
            <w:tcW w:w="675" w:type="dxa"/>
          </w:tcPr>
          <w:p w:rsidR="00712CDC" w:rsidRPr="00712CDC" w:rsidRDefault="00712CDC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VI </w:t>
            </w:r>
          </w:p>
        </w:tc>
        <w:tc>
          <w:tcPr>
            <w:tcW w:w="6096" w:type="dxa"/>
          </w:tcPr>
          <w:p w:rsidR="00712CDC" w:rsidRDefault="00910DE8" w:rsidP="00712CDC">
            <w:r>
              <w:t>Работа с лентами</w:t>
            </w:r>
          </w:p>
          <w:p w:rsidR="00910DE8" w:rsidRDefault="00910DE8" w:rsidP="00712CDC">
            <w:r>
              <w:t>- технология изготовления цветов;</w:t>
            </w:r>
          </w:p>
          <w:p w:rsidR="00910DE8" w:rsidRDefault="00910DE8" w:rsidP="00712CDC">
            <w:r>
              <w:t>- композиция из цветов</w:t>
            </w:r>
          </w:p>
        </w:tc>
        <w:tc>
          <w:tcPr>
            <w:tcW w:w="750" w:type="dxa"/>
          </w:tcPr>
          <w:p w:rsidR="00712CDC" w:rsidRDefault="009D6669" w:rsidP="00712CDC">
            <w:r>
              <w:t xml:space="preserve">   </w:t>
            </w:r>
            <w:r w:rsidR="008419F7">
              <w:t>4</w:t>
            </w:r>
          </w:p>
        </w:tc>
        <w:tc>
          <w:tcPr>
            <w:tcW w:w="984" w:type="dxa"/>
          </w:tcPr>
          <w:p w:rsidR="00712CDC" w:rsidRDefault="009D6669" w:rsidP="00712CDC">
            <w:r>
              <w:t xml:space="preserve">      </w:t>
            </w:r>
            <w:r w:rsidR="00D547A1">
              <w:t>1</w:t>
            </w:r>
          </w:p>
        </w:tc>
        <w:tc>
          <w:tcPr>
            <w:tcW w:w="1066" w:type="dxa"/>
          </w:tcPr>
          <w:p w:rsidR="00712CDC" w:rsidRDefault="009D6669" w:rsidP="00712CDC">
            <w:r>
              <w:t xml:space="preserve">        </w:t>
            </w:r>
            <w:r w:rsidR="008419F7">
              <w:t>3</w:t>
            </w:r>
          </w:p>
        </w:tc>
      </w:tr>
      <w:tr w:rsidR="00933ECE" w:rsidTr="00933ECE">
        <w:tc>
          <w:tcPr>
            <w:tcW w:w="675" w:type="dxa"/>
          </w:tcPr>
          <w:p w:rsidR="00933ECE" w:rsidRDefault="00933ECE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VII</w:t>
            </w:r>
          </w:p>
        </w:tc>
        <w:tc>
          <w:tcPr>
            <w:tcW w:w="6096" w:type="dxa"/>
          </w:tcPr>
          <w:p w:rsidR="00933ECE" w:rsidRDefault="00910DE8" w:rsidP="00712CDC">
            <w:r>
              <w:t>Творческие мастерские</w:t>
            </w:r>
          </w:p>
          <w:p w:rsidR="00910DE8" w:rsidRDefault="00910DE8" w:rsidP="00712CDC">
            <w:r>
              <w:t>- создание творческих работ с использованием изученных техник</w:t>
            </w:r>
          </w:p>
        </w:tc>
        <w:tc>
          <w:tcPr>
            <w:tcW w:w="750" w:type="dxa"/>
          </w:tcPr>
          <w:p w:rsidR="00933ECE" w:rsidRDefault="009D6669" w:rsidP="00712CDC">
            <w:r>
              <w:t xml:space="preserve">    </w:t>
            </w:r>
            <w:r w:rsidR="008419F7">
              <w:t>6</w:t>
            </w:r>
          </w:p>
        </w:tc>
        <w:tc>
          <w:tcPr>
            <w:tcW w:w="984" w:type="dxa"/>
          </w:tcPr>
          <w:p w:rsidR="00933ECE" w:rsidRDefault="009D6669" w:rsidP="00712CDC">
            <w:r>
              <w:t xml:space="preserve">      </w:t>
            </w:r>
            <w:r w:rsidR="008419F7">
              <w:t>1</w:t>
            </w:r>
          </w:p>
        </w:tc>
        <w:tc>
          <w:tcPr>
            <w:tcW w:w="1066" w:type="dxa"/>
          </w:tcPr>
          <w:p w:rsidR="00933ECE" w:rsidRDefault="009D6669" w:rsidP="00712CDC">
            <w:r>
              <w:t xml:space="preserve">        </w:t>
            </w:r>
            <w:r w:rsidR="008419F7">
              <w:t>5</w:t>
            </w:r>
          </w:p>
        </w:tc>
      </w:tr>
      <w:tr w:rsidR="00933ECE" w:rsidTr="00933ECE">
        <w:tc>
          <w:tcPr>
            <w:tcW w:w="675" w:type="dxa"/>
          </w:tcPr>
          <w:p w:rsidR="00933ECE" w:rsidRDefault="00933ECE" w:rsidP="00712CD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VIII</w:t>
            </w:r>
          </w:p>
        </w:tc>
        <w:tc>
          <w:tcPr>
            <w:tcW w:w="6096" w:type="dxa"/>
          </w:tcPr>
          <w:p w:rsidR="00933ECE" w:rsidRDefault="00910DE8" w:rsidP="00712CDC">
            <w:r>
              <w:t>Итоговое занятие</w:t>
            </w:r>
          </w:p>
        </w:tc>
        <w:tc>
          <w:tcPr>
            <w:tcW w:w="750" w:type="dxa"/>
          </w:tcPr>
          <w:p w:rsidR="00933ECE" w:rsidRDefault="009D6669" w:rsidP="00712CDC">
            <w:r>
              <w:t xml:space="preserve">    </w:t>
            </w:r>
            <w:r w:rsidR="008419F7">
              <w:t>2</w:t>
            </w:r>
          </w:p>
        </w:tc>
        <w:tc>
          <w:tcPr>
            <w:tcW w:w="984" w:type="dxa"/>
          </w:tcPr>
          <w:p w:rsidR="00933ECE" w:rsidRDefault="00D547A1" w:rsidP="00712CDC">
            <w:r>
              <w:t xml:space="preserve">       </w:t>
            </w:r>
            <w:r w:rsidR="008419F7">
              <w:t>-</w:t>
            </w:r>
          </w:p>
        </w:tc>
        <w:tc>
          <w:tcPr>
            <w:tcW w:w="1066" w:type="dxa"/>
          </w:tcPr>
          <w:p w:rsidR="00933ECE" w:rsidRDefault="009D6669" w:rsidP="00712CDC">
            <w:r>
              <w:t xml:space="preserve">        2</w:t>
            </w:r>
          </w:p>
        </w:tc>
      </w:tr>
      <w:tr w:rsidR="00933ECE" w:rsidTr="00933ECE">
        <w:tc>
          <w:tcPr>
            <w:tcW w:w="675" w:type="dxa"/>
          </w:tcPr>
          <w:p w:rsidR="00933ECE" w:rsidRDefault="00933ECE" w:rsidP="00712CD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6096" w:type="dxa"/>
          </w:tcPr>
          <w:p w:rsidR="00933ECE" w:rsidRDefault="00910DE8" w:rsidP="00712CDC">
            <w:r>
              <w:t xml:space="preserve">                                                                                                       Итого</w:t>
            </w:r>
          </w:p>
        </w:tc>
        <w:tc>
          <w:tcPr>
            <w:tcW w:w="750" w:type="dxa"/>
          </w:tcPr>
          <w:p w:rsidR="00933ECE" w:rsidRDefault="009D6669" w:rsidP="00712CDC">
            <w:r>
              <w:t xml:space="preserve">   </w:t>
            </w:r>
            <w:r w:rsidR="008419F7">
              <w:t>72</w:t>
            </w:r>
          </w:p>
        </w:tc>
        <w:tc>
          <w:tcPr>
            <w:tcW w:w="984" w:type="dxa"/>
          </w:tcPr>
          <w:p w:rsidR="00933ECE" w:rsidRDefault="009D6669" w:rsidP="00712CDC">
            <w:r>
              <w:t xml:space="preserve">     </w:t>
            </w:r>
            <w:r w:rsidR="008419F7">
              <w:t>22</w:t>
            </w:r>
          </w:p>
        </w:tc>
        <w:tc>
          <w:tcPr>
            <w:tcW w:w="1066" w:type="dxa"/>
          </w:tcPr>
          <w:p w:rsidR="00933ECE" w:rsidRDefault="009D6669" w:rsidP="00712CDC">
            <w:r>
              <w:t xml:space="preserve">     </w:t>
            </w:r>
            <w:r w:rsidR="008419F7">
              <w:t xml:space="preserve">  50</w:t>
            </w:r>
          </w:p>
        </w:tc>
      </w:tr>
    </w:tbl>
    <w:p w:rsidR="00712CDC" w:rsidRPr="00D62866" w:rsidRDefault="00712CDC" w:rsidP="005B3893">
      <w:pPr>
        <w:rPr>
          <w:sz w:val="32"/>
          <w:szCs w:val="32"/>
        </w:rPr>
      </w:pPr>
    </w:p>
    <w:p w:rsidR="003000A4" w:rsidRDefault="009D6669" w:rsidP="005B3893">
      <w:r>
        <w:t xml:space="preserve">                                 </w:t>
      </w:r>
    </w:p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3000A4" w:rsidRDefault="003000A4" w:rsidP="005B3893"/>
    <w:p w:rsidR="009D6669" w:rsidRDefault="003000A4" w:rsidP="005B3893">
      <w:r>
        <w:lastRenderedPageBreak/>
        <w:t xml:space="preserve">                         </w:t>
      </w:r>
      <w:r w:rsidR="009D6669">
        <w:t xml:space="preserve"> Планируемые результаты освоения 4-го года обучения</w:t>
      </w:r>
    </w:p>
    <w:p w:rsidR="00CF28D0" w:rsidRDefault="009D6669" w:rsidP="00B47491">
      <w:pPr>
        <w:pStyle w:val="2"/>
        <w:spacing w:after="0"/>
      </w:pPr>
      <w:r>
        <w:t>Личностные результаты</w:t>
      </w:r>
      <w:r w:rsidR="00D62866">
        <w:t xml:space="preserve"> </w:t>
      </w:r>
      <w:r w:rsidR="005B3893">
        <w:t xml:space="preserve"> </w:t>
      </w:r>
      <w:r w:rsidR="00CF28D0">
        <w:t xml:space="preserve"> </w:t>
      </w:r>
    </w:p>
    <w:p w:rsidR="0086347D" w:rsidRDefault="0086347D" w:rsidP="00B47491">
      <w:pPr>
        <w:spacing w:after="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86347D" w:rsidRDefault="0086347D" w:rsidP="00B47491">
      <w:pPr>
        <w:spacing w:after="0"/>
      </w:pPr>
      <w:r>
        <w:t>- внутренняя позиция школьника на уровне положительного отношения к внеурочной деятельности, включая социальные, учебно-познавательные внешние мотивы;</w:t>
      </w:r>
    </w:p>
    <w:p w:rsidR="0086347D" w:rsidRDefault="0086347D" w:rsidP="00B47491">
      <w:pPr>
        <w:spacing w:after="0"/>
      </w:pPr>
      <w:r>
        <w:t>- ориентация на понимание причин успешности во внеурочной деятельности, в т. ч. На самоанализ и самоконтроль результата;</w:t>
      </w:r>
    </w:p>
    <w:p w:rsidR="0086347D" w:rsidRDefault="0086347D" w:rsidP="00B47491">
      <w:pPr>
        <w:spacing w:after="0"/>
      </w:pPr>
      <w:r>
        <w:t>- способность к самооценке на основе критериев успешности внеурочной деятельности;</w:t>
      </w:r>
    </w:p>
    <w:p w:rsidR="0086347D" w:rsidRDefault="0086347D" w:rsidP="00B47491">
      <w:pPr>
        <w:spacing w:after="0"/>
      </w:pPr>
      <w:r>
        <w:t>- знание основных моральных норм и проекция этих норм на собственные поступки;</w:t>
      </w:r>
    </w:p>
    <w:p w:rsidR="0086347D" w:rsidRDefault="0086347D" w:rsidP="00B47491">
      <w:pPr>
        <w:spacing w:after="0"/>
      </w:pPr>
      <w:r>
        <w:t>- этические чувства как регуляторы морального поведения.</w:t>
      </w:r>
    </w:p>
    <w:p w:rsidR="0086347D" w:rsidRDefault="0086347D" w:rsidP="00B47491">
      <w:pPr>
        <w:pStyle w:val="2"/>
        <w:spacing w:after="0"/>
      </w:pPr>
      <w:proofErr w:type="spellStart"/>
      <w:r>
        <w:t>Метапредметные</w:t>
      </w:r>
      <w:proofErr w:type="spellEnd"/>
      <w:r>
        <w:t xml:space="preserve"> связи</w:t>
      </w:r>
    </w:p>
    <w:p w:rsidR="0086347D" w:rsidRDefault="0086347D" w:rsidP="00B47491">
      <w:pPr>
        <w:spacing w:after="0"/>
      </w:pPr>
      <w:r>
        <w:t>Обучающиеся научатся:</w:t>
      </w:r>
    </w:p>
    <w:p w:rsidR="0086347D" w:rsidRDefault="0086347D" w:rsidP="00B47491">
      <w:pPr>
        <w:spacing w:after="0"/>
      </w:pPr>
      <w:r>
        <w:t>- принимать и сохранять учебную задачу;</w:t>
      </w:r>
    </w:p>
    <w:p w:rsidR="0086347D" w:rsidRDefault="0086347D" w:rsidP="00B47491">
      <w:pPr>
        <w:spacing w:after="0"/>
      </w:pPr>
      <w:r>
        <w:t>-в сотрудничестве с педагогом ставить новые учебные задачи;</w:t>
      </w:r>
    </w:p>
    <w:p w:rsidR="0086347D" w:rsidRDefault="0086347D" w:rsidP="00B47491">
      <w:pPr>
        <w:spacing w:after="0"/>
      </w:pPr>
      <w:r>
        <w:t>- планировать свои действия в соответствии с поставленной задачей</w:t>
      </w:r>
      <w:r w:rsidR="003F5E3C">
        <w:t xml:space="preserve"> и условиями ее реализации;</w:t>
      </w:r>
    </w:p>
    <w:p w:rsidR="003F5E3C" w:rsidRDefault="003F5E3C" w:rsidP="00B47491">
      <w:pPr>
        <w:spacing w:after="0"/>
      </w:pPr>
      <w:r>
        <w:t>-адекватно воспринимать предложения и оценку педагогов, товарищей, родителей;</w:t>
      </w:r>
    </w:p>
    <w:p w:rsidR="003F5E3C" w:rsidRDefault="003F5E3C" w:rsidP="00B47491">
      <w:pPr>
        <w:spacing w:after="0"/>
      </w:pPr>
      <w:r>
        <w:t>- различать способ и результат действия;</w:t>
      </w:r>
    </w:p>
    <w:p w:rsidR="003F5E3C" w:rsidRDefault="003F5E3C" w:rsidP="0086347D">
      <w:r>
        <w:t>- вносить необходимые коррективы в действие после его завершения на основе учета сделанных ошибок;</w:t>
      </w:r>
    </w:p>
    <w:p w:rsidR="003F5E3C" w:rsidRDefault="003F5E3C" w:rsidP="00B47491">
      <w:pPr>
        <w:spacing w:after="0"/>
      </w:pPr>
      <w:r>
        <w:t>- осуществлять поиск необходимой информации для выполнения заданий с использованием литературы, ИКТ;</w:t>
      </w:r>
    </w:p>
    <w:p w:rsidR="003F5E3C" w:rsidRDefault="003F5E3C" w:rsidP="00B47491">
      <w:pPr>
        <w:spacing w:after="0"/>
      </w:pPr>
      <w:r>
        <w:t>- строить рассуждения об изготовляемом объекте, его строении, свойствах, связях;</w:t>
      </w:r>
    </w:p>
    <w:p w:rsidR="003F5E3C" w:rsidRDefault="003F5E3C" w:rsidP="00B47491">
      <w:pPr>
        <w:spacing w:after="0"/>
      </w:pPr>
      <w:r>
        <w:t>- работать с информацией, представленной в форме текста, схемы, чертежа;</w:t>
      </w:r>
    </w:p>
    <w:p w:rsidR="003F5E3C" w:rsidRDefault="003F5E3C" w:rsidP="00B47491">
      <w:pPr>
        <w:spacing w:after="0"/>
      </w:pPr>
      <w:r>
        <w:t>- анализировать изгот</w:t>
      </w:r>
      <w:r w:rsidR="003C3FBA">
        <w:t>а</w:t>
      </w:r>
      <w:r>
        <w:t>вливаемые поделки с выделением существенных и несущественных признаков;</w:t>
      </w:r>
    </w:p>
    <w:p w:rsidR="003F5E3C" w:rsidRDefault="003F5E3C" w:rsidP="00B47491">
      <w:pPr>
        <w:spacing w:after="0"/>
      </w:pPr>
      <w:r>
        <w:t>- осуществлять синтез как составление целого из частей;</w:t>
      </w:r>
    </w:p>
    <w:p w:rsidR="003F5E3C" w:rsidRDefault="003F5E3C" w:rsidP="00B47491">
      <w:pPr>
        <w:spacing w:after="0"/>
      </w:pPr>
      <w:r>
        <w:t>- проводить сравнение, классификацию изготавливаемых объектов;</w:t>
      </w:r>
    </w:p>
    <w:p w:rsidR="003F5E3C" w:rsidRDefault="003F5E3C" w:rsidP="00B47491">
      <w:pPr>
        <w:spacing w:after="0"/>
      </w:pPr>
      <w:r>
        <w:t xml:space="preserve">- </w:t>
      </w:r>
      <w:r w:rsidR="003C3FBA">
        <w:t>устанавливать аналогии;</w:t>
      </w:r>
    </w:p>
    <w:p w:rsidR="003C3FBA" w:rsidRDefault="003C3FBA" w:rsidP="00B47491">
      <w:pPr>
        <w:spacing w:after="0"/>
      </w:pPr>
      <w:r>
        <w:t>- адекватно использовать коммуникативные средства для решения различных коммуникативных задач;</w:t>
      </w:r>
    </w:p>
    <w:p w:rsidR="003C3FBA" w:rsidRDefault="003C3FBA" w:rsidP="00B47491">
      <w:pPr>
        <w:spacing w:after="0"/>
      </w:pPr>
      <w:r>
        <w:t>- учитывать разные мнения и стремиться к координации, сотрудничеству;</w:t>
      </w:r>
    </w:p>
    <w:p w:rsidR="003C3FBA" w:rsidRDefault="003C3FBA" w:rsidP="00B47491">
      <w:pPr>
        <w:spacing w:after="0"/>
      </w:pPr>
      <w:r>
        <w:t>- контролировать действия партнера; использовать речь для регуляции своих действий;</w:t>
      </w:r>
    </w:p>
    <w:p w:rsidR="003C3FBA" w:rsidRDefault="003C3FBA" w:rsidP="00B47491">
      <w:pPr>
        <w:spacing w:after="0"/>
      </w:pPr>
      <w:r>
        <w:t>- формулировать собственное мнение и позицию; задавать вопросы;</w:t>
      </w:r>
    </w:p>
    <w:p w:rsidR="003C3FBA" w:rsidRDefault="003C3FBA" w:rsidP="00B47491">
      <w:pPr>
        <w:spacing w:after="0"/>
      </w:pPr>
      <w:r>
        <w:t>- строить понятные для партнера  высказывания.</w:t>
      </w:r>
    </w:p>
    <w:p w:rsidR="003C3FBA" w:rsidRDefault="003C3FBA" w:rsidP="00B47491">
      <w:pPr>
        <w:pStyle w:val="2"/>
        <w:spacing w:after="0"/>
      </w:pPr>
      <w:r>
        <w:t>Предметные результаты</w:t>
      </w:r>
    </w:p>
    <w:p w:rsidR="003C3FBA" w:rsidRDefault="003C3FBA" w:rsidP="00B47491">
      <w:pPr>
        <w:spacing w:after="0"/>
      </w:pPr>
      <w:r>
        <w:t>Обучающиеся научатся:</w:t>
      </w:r>
    </w:p>
    <w:p w:rsidR="003C3FBA" w:rsidRDefault="003C3FBA" w:rsidP="00B47491">
      <w:pPr>
        <w:spacing w:after="0"/>
      </w:pPr>
      <w:r>
        <w:t>- уважительно относиться к труду людей;</w:t>
      </w:r>
    </w:p>
    <w:p w:rsidR="003C3FBA" w:rsidRDefault="003C3FBA" w:rsidP="00B47491">
      <w:pPr>
        <w:spacing w:after="0"/>
      </w:pPr>
      <w:r>
        <w:t>- понимать общие правила создания предметов рукотворного мира;</w:t>
      </w:r>
    </w:p>
    <w:p w:rsidR="003C3FBA" w:rsidRDefault="003C3FBA" w:rsidP="00B47491">
      <w:pPr>
        <w:spacing w:after="0"/>
      </w:pPr>
      <w:r>
        <w:t>- самостоятельно анализировать, планировать и контролировать собственную практическую  деятельность, понимать особенности проектной деятельности;</w:t>
      </w:r>
    </w:p>
    <w:p w:rsidR="003C3FBA" w:rsidRDefault="003C3FBA" w:rsidP="00B47491">
      <w:pPr>
        <w:spacing w:after="0"/>
      </w:pPr>
      <w:r>
        <w:t>- замысел проектной деятельности, искать пути его реализации, воплощать его в изготавливаемом объекте, реализовывать защиту проекта</w:t>
      </w:r>
      <w:r w:rsidR="00724EA2">
        <w:t>;</w:t>
      </w:r>
    </w:p>
    <w:p w:rsidR="00EE33B5" w:rsidRPr="00E15BBE" w:rsidRDefault="00724EA2" w:rsidP="00B47491">
      <w:pPr>
        <w:spacing w:after="0"/>
      </w:pPr>
      <w:r>
        <w:t>- осуществлять под руководством педагога проектную деятельность в малых группах.</w:t>
      </w:r>
    </w:p>
    <w:p w:rsidR="003000A4" w:rsidRDefault="003000A4" w:rsidP="00B47491">
      <w:pPr>
        <w:spacing w:after="0"/>
        <w:rPr>
          <w:sz w:val="32"/>
          <w:szCs w:val="32"/>
        </w:rPr>
      </w:pPr>
    </w:p>
    <w:p w:rsidR="003000A4" w:rsidRDefault="003000A4" w:rsidP="00B47491">
      <w:pPr>
        <w:spacing w:after="0"/>
        <w:rPr>
          <w:sz w:val="32"/>
          <w:szCs w:val="32"/>
        </w:rPr>
      </w:pPr>
    </w:p>
    <w:p w:rsidR="003000A4" w:rsidRDefault="003000A4" w:rsidP="00B47491">
      <w:pPr>
        <w:spacing w:after="0"/>
        <w:rPr>
          <w:sz w:val="32"/>
          <w:szCs w:val="32"/>
        </w:rPr>
      </w:pPr>
    </w:p>
    <w:p w:rsidR="003D299D" w:rsidRPr="003D299D" w:rsidRDefault="003000A4" w:rsidP="00B4749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</w:t>
      </w:r>
      <w:r w:rsidR="003D299D">
        <w:rPr>
          <w:sz w:val="32"/>
          <w:szCs w:val="32"/>
          <w:lang w:val="en-US"/>
        </w:rPr>
        <w:t>IV</w:t>
      </w:r>
      <w:r w:rsidR="003D299D">
        <w:rPr>
          <w:sz w:val="32"/>
          <w:szCs w:val="32"/>
        </w:rPr>
        <w:t>.Методическое обеспечение программы</w:t>
      </w:r>
    </w:p>
    <w:p w:rsidR="003D299D" w:rsidRDefault="00CB2732" w:rsidP="00B47491">
      <w:pPr>
        <w:spacing w:after="0"/>
      </w:pPr>
      <w:r w:rsidRPr="00E80725">
        <w:t xml:space="preserve"> </w:t>
      </w:r>
      <w:r w:rsidR="003D299D">
        <w:t>В работе используются все виды деятельности, развивающие личность: игра, труд,</w:t>
      </w:r>
      <w:r w:rsidR="0077205B">
        <w:t xml:space="preserve"> </w:t>
      </w:r>
      <w:r w:rsidR="003D299D">
        <w:t>учение, общение, творчество.</w:t>
      </w:r>
    </w:p>
    <w:p w:rsidR="003D299D" w:rsidRDefault="003D299D" w:rsidP="00B47491">
      <w:pPr>
        <w:spacing w:after="0"/>
      </w:pPr>
      <w:r>
        <w:t xml:space="preserve">  Для каждого вида творчества существует своя технология, при этом можно выделить ряд общих существенных положений образовательного процесса:</w:t>
      </w:r>
    </w:p>
    <w:p w:rsidR="003D299D" w:rsidRDefault="003D299D" w:rsidP="00B47491">
      <w:pPr>
        <w:spacing w:after="0"/>
      </w:pPr>
      <w:r>
        <w:t>- обязательное формирование у детей положительной мотивации к творческой деятельности;</w:t>
      </w:r>
    </w:p>
    <w:p w:rsidR="003D299D" w:rsidRDefault="0077205B" w:rsidP="00B47491">
      <w:pPr>
        <w:spacing w:after="0"/>
      </w:pPr>
      <w:r>
        <w:t>- получение</w:t>
      </w:r>
      <w:r w:rsidR="003D299D">
        <w:t xml:space="preserve"> ими новой информации, новых знаний при решении конкретных практических задач;</w:t>
      </w:r>
    </w:p>
    <w:p w:rsidR="003D299D" w:rsidRDefault="003D299D" w:rsidP="00B47491">
      <w:pPr>
        <w:spacing w:after="0"/>
      </w:pPr>
      <w:r>
        <w:t>- обретение трудовых навыков и умений без принуждения;</w:t>
      </w:r>
    </w:p>
    <w:p w:rsidR="003D299D" w:rsidRDefault="003D299D" w:rsidP="00B47491">
      <w:pPr>
        <w:spacing w:after="0"/>
      </w:pPr>
      <w:r>
        <w:t>- занятость каждого ребенка в течени</w:t>
      </w:r>
      <w:proofErr w:type="gramStart"/>
      <w:r>
        <w:t>и</w:t>
      </w:r>
      <w:proofErr w:type="gramEnd"/>
      <w:r>
        <w:t xml:space="preserve"> всего занятия.</w:t>
      </w:r>
    </w:p>
    <w:p w:rsidR="00B87C0F" w:rsidRDefault="003D299D" w:rsidP="00B47491">
      <w:pPr>
        <w:spacing w:after="0"/>
      </w:pPr>
      <w:r>
        <w:t xml:space="preserve">    Для поддержания постоянного</w:t>
      </w:r>
      <w:r w:rsidR="00B87C0F">
        <w:t xml:space="preserve"> интереса учащихся к занятиям в тематическом плане предусматривается частая смена видов деятельности.</w:t>
      </w:r>
    </w:p>
    <w:p w:rsidR="00B87C0F" w:rsidRDefault="00B87C0F" w:rsidP="00B47491">
      <w:pPr>
        <w:spacing w:after="0"/>
      </w:pPr>
      <w:r>
        <w:t xml:space="preserve">  Каждое занятие спланировано таким образом, чтобы в конце ребенок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</w:r>
    </w:p>
    <w:p w:rsidR="00B87C0F" w:rsidRDefault="00B87C0F" w:rsidP="00B47491">
      <w:pPr>
        <w:spacing w:after="0"/>
      </w:pPr>
      <w:r>
        <w:t xml:space="preserve">  Образовательный процесс осуществляется при помощи различных методов обучения:</w:t>
      </w:r>
    </w:p>
    <w:p w:rsidR="00B87C0F" w:rsidRDefault="00B87C0F" w:rsidP="00B47491">
      <w:pPr>
        <w:spacing w:after="0"/>
      </w:pPr>
      <w:r>
        <w:t>- объяснительно</w:t>
      </w:r>
      <w:r w:rsidR="003524A6">
        <w:t xml:space="preserve"> </w:t>
      </w:r>
      <w:r>
        <w:t>-</w:t>
      </w:r>
      <w:r w:rsidR="0077205B">
        <w:t xml:space="preserve"> </w:t>
      </w:r>
      <w:r>
        <w:t>иллюстративный (объяснение сопровождается демонстрацией наглядного материала);</w:t>
      </w:r>
    </w:p>
    <w:p w:rsidR="00B87C0F" w:rsidRDefault="00B87C0F" w:rsidP="00B47491">
      <w:pPr>
        <w:spacing w:after="0"/>
      </w:pPr>
      <w:r>
        <w:t>-репродуктивный (воспроизводящий);</w:t>
      </w:r>
    </w:p>
    <w:p w:rsidR="00EC0B8B" w:rsidRDefault="00B87C0F" w:rsidP="00B47491">
      <w:pPr>
        <w:spacing w:after="0"/>
      </w:pPr>
      <w:r>
        <w:t>-</w:t>
      </w:r>
      <w:r w:rsidR="00EC0B8B" w:rsidRPr="00E80725">
        <w:t xml:space="preserve"> </w:t>
      </w:r>
      <w:proofErr w:type="gramStart"/>
      <w:r>
        <w:t>проблемный</w:t>
      </w:r>
      <w:proofErr w:type="gramEnd"/>
      <w:r>
        <w:t xml:space="preserve"> (ставится проблема</w:t>
      </w:r>
      <w:r w:rsidR="00175D00">
        <w:t>, и дети под руководством  педагога ищут пути ее решения).</w:t>
      </w:r>
    </w:p>
    <w:p w:rsidR="00175D00" w:rsidRDefault="00175D00" w:rsidP="00B47491">
      <w:pPr>
        <w:spacing w:after="0"/>
      </w:pPr>
      <w:r>
        <w:t xml:space="preserve">  В проведении занятий используются индивидуальные и коллективные формы работы.</w:t>
      </w:r>
    </w:p>
    <w:p w:rsidR="00175D00" w:rsidRDefault="00175D00" w:rsidP="00B47491">
      <w:pPr>
        <w:spacing w:after="0"/>
      </w:pPr>
      <w:r>
        <w:t xml:space="preserve">  Основной вид занятий - практический.</w:t>
      </w:r>
    </w:p>
    <w:p w:rsidR="00175D00" w:rsidRDefault="00175D00" w:rsidP="00B47491">
      <w:pPr>
        <w:spacing w:after="0"/>
      </w:pPr>
      <w:r>
        <w:t xml:space="preserve">  Методы проведения занятия: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Т</w:t>
      </w:r>
      <w:r w:rsidR="00C917E5">
        <w:t>еоретические сведения предусматривают определение цели и задач, раскрытие основной темы занятия. Проходит в форме бесед, лекций, рассказов с привлечением иллюстративного материала.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На занятии используются все виды наглядности: показ иллюстраций, рисунков, журналов и книг, образцов изделий, демонстрация трудовых операций, различных приемов работы.</w:t>
      </w:r>
    </w:p>
    <w:p w:rsidR="00C917E5" w:rsidRDefault="00C917E5" w:rsidP="00B47491">
      <w:pPr>
        <w:spacing w:after="0"/>
      </w:pPr>
      <w:r>
        <w:t xml:space="preserve">  В процессе работы с различными инструментами и приспособлениями педагог постоянно</w:t>
      </w:r>
      <w:r w:rsidR="00686A10">
        <w:t xml:space="preserve"> напоминает детям о правилах пользования инструментами и соблюдении правил гигиены, санитарии и техники безопасности.</w:t>
      </w:r>
    </w:p>
    <w:p w:rsidR="00686A10" w:rsidRDefault="00686A10" w:rsidP="00B47491">
      <w:pPr>
        <w:pStyle w:val="2"/>
        <w:spacing w:after="0"/>
      </w:pPr>
      <w:r>
        <w:t xml:space="preserve">  Дидактическое и техническое оснащение занятий</w:t>
      </w:r>
    </w:p>
    <w:p w:rsidR="003524A6" w:rsidRDefault="003524A6" w:rsidP="00B47491">
      <w:pPr>
        <w:spacing w:after="0"/>
      </w:pPr>
      <w:r>
        <w:t xml:space="preserve">  Большая часть дидактического материала изготовлена самим педагогом:</w:t>
      </w:r>
    </w:p>
    <w:p w:rsidR="003524A6" w:rsidRDefault="003524A6" w:rsidP="00B47491">
      <w:pPr>
        <w:spacing w:after="0"/>
      </w:pPr>
      <w:r>
        <w:t>- индивидуальные комплекты дидактического материала для каждого учащегося: трафареты, шаблоны, и т.д.</w:t>
      </w:r>
    </w:p>
    <w:p w:rsidR="003524A6" w:rsidRDefault="003524A6" w:rsidP="00B47491">
      <w:pPr>
        <w:spacing w:after="0"/>
      </w:pPr>
      <w:r>
        <w:t>- технологические карты;</w:t>
      </w:r>
    </w:p>
    <w:p w:rsidR="003524A6" w:rsidRDefault="003524A6" w:rsidP="00B47491">
      <w:pPr>
        <w:spacing w:after="0"/>
      </w:pPr>
      <w:r>
        <w:t>-альбомы с образцами, схемами;</w:t>
      </w:r>
    </w:p>
    <w:p w:rsidR="003524A6" w:rsidRDefault="003524A6" w:rsidP="00B47491">
      <w:pPr>
        <w:spacing w:after="0"/>
      </w:pPr>
      <w:r>
        <w:t xml:space="preserve"> - библиотека по прикладному творчеству, а также методики преподавания прикладных видов творчества.</w:t>
      </w:r>
    </w:p>
    <w:p w:rsidR="003524A6" w:rsidRDefault="003524A6" w:rsidP="00B47491">
      <w:pPr>
        <w:spacing w:after="0"/>
      </w:pPr>
      <w:r>
        <w:t xml:space="preserve">  </w:t>
      </w:r>
      <w:proofErr w:type="gramStart"/>
      <w:r>
        <w:t xml:space="preserve">Материалы, инструменты, приспособления: материал </w:t>
      </w:r>
      <w:r w:rsidR="0077205B">
        <w:t xml:space="preserve">под основу, </w:t>
      </w:r>
      <w:r w:rsidR="005C664C">
        <w:t xml:space="preserve">материал для стендов, </w:t>
      </w:r>
      <w:r>
        <w:t>рамки небольших размеров, ножницы, клей ПВА, «Момент», канва</w:t>
      </w:r>
      <w:r w:rsidR="005C664C">
        <w:t>, цветная и бархатная бумага, белый и цветной картон, кисточки, нитки, пряжа и др.</w:t>
      </w:r>
      <w:proofErr w:type="gramEnd"/>
    </w:p>
    <w:p w:rsidR="005C664C" w:rsidRDefault="005C664C" w:rsidP="00B47491">
      <w:pPr>
        <w:spacing w:after="0"/>
      </w:pPr>
      <w:r>
        <w:t xml:space="preserve">  Кабинет для занятий должен быть оборудован учебной доской, столами, шкафами для хранения материалов, стендами.</w:t>
      </w:r>
    </w:p>
    <w:p w:rsidR="005C664C" w:rsidRDefault="0077205B" w:rsidP="00B47491">
      <w:pPr>
        <w:spacing w:after="0"/>
      </w:pPr>
      <w:r>
        <w:t xml:space="preserve"> </w:t>
      </w:r>
      <w:r w:rsidR="005C664C">
        <w:t xml:space="preserve"> Главными формами стимулирования учащихся к занятиям являются праздники, свободные мастерские, выставки, игротеки, дни творчества.</w:t>
      </w:r>
    </w:p>
    <w:p w:rsidR="00D02CC2" w:rsidRDefault="0077205B" w:rsidP="00B47491">
      <w:pPr>
        <w:spacing w:after="0"/>
      </w:pPr>
      <w:r>
        <w:lastRenderedPageBreak/>
        <w:t xml:space="preserve"> </w:t>
      </w:r>
      <w:r w:rsidR="005C664C">
        <w:t xml:space="preserve"> </w:t>
      </w:r>
      <w:proofErr w:type="spellStart"/>
      <w:r w:rsidR="005C664C">
        <w:t>Досуговые</w:t>
      </w:r>
      <w:proofErr w:type="spellEnd"/>
      <w:r w:rsidR="005C664C">
        <w:t xml:space="preserve"> и воспитательные мероприятия, изготовление сувениров проводятся к следующим пра</w:t>
      </w:r>
      <w:r w:rsidR="0030076D">
        <w:t>здникам: День открытых дверей, День матери, Новый год, Рождество, День</w:t>
      </w:r>
      <w:proofErr w:type="gramStart"/>
      <w:r w:rsidR="0030076D">
        <w:t xml:space="preserve">  С</w:t>
      </w:r>
      <w:proofErr w:type="gramEnd"/>
      <w:r w:rsidR="0030076D">
        <w:t>в. Валентина,8 Марта и др., на которые приглашаются и родители. Связь с родителями поддерживается в течени</w:t>
      </w:r>
      <w:proofErr w:type="gramStart"/>
      <w:r w:rsidR="0030076D">
        <w:t>и</w:t>
      </w:r>
      <w:proofErr w:type="gramEnd"/>
      <w:r w:rsidR="0030076D">
        <w:t xml:space="preserve"> всего учебного года и в форме индивидуальных бесед, где важно говорить о проблемах воспитания, не переводя разговор на личность ребенка, чтобы не оттолкнуть родителей, а помочь взглянуть на проблемы правильно. Следует говорить о развитии творческих способностях ребенка, хвалить его за успехи</w:t>
      </w:r>
      <w:r w:rsidR="00D02CC2">
        <w:t>, о создании положительного микроклимата в семье. Педагог должен стараться привлечь родителей к подготовке и проведению праздников.</w:t>
      </w:r>
    </w:p>
    <w:p w:rsidR="005C664C" w:rsidRDefault="0030076D" w:rsidP="00B47491">
      <w:pPr>
        <w:pStyle w:val="2"/>
        <w:spacing w:after="0"/>
      </w:pPr>
      <w:r>
        <w:t xml:space="preserve">  </w:t>
      </w:r>
      <w:r w:rsidR="00D02CC2">
        <w:t>Формы подведения итогов реализации программы</w:t>
      </w:r>
    </w:p>
    <w:p w:rsidR="00D02CC2" w:rsidRDefault="00D02CC2" w:rsidP="00B47491">
      <w:pPr>
        <w:spacing w:after="0"/>
      </w:pPr>
      <w:r>
        <w:t xml:space="preserve"> Формами подведения итогов являются: участие воспитанников в выставках и конкурсах, открытые занятия, массовые мероприятия.</w:t>
      </w:r>
    </w:p>
    <w:p w:rsidR="00D02CC2" w:rsidRDefault="00D02CC2" w:rsidP="00B47491">
      <w:pPr>
        <w:spacing w:after="0"/>
      </w:pPr>
      <w:r>
        <w:t xml:space="preserve">  Хорошими показателями эффективной реализации программы являются достойный уровень общего развития ребенка, его положительное отношение к окружающему миру, стремление к самостоятельной творческой деятельности.</w:t>
      </w:r>
    </w:p>
    <w:p w:rsidR="00D02CC2" w:rsidRDefault="00D02CC2" w:rsidP="00B47491">
      <w:pPr>
        <w:spacing w:after="0"/>
      </w:pPr>
      <w:r>
        <w:t>Формы подведения итогов по каждой теме программы:</w:t>
      </w:r>
    </w:p>
    <w:p w:rsidR="008753F8" w:rsidRDefault="00D02CC2" w:rsidP="00B47491">
      <w:pPr>
        <w:spacing w:after="0"/>
      </w:pPr>
      <w:r>
        <w:t>1.Правильно и хорошо оформленн</w:t>
      </w:r>
      <w:r w:rsidR="008753F8">
        <w:t>ые работы применяются в дальнейшем в качестве наглядных пособий.</w:t>
      </w:r>
    </w:p>
    <w:p w:rsidR="008753F8" w:rsidRDefault="008753F8" w:rsidP="00B47491">
      <w:pPr>
        <w:spacing w:after="0"/>
      </w:pPr>
      <w:r>
        <w:t>2.В начале учебного года на каждого воспитанника заводится индивидуальная папка, в которой в течение года отмечается вся проделанная им работа.</w:t>
      </w:r>
    </w:p>
    <w:p w:rsidR="008753F8" w:rsidRDefault="008753F8" w:rsidP="00B47491">
      <w:pPr>
        <w:spacing w:after="0"/>
      </w:pPr>
      <w:r>
        <w:t>3.Наблюдение, опрос.</w:t>
      </w:r>
    </w:p>
    <w:p w:rsidR="008753F8" w:rsidRDefault="008753F8" w:rsidP="00B47491">
      <w:pPr>
        <w:spacing w:after="0"/>
      </w:pPr>
      <w:r>
        <w:t xml:space="preserve">  Оценочные формы детских работ: оценка педагога</w:t>
      </w:r>
      <w:r w:rsidR="00740A7E">
        <w:t>, оценка кружковцев, самооценка своей работы.</w:t>
      </w:r>
    </w:p>
    <w:p w:rsidR="00740A7E" w:rsidRDefault="00740A7E" w:rsidP="00B47491">
      <w:pPr>
        <w:spacing w:after="0" w:line="240" w:lineRule="auto"/>
      </w:pPr>
      <w:r>
        <w:t>Стимулы: похвала, поддержка, отбор работы на выставку, награждение грамотой, ценным призом.</w:t>
      </w: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3000A4" w:rsidRDefault="003000A4" w:rsidP="00B47491">
      <w:pPr>
        <w:spacing w:line="240" w:lineRule="auto"/>
        <w:rPr>
          <w:sz w:val="28"/>
          <w:szCs w:val="28"/>
        </w:rPr>
      </w:pPr>
    </w:p>
    <w:p w:rsidR="008E6B87" w:rsidRDefault="003000A4" w:rsidP="00B474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E6B87">
        <w:rPr>
          <w:sz w:val="28"/>
          <w:szCs w:val="28"/>
        </w:rPr>
        <w:t>Планируемые результаты освоения обучающимися программы «Мастерок»</w:t>
      </w:r>
    </w:p>
    <w:p w:rsidR="008E6B87" w:rsidRDefault="008E6B87" w:rsidP="00B47491">
      <w:pPr>
        <w:pStyle w:val="2"/>
        <w:spacing w:line="240" w:lineRule="auto"/>
      </w:pPr>
      <w:r>
        <w:t>Личностные универсальные учебные действия</w:t>
      </w:r>
    </w:p>
    <w:p w:rsidR="008E6B87" w:rsidRDefault="008E6B87" w:rsidP="00B47491">
      <w:pPr>
        <w:spacing w:line="240" w:lineRule="auto"/>
      </w:pPr>
      <w:r>
        <w:t xml:space="preserve">У </w:t>
      </w:r>
      <w:proofErr w:type="gramStart"/>
      <w:r>
        <w:t>обучающихся</w:t>
      </w:r>
      <w:proofErr w:type="gramEnd"/>
      <w:r>
        <w:t xml:space="preserve"> будут сформированы:</w:t>
      </w:r>
    </w:p>
    <w:p w:rsidR="008E6B87" w:rsidRDefault="008E6B87" w:rsidP="00B47491">
      <w:pPr>
        <w:spacing w:line="240" w:lineRule="auto"/>
      </w:pPr>
      <w:r>
        <w:t>-широкая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8E6B87" w:rsidRDefault="008E6B87" w:rsidP="00B47491">
      <w:pPr>
        <w:spacing w:line="240" w:lineRule="auto"/>
      </w:pPr>
      <w:r>
        <w:t>- интерес к новым видам прикладного творче</w:t>
      </w:r>
      <w:r w:rsidR="002C41DF">
        <w:t>с</w:t>
      </w:r>
      <w:r>
        <w:t>тва</w:t>
      </w:r>
      <w:r w:rsidR="002C41DF">
        <w:t>, к новым способам самовыражения;</w:t>
      </w:r>
    </w:p>
    <w:p w:rsidR="002C41DF" w:rsidRDefault="002C41DF" w:rsidP="00B47491">
      <w:pPr>
        <w:spacing w:line="240" w:lineRule="auto"/>
      </w:pPr>
      <w:r>
        <w:t>- устойчивый познавательный интерес к новым способам исследования технологий и материалов;</w:t>
      </w:r>
    </w:p>
    <w:p w:rsidR="002C41DF" w:rsidRDefault="002C41DF" w:rsidP="00B47491">
      <w:pPr>
        <w:spacing w:line="240" w:lineRule="auto"/>
      </w:pPr>
      <w:r>
        <w:t xml:space="preserve">-адекватное понимание причин успешности \ </w:t>
      </w:r>
      <w:proofErr w:type="spellStart"/>
      <w:r>
        <w:t>неуспешности</w:t>
      </w:r>
      <w:proofErr w:type="spellEnd"/>
      <w:r>
        <w:t xml:space="preserve"> творческой деятельности.</w:t>
      </w:r>
    </w:p>
    <w:p w:rsidR="002C41DF" w:rsidRDefault="002C41DF" w:rsidP="00B47491">
      <w:pPr>
        <w:spacing w:line="240" w:lineRule="auto"/>
      </w:pPr>
      <w:proofErr w:type="gramStart"/>
      <w:r>
        <w:t>Обучающийся</w:t>
      </w:r>
      <w:proofErr w:type="gramEnd"/>
      <w:r>
        <w:t xml:space="preserve"> получит возможность для формирования:</w:t>
      </w:r>
    </w:p>
    <w:p w:rsidR="002C41DF" w:rsidRDefault="002C41DF" w:rsidP="00B47491">
      <w:pPr>
        <w:spacing w:after="0" w:line="240" w:lineRule="auto"/>
      </w:pPr>
      <w: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2C41DF" w:rsidRDefault="002C41DF" w:rsidP="00B47491">
      <w:pPr>
        <w:spacing w:after="0"/>
      </w:pPr>
      <w:r>
        <w:t>-выраженной познавательной мотивации;</w:t>
      </w:r>
    </w:p>
    <w:p w:rsidR="002C41DF" w:rsidRDefault="002C41DF" w:rsidP="00B47491">
      <w:pPr>
        <w:spacing w:after="0"/>
      </w:pPr>
      <w:r>
        <w:t>- устойчивого интереса к новым способам познания;</w:t>
      </w:r>
    </w:p>
    <w:p w:rsidR="002C41DF" w:rsidRDefault="002C41DF" w:rsidP="00B47491">
      <w:pPr>
        <w:spacing w:after="0"/>
      </w:pPr>
      <w:r>
        <w:t>- адекватного понимания причин успешности</w:t>
      </w:r>
      <w:r w:rsidR="004127D0">
        <w:t xml:space="preserve"> \</w:t>
      </w:r>
      <w:proofErr w:type="spellStart"/>
      <w:r w:rsidR="004127D0">
        <w:t>неуспешности</w:t>
      </w:r>
      <w:proofErr w:type="spellEnd"/>
      <w:r w:rsidR="004127D0">
        <w:t xml:space="preserve"> творческой деятельности.</w:t>
      </w:r>
    </w:p>
    <w:p w:rsidR="004127D0" w:rsidRDefault="004127D0" w:rsidP="00B47491">
      <w:pPr>
        <w:pStyle w:val="2"/>
        <w:spacing w:after="0"/>
      </w:pPr>
      <w:r>
        <w:t>Регулятивные универсальные учебные действия</w:t>
      </w:r>
    </w:p>
    <w:p w:rsidR="004127D0" w:rsidRDefault="004127D0" w:rsidP="00B47491">
      <w:pPr>
        <w:spacing w:after="0"/>
      </w:pPr>
      <w:r>
        <w:t>Обучающийся научится:</w:t>
      </w:r>
    </w:p>
    <w:p w:rsidR="004127D0" w:rsidRDefault="004127D0" w:rsidP="00B47491">
      <w:pPr>
        <w:spacing w:after="0"/>
      </w:pPr>
      <w:r>
        <w:t>-принимать и сохранять учебно-творческую задачу;</w:t>
      </w:r>
    </w:p>
    <w:p w:rsidR="004127D0" w:rsidRDefault="004127D0" w:rsidP="00B47491">
      <w:pPr>
        <w:spacing w:after="0"/>
      </w:pPr>
      <w:r>
        <w:t>-учитывать этапы работы;</w:t>
      </w:r>
    </w:p>
    <w:p w:rsidR="004127D0" w:rsidRDefault="004127D0" w:rsidP="00B47491">
      <w:pPr>
        <w:spacing w:after="0"/>
      </w:pPr>
      <w:r>
        <w:t>- планировать свои действия;</w:t>
      </w:r>
    </w:p>
    <w:p w:rsidR="004127D0" w:rsidRDefault="004127D0" w:rsidP="00B47491">
      <w:pPr>
        <w:spacing w:after="0"/>
      </w:pPr>
      <w:r>
        <w:t>- осуществлять итоговый и пошаговый контроль;</w:t>
      </w:r>
    </w:p>
    <w:p w:rsidR="004127D0" w:rsidRDefault="004127D0" w:rsidP="00B47491">
      <w:pPr>
        <w:spacing w:after="0"/>
      </w:pPr>
      <w:r>
        <w:t>- адекватно воспринимать оценку педагога</w:t>
      </w:r>
      <w:r w:rsidR="00AB7E37">
        <w:t>;</w:t>
      </w:r>
    </w:p>
    <w:p w:rsidR="00AB7E37" w:rsidRDefault="00AB7E37" w:rsidP="00B47491">
      <w:pPr>
        <w:spacing w:after="0"/>
      </w:pPr>
      <w:r>
        <w:t>- различать способ и результат действия;</w:t>
      </w:r>
    </w:p>
    <w:p w:rsidR="00AB7E37" w:rsidRDefault="00AB7E37" w:rsidP="00B47491">
      <w:pPr>
        <w:spacing w:after="0"/>
      </w:pPr>
      <w:r>
        <w:t>- вносить коррективы в действие на основе их оценки и учета сделанных ошибок;</w:t>
      </w:r>
    </w:p>
    <w:p w:rsidR="004D4B0E" w:rsidRDefault="004D4B0E" w:rsidP="00B47491">
      <w:pPr>
        <w:spacing w:after="0"/>
      </w:pPr>
      <w: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D4B0E" w:rsidRDefault="004D4B0E" w:rsidP="002A1544">
      <w:r>
        <w:t>- владеть монологической и диалогической формой речи;</w:t>
      </w:r>
    </w:p>
    <w:p w:rsidR="004D4B0E" w:rsidRDefault="004D4B0E" w:rsidP="002A1544">
      <w:r>
        <w:t>- осуществлять взаимный контроль и оказывать партнерам в сотрудничестве необходимую взаимопомощь.</w:t>
      </w:r>
    </w:p>
    <w:p w:rsidR="004D4B0E" w:rsidRDefault="004D4B0E" w:rsidP="004D4B0E">
      <w:pPr>
        <w:pStyle w:val="2"/>
      </w:pPr>
      <w:r>
        <w:t>Познавательные универсальные учебные действия</w:t>
      </w:r>
    </w:p>
    <w:p w:rsidR="00B47491" w:rsidRDefault="004D4B0E" w:rsidP="00B47491">
      <w:pPr>
        <w:spacing w:after="0"/>
      </w:pPr>
      <w:proofErr w:type="gramStart"/>
      <w:r>
        <w:t>Обучающийся</w:t>
      </w:r>
      <w:proofErr w:type="gramEnd"/>
      <w:r>
        <w:t xml:space="preserve"> научится:</w:t>
      </w:r>
      <w:r w:rsidR="00B47491" w:rsidRPr="00B47491">
        <w:t xml:space="preserve"> </w:t>
      </w:r>
      <w:r w:rsidR="00B47491">
        <w:t>- выполнять учебные действия в материале, речи, в уме.</w:t>
      </w:r>
    </w:p>
    <w:p w:rsidR="00B47491" w:rsidRDefault="00B47491" w:rsidP="00B47491">
      <w:pPr>
        <w:spacing w:after="0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B47491" w:rsidRDefault="00B47491" w:rsidP="00B47491">
      <w:pPr>
        <w:spacing w:after="0"/>
      </w:pPr>
      <w:r>
        <w:t>- проявлять познавательную инициативу;</w:t>
      </w:r>
    </w:p>
    <w:p w:rsidR="00B47491" w:rsidRDefault="00B47491" w:rsidP="00B47491">
      <w:pPr>
        <w:spacing w:after="0"/>
      </w:pPr>
      <w:r>
        <w:t xml:space="preserve"> - самостоятельно учитывать выделенные педагогом ориентиры действия в незнакомом материале;</w:t>
      </w:r>
    </w:p>
    <w:p w:rsidR="00B47491" w:rsidRDefault="00B47491" w:rsidP="00B47491">
      <w:pPr>
        <w:spacing w:after="0"/>
      </w:pPr>
      <w:r>
        <w:t xml:space="preserve">- преобразовывать практическую задачу </w:t>
      </w:r>
      <w:proofErr w:type="gramStart"/>
      <w:r>
        <w:t>в</w:t>
      </w:r>
      <w:proofErr w:type="gramEnd"/>
      <w:r>
        <w:t xml:space="preserve">  познавательную;</w:t>
      </w:r>
    </w:p>
    <w:p w:rsidR="00B47491" w:rsidRDefault="00B47491" w:rsidP="00B47491">
      <w:pPr>
        <w:spacing w:after="0"/>
      </w:pPr>
      <w:r>
        <w:t>- самостоятельно находить варианты решения творческой задачи.</w:t>
      </w:r>
    </w:p>
    <w:p w:rsidR="00B47491" w:rsidRDefault="00B47491" w:rsidP="00B47491">
      <w:pPr>
        <w:pStyle w:val="2"/>
        <w:spacing w:after="0"/>
      </w:pPr>
      <w:r>
        <w:t>Коммуникативные универсальные учебные действия</w:t>
      </w:r>
    </w:p>
    <w:p w:rsidR="00B47491" w:rsidRDefault="00B47491" w:rsidP="00B47491">
      <w:pPr>
        <w:spacing w:after="0"/>
      </w:pPr>
      <w:r>
        <w:t>Учащиеся смогут:</w:t>
      </w:r>
    </w:p>
    <w:p w:rsidR="00B47491" w:rsidRDefault="00B47491" w:rsidP="00B47491">
      <w:pPr>
        <w:spacing w:after="0"/>
      </w:pPr>
      <w:r>
        <w:t>- допускать существование различных точек зрения и различных вариантов выполнения поставленной творческой задачи;</w:t>
      </w:r>
    </w:p>
    <w:p w:rsidR="00B47491" w:rsidRDefault="00B47491" w:rsidP="00B47491">
      <w:pPr>
        <w:spacing w:after="0"/>
      </w:pPr>
      <w:r>
        <w:t>- учитывать разные мнения, стремиться к координации при выполнении коллективных работ;</w:t>
      </w:r>
    </w:p>
    <w:p w:rsidR="00B47491" w:rsidRDefault="00B47491" w:rsidP="00B47491">
      <w:pPr>
        <w:spacing w:after="0"/>
      </w:pPr>
      <w:r>
        <w:t>-формулировать собственное мнение и позицию;</w:t>
      </w:r>
    </w:p>
    <w:p w:rsidR="00B47491" w:rsidRDefault="00B47491" w:rsidP="00B47491">
      <w:pPr>
        <w:spacing w:after="0"/>
      </w:pPr>
      <w:r>
        <w:lastRenderedPageBreak/>
        <w:t>- договариваться, приходить к общему решению;</w:t>
      </w:r>
    </w:p>
    <w:p w:rsidR="00B47491" w:rsidRDefault="00B47491" w:rsidP="00B47491">
      <w:pPr>
        <w:spacing w:after="0"/>
      </w:pPr>
      <w:r>
        <w:t>- соблюдать корректность в высказываниях;</w:t>
      </w:r>
    </w:p>
    <w:p w:rsidR="00B47491" w:rsidRDefault="00B47491" w:rsidP="00B47491">
      <w:pPr>
        <w:spacing w:after="0"/>
      </w:pPr>
      <w:r>
        <w:t>- задавать вопросы по существу;</w:t>
      </w:r>
    </w:p>
    <w:p w:rsidR="00B47491" w:rsidRDefault="00B47491" w:rsidP="00B47491">
      <w:pPr>
        <w:spacing w:after="0"/>
      </w:pPr>
      <w:r>
        <w:t>- использовать речь для регуляции своего действия;</w:t>
      </w:r>
    </w:p>
    <w:p w:rsidR="00B47491" w:rsidRDefault="00B47491" w:rsidP="00B47491">
      <w:pPr>
        <w:spacing w:after="0"/>
      </w:pPr>
      <w:r>
        <w:t>- контролировать действия партнера.</w:t>
      </w:r>
    </w:p>
    <w:p w:rsidR="00B47491" w:rsidRDefault="00B47491" w:rsidP="00B47491">
      <w:pPr>
        <w:spacing w:after="0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B47491" w:rsidRDefault="00B47491" w:rsidP="00B47491">
      <w:pPr>
        <w:spacing w:after="0" w:line="240" w:lineRule="auto"/>
      </w:pPr>
      <w:r>
        <w:t>-учитывать разные мнения и обосновывать свою позицию;</w:t>
      </w:r>
    </w:p>
    <w:p w:rsidR="004D4B0E" w:rsidRDefault="004D4B0E" w:rsidP="00B47491">
      <w:pPr>
        <w:spacing w:line="240" w:lineRule="auto"/>
      </w:pPr>
    </w:p>
    <w:p w:rsidR="004D4B0E" w:rsidRDefault="004D4B0E" w:rsidP="00B47491">
      <w:pPr>
        <w:spacing w:line="240" w:lineRule="auto"/>
      </w:pPr>
      <w:r>
        <w:t>- осуществлять поиск нужной информации для выполнения художественно-творческой задачи с использованием учебной и дополнительной литературы;</w:t>
      </w:r>
    </w:p>
    <w:p w:rsidR="004D4B0E" w:rsidRDefault="004D4B0E" w:rsidP="00B47491">
      <w:pPr>
        <w:spacing w:line="240" w:lineRule="auto"/>
      </w:pPr>
      <w:r>
        <w:t>-</w:t>
      </w:r>
      <w:r w:rsidR="009E498B"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9E498B" w:rsidRDefault="009E498B" w:rsidP="00B47491">
      <w:pPr>
        <w:spacing w:line="240" w:lineRule="auto"/>
      </w:pPr>
      <w:r>
        <w:t>- анализировать объекты, выделять главное;</w:t>
      </w:r>
    </w:p>
    <w:p w:rsidR="009E498B" w:rsidRDefault="009E498B" w:rsidP="00B47491">
      <w:pPr>
        <w:spacing w:line="240" w:lineRule="auto"/>
      </w:pPr>
      <w:r>
        <w:t>- осуществлять синтез (целое из частей);</w:t>
      </w:r>
    </w:p>
    <w:p w:rsidR="009E498B" w:rsidRDefault="009E498B" w:rsidP="00B47491">
      <w:pPr>
        <w:spacing w:line="240" w:lineRule="auto"/>
      </w:pPr>
      <w:r>
        <w:t>- проводить сравнение, классификацию по критериям;</w:t>
      </w:r>
    </w:p>
    <w:p w:rsidR="009E498B" w:rsidRDefault="009E498B" w:rsidP="00B47491">
      <w:pPr>
        <w:spacing w:line="240" w:lineRule="auto"/>
      </w:pPr>
      <w:r>
        <w:t>- устанавливать причинно-следственные связи;</w:t>
      </w:r>
    </w:p>
    <w:p w:rsidR="009E498B" w:rsidRDefault="009E498B" w:rsidP="00B47491">
      <w:pPr>
        <w:spacing w:after="0" w:line="240" w:lineRule="auto"/>
      </w:pPr>
      <w:r>
        <w:t>- строить рассуждения об объекте;</w:t>
      </w:r>
    </w:p>
    <w:p w:rsidR="009E498B" w:rsidRDefault="009E498B" w:rsidP="00B47491">
      <w:pPr>
        <w:spacing w:after="0" w:line="240" w:lineRule="auto"/>
      </w:pPr>
      <w:r>
        <w:t>-  обобщать;</w:t>
      </w:r>
    </w:p>
    <w:p w:rsidR="009E498B" w:rsidRDefault="009E498B" w:rsidP="00B47491">
      <w:pPr>
        <w:spacing w:after="0" w:line="240" w:lineRule="auto"/>
      </w:pPr>
      <w:r>
        <w:t>- подводить под понятие;</w:t>
      </w:r>
    </w:p>
    <w:p w:rsidR="009E498B" w:rsidRDefault="009E498B" w:rsidP="00B47491">
      <w:pPr>
        <w:spacing w:after="0"/>
      </w:pPr>
      <w:r>
        <w:t>- устанавливать аналогии;</w:t>
      </w:r>
    </w:p>
    <w:p w:rsidR="009E498B" w:rsidRDefault="009E498B" w:rsidP="00B47491">
      <w:pPr>
        <w:spacing w:after="0"/>
      </w:pPr>
      <w:r>
        <w:t>- проводить наблюдения, высказывать суждения, делать выводы;</w:t>
      </w:r>
    </w:p>
    <w:p w:rsidR="009E498B" w:rsidRDefault="009E498B" w:rsidP="00B47491">
      <w:pPr>
        <w:spacing w:after="0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9E498B" w:rsidRDefault="009E498B" w:rsidP="00B47491">
      <w:pPr>
        <w:spacing w:after="0"/>
      </w:pPr>
      <w:r>
        <w:t>-осуществлять расширенный поиск информации;</w:t>
      </w:r>
    </w:p>
    <w:p w:rsidR="009E498B" w:rsidRDefault="009E498B" w:rsidP="00B47491">
      <w:pPr>
        <w:spacing w:after="0"/>
      </w:pPr>
      <w:r>
        <w:t>- осознанно и произвольно строить сооб</w:t>
      </w:r>
      <w:r w:rsidR="0070124C">
        <w:t>щения;</w:t>
      </w:r>
    </w:p>
    <w:p w:rsidR="0070124C" w:rsidRDefault="0070124C" w:rsidP="00B47491">
      <w:pPr>
        <w:spacing w:after="0"/>
      </w:pPr>
      <w:r>
        <w:t>- использованию методов и приемов художественно-творческой деятельности в основном учебном процессе и повседневной жизни.</w:t>
      </w:r>
    </w:p>
    <w:p w:rsidR="00545C5A" w:rsidRDefault="00545C5A" w:rsidP="00B47491">
      <w:pPr>
        <w:spacing w:after="0"/>
      </w:pPr>
      <w:r>
        <w:t xml:space="preserve">  В результате занятий по предложенной теме учащиеся получат возможность:</w:t>
      </w:r>
    </w:p>
    <w:p w:rsidR="00545C5A" w:rsidRDefault="00545C5A" w:rsidP="00B47491">
      <w:pPr>
        <w:spacing w:after="0"/>
      </w:pPr>
      <w: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545C5A" w:rsidRDefault="00545C5A" w:rsidP="00B47491">
      <w:pPr>
        <w:spacing w:after="0"/>
      </w:pPr>
      <w:r>
        <w:t>- расширить знания и представления о традиционных и современных материалах для прикладного творчества;</w:t>
      </w:r>
    </w:p>
    <w:p w:rsidR="00545C5A" w:rsidRDefault="00545C5A" w:rsidP="00B47491">
      <w:pPr>
        <w:spacing w:after="0"/>
      </w:pPr>
      <w:r>
        <w:t>- познакомиться с историей происхождения материала, с его современными видами и областями использовать ранее изученные приемы в новых комбинациях и сочетаниях;</w:t>
      </w:r>
    </w:p>
    <w:p w:rsidR="00545C5A" w:rsidRDefault="00545C5A" w:rsidP="00B47491">
      <w:pPr>
        <w:spacing w:after="0"/>
      </w:pPr>
      <w:r>
        <w:t xml:space="preserve">- познакомиться с новыми инструментами для обработки материалов или с </w:t>
      </w:r>
      <w:r w:rsidR="008A4359">
        <w:t>новыми функциями уже известных инструментов;</w:t>
      </w:r>
    </w:p>
    <w:p w:rsidR="008A4359" w:rsidRDefault="008A4359" w:rsidP="00B47491">
      <w:pPr>
        <w:spacing w:after="0"/>
      </w:pPr>
      <w:r>
        <w:t>- создавать полезные и практичные изделия;</w:t>
      </w:r>
    </w:p>
    <w:p w:rsidR="008A4359" w:rsidRDefault="008A4359" w:rsidP="00B47491">
      <w:pPr>
        <w:spacing w:after="0" w:line="240" w:lineRule="auto"/>
      </w:pPr>
      <w:r>
        <w:t>- совершенствовать навыки трудовой деятельности в коллективе: умение общаться со сверстниками и старшими, умение оказывать помощь другим, принимать различные роли. Оценивать деятельность окружающих и свою;</w:t>
      </w:r>
    </w:p>
    <w:p w:rsidR="008A4359" w:rsidRDefault="008A4359" w:rsidP="00B47491">
      <w:pPr>
        <w:spacing w:line="240" w:lineRule="auto"/>
      </w:pPr>
      <w:r>
        <w:t>- оказывать посильную помощь в дизайне и оформлении;</w:t>
      </w:r>
    </w:p>
    <w:p w:rsidR="008A4359" w:rsidRDefault="008A4359" w:rsidP="00B47491">
      <w:pPr>
        <w:spacing w:line="240" w:lineRule="auto"/>
      </w:pPr>
      <w:r>
        <w:t>- достичь оптимального для каждого уровня развития;</w:t>
      </w:r>
    </w:p>
    <w:p w:rsidR="008A4359" w:rsidRDefault="008A4359" w:rsidP="00B47491">
      <w:pPr>
        <w:spacing w:line="240" w:lineRule="auto"/>
      </w:pPr>
      <w:r>
        <w:t>- сформировать систему универсальных учебных действий;</w:t>
      </w:r>
    </w:p>
    <w:p w:rsidR="008A4359" w:rsidRDefault="008A4359" w:rsidP="00B47491">
      <w:pPr>
        <w:spacing w:line="240" w:lineRule="auto"/>
      </w:pPr>
      <w:r>
        <w:t>- сформировать навыки работы с информацией.</w:t>
      </w:r>
    </w:p>
    <w:p w:rsidR="00CE5A08" w:rsidRDefault="00CE5A08" w:rsidP="00B47491">
      <w:pPr>
        <w:spacing w:line="240" w:lineRule="auto"/>
        <w:rPr>
          <w:sz w:val="28"/>
          <w:szCs w:val="28"/>
        </w:rPr>
      </w:pPr>
    </w:p>
    <w:sectPr w:rsidR="00CE5A08" w:rsidSect="00E15B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6E9"/>
    <w:rsid w:val="0000381F"/>
    <w:rsid w:val="00007AE7"/>
    <w:rsid w:val="0003005A"/>
    <w:rsid w:val="000368A9"/>
    <w:rsid w:val="00067E16"/>
    <w:rsid w:val="00096D47"/>
    <w:rsid w:val="000A3E75"/>
    <w:rsid w:val="000F2377"/>
    <w:rsid w:val="000F723B"/>
    <w:rsid w:val="00110A5D"/>
    <w:rsid w:val="00110A9F"/>
    <w:rsid w:val="001265AF"/>
    <w:rsid w:val="00135C4D"/>
    <w:rsid w:val="0014615A"/>
    <w:rsid w:val="001566E9"/>
    <w:rsid w:val="00161FEF"/>
    <w:rsid w:val="00164CF5"/>
    <w:rsid w:val="00165E6E"/>
    <w:rsid w:val="00166887"/>
    <w:rsid w:val="00175D00"/>
    <w:rsid w:val="00180626"/>
    <w:rsid w:val="00182105"/>
    <w:rsid w:val="001825B2"/>
    <w:rsid w:val="00187752"/>
    <w:rsid w:val="00192800"/>
    <w:rsid w:val="001A65F2"/>
    <w:rsid w:val="001A7BE5"/>
    <w:rsid w:val="001D6F2F"/>
    <w:rsid w:val="001F020A"/>
    <w:rsid w:val="001F2A27"/>
    <w:rsid w:val="001F3219"/>
    <w:rsid w:val="00201FA7"/>
    <w:rsid w:val="00224F56"/>
    <w:rsid w:val="002411E3"/>
    <w:rsid w:val="00243770"/>
    <w:rsid w:val="00260C57"/>
    <w:rsid w:val="002765D1"/>
    <w:rsid w:val="00276667"/>
    <w:rsid w:val="002A050C"/>
    <w:rsid w:val="002A1544"/>
    <w:rsid w:val="002A56E9"/>
    <w:rsid w:val="002C41DF"/>
    <w:rsid w:val="002C5D9F"/>
    <w:rsid w:val="002C7F73"/>
    <w:rsid w:val="002E0BAB"/>
    <w:rsid w:val="002F3129"/>
    <w:rsid w:val="003000A4"/>
    <w:rsid w:val="0030076D"/>
    <w:rsid w:val="00304DCB"/>
    <w:rsid w:val="00314874"/>
    <w:rsid w:val="00316F45"/>
    <w:rsid w:val="00320E62"/>
    <w:rsid w:val="0032330A"/>
    <w:rsid w:val="0033238E"/>
    <w:rsid w:val="00335A94"/>
    <w:rsid w:val="00337180"/>
    <w:rsid w:val="003524A6"/>
    <w:rsid w:val="00354843"/>
    <w:rsid w:val="00362ACE"/>
    <w:rsid w:val="00366989"/>
    <w:rsid w:val="00367403"/>
    <w:rsid w:val="00377F92"/>
    <w:rsid w:val="003929FB"/>
    <w:rsid w:val="00393D5A"/>
    <w:rsid w:val="003A6E5B"/>
    <w:rsid w:val="003C2E98"/>
    <w:rsid w:val="003C3FBA"/>
    <w:rsid w:val="003D2775"/>
    <w:rsid w:val="003D299D"/>
    <w:rsid w:val="003D40FD"/>
    <w:rsid w:val="003E0F09"/>
    <w:rsid w:val="003E3914"/>
    <w:rsid w:val="003F5E3C"/>
    <w:rsid w:val="004127D0"/>
    <w:rsid w:val="00426935"/>
    <w:rsid w:val="0043055A"/>
    <w:rsid w:val="0043065D"/>
    <w:rsid w:val="00435CC6"/>
    <w:rsid w:val="004536C0"/>
    <w:rsid w:val="0047146E"/>
    <w:rsid w:val="00480DEA"/>
    <w:rsid w:val="004B2E5C"/>
    <w:rsid w:val="004C0CF4"/>
    <w:rsid w:val="004C58AD"/>
    <w:rsid w:val="004C5CC2"/>
    <w:rsid w:val="004D4B0E"/>
    <w:rsid w:val="004E6015"/>
    <w:rsid w:val="004F4B45"/>
    <w:rsid w:val="004F4EBC"/>
    <w:rsid w:val="004F71F5"/>
    <w:rsid w:val="00502BA5"/>
    <w:rsid w:val="0051210F"/>
    <w:rsid w:val="0051243F"/>
    <w:rsid w:val="0052008F"/>
    <w:rsid w:val="00521E9A"/>
    <w:rsid w:val="00524ACA"/>
    <w:rsid w:val="00527BB3"/>
    <w:rsid w:val="00531BD1"/>
    <w:rsid w:val="00536CC6"/>
    <w:rsid w:val="00545C5A"/>
    <w:rsid w:val="005746BC"/>
    <w:rsid w:val="005818DB"/>
    <w:rsid w:val="00581FAD"/>
    <w:rsid w:val="00592200"/>
    <w:rsid w:val="005A44E7"/>
    <w:rsid w:val="005A659B"/>
    <w:rsid w:val="005B3893"/>
    <w:rsid w:val="005C664C"/>
    <w:rsid w:val="005C7393"/>
    <w:rsid w:val="005D0877"/>
    <w:rsid w:val="005D1BD5"/>
    <w:rsid w:val="005D2FB5"/>
    <w:rsid w:val="005D3FBF"/>
    <w:rsid w:val="005D4B49"/>
    <w:rsid w:val="005D5BA5"/>
    <w:rsid w:val="005F314C"/>
    <w:rsid w:val="005F5689"/>
    <w:rsid w:val="005F6014"/>
    <w:rsid w:val="00613D37"/>
    <w:rsid w:val="00617539"/>
    <w:rsid w:val="00646154"/>
    <w:rsid w:val="00646B6F"/>
    <w:rsid w:val="0065093D"/>
    <w:rsid w:val="00667E40"/>
    <w:rsid w:val="00671037"/>
    <w:rsid w:val="00672D15"/>
    <w:rsid w:val="006765D7"/>
    <w:rsid w:val="00686A10"/>
    <w:rsid w:val="00693D55"/>
    <w:rsid w:val="006942CD"/>
    <w:rsid w:val="006B1080"/>
    <w:rsid w:val="006B630D"/>
    <w:rsid w:val="006B658E"/>
    <w:rsid w:val="006C36D9"/>
    <w:rsid w:val="006D6B65"/>
    <w:rsid w:val="0070124C"/>
    <w:rsid w:val="00703DE0"/>
    <w:rsid w:val="00712CDC"/>
    <w:rsid w:val="007205B0"/>
    <w:rsid w:val="007212DF"/>
    <w:rsid w:val="0072138D"/>
    <w:rsid w:val="007223E1"/>
    <w:rsid w:val="0072321E"/>
    <w:rsid w:val="00724EA2"/>
    <w:rsid w:val="0073336B"/>
    <w:rsid w:val="00740A7E"/>
    <w:rsid w:val="007521C2"/>
    <w:rsid w:val="007562D0"/>
    <w:rsid w:val="00767AF6"/>
    <w:rsid w:val="00767F0B"/>
    <w:rsid w:val="0077205B"/>
    <w:rsid w:val="007749F8"/>
    <w:rsid w:val="007847C8"/>
    <w:rsid w:val="00795B8C"/>
    <w:rsid w:val="007A60A5"/>
    <w:rsid w:val="007B156D"/>
    <w:rsid w:val="007B4783"/>
    <w:rsid w:val="007C1BE5"/>
    <w:rsid w:val="007D14F5"/>
    <w:rsid w:val="007D4782"/>
    <w:rsid w:val="007F159E"/>
    <w:rsid w:val="0081012E"/>
    <w:rsid w:val="00814FF2"/>
    <w:rsid w:val="008419F7"/>
    <w:rsid w:val="0084354E"/>
    <w:rsid w:val="0084650D"/>
    <w:rsid w:val="008516CE"/>
    <w:rsid w:val="008518BC"/>
    <w:rsid w:val="008576CA"/>
    <w:rsid w:val="008629EF"/>
    <w:rsid w:val="0086347D"/>
    <w:rsid w:val="00866EDF"/>
    <w:rsid w:val="0086775B"/>
    <w:rsid w:val="00873048"/>
    <w:rsid w:val="008753F8"/>
    <w:rsid w:val="00885480"/>
    <w:rsid w:val="00885D4D"/>
    <w:rsid w:val="008866A4"/>
    <w:rsid w:val="008A4359"/>
    <w:rsid w:val="008A4BF5"/>
    <w:rsid w:val="008A6F75"/>
    <w:rsid w:val="008A7334"/>
    <w:rsid w:val="008B4E00"/>
    <w:rsid w:val="008B691B"/>
    <w:rsid w:val="008D6DD0"/>
    <w:rsid w:val="008E0A20"/>
    <w:rsid w:val="008E6B87"/>
    <w:rsid w:val="00910DE8"/>
    <w:rsid w:val="00922639"/>
    <w:rsid w:val="00922CAD"/>
    <w:rsid w:val="00925FE4"/>
    <w:rsid w:val="009325A7"/>
    <w:rsid w:val="00933ECE"/>
    <w:rsid w:val="00945A3D"/>
    <w:rsid w:val="00951A3A"/>
    <w:rsid w:val="00957DC7"/>
    <w:rsid w:val="00970288"/>
    <w:rsid w:val="00976CB3"/>
    <w:rsid w:val="00980B70"/>
    <w:rsid w:val="009A0B60"/>
    <w:rsid w:val="009A5129"/>
    <w:rsid w:val="009B722E"/>
    <w:rsid w:val="009D2F9F"/>
    <w:rsid w:val="009D6669"/>
    <w:rsid w:val="009D71C8"/>
    <w:rsid w:val="009E498B"/>
    <w:rsid w:val="009F6069"/>
    <w:rsid w:val="00A16170"/>
    <w:rsid w:val="00A17AF6"/>
    <w:rsid w:val="00A2381E"/>
    <w:rsid w:val="00A40211"/>
    <w:rsid w:val="00A4541B"/>
    <w:rsid w:val="00A46E6F"/>
    <w:rsid w:val="00A71332"/>
    <w:rsid w:val="00A76530"/>
    <w:rsid w:val="00A94FC9"/>
    <w:rsid w:val="00AA2413"/>
    <w:rsid w:val="00AA4D95"/>
    <w:rsid w:val="00AB4B45"/>
    <w:rsid w:val="00AB537E"/>
    <w:rsid w:val="00AB7CB7"/>
    <w:rsid w:val="00AB7E37"/>
    <w:rsid w:val="00AE249A"/>
    <w:rsid w:val="00AE2BB0"/>
    <w:rsid w:val="00B06F81"/>
    <w:rsid w:val="00B3058E"/>
    <w:rsid w:val="00B323A9"/>
    <w:rsid w:val="00B37559"/>
    <w:rsid w:val="00B47491"/>
    <w:rsid w:val="00B47C4D"/>
    <w:rsid w:val="00B63542"/>
    <w:rsid w:val="00B65692"/>
    <w:rsid w:val="00B72716"/>
    <w:rsid w:val="00B7419C"/>
    <w:rsid w:val="00B753F8"/>
    <w:rsid w:val="00B76980"/>
    <w:rsid w:val="00B76EF7"/>
    <w:rsid w:val="00B80E95"/>
    <w:rsid w:val="00B87C0F"/>
    <w:rsid w:val="00B91379"/>
    <w:rsid w:val="00BC7242"/>
    <w:rsid w:val="00BC7CBA"/>
    <w:rsid w:val="00BD2D66"/>
    <w:rsid w:val="00BE4CDF"/>
    <w:rsid w:val="00BF1A46"/>
    <w:rsid w:val="00BF44D0"/>
    <w:rsid w:val="00C05535"/>
    <w:rsid w:val="00C11160"/>
    <w:rsid w:val="00C254E5"/>
    <w:rsid w:val="00C55CBA"/>
    <w:rsid w:val="00C61B39"/>
    <w:rsid w:val="00C61E07"/>
    <w:rsid w:val="00C828FE"/>
    <w:rsid w:val="00C917E5"/>
    <w:rsid w:val="00C96E73"/>
    <w:rsid w:val="00CA1800"/>
    <w:rsid w:val="00CA3F92"/>
    <w:rsid w:val="00CA5442"/>
    <w:rsid w:val="00CB0F0A"/>
    <w:rsid w:val="00CB2732"/>
    <w:rsid w:val="00CD15E7"/>
    <w:rsid w:val="00CD2373"/>
    <w:rsid w:val="00CE5A08"/>
    <w:rsid w:val="00CF28D0"/>
    <w:rsid w:val="00CF527B"/>
    <w:rsid w:val="00D02CC2"/>
    <w:rsid w:val="00D2275A"/>
    <w:rsid w:val="00D22B17"/>
    <w:rsid w:val="00D22BB0"/>
    <w:rsid w:val="00D27F9F"/>
    <w:rsid w:val="00D32F71"/>
    <w:rsid w:val="00D41B48"/>
    <w:rsid w:val="00D5051A"/>
    <w:rsid w:val="00D547A1"/>
    <w:rsid w:val="00D558D0"/>
    <w:rsid w:val="00D62866"/>
    <w:rsid w:val="00D64B93"/>
    <w:rsid w:val="00D67D59"/>
    <w:rsid w:val="00D80C64"/>
    <w:rsid w:val="00D85181"/>
    <w:rsid w:val="00D91BFB"/>
    <w:rsid w:val="00DA3EC9"/>
    <w:rsid w:val="00DB50A3"/>
    <w:rsid w:val="00DC601C"/>
    <w:rsid w:val="00DD2EBB"/>
    <w:rsid w:val="00DF0CF9"/>
    <w:rsid w:val="00DF4649"/>
    <w:rsid w:val="00DF6BE5"/>
    <w:rsid w:val="00E03E74"/>
    <w:rsid w:val="00E10C5B"/>
    <w:rsid w:val="00E11AD3"/>
    <w:rsid w:val="00E12257"/>
    <w:rsid w:val="00E13786"/>
    <w:rsid w:val="00E15BBE"/>
    <w:rsid w:val="00E21659"/>
    <w:rsid w:val="00E312BC"/>
    <w:rsid w:val="00E80725"/>
    <w:rsid w:val="00E8753F"/>
    <w:rsid w:val="00EB0DF9"/>
    <w:rsid w:val="00EB114A"/>
    <w:rsid w:val="00EB2302"/>
    <w:rsid w:val="00EB55E3"/>
    <w:rsid w:val="00EC0B8B"/>
    <w:rsid w:val="00EC19EF"/>
    <w:rsid w:val="00ED238D"/>
    <w:rsid w:val="00EE33B5"/>
    <w:rsid w:val="00EF3DF2"/>
    <w:rsid w:val="00F05BAC"/>
    <w:rsid w:val="00F21E56"/>
    <w:rsid w:val="00F30218"/>
    <w:rsid w:val="00F46484"/>
    <w:rsid w:val="00F5601C"/>
    <w:rsid w:val="00F57161"/>
    <w:rsid w:val="00F759A6"/>
    <w:rsid w:val="00F85DEB"/>
    <w:rsid w:val="00F94B10"/>
    <w:rsid w:val="00FA1038"/>
    <w:rsid w:val="00FB2CC4"/>
    <w:rsid w:val="00FC686D"/>
    <w:rsid w:val="00FC7E28"/>
    <w:rsid w:val="00FD21C9"/>
    <w:rsid w:val="00FD6F07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43055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3055A"/>
    <w:rPr>
      <w:i/>
      <w:iCs/>
      <w:color w:val="000000" w:themeColor="text1"/>
    </w:rPr>
  </w:style>
  <w:style w:type="character" w:styleId="a4">
    <w:name w:val="Strong"/>
    <w:basedOn w:val="a0"/>
    <w:uiPriority w:val="22"/>
    <w:qFormat/>
    <w:rsid w:val="0043055A"/>
    <w:rPr>
      <w:b/>
      <w:bCs/>
    </w:rPr>
  </w:style>
  <w:style w:type="character" w:styleId="a5">
    <w:name w:val="Book Title"/>
    <w:basedOn w:val="a0"/>
    <w:uiPriority w:val="33"/>
    <w:qFormat/>
    <w:rsid w:val="00686A1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EBAC-CCD2-419F-B02D-663C5863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2013-11-11T06:52:00Z</cp:lastPrinted>
  <dcterms:created xsi:type="dcterms:W3CDTF">2012-09-11T04:55:00Z</dcterms:created>
  <dcterms:modified xsi:type="dcterms:W3CDTF">2013-12-01T23:06:00Z</dcterms:modified>
</cp:coreProperties>
</file>