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3F1" w:rsidRDefault="008F13F1" w:rsidP="008F13F1">
      <w:pPr>
        <w:rPr>
          <w:rFonts w:ascii="Times New Roman" w:hAnsi="Times New Roman"/>
          <w:b/>
          <w:bCs/>
          <w:sz w:val="24"/>
          <w:szCs w:val="24"/>
        </w:rPr>
      </w:pPr>
    </w:p>
    <w:p w:rsidR="008F13F1" w:rsidRPr="00294408" w:rsidRDefault="008F13F1" w:rsidP="008F13F1">
      <w:pPr>
        <w:rPr>
          <w:rFonts w:ascii="Times New Roman" w:hAnsi="Times New Roman"/>
          <w:b/>
          <w:bCs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 xml:space="preserve">Решение неравенств и систем неравенств с одной переменной. 8-й класс </w:t>
      </w:r>
    </w:p>
    <w:p w:rsidR="008F13F1" w:rsidRPr="00294408" w:rsidRDefault="008F13F1" w:rsidP="008F13F1">
      <w:pPr>
        <w:rPr>
          <w:rFonts w:ascii="Times New Roman" w:hAnsi="Times New Roman"/>
          <w:b/>
          <w:sz w:val="24"/>
          <w:szCs w:val="24"/>
        </w:rPr>
      </w:pPr>
      <w:r w:rsidRPr="00294408">
        <w:rPr>
          <w:rFonts w:ascii="Times New Roman" w:hAnsi="Times New Roman"/>
          <w:b/>
          <w:sz w:val="24"/>
          <w:szCs w:val="24"/>
          <w:u w:val="single"/>
        </w:rPr>
        <w:t>тема</w:t>
      </w:r>
      <w:r w:rsidRPr="00294408">
        <w:rPr>
          <w:rFonts w:ascii="Times New Roman" w:hAnsi="Times New Roman"/>
          <w:sz w:val="24"/>
          <w:szCs w:val="24"/>
        </w:rPr>
        <w:t xml:space="preserve">: </w:t>
      </w:r>
      <w:r w:rsidRPr="00294408">
        <w:rPr>
          <w:rFonts w:ascii="Times New Roman" w:hAnsi="Times New Roman"/>
          <w:b/>
          <w:sz w:val="24"/>
          <w:szCs w:val="24"/>
        </w:rPr>
        <w:t xml:space="preserve">Неравенства. Решение систем неравенств с одной переменной. 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 xml:space="preserve">Тип урока: </w:t>
      </w:r>
      <w:r w:rsidRPr="00294408">
        <w:rPr>
          <w:rFonts w:ascii="Times New Roman" w:hAnsi="Times New Roman"/>
          <w:sz w:val="24"/>
          <w:szCs w:val="24"/>
        </w:rPr>
        <w:t>урок обобщения, систематизации и контроля знаний.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>Цель урока:</w:t>
      </w:r>
      <w:r w:rsidRPr="00294408">
        <w:rPr>
          <w:rFonts w:ascii="Times New Roman" w:hAnsi="Times New Roman"/>
          <w:sz w:val="24"/>
          <w:szCs w:val="24"/>
        </w:rPr>
        <w:t xml:space="preserve"> обобщение, систематизация и проверка знаний, умений и навыков в процессе решения неравенств и их систем.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>Задачи урока: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1. Учебные:</w:t>
      </w:r>
    </w:p>
    <w:p w:rsidR="008F13F1" w:rsidRPr="00294408" w:rsidRDefault="008F13F1" w:rsidP="008F13F1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Повторить и обобщить знания учащихся по теме «Неравенства с одной переменной и их системы»</w:t>
      </w:r>
    </w:p>
    <w:p w:rsidR="008F13F1" w:rsidRPr="00294408" w:rsidRDefault="008F13F1" w:rsidP="008F13F1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Продолжить формирование умений работать по алгоритму</w:t>
      </w:r>
    </w:p>
    <w:p w:rsidR="008F13F1" w:rsidRPr="00294408" w:rsidRDefault="008F13F1" w:rsidP="008F13F1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Выяснить область применение решения неравенств и систем неравенств</w:t>
      </w:r>
    </w:p>
    <w:p w:rsidR="008F13F1" w:rsidRPr="00294408" w:rsidRDefault="008F13F1" w:rsidP="008F13F1">
      <w:pPr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закрепить умение применять свойства неравен</w:t>
      </w:r>
      <w:proofErr w:type="gramStart"/>
      <w:r w:rsidRPr="00294408">
        <w:rPr>
          <w:rFonts w:ascii="Times New Roman" w:hAnsi="Times New Roman"/>
          <w:sz w:val="24"/>
          <w:szCs w:val="24"/>
        </w:rPr>
        <w:t>ств в пр</w:t>
      </w:r>
      <w:proofErr w:type="gramEnd"/>
      <w:r w:rsidRPr="00294408">
        <w:rPr>
          <w:rFonts w:ascii="Times New Roman" w:hAnsi="Times New Roman"/>
          <w:sz w:val="24"/>
          <w:szCs w:val="24"/>
        </w:rPr>
        <w:t>оцессе выполнения заданий;</w:t>
      </w:r>
    </w:p>
    <w:p w:rsidR="008F13F1" w:rsidRPr="00294408" w:rsidRDefault="008F13F1" w:rsidP="008F13F1">
      <w:pPr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контроль уровня знаний, умений и </w:t>
      </w:r>
      <w:proofErr w:type="gramStart"/>
      <w:r w:rsidRPr="00294408">
        <w:rPr>
          <w:rFonts w:ascii="Times New Roman" w:hAnsi="Times New Roman"/>
          <w:sz w:val="24"/>
          <w:szCs w:val="24"/>
        </w:rPr>
        <w:t>навыков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 обучающихся по теме «Решение неравенств и систем неравенств с одной переменной».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2. Развивающие:</w:t>
      </w:r>
    </w:p>
    <w:p w:rsidR="008F13F1" w:rsidRPr="00294408" w:rsidRDefault="008F13F1" w:rsidP="008F13F1">
      <w:pPr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развивать умение выделять главное; обобщать имеющиеся знания;</w:t>
      </w:r>
    </w:p>
    <w:p w:rsidR="008F13F1" w:rsidRPr="00294408" w:rsidRDefault="008F13F1" w:rsidP="008F13F1">
      <w:pPr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развивать математическую речь</w:t>
      </w:r>
    </w:p>
    <w:p w:rsidR="008F13F1" w:rsidRPr="00294408" w:rsidRDefault="008F13F1" w:rsidP="008F13F1">
      <w:pPr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Развивать навыки коллективной работы, взаимопомощи, самоконтроля.</w:t>
      </w:r>
    </w:p>
    <w:p w:rsidR="008F13F1" w:rsidRPr="00294408" w:rsidRDefault="008F13F1" w:rsidP="008F13F1">
      <w:pPr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способствовать развитию интереса к предмету, организованности, ответственности.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3. Воспитательные:</w:t>
      </w:r>
    </w:p>
    <w:p w:rsidR="008F13F1" w:rsidRPr="00294408" w:rsidRDefault="008F13F1" w:rsidP="008F13F1">
      <w:pPr>
        <w:numPr>
          <w:ilvl w:val="0"/>
          <w:numId w:val="3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воспитывать мыслительную активность, самостоятельность;</w:t>
      </w:r>
    </w:p>
    <w:p w:rsidR="008F13F1" w:rsidRPr="00294408" w:rsidRDefault="008F13F1" w:rsidP="008F13F1">
      <w:pPr>
        <w:numPr>
          <w:ilvl w:val="0"/>
          <w:numId w:val="3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математическую зоркость, </w:t>
      </w:r>
    </w:p>
    <w:p w:rsidR="008F13F1" w:rsidRPr="00294408" w:rsidRDefault="008F13F1" w:rsidP="008F13F1">
      <w:pPr>
        <w:numPr>
          <w:ilvl w:val="0"/>
          <w:numId w:val="3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достигать сознательного усвоения материала </w:t>
      </w:r>
      <w:proofErr w:type="gramStart"/>
      <w:r w:rsidRPr="0029440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94408">
        <w:rPr>
          <w:rFonts w:ascii="Times New Roman" w:hAnsi="Times New Roman"/>
          <w:sz w:val="24"/>
          <w:szCs w:val="24"/>
        </w:rPr>
        <w:t>.</w:t>
      </w:r>
    </w:p>
    <w:p w:rsidR="008F13F1" w:rsidRPr="00294408" w:rsidRDefault="008F13F1" w:rsidP="008F13F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>Ход урока: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294408">
        <w:rPr>
          <w:rFonts w:ascii="Times New Roman" w:hAnsi="Times New Roman"/>
          <w:b/>
          <w:bCs/>
          <w:sz w:val="24"/>
          <w:szCs w:val="24"/>
        </w:rPr>
        <w:t xml:space="preserve"> Организационная часть</w:t>
      </w:r>
      <w:r w:rsidRPr="00294408">
        <w:rPr>
          <w:rFonts w:ascii="Times New Roman" w:hAnsi="Times New Roman"/>
          <w:sz w:val="24"/>
          <w:szCs w:val="24"/>
        </w:rPr>
        <w:t xml:space="preserve"> 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>(Приветствие учителя, проверка готовности класса к работе.)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>- Сегодняшний урок я хотела бы начать с букета цветов, который я хочу вам подарить, а что при этом я хочу всем вам пожелать, вы узнаете в конце урока.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>На уроке мы заполняем листы контроля, зарабатывая оценки за урок.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proofErr w:type="gramStart"/>
      <w:r w:rsidRPr="00294408">
        <w:rPr>
          <w:rFonts w:ascii="Times New Roman" w:hAnsi="Times New Roman"/>
          <w:bCs/>
          <w:sz w:val="24"/>
          <w:szCs w:val="24"/>
        </w:rPr>
        <w:lastRenderedPageBreak/>
        <w:t>(Учитель совместно с учащимися объявляет цель урока.</w:t>
      </w:r>
      <w:proofErr w:type="gramEnd"/>
      <w:r w:rsidRPr="00294408">
        <w:rPr>
          <w:rFonts w:ascii="Times New Roman" w:hAnsi="Times New Roman"/>
          <w:bCs/>
          <w:sz w:val="24"/>
          <w:szCs w:val="24"/>
        </w:rPr>
        <w:t xml:space="preserve"> Урок начинается с высказывания</w:t>
      </w:r>
      <w:proofErr w:type="gramStart"/>
      <w:r w:rsidRPr="0029440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94408">
        <w:rPr>
          <w:rFonts w:ascii="Times New Roman" w:hAnsi="Times New Roman"/>
          <w:sz w:val="24"/>
          <w:szCs w:val="24"/>
        </w:rPr>
        <w:t>«Математика учит преодолевать трудности и исправлять собственные ошибки.» Р. Декарт)</w:t>
      </w:r>
      <w:proofErr w:type="gramEnd"/>
    </w:p>
    <w:p w:rsidR="008F13F1" w:rsidRPr="00294408" w:rsidRDefault="008F13F1" w:rsidP="008F13F1">
      <w:pPr>
        <w:rPr>
          <w:rFonts w:ascii="Times New Roman" w:hAnsi="Times New Roman"/>
          <w:b/>
          <w:bCs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294408">
        <w:rPr>
          <w:rFonts w:ascii="Times New Roman" w:hAnsi="Times New Roman"/>
          <w:b/>
          <w:bCs/>
          <w:sz w:val="24"/>
          <w:szCs w:val="24"/>
        </w:rPr>
        <w:t xml:space="preserve"> Актуализация опорных знаний  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 xml:space="preserve">- Первый этап называется: </w:t>
      </w:r>
      <w:r w:rsidRPr="00294408">
        <w:rPr>
          <w:rFonts w:ascii="Times New Roman" w:hAnsi="Times New Roman"/>
          <w:sz w:val="24"/>
          <w:szCs w:val="24"/>
        </w:rPr>
        <w:t>“Без теории нет практики”.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(Ученики работают в парах, спрашивая друг у друга теорию, связанную с темой урока.)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>Вопросы:</w:t>
      </w:r>
      <w:r w:rsidRPr="00294408">
        <w:rPr>
          <w:rFonts w:ascii="Times New Roman" w:hAnsi="Times New Roman"/>
          <w:sz w:val="24"/>
          <w:szCs w:val="24"/>
        </w:rPr>
        <w:t xml:space="preserve"> 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Что значит решить неравенство?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Что называется решением системы неравенств?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Если скобки квадратные, то, какое неравенство, какая точка?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Если точка закрашенная, то, какое неравенство, какие скобки?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Если неравенство строгое, то какие будут точки на оси, какие скобки при написании ответа?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Что значит решить систему неравенств?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Что называется решением неравенства?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Если точка пустая, то, какое неравенство, какие скобки?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Если неравенство нестрогое, то какие будут точки на оси, какие скобки при написании ответа?</w:t>
      </w:r>
    </w:p>
    <w:p w:rsidR="008F13F1" w:rsidRPr="00294408" w:rsidRDefault="008F13F1" w:rsidP="008F13F1">
      <w:pPr>
        <w:numPr>
          <w:ilvl w:val="0"/>
          <w:numId w:val="6"/>
        </w:numPr>
        <w:ind w:left="0"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Если скобки круглые, то, какое неравенство, какая точка?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>Критерии оценивания: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3 балла – знаю слабо;</w:t>
      </w:r>
      <w:r w:rsidRPr="00294408">
        <w:rPr>
          <w:rFonts w:ascii="Times New Roman" w:hAnsi="Times New Roman"/>
          <w:sz w:val="24"/>
          <w:szCs w:val="24"/>
        </w:rPr>
        <w:br/>
        <w:t>4 балла – знаю хорошо, но иногда допускаю ошибки;</w:t>
      </w:r>
      <w:r w:rsidRPr="00294408">
        <w:rPr>
          <w:rFonts w:ascii="Times New Roman" w:hAnsi="Times New Roman"/>
          <w:sz w:val="24"/>
          <w:szCs w:val="24"/>
        </w:rPr>
        <w:br/>
        <w:t>5 баллов – знаю очень хорошо, рассказываю без запинок.</w:t>
      </w:r>
    </w:p>
    <w:p w:rsidR="008F13F1" w:rsidRPr="00E007E2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i/>
          <w:sz w:val="24"/>
          <w:szCs w:val="24"/>
        </w:rPr>
        <w:t>Отметьте результат в листе контроля.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- Следующая задача сопоставить с помощью матричного теста: неравенство – числовой промежуток – </w:t>
      </w:r>
      <w:proofErr w:type="gramStart"/>
      <w:r w:rsidRPr="00294408">
        <w:rPr>
          <w:rFonts w:ascii="Times New Roman" w:hAnsi="Times New Roman"/>
          <w:sz w:val="24"/>
          <w:szCs w:val="24"/>
        </w:rPr>
        <w:t>координатную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 прямую.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 Работа по </w:t>
      </w:r>
      <w:r w:rsidRPr="00294408">
        <w:rPr>
          <w:rFonts w:ascii="Times New Roman" w:hAnsi="Times New Roman"/>
          <w:b/>
          <w:sz w:val="24"/>
          <w:szCs w:val="24"/>
        </w:rPr>
        <w:t>матричным тестам</w:t>
      </w:r>
      <w:proofErr w:type="gramStart"/>
      <w:r w:rsidRPr="00294408">
        <w:rPr>
          <w:rFonts w:ascii="Times New Roman" w:hAnsi="Times New Roman"/>
          <w:sz w:val="24"/>
          <w:szCs w:val="24"/>
        </w:rPr>
        <w:t>.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294408">
        <w:rPr>
          <w:rFonts w:ascii="Times New Roman" w:hAnsi="Times New Roman"/>
          <w:sz w:val="24"/>
          <w:szCs w:val="24"/>
        </w:rPr>
        <w:t>п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ри необходимости в соответствующих клетках начертить координатную прямую и показать на ней решение неравенства)  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1 вариант </w:t>
      </w: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778"/>
        <w:gridCol w:w="897"/>
        <w:gridCol w:w="1182"/>
        <w:gridCol w:w="1428"/>
        <w:gridCol w:w="1068"/>
        <w:gridCol w:w="1098"/>
        <w:gridCol w:w="1226"/>
        <w:gridCol w:w="1082"/>
      </w:tblGrid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72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2944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294408">
              <w:rPr>
                <w:rFonts w:ascii="Times New Roman" w:hAnsi="Times New Roman"/>
                <w:b/>
                <w:sz w:val="24"/>
                <w:szCs w:val="24"/>
              </w:rPr>
              <w:t>;в</w:t>
            </w:r>
            <w:proofErr w:type="spellEnd"/>
            <w:proofErr w:type="gramEnd"/>
            <w:r w:rsidRPr="0029440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52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25pt;height:16.85pt" o:ole="">
                  <v:imagedata r:id="rId7" o:title=""/>
                </v:shape>
                <o:OLEObject Type="Embed" ProgID="Equation.3" ShapeID="_x0000_i1025" DrawAspect="Content" ObjectID="_1483190042" r:id="rId8"/>
              </w:objec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700" w:dyaOrig="340">
                <v:shape id="_x0000_i1026" type="#_x0000_t75" style="width:40.2pt;height:18.7pt" o:ole="">
                  <v:imagedata r:id="rId9" o:title=""/>
                </v:shape>
                <o:OLEObject Type="Embed" ProgID="Equation.3" ShapeID="_x0000_i1026" DrawAspect="Content" ObjectID="_1483190043" r:id="rId10"/>
              </w:objec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780" w:dyaOrig="340">
                <v:shape id="_x0000_i1027" type="#_x0000_t75" style="width:52.35pt;height:23.4pt" o:ole="">
                  <v:imagedata r:id="rId11" o:title=""/>
                </v:shape>
                <o:OLEObject Type="Embed" ProgID="Equation.3" ShapeID="_x0000_i1027" DrawAspect="Content" ObjectID="_1483190044" r:id="rId12"/>
              </w:objec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520" w:dyaOrig="340">
                <v:shape id="_x0000_i1028" type="#_x0000_t75" style="width:33.65pt;height:22.45pt" o:ole="">
                  <v:imagedata r:id="rId13" o:title=""/>
                </v:shape>
                <o:OLEObject Type="Embed" ProgID="Equation.3" ShapeID="_x0000_i1028" DrawAspect="Content" ObjectID="_1483190045" r:id="rId14"/>
              </w:objec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540" w:dyaOrig="340">
                <v:shape id="_x0000_i1029" type="#_x0000_t75" style="width:35.55pt;height:22.45pt" o:ole="">
                  <v:imagedata r:id="rId15" o:title=""/>
                </v:shape>
                <o:OLEObject Type="Embed" ProgID="Equation.3" ShapeID="_x0000_i1029" DrawAspect="Content" ObjectID="_1483190046" r:id="rId16"/>
              </w:objec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700" w:dyaOrig="340">
                <v:shape id="_x0000_i1030" type="#_x0000_t75" style="width:42.1pt;height:19.65pt" o:ole="">
                  <v:imagedata r:id="rId17" o:title=""/>
                </v:shape>
                <o:OLEObject Type="Embed" ProgID="Equation.3" ShapeID="_x0000_i1030" DrawAspect="Content" ObjectID="_1483190047" r:id="rId18"/>
              </w:objec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780" w:dyaOrig="340">
                <v:shape id="_x0000_i1031" type="#_x0000_t75" style="width:34.6pt;height:14.95pt" o:ole="">
                  <v:imagedata r:id="rId19" o:title=""/>
                </v:shape>
                <o:OLEObject Type="Embed" ProgID="Equation.3" ShapeID="_x0000_i1031" DrawAspect="Content" ObjectID="_1483190048" r:id="rId20"/>
              </w:object>
            </w:r>
          </w:p>
        </w:tc>
      </w:tr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а≤х≤в</w:t>
            </w:r>
            <w:proofErr w:type="spellEnd"/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440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lastRenderedPageBreak/>
              <w:t>х≥а</w:t>
            </w:r>
            <w:proofErr w:type="spellEnd"/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440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&lt;а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440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&gt;а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440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а≤х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&lt;в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440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а&lt;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&lt;в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440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х≤а</w:t>
            </w:r>
            <w:proofErr w:type="spellEnd"/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440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а&lt;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х≤в</w:t>
            </w:r>
            <w:proofErr w:type="spellEnd"/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440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2 вариант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807"/>
        <w:gridCol w:w="1080"/>
        <w:gridCol w:w="720"/>
        <w:gridCol w:w="900"/>
        <w:gridCol w:w="720"/>
        <w:gridCol w:w="900"/>
        <w:gridCol w:w="900"/>
        <w:gridCol w:w="900"/>
      </w:tblGrid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х≥а</w:t>
            </w:r>
            <w:proofErr w:type="spellEnd"/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а≤х≤в</w:t>
            </w:r>
            <w:proofErr w:type="spellEnd"/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&lt;а</w: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а≤х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&lt;в</w:t>
            </w: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&gt;а</w: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а&lt;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&lt;в</w: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а&lt;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х≤в</w:t>
            </w:r>
            <w:proofErr w:type="spellEnd"/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х≤а</w:t>
            </w:r>
            <w:proofErr w:type="spellEnd"/>
          </w:p>
        </w:tc>
      </w:tr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780" w:dyaOrig="340">
                <v:shape id="_x0000_i1032" type="#_x0000_t75" style="width:44.9pt;height:20.55pt" o:ole="">
                  <v:imagedata r:id="rId19" o:title=""/>
                </v:shape>
                <o:OLEObject Type="Embed" ProgID="Equation.3" ShapeID="_x0000_i1032" DrawAspect="Content" ObjectID="_1483190049" r:id="rId21"/>
              </w:object>
            </w:r>
          </w:p>
        </w:tc>
        <w:tc>
          <w:tcPr>
            <w:tcW w:w="807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580" w:dyaOrig="340">
                <v:shape id="_x0000_i1033" type="#_x0000_t75" style="width:44.9pt;height:25.25pt" o:ole="">
                  <v:imagedata r:id="rId22" o:title=""/>
                </v:shape>
                <o:OLEObject Type="Embed" ProgID="Equation.3" ShapeID="_x0000_i1033" DrawAspect="Content" ObjectID="_1483190050" r:id="rId23"/>
              </w:object>
            </w:r>
          </w:p>
        </w:tc>
        <w:tc>
          <w:tcPr>
            <w:tcW w:w="807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540" w:dyaOrig="340">
                <v:shape id="_x0000_i1034" type="#_x0000_t75" style="width:44.9pt;height:28.05pt" o:ole="">
                  <v:imagedata r:id="rId15" o:title=""/>
                </v:shape>
                <o:OLEObject Type="Embed" ProgID="Equation.3" ShapeID="_x0000_i1034" DrawAspect="Content" ObjectID="_1483190051" r:id="rId24"/>
              </w:object>
            </w:r>
          </w:p>
        </w:tc>
        <w:tc>
          <w:tcPr>
            <w:tcW w:w="807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520" w:dyaOrig="340">
                <v:shape id="_x0000_i1035" type="#_x0000_t75" style="width:44.9pt;height:29.9pt" o:ole="">
                  <v:imagedata r:id="rId13" o:title=""/>
                </v:shape>
                <o:OLEObject Type="Embed" ProgID="Equation.3" ShapeID="_x0000_i1035" DrawAspect="Content" ObjectID="_1483190052" r:id="rId25"/>
              </w:object>
            </w:r>
          </w:p>
        </w:tc>
        <w:tc>
          <w:tcPr>
            <w:tcW w:w="807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600" w:dyaOrig="340">
                <v:shape id="_x0000_i1036" type="#_x0000_t75" style="width:44.9pt;height:25.25pt" o:ole="">
                  <v:imagedata r:id="rId26" o:title=""/>
                </v:shape>
                <o:OLEObject Type="Embed" ProgID="Equation.3" ShapeID="_x0000_i1036" DrawAspect="Content" ObjectID="_1483190053" r:id="rId27"/>
              </w:object>
            </w:r>
          </w:p>
        </w:tc>
        <w:tc>
          <w:tcPr>
            <w:tcW w:w="807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520" w:dyaOrig="340">
                <v:shape id="_x0000_i1037" type="#_x0000_t75" style="width:36.45pt;height:23.4pt" o:ole="">
                  <v:imagedata r:id="rId7" o:title=""/>
                </v:shape>
                <o:OLEObject Type="Embed" ProgID="Equation.3" ShapeID="_x0000_i1037" DrawAspect="Content" ObjectID="_1483190054" r:id="rId28"/>
              </w:object>
            </w:r>
          </w:p>
        </w:tc>
        <w:tc>
          <w:tcPr>
            <w:tcW w:w="807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294408">
              <w:rPr>
                <w:rFonts w:ascii="Times New Roman" w:hAnsi="Times New Roman"/>
                <w:sz w:val="24"/>
                <w:szCs w:val="24"/>
              </w:rPr>
              <w:t>;в</w:t>
            </w:r>
            <w:proofErr w:type="spellEnd"/>
            <w:proofErr w:type="gramEnd"/>
            <w:r w:rsidRPr="0029440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07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454"/>
        </w:trPr>
        <w:tc>
          <w:tcPr>
            <w:tcW w:w="1101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780" w:dyaOrig="340">
                <v:shape id="_x0000_i1038" type="#_x0000_t75" style="width:44.9pt;height:19.65pt" o:ole="">
                  <v:imagedata r:id="rId11" o:title=""/>
                </v:shape>
                <o:OLEObject Type="Embed" ProgID="Equation.3" ShapeID="_x0000_i1038" DrawAspect="Content" ObjectID="_1483190055" r:id="rId29"/>
              </w:object>
            </w:r>
          </w:p>
        </w:tc>
        <w:tc>
          <w:tcPr>
            <w:tcW w:w="807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Третий этап: тестирование с последующей проверкой и беседой по теории темы.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Каждое задание теста предполагает ответ «Да» или «Нет».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                     «Да» -1                       «Нет» - 0.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В результате выполнения теста получится какое-то число.</w:t>
      </w:r>
    </w:p>
    <w:p w:rsidR="008F13F1" w:rsidRPr="00294408" w:rsidRDefault="008F13F1" w:rsidP="008F13F1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>Является ли число 12 решением неравенства 2х&gt;10?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>2) Является ли число -6 решением неравенства 4х&gt;12?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>3) Является ли неравенство 5х-15&gt;4х+14 строгим?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>4) Существует ли целое число  принадлежащее промежутку   [-2,8;-2,6]?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 xml:space="preserve">5) При любом ли значении </w:t>
      </w:r>
      <w:proofErr w:type="gramStart"/>
      <w:r w:rsidRPr="00294408">
        <w:rPr>
          <w:rFonts w:ascii="Times New Roman" w:hAnsi="Times New Roman"/>
          <w:bCs/>
          <w:sz w:val="24"/>
          <w:szCs w:val="24"/>
        </w:rPr>
        <w:t>переменной</w:t>
      </w:r>
      <w:proofErr w:type="gramEnd"/>
      <w:r w:rsidRPr="00294408">
        <w:rPr>
          <w:rFonts w:ascii="Times New Roman" w:hAnsi="Times New Roman"/>
          <w:bCs/>
          <w:sz w:val="24"/>
          <w:szCs w:val="24"/>
        </w:rPr>
        <w:t xml:space="preserve"> а верно неравенство  а² +4 &gt;о?</w:t>
      </w:r>
    </w:p>
    <w:p w:rsidR="008F13F1" w:rsidRPr="00294408" w:rsidRDefault="008F13F1" w:rsidP="008F13F1">
      <w:pPr>
        <w:rPr>
          <w:rFonts w:ascii="Times New Roman" w:hAnsi="Times New Roman"/>
          <w:bCs/>
          <w:sz w:val="24"/>
          <w:szCs w:val="24"/>
        </w:rPr>
      </w:pPr>
      <w:r w:rsidRPr="00294408">
        <w:rPr>
          <w:rFonts w:ascii="Times New Roman" w:hAnsi="Times New Roman"/>
          <w:bCs/>
          <w:sz w:val="24"/>
          <w:szCs w:val="24"/>
        </w:rPr>
        <w:t>6) Верно ли, что при умножении или делении обеих частей  неравенства на отрицательное число знак неравенства не меняется?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Назовите число, которое у вас получилось.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lastRenderedPageBreak/>
        <w:t>Давайте проверим ответ.</w:t>
      </w:r>
    </w:p>
    <w:p w:rsidR="008F13F1" w:rsidRPr="00294408" w:rsidRDefault="008F13F1" w:rsidP="008F13F1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294408">
        <w:rPr>
          <w:rFonts w:ascii="Times New Roman" w:hAnsi="Times New Roman"/>
          <w:b/>
          <w:i/>
          <w:sz w:val="24"/>
          <w:szCs w:val="24"/>
          <w:u w:val="single"/>
        </w:rPr>
        <w:t>101010.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i/>
          <w:sz w:val="24"/>
          <w:szCs w:val="24"/>
        </w:rPr>
        <w:t>Отметьте результат в листе контроля.</w:t>
      </w:r>
      <w:r w:rsidRPr="00294408">
        <w:rPr>
          <w:rFonts w:ascii="Times New Roman" w:hAnsi="Times New Roman"/>
          <w:sz w:val="24"/>
          <w:szCs w:val="24"/>
        </w:rPr>
        <w:t xml:space="preserve"> 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Мы вспомнили, как решаются неравенства, а теперь попробуем решить системы неравенств: 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1) Решите систему неравенств: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35965" cy="439420"/>
            <wp:effectExtent l="19050" t="0" r="6985" b="0"/>
            <wp:docPr id="15" name="Рисунок 239" descr="http://festival.1september.ru/articles/566452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 descr="http://festival.1september.ru/articles/566452/img1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2) Решите двойное неравенство: -10 &lt; 8x - 2 &lt; 14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proofErr w:type="gramStart"/>
      <w:r w:rsidRPr="00294408">
        <w:rPr>
          <w:rFonts w:ascii="Times New Roman" w:hAnsi="Times New Roman"/>
          <w:sz w:val="24"/>
          <w:szCs w:val="24"/>
        </w:rPr>
        <w:t>( по желанию выбирают любое и решают, те, кто решили первыми выходят к доске; кому нужна подсказка берут.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94408">
        <w:rPr>
          <w:rFonts w:ascii="Times New Roman" w:hAnsi="Times New Roman"/>
          <w:sz w:val="24"/>
          <w:szCs w:val="24"/>
        </w:rPr>
        <w:t>В это время сильные и слабые учащиеся выполняют задание на индивидуальных карточках)</w:t>
      </w:r>
      <w:proofErr w:type="gramEnd"/>
    </w:p>
    <w:p w:rsidR="008F13F1" w:rsidRPr="00294408" w:rsidRDefault="008F13F1" w:rsidP="008F13F1">
      <w:pPr>
        <w:pStyle w:val="a5"/>
        <w:numPr>
          <w:ilvl w:val="0"/>
          <w:numId w:val="5"/>
        </w:numPr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При каких значениях переменной имеет смысл выражение</w:t>
      </w:r>
    </w:p>
    <w:p w:rsidR="008F13F1" w:rsidRPr="00294408" w:rsidRDefault="008F13F1" w:rsidP="008F13F1">
      <w:pPr>
        <w:pStyle w:val="a5"/>
        <w:ind w:firstLine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а)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-5</m:t>
            </m:r>
          </m:e>
        </m:rad>
      </m:oMath>
      <w:r w:rsidRPr="00294408">
        <w:rPr>
          <w:rFonts w:ascii="Times New Roman" w:hAnsi="Times New Roman"/>
          <w:sz w:val="24"/>
          <w:szCs w:val="24"/>
        </w:rPr>
        <w:t xml:space="preserve">       б)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1-2</m:t>
            </m:r>
            <m:r>
              <w:rPr>
                <w:rFonts w:ascii="Cambria Math" w:hAnsi="Cambria Math"/>
                <w:lang w:val="en-US"/>
              </w:rPr>
              <m:t>y</m:t>
            </m:r>
          </m:e>
        </m:rad>
      </m:oMath>
      <w:r w:rsidRPr="00294408">
        <w:rPr>
          <w:rFonts w:ascii="Times New Roman" w:hAnsi="Times New Roman"/>
          <w:sz w:val="24"/>
          <w:szCs w:val="24"/>
        </w:rPr>
        <w:t xml:space="preserve">      в)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8-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8F13F1" w:rsidRPr="00294408" w:rsidRDefault="008F13F1" w:rsidP="008F13F1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Cs/>
          <w:iCs/>
          <w:sz w:val="24"/>
          <w:szCs w:val="24"/>
        </w:rPr>
        <w:t>Установить соответствие между неравенством и числовым промежутком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8"/>
        <w:gridCol w:w="2340"/>
      </w:tblGrid>
      <w:tr w:rsidR="008F13F1" w:rsidRPr="00294408" w:rsidTr="0084276D">
        <w:tc>
          <w:tcPr>
            <w:tcW w:w="2628" w:type="dxa"/>
          </w:tcPr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Х ≥ 12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4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 ≤ 0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0,3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2,5 ≤ 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10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18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 ≤ Х ≤ 12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 (–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00A5"/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; – 0,3)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2.  (3; 18)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12;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+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sym w:font="Symbol" w:char="00A5"/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proofErr w:type="gramEnd"/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4.  (– 4; 0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]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End"/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4; 12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]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2,5; 10)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End"/>
          </w:p>
          <w:p w:rsidR="008F13F1" w:rsidRPr="00294408" w:rsidRDefault="008F13F1" w:rsidP="0084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i/>
          <w:sz w:val="24"/>
          <w:szCs w:val="24"/>
        </w:rPr>
        <w:t>Отметьте результат в листе контроля.</w:t>
      </w:r>
      <w:r w:rsidRPr="00294408">
        <w:rPr>
          <w:rFonts w:ascii="Times New Roman" w:hAnsi="Times New Roman"/>
          <w:sz w:val="24"/>
          <w:szCs w:val="24"/>
        </w:rPr>
        <w:t xml:space="preserve"> Этап: решаю сам.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sz w:val="24"/>
          <w:szCs w:val="24"/>
        </w:rPr>
        <w:t>Формирование новых знаний</w:t>
      </w:r>
      <w:r w:rsidRPr="00294408">
        <w:rPr>
          <w:rFonts w:ascii="Times New Roman" w:hAnsi="Times New Roman"/>
          <w:sz w:val="24"/>
          <w:szCs w:val="24"/>
        </w:rPr>
        <w:t xml:space="preserve">: Где могут </w:t>
      </w:r>
      <w:proofErr w:type="gramStart"/>
      <w:r w:rsidRPr="00294408">
        <w:rPr>
          <w:rFonts w:ascii="Times New Roman" w:hAnsi="Times New Roman"/>
          <w:sz w:val="24"/>
          <w:szCs w:val="24"/>
        </w:rPr>
        <w:t>применятся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 системы неравенств? Посмотрите на задачу: 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Задача: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Автомобиль по горной дороге за 7 часов проезжает больше </w:t>
      </w:r>
      <w:smartTag w:uri="urn:schemas-microsoft-com:office:smarttags" w:element="metricconverter">
        <w:smartTagPr>
          <w:attr w:name="ProductID" w:val="210 км"/>
        </w:smartTagPr>
        <w:r w:rsidRPr="00294408">
          <w:rPr>
            <w:rFonts w:ascii="Times New Roman" w:hAnsi="Times New Roman"/>
            <w:sz w:val="24"/>
            <w:szCs w:val="24"/>
          </w:rPr>
          <w:t>210 км</w:t>
        </w:r>
      </w:smartTag>
      <w:r w:rsidRPr="00294408">
        <w:rPr>
          <w:rFonts w:ascii="Times New Roman" w:hAnsi="Times New Roman"/>
          <w:sz w:val="24"/>
          <w:szCs w:val="24"/>
        </w:rPr>
        <w:t xml:space="preserve">, а по шоссе за 5 часов – не  более </w:t>
      </w:r>
      <w:smartTag w:uri="urn:schemas-microsoft-com:office:smarttags" w:element="metricconverter">
        <w:smartTagPr>
          <w:attr w:name="ProductID" w:val="400 км"/>
        </w:smartTagPr>
        <w:r w:rsidRPr="00294408">
          <w:rPr>
            <w:rFonts w:ascii="Times New Roman" w:hAnsi="Times New Roman"/>
            <w:sz w:val="24"/>
            <w:szCs w:val="24"/>
          </w:rPr>
          <w:t>400 км</w:t>
        </w:r>
      </w:smartTag>
      <w:r w:rsidRPr="00294408">
        <w:rPr>
          <w:rFonts w:ascii="Times New Roman" w:hAnsi="Times New Roman"/>
          <w:sz w:val="24"/>
          <w:szCs w:val="24"/>
        </w:rPr>
        <w:t>. В каких пределах может изменяться его скорость?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Анализ решения задачи. Краткая запис</w:t>
      </w:r>
      <w:proofErr w:type="gramStart"/>
      <w:r w:rsidRPr="00294408">
        <w:rPr>
          <w:rFonts w:ascii="Times New Roman" w:hAnsi="Times New Roman"/>
          <w:sz w:val="24"/>
          <w:szCs w:val="24"/>
        </w:rPr>
        <w:t>ь-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 составление таблицы.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proofErr w:type="gramStart"/>
      <w:r w:rsidRPr="00294408">
        <w:rPr>
          <w:rFonts w:ascii="Times New Roman" w:hAnsi="Times New Roman"/>
          <w:sz w:val="24"/>
          <w:szCs w:val="24"/>
        </w:rPr>
        <w:t>Ответ: скорость может изменяться в пределах (30; 80]</w:t>
      </w:r>
      <w:proofErr w:type="gramEnd"/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sz w:val="24"/>
          <w:szCs w:val="24"/>
        </w:rPr>
        <w:t>Первичное закрепление:</w:t>
      </w:r>
      <w:r w:rsidRPr="00294408">
        <w:rPr>
          <w:rFonts w:ascii="Times New Roman" w:hAnsi="Times New Roman"/>
          <w:sz w:val="24"/>
          <w:szCs w:val="24"/>
        </w:rPr>
        <w:t xml:space="preserve"> Задача. Одна сторона треугольника равна </w:t>
      </w:r>
      <w:smartTag w:uri="urn:schemas-microsoft-com:office:smarttags" w:element="metricconverter">
        <w:smartTagPr>
          <w:attr w:name="ProductID" w:val="5 метрам"/>
        </w:smartTagPr>
        <w:r w:rsidRPr="00294408">
          <w:rPr>
            <w:rFonts w:ascii="Times New Roman" w:hAnsi="Times New Roman"/>
            <w:sz w:val="24"/>
            <w:szCs w:val="24"/>
          </w:rPr>
          <w:t>5 метрам</w:t>
        </w:r>
      </w:smartTag>
      <w:r w:rsidRPr="00294408">
        <w:rPr>
          <w:rFonts w:ascii="Times New Roman" w:hAnsi="Times New Roman"/>
          <w:sz w:val="24"/>
          <w:szCs w:val="24"/>
        </w:rPr>
        <w:t xml:space="preserve">, а другая- </w:t>
      </w:r>
      <w:smartTag w:uri="urn:schemas-microsoft-com:office:smarttags" w:element="metricconverter">
        <w:smartTagPr>
          <w:attr w:name="ProductID" w:val="8 метрам"/>
        </w:smartTagPr>
        <w:r w:rsidRPr="00294408">
          <w:rPr>
            <w:rFonts w:ascii="Times New Roman" w:hAnsi="Times New Roman"/>
            <w:sz w:val="24"/>
            <w:szCs w:val="24"/>
          </w:rPr>
          <w:t>8 метрам</w:t>
        </w:r>
      </w:smartTag>
      <w:r w:rsidRPr="00294408">
        <w:rPr>
          <w:rFonts w:ascii="Times New Roman" w:hAnsi="Times New Roman"/>
          <w:sz w:val="24"/>
          <w:szCs w:val="24"/>
        </w:rPr>
        <w:t xml:space="preserve">. Какой может быть третья сторона, если периметр треугольника больше </w:t>
      </w:r>
      <w:smartTag w:uri="urn:schemas-microsoft-com:office:smarttags" w:element="metricconverter">
        <w:smartTagPr>
          <w:attr w:name="ProductID" w:val="17 метров"/>
        </w:smartTagPr>
        <w:r w:rsidRPr="00294408">
          <w:rPr>
            <w:rFonts w:ascii="Times New Roman" w:hAnsi="Times New Roman"/>
            <w:sz w:val="24"/>
            <w:szCs w:val="24"/>
          </w:rPr>
          <w:t>17 метров</w:t>
        </w:r>
      </w:smartTag>
      <w:proofErr w:type="gramStart"/>
      <w:r w:rsidRPr="00294408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4&lt;</w:t>
      </w:r>
      <w:r w:rsidRPr="00294408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294408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29440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94408">
        <w:rPr>
          <w:rFonts w:ascii="Times New Roman" w:hAnsi="Times New Roman"/>
          <w:sz w:val="24"/>
          <w:szCs w:val="24"/>
        </w:rPr>
        <w:t xml:space="preserve">&lt; 13, значит, длина третьей стороны есть любое число из интервала 4&lt; </w:t>
      </w:r>
      <w:proofErr w:type="spellStart"/>
      <w:r w:rsidRPr="00294408">
        <w:rPr>
          <w:rFonts w:ascii="Times New Roman" w:hAnsi="Times New Roman"/>
          <w:sz w:val="24"/>
          <w:szCs w:val="24"/>
        </w:rPr>
        <w:t>х</w:t>
      </w:r>
      <w:proofErr w:type="spellEnd"/>
      <w:r w:rsidRPr="0029440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94408">
        <w:rPr>
          <w:rFonts w:ascii="Times New Roman" w:hAnsi="Times New Roman"/>
          <w:sz w:val="24"/>
          <w:szCs w:val="24"/>
        </w:rPr>
        <w:t>&lt; 13.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Ответ: длина третьей стороны больше </w:t>
      </w:r>
      <w:smartTag w:uri="urn:schemas-microsoft-com:office:smarttags" w:element="metricconverter">
        <w:smartTagPr>
          <w:attr w:name="ProductID" w:val="4 метров"/>
        </w:smartTagPr>
        <w:r w:rsidRPr="00294408">
          <w:rPr>
            <w:rFonts w:ascii="Times New Roman" w:hAnsi="Times New Roman"/>
            <w:sz w:val="24"/>
            <w:szCs w:val="24"/>
          </w:rPr>
          <w:t>4 метров</w:t>
        </w:r>
      </w:smartTag>
      <w:r w:rsidRPr="00294408">
        <w:rPr>
          <w:rFonts w:ascii="Times New Roman" w:hAnsi="Times New Roman"/>
          <w:sz w:val="24"/>
          <w:szCs w:val="24"/>
        </w:rPr>
        <w:t xml:space="preserve">, но меньше </w:t>
      </w:r>
      <w:smartTag w:uri="urn:schemas-microsoft-com:office:smarttags" w:element="metricconverter">
        <w:smartTagPr>
          <w:attr w:name="ProductID" w:val="13 метров"/>
        </w:smartTagPr>
        <w:r w:rsidRPr="00294408">
          <w:rPr>
            <w:rFonts w:ascii="Times New Roman" w:hAnsi="Times New Roman"/>
            <w:sz w:val="24"/>
            <w:szCs w:val="24"/>
          </w:rPr>
          <w:t>13 метров</w:t>
        </w:r>
      </w:smartTag>
      <w:r w:rsidRPr="00294408">
        <w:rPr>
          <w:rFonts w:ascii="Times New Roman" w:hAnsi="Times New Roman"/>
          <w:sz w:val="24"/>
          <w:szCs w:val="24"/>
        </w:rPr>
        <w:t>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i/>
          <w:sz w:val="24"/>
          <w:szCs w:val="24"/>
        </w:rPr>
        <w:lastRenderedPageBreak/>
        <w:t>Отметьте результат в листе контроля</w:t>
      </w:r>
      <w:r w:rsidRPr="00294408">
        <w:rPr>
          <w:rFonts w:ascii="Times New Roman" w:hAnsi="Times New Roman"/>
          <w:sz w:val="24"/>
          <w:szCs w:val="24"/>
        </w:rPr>
        <w:t>: решил сам правильно-2; решил с подсказкой правильно-1; решил неверно-0.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 xml:space="preserve">Контроль: Подготовка к ГИА. Тест: 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1. Какой промежуток соответствует системе неравенств?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3860" cy="641350"/>
            <wp:effectExtent l="19050" t="0" r="0" b="0"/>
            <wp:docPr id="22" name="Рисунок 212" descr="http://festival.1september.ru/articles/56645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http://festival.1september.ru/articles/566452/img1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8085" cy="558165"/>
            <wp:effectExtent l="19050" t="0" r="0" b="0"/>
            <wp:docPr id="23" name="Рисунок 213" descr="http://festival.1september.ru/articles/566452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 descr="http://festival.1september.ru/articles/566452/img1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2. Какая система неравенств соответствует данному числовому промежутку?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9825" cy="344170"/>
            <wp:effectExtent l="19050" t="0" r="3175" b="0"/>
            <wp:docPr id="24" name="Рисунок 214" descr="http://festival.1september.ru/articles/566452/Image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http://festival.1september.ru/articles/566452/Image41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97910" cy="653415"/>
            <wp:effectExtent l="19050" t="0" r="2540" b="0"/>
            <wp:docPr id="25" name="Рисунок 215" descr="http://festival.1september.ru/articles/566452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http://festival.1september.ru/articles/566452/img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294408">
        <w:rPr>
          <w:rFonts w:ascii="Times New Roman" w:hAnsi="Times New Roman"/>
          <w:sz w:val="24"/>
          <w:szCs w:val="24"/>
        </w:rPr>
        <w:t xml:space="preserve">Известно, что </w:t>
      </w:r>
      <w:proofErr w:type="spellStart"/>
      <w:r w:rsidRPr="00294408">
        <w:rPr>
          <w:rFonts w:ascii="Times New Roman" w:hAnsi="Times New Roman"/>
          <w:sz w:val="24"/>
          <w:szCs w:val="24"/>
        </w:rPr>
        <w:t>х</w:t>
      </w:r>
      <w:proofErr w:type="spellEnd"/>
      <w:r w:rsidRPr="002944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8745" cy="118745"/>
            <wp:effectExtent l="19050" t="0" r="0" b="0"/>
            <wp:docPr id="26" name="Рисунок 216" descr="http://festival.1september.ru/articles/566452/Image4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http://festival.1september.ru/articles/566452/Image418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408">
        <w:rPr>
          <w:rFonts w:ascii="Times New Roman" w:hAnsi="Times New Roman"/>
          <w:sz w:val="24"/>
          <w:szCs w:val="24"/>
        </w:rPr>
        <w:t>[-3; 5).</w:t>
      </w:r>
      <w:proofErr w:type="gramEnd"/>
      <w:r w:rsidRPr="00294408">
        <w:rPr>
          <w:rFonts w:ascii="Times New Roman" w:hAnsi="Times New Roman"/>
          <w:sz w:val="24"/>
          <w:szCs w:val="24"/>
        </w:rPr>
        <w:t xml:space="preserve"> Какое из следующих неравенств соответствует этому?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45535" cy="664845"/>
            <wp:effectExtent l="19050" t="0" r="0" b="0"/>
            <wp:docPr id="27" name="Рисунок 217" descr="http://festival.1september.ru/articles/566452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 descr="http://festival.1september.ru/articles/566452/img3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294408">
        <w:rPr>
          <w:rFonts w:ascii="Times New Roman" w:hAnsi="Times New Roman"/>
          <w:sz w:val="24"/>
          <w:szCs w:val="24"/>
        </w:rPr>
        <w:t xml:space="preserve">На каком рисунке изображено множество решений </w:t>
      </w:r>
      <w:proofErr w:type="spellStart"/>
      <w:r w:rsidRPr="00294408"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8745" cy="118745"/>
            <wp:effectExtent l="19050" t="0" r="0" b="0"/>
            <wp:docPr id="28" name="Рисунок 218" descr="http://festival.1september.ru/articles/566452/Image4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 descr="http://festival.1september.ru/articles/566452/Image4183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408">
        <w:rPr>
          <w:rFonts w:ascii="Times New Roman" w:hAnsi="Times New Roman"/>
          <w:sz w:val="24"/>
          <w:szCs w:val="24"/>
        </w:rPr>
        <w:t>[2;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4305" cy="118745"/>
            <wp:effectExtent l="19050" t="0" r="0" b="0"/>
            <wp:docPr id="29" name="Рисунок 219" descr="http://festival.1september.ru/articles/566452/Image4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http://festival.1september.ru/articles/566452/Image4184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408">
        <w:rPr>
          <w:rFonts w:ascii="Times New Roman" w:hAnsi="Times New Roman"/>
          <w:sz w:val="24"/>
          <w:szCs w:val="24"/>
        </w:rPr>
        <w:t>)?</w:t>
      </w:r>
      <w:r w:rsidRPr="002944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99030" cy="510540"/>
            <wp:effectExtent l="19050" t="0" r="1270" b="0"/>
            <wp:docPr id="30" name="Рисунок 220" descr="http://festival.1september.ru/articles/566452/Image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 descr="http://festival.1september.ru/articles/566452/Image41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5. Какое наименьшее целое число является решением данной системы?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0230" cy="629285"/>
            <wp:effectExtent l="19050" t="0" r="1270" b="0"/>
            <wp:docPr id="31" name="Рисунок 221" descr="http://festival.1september.ru/articles/566452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http://festival.1september.ru/articles/566452/img4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А: -6; Б: - 8; В: 6; </w:t>
      </w:r>
      <w:r w:rsidRPr="00294408">
        <w:rPr>
          <w:rFonts w:ascii="Times New Roman" w:hAnsi="Times New Roman"/>
          <w:sz w:val="24"/>
          <w:szCs w:val="24"/>
        </w:rPr>
        <w:t>Г: 8.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6. Какова область определения функции у =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4980" cy="439420"/>
            <wp:effectExtent l="19050" t="0" r="1270" b="0"/>
            <wp:docPr id="32" name="Рисунок 227" descr="http://festival.1september.ru/articles/566452/Image4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http://festival.1september.ru/articles/566452/Image4189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408">
        <w:rPr>
          <w:rFonts w:ascii="Times New Roman" w:hAnsi="Times New Roman"/>
          <w:sz w:val="24"/>
          <w:szCs w:val="24"/>
        </w:rPr>
        <w:t xml:space="preserve"> 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А: (2;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4305" cy="118745"/>
            <wp:effectExtent l="19050" t="0" r="0" b="0"/>
            <wp:docPr id="33" name="Рисунок 228" descr="http://festival.1september.ru/articles/566452/Image4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http://festival.1september.ru/articles/566452/Image4190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); </w:t>
      </w:r>
      <w:r w:rsidRPr="00294408">
        <w:rPr>
          <w:rFonts w:ascii="Times New Roman" w:hAnsi="Times New Roman"/>
          <w:sz w:val="24"/>
          <w:szCs w:val="24"/>
        </w:rPr>
        <w:t>Б: (-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8745" cy="95250"/>
            <wp:effectExtent l="19050" t="0" r="0" b="0"/>
            <wp:docPr id="34" name="Рисунок 229" descr="http://festival.1september.ru/articles/566452/Image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http://festival.1september.ru/articles/566452/Image41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2]; </w:t>
      </w:r>
      <w:r w:rsidRPr="00294408">
        <w:rPr>
          <w:rFonts w:ascii="Times New Roman" w:hAnsi="Times New Roman"/>
          <w:sz w:val="24"/>
          <w:szCs w:val="24"/>
        </w:rPr>
        <w:t>В: [2;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4305" cy="118745"/>
            <wp:effectExtent l="19050" t="0" r="0" b="0"/>
            <wp:docPr id="35" name="Рисунок 230" descr="http://festival.1september.ru/articles/566452/Image4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http://festival.1september.ru/articles/566452/Image4190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); </w:t>
      </w:r>
      <w:r w:rsidRPr="00294408">
        <w:rPr>
          <w:rFonts w:ascii="Times New Roman" w:hAnsi="Times New Roman"/>
          <w:sz w:val="24"/>
          <w:szCs w:val="24"/>
        </w:rPr>
        <w:t>Г: (-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8745" cy="95250"/>
            <wp:effectExtent l="19050" t="0" r="0" b="0"/>
            <wp:docPr id="36" name="Рисунок 231" descr="http://festival.1september.ru/articles/566452/Image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http://festival.1september.ru/articles/566452/Image41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408">
        <w:rPr>
          <w:rFonts w:ascii="Times New Roman" w:hAnsi="Times New Roman"/>
          <w:sz w:val="24"/>
          <w:szCs w:val="24"/>
        </w:rPr>
        <w:t>;2).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/>
          <w:bCs/>
          <w:sz w:val="24"/>
          <w:szCs w:val="24"/>
        </w:rPr>
        <w:t>Ответы: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1. Г"/>
        </w:smartTagPr>
        <w:r w:rsidRPr="00294408">
          <w:rPr>
            <w:rFonts w:ascii="Times New Roman" w:hAnsi="Times New Roman"/>
            <w:sz w:val="24"/>
            <w:szCs w:val="24"/>
          </w:rPr>
          <w:t>1. Г</w:t>
        </w:r>
      </w:smartTag>
      <w:r w:rsidRPr="00294408">
        <w:rPr>
          <w:rFonts w:ascii="Times New Roman" w:hAnsi="Times New Roman"/>
          <w:sz w:val="24"/>
          <w:szCs w:val="24"/>
        </w:rPr>
        <w:t xml:space="preserve">; 2. </w:t>
      </w:r>
      <w:proofErr w:type="gramStart"/>
      <w:r w:rsidRPr="00294408">
        <w:rPr>
          <w:rFonts w:ascii="Times New Roman" w:hAnsi="Times New Roman"/>
          <w:sz w:val="24"/>
          <w:szCs w:val="24"/>
        </w:rPr>
        <w:t>Б</w:t>
      </w:r>
      <w:proofErr w:type="gramEnd"/>
      <w:r w:rsidRPr="00294408">
        <w:rPr>
          <w:rFonts w:ascii="Times New Roman" w:hAnsi="Times New Roman"/>
          <w:sz w:val="24"/>
          <w:szCs w:val="24"/>
        </w:rPr>
        <w:t>; 3. В; 4. А; 5. А; 6. А;</w:t>
      </w:r>
      <w:r w:rsidRPr="00294408">
        <w:rPr>
          <w:rFonts w:ascii="Times New Roman" w:hAnsi="Times New Roman"/>
          <w:sz w:val="24"/>
          <w:szCs w:val="24"/>
        </w:rPr>
        <w:br/>
      </w:r>
      <w:r w:rsidRPr="00294408">
        <w:rPr>
          <w:rFonts w:ascii="Times New Roman" w:hAnsi="Times New Roman"/>
          <w:b/>
          <w:bCs/>
          <w:sz w:val="24"/>
          <w:szCs w:val="24"/>
        </w:rPr>
        <w:t>Критерии оценивания: по количеству правильных ответов.</w:t>
      </w:r>
    </w:p>
    <w:p w:rsidR="008F13F1" w:rsidRPr="00294408" w:rsidRDefault="008F13F1" w:rsidP="008F13F1">
      <w:pPr>
        <w:rPr>
          <w:rFonts w:ascii="Times New Roman" w:hAnsi="Times New Roman"/>
          <w:b/>
          <w:i/>
          <w:sz w:val="24"/>
          <w:szCs w:val="24"/>
        </w:rPr>
      </w:pPr>
      <w:r w:rsidRPr="00294408">
        <w:rPr>
          <w:rFonts w:ascii="Times New Roman" w:hAnsi="Times New Roman"/>
          <w:b/>
          <w:i/>
          <w:sz w:val="24"/>
          <w:szCs w:val="24"/>
        </w:rPr>
        <w:t>Отметьте результат в листе контроля</w:t>
      </w:r>
    </w:p>
    <w:p w:rsidR="008F13F1" w:rsidRPr="00294408" w:rsidRDefault="008F13F1" w:rsidP="008F13F1">
      <w:pPr>
        <w:rPr>
          <w:rFonts w:ascii="Times New Roman" w:hAnsi="Times New Roman"/>
          <w:b/>
          <w:sz w:val="24"/>
          <w:szCs w:val="24"/>
        </w:rPr>
      </w:pPr>
      <w:r w:rsidRPr="00294408">
        <w:rPr>
          <w:rFonts w:ascii="Times New Roman" w:hAnsi="Times New Roman"/>
          <w:b/>
          <w:sz w:val="24"/>
          <w:szCs w:val="24"/>
        </w:rPr>
        <w:lastRenderedPageBreak/>
        <w:t xml:space="preserve">Домашнее задание: </w:t>
      </w:r>
      <w:r w:rsidRPr="00294408">
        <w:rPr>
          <w:rFonts w:ascii="Times New Roman" w:hAnsi="Times New Roman"/>
          <w:sz w:val="24"/>
          <w:szCs w:val="24"/>
        </w:rPr>
        <w:t xml:space="preserve">в рабочих тетрадях стр.    № 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-А теперь я хотела бы объяснить, что  всем пожелала в начале урока.</w:t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53255" cy="1793240"/>
            <wp:effectExtent l="19050" t="0" r="4445" b="0"/>
            <wp:docPr id="37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294408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8570" cy="748030"/>
            <wp:effectExtent l="19050" t="0" r="0" b="0"/>
            <wp:docPr id="38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125" r="62500" b="7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1187450"/>
            <wp:effectExtent l="19050" t="0" r="0" b="0"/>
            <wp:docPr id="39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7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294408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843280"/>
            <wp:effectExtent l="19050" t="0" r="0" b="0"/>
            <wp:docPr id="40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6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294408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294408">
        <w:rPr>
          <w:rFonts w:ascii="Times New Roman" w:hAnsi="Times New Roman"/>
          <w:noProof/>
          <w:sz w:val="24"/>
          <w:szCs w:val="24"/>
          <w:lang w:eastAsia="ru-RU"/>
        </w:rPr>
        <w:t xml:space="preserve">- Кто помнит, какие цветы были в моем букете? </w:t>
      </w:r>
    </w:p>
    <w:p w:rsidR="008F13F1" w:rsidRPr="00294408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294408">
        <w:rPr>
          <w:rFonts w:ascii="Times New Roman" w:hAnsi="Times New Roman"/>
          <w:noProof/>
          <w:sz w:val="24"/>
          <w:szCs w:val="24"/>
          <w:lang w:eastAsia="ru-RU"/>
        </w:rPr>
        <w:t>Итог: Сейчас вы тоже сможете составить букет, и подарить его кому- нибудь, но сначала ответьте на несколько вопросов, подписывать анкеты не обязательно.</w:t>
      </w:r>
    </w:p>
    <w:p w:rsidR="008F13F1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294408">
        <w:rPr>
          <w:rFonts w:ascii="Times New Roman" w:hAnsi="Times New Roman"/>
          <w:noProof/>
          <w:sz w:val="24"/>
          <w:szCs w:val="24"/>
          <w:lang w:eastAsia="ru-RU"/>
        </w:rPr>
        <w:t>Что означают эти цветы вы узнаете на следую</w:t>
      </w:r>
      <w:r>
        <w:rPr>
          <w:rFonts w:ascii="Times New Roman" w:hAnsi="Times New Roman"/>
          <w:noProof/>
          <w:sz w:val="24"/>
          <w:szCs w:val="24"/>
          <w:lang w:eastAsia="ru-RU"/>
        </w:rPr>
        <w:t>щем уроке. Спасибо за внимание!</w:t>
      </w:r>
    </w:p>
    <w:p w:rsidR="008F13F1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F13F1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F13F1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F13F1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Приложение:</w:t>
      </w:r>
    </w:p>
    <w:p w:rsidR="008F13F1" w:rsidRPr="00086295" w:rsidRDefault="008F13F1" w:rsidP="008F13F1">
      <w:pPr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1E0"/>
      </w:tblPr>
      <w:tblGrid>
        <w:gridCol w:w="648"/>
        <w:gridCol w:w="3060"/>
        <w:gridCol w:w="1080"/>
        <w:gridCol w:w="723"/>
        <w:gridCol w:w="2877"/>
        <w:gridCol w:w="1797"/>
      </w:tblGrid>
      <w:tr w:rsidR="008F13F1" w:rsidTr="0084276D">
        <w:trPr>
          <w:trHeight w:val="888"/>
        </w:trPr>
        <w:tc>
          <w:tcPr>
            <w:tcW w:w="4788" w:type="dxa"/>
            <w:gridSpan w:val="3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 контроля:    </w:t>
            </w:r>
          </w:p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Ф.И.</w:t>
            </w:r>
          </w:p>
        </w:tc>
        <w:tc>
          <w:tcPr>
            <w:tcW w:w="5397" w:type="dxa"/>
            <w:gridSpan w:val="3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Лист контроля:    </w:t>
            </w:r>
          </w:p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Ф.И.</w:t>
            </w:r>
          </w:p>
        </w:tc>
      </w:tr>
      <w:tr w:rsidR="008F13F1" w:rsidTr="0084276D">
        <w:tc>
          <w:tcPr>
            <w:tcW w:w="648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теории нет практики</w:t>
            </w:r>
          </w:p>
        </w:tc>
        <w:tc>
          <w:tcPr>
            <w:tcW w:w="10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теории нет практики</w:t>
            </w:r>
          </w:p>
        </w:tc>
        <w:tc>
          <w:tcPr>
            <w:tcW w:w="179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Tr="0084276D">
        <w:tc>
          <w:tcPr>
            <w:tcW w:w="648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Матричный тест</w:t>
            </w:r>
          </w:p>
        </w:tc>
        <w:tc>
          <w:tcPr>
            <w:tcW w:w="10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Матричный тест</w:t>
            </w:r>
          </w:p>
        </w:tc>
        <w:tc>
          <w:tcPr>
            <w:tcW w:w="179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Tr="0084276D">
        <w:tc>
          <w:tcPr>
            <w:tcW w:w="648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Решаю сам</w:t>
            </w:r>
          </w:p>
        </w:tc>
        <w:tc>
          <w:tcPr>
            <w:tcW w:w="10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Решаю сам</w:t>
            </w:r>
          </w:p>
        </w:tc>
        <w:tc>
          <w:tcPr>
            <w:tcW w:w="179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Tr="0084276D">
        <w:tc>
          <w:tcPr>
            <w:tcW w:w="648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</w:tc>
        <w:tc>
          <w:tcPr>
            <w:tcW w:w="10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7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</w:tc>
        <w:tc>
          <w:tcPr>
            <w:tcW w:w="179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Tr="0084276D">
        <w:tc>
          <w:tcPr>
            <w:tcW w:w="648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6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Готовлюсь к ГИА</w:t>
            </w:r>
          </w:p>
        </w:tc>
        <w:tc>
          <w:tcPr>
            <w:tcW w:w="10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7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Готовлюсь к ГИА</w:t>
            </w:r>
          </w:p>
        </w:tc>
        <w:tc>
          <w:tcPr>
            <w:tcW w:w="179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Tr="0084276D">
        <w:tc>
          <w:tcPr>
            <w:tcW w:w="648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Пожелание классу</w:t>
            </w:r>
          </w:p>
        </w:tc>
        <w:tc>
          <w:tcPr>
            <w:tcW w:w="10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7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Пожелание классу</w:t>
            </w:r>
          </w:p>
        </w:tc>
        <w:tc>
          <w:tcPr>
            <w:tcW w:w="179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Tr="0084276D">
        <w:tc>
          <w:tcPr>
            <w:tcW w:w="648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97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F1" w:rsidRDefault="008F13F1" w:rsidP="008F13F1">
      <w:pPr>
        <w:rPr>
          <w:rFonts w:ascii="Times New Roman" w:hAnsi="Times New Roman"/>
          <w:sz w:val="24"/>
          <w:szCs w:val="24"/>
          <w:lang w:val="en-US"/>
        </w:rPr>
      </w:pPr>
    </w:p>
    <w:p w:rsidR="008F13F1" w:rsidRPr="005E3182" w:rsidRDefault="008F13F1" w:rsidP="008F13F1">
      <w:pPr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3"/>
        <w:tblW w:w="0" w:type="auto"/>
        <w:tblLook w:val="01E0"/>
      </w:tblPr>
      <w:tblGrid>
        <w:gridCol w:w="609"/>
        <w:gridCol w:w="4064"/>
        <w:gridCol w:w="510"/>
        <w:gridCol w:w="4388"/>
      </w:tblGrid>
      <w:tr w:rsidR="008F13F1" w:rsidTr="0084276D">
        <w:trPr>
          <w:trHeight w:val="708"/>
        </w:trPr>
        <w:tc>
          <w:tcPr>
            <w:tcW w:w="648" w:type="dxa"/>
          </w:tcPr>
          <w:p w:rsidR="008F13F1" w:rsidRPr="005E3182" w:rsidRDefault="008F13F1" w:rsidP="0084276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vAlign w:val="center"/>
          </w:tcPr>
          <w:p w:rsidR="008F13F1" w:rsidRPr="008D5D22" w:rsidRDefault="008F13F1" w:rsidP="0084276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I</w:t>
            </w:r>
          </w:p>
        </w:tc>
        <w:tc>
          <w:tcPr>
            <w:tcW w:w="540" w:type="dxa"/>
            <w:vAlign w:val="center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II</w:t>
            </w:r>
          </w:p>
        </w:tc>
      </w:tr>
      <w:tr w:rsidR="008F13F1" w:rsidTr="0084276D">
        <w:tc>
          <w:tcPr>
            <w:tcW w:w="648" w:type="dxa"/>
          </w:tcPr>
          <w:p w:rsidR="008F13F1" w:rsidRDefault="008F13F1" w:rsidP="008F13F1">
            <w:pPr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Что значит решить неравенство?</w:t>
            </w:r>
          </w:p>
        </w:tc>
        <w:tc>
          <w:tcPr>
            <w:tcW w:w="540" w:type="dxa"/>
          </w:tcPr>
          <w:p w:rsidR="008F13F1" w:rsidRDefault="008F13F1" w:rsidP="008F13F1">
            <w:pPr>
              <w:numPr>
                <w:ilvl w:val="0"/>
                <w:numId w:val="8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Что значит решить систему неравенств?</w:t>
            </w:r>
          </w:p>
        </w:tc>
      </w:tr>
      <w:tr w:rsidR="008F13F1" w:rsidTr="0084276D">
        <w:tc>
          <w:tcPr>
            <w:tcW w:w="648" w:type="dxa"/>
          </w:tcPr>
          <w:p w:rsidR="008F13F1" w:rsidRDefault="008F13F1" w:rsidP="008F13F1">
            <w:pPr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Что называется решением системы неравенств?</w:t>
            </w:r>
          </w:p>
        </w:tc>
        <w:tc>
          <w:tcPr>
            <w:tcW w:w="540" w:type="dxa"/>
          </w:tcPr>
          <w:p w:rsidR="008F13F1" w:rsidRDefault="008F13F1" w:rsidP="008F13F1">
            <w:pPr>
              <w:numPr>
                <w:ilvl w:val="0"/>
                <w:numId w:val="8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Что называется решением неравенства?</w:t>
            </w:r>
          </w:p>
        </w:tc>
      </w:tr>
      <w:tr w:rsidR="008F13F1" w:rsidTr="0084276D">
        <w:tc>
          <w:tcPr>
            <w:tcW w:w="648" w:type="dxa"/>
          </w:tcPr>
          <w:p w:rsidR="008F13F1" w:rsidRDefault="008F13F1" w:rsidP="008F13F1">
            <w:pPr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Если скобки квадратные, то, какое неравенство, какая точка?</w:t>
            </w:r>
          </w:p>
        </w:tc>
        <w:tc>
          <w:tcPr>
            <w:tcW w:w="540" w:type="dxa"/>
          </w:tcPr>
          <w:p w:rsidR="008F13F1" w:rsidRDefault="008F13F1" w:rsidP="008F13F1">
            <w:pPr>
              <w:numPr>
                <w:ilvl w:val="0"/>
                <w:numId w:val="8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Если точка пустая, то, какое неравенство, какие скобки?</w:t>
            </w:r>
          </w:p>
        </w:tc>
      </w:tr>
      <w:tr w:rsidR="008F13F1" w:rsidTr="0084276D">
        <w:tc>
          <w:tcPr>
            <w:tcW w:w="648" w:type="dxa"/>
          </w:tcPr>
          <w:p w:rsidR="008F13F1" w:rsidRDefault="008F13F1" w:rsidP="008F13F1">
            <w:pPr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Если точка закрашенная, то, какое неравенство, какие скобки?</w:t>
            </w:r>
          </w:p>
        </w:tc>
        <w:tc>
          <w:tcPr>
            <w:tcW w:w="540" w:type="dxa"/>
          </w:tcPr>
          <w:p w:rsidR="008F13F1" w:rsidRDefault="008F13F1" w:rsidP="008F13F1">
            <w:pPr>
              <w:numPr>
                <w:ilvl w:val="0"/>
                <w:numId w:val="8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Если неравенство нестрогое, то какие будут точки на оси, какие скобки при написании ответа?</w:t>
            </w:r>
          </w:p>
        </w:tc>
      </w:tr>
      <w:tr w:rsidR="008F13F1" w:rsidTr="0084276D">
        <w:tc>
          <w:tcPr>
            <w:tcW w:w="648" w:type="dxa"/>
          </w:tcPr>
          <w:p w:rsidR="008F13F1" w:rsidRDefault="008F13F1" w:rsidP="008F13F1">
            <w:pPr>
              <w:numPr>
                <w:ilvl w:val="0"/>
                <w:numId w:val="8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Если неравенство строгое, то какие будут точки на оси, какие скобки при написании ответа?</w:t>
            </w:r>
          </w:p>
        </w:tc>
        <w:tc>
          <w:tcPr>
            <w:tcW w:w="540" w:type="dxa"/>
          </w:tcPr>
          <w:p w:rsidR="008F13F1" w:rsidRDefault="008F13F1" w:rsidP="008F13F1">
            <w:pPr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8F13F1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Если скобки круглые, то, какое неравенство, какая точка?</w:t>
            </w:r>
          </w:p>
        </w:tc>
      </w:tr>
    </w:tbl>
    <w:p w:rsidR="008F13F1" w:rsidRPr="00E007E2" w:rsidRDefault="008F13F1" w:rsidP="008F13F1">
      <w:pPr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 xml:space="preserve">1 вариант </w:t>
      </w:r>
      <w:r>
        <w:rPr>
          <w:rFonts w:ascii="Times New Roman" w:hAnsi="Times New Roman"/>
          <w:sz w:val="24"/>
          <w:szCs w:val="24"/>
          <w:lang w:val="en-US"/>
        </w:rPr>
        <w:t xml:space="preserve"> Ф.И.</w:t>
      </w: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778"/>
        <w:gridCol w:w="745"/>
        <w:gridCol w:w="1080"/>
        <w:gridCol w:w="1080"/>
        <w:gridCol w:w="900"/>
        <w:gridCol w:w="900"/>
        <w:gridCol w:w="1226"/>
        <w:gridCol w:w="908"/>
      </w:tblGrid>
      <w:tr w:rsidR="008F13F1" w:rsidRPr="00294408" w:rsidTr="0084276D">
        <w:trPr>
          <w:trHeight w:hRule="exact" w:val="454"/>
        </w:trPr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72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2944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294408">
              <w:rPr>
                <w:rFonts w:ascii="Times New Roman" w:hAnsi="Times New Roman"/>
                <w:b/>
                <w:sz w:val="24"/>
                <w:szCs w:val="24"/>
              </w:rPr>
              <w:t>;в</w:t>
            </w:r>
            <w:proofErr w:type="spellEnd"/>
            <w:proofErr w:type="gramEnd"/>
            <w:r w:rsidRPr="0029440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745" w:type="dxa"/>
          </w:tcPr>
          <w:p w:rsidR="008F13F1" w:rsidRPr="00294408" w:rsidRDefault="008F13F1" w:rsidP="0084276D">
            <w:pPr>
              <w:pStyle w:val="a5"/>
              <w:ind w:right="-136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520" w:dyaOrig="340">
                <v:shape id="_x0000_i1039" type="#_x0000_t75" style="width:25.25pt;height:16.85pt" o:ole="">
                  <v:imagedata r:id="rId7" o:title=""/>
                </v:shape>
                <o:OLEObject Type="Embed" ProgID="Equation.3" ShapeID="_x0000_i1039" DrawAspect="Content" ObjectID="_1483190056" r:id="rId45"/>
              </w:object>
            </w:r>
          </w:p>
        </w:tc>
        <w:tc>
          <w:tcPr>
            <w:tcW w:w="1080" w:type="dxa"/>
          </w:tcPr>
          <w:p w:rsidR="008F13F1" w:rsidRPr="00294408" w:rsidRDefault="008F13F1" w:rsidP="0084276D">
            <w:pPr>
              <w:pStyle w:val="a5"/>
              <w:ind w:right="-214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700" w:dyaOrig="340">
                <v:shape id="_x0000_i1040" type="#_x0000_t75" style="width:40.2pt;height:18.7pt" o:ole="">
                  <v:imagedata r:id="rId9" o:title=""/>
                </v:shape>
                <o:OLEObject Type="Embed" ProgID="Equation.3" ShapeID="_x0000_i1040" DrawAspect="Content" ObjectID="_1483190057" r:id="rId46"/>
              </w:object>
            </w:r>
          </w:p>
        </w:tc>
        <w:tc>
          <w:tcPr>
            <w:tcW w:w="1080" w:type="dxa"/>
          </w:tcPr>
          <w:p w:rsidR="008F13F1" w:rsidRPr="00294408" w:rsidRDefault="008F13F1" w:rsidP="0084276D">
            <w:pPr>
              <w:pStyle w:val="a5"/>
              <w:tabs>
                <w:tab w:val="left" w:pos="1071"/>
              </w:tabs>
              <w:ind w:right="-187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780" w:dyaOrig="340">
                <v:shape id="_x0000_i1041" type="#_x0000_t75" style="width:44.9pt;height:20.55pt" o:ole="">
                  <v:imagedata r:id="rId11" o:title=""/>
                </v:shape>
                <o:OLEObject Type="Embed" ProgID="Equation.3" ShapeID="_x0000_i1041" DrawAspect="Content" ObjectID="_1483190058" r:id="rId47"/>
              </w:objec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pStyle w:val="a5"/>
              <w:ind w:right="-166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520" w:dyaOrig="340">
                <v:shape id="_x0000_i1042" type="#_x0000_t75" style="width:33.65pt;height:22.45pt" o:ole="">
                  <v:imagedata r:id="rId13" o:title=""/>
                </v:shape>
                <o:OLEObject Type="Embed" ProgID="Equation.3" ShapeID="_x0000_i1042" DrawAspect="Content" ObjectID="_1483190059" r:id="rId48"/>
              </w:object>
            </w:r>
          </w:p>
        </w:tc>
        <w:tc>
          <w:tcPr>
            <w:tcW w:w="900" w:type="dxa"/>
          </w:tcPr>
          <w:p w:rsidR="008F13F1" w:rsidRPr="00294408" w:rsidRDefault="008F13F1" w:rsidP="0084276D">
            <w:pPr>
              <w:pStyle w:val="a5"/>
              <w:tabs>
                <w:tab w:val="left" w:pos="882"/>
              </w:tabs>
              <w:ind w:right="-148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540" w:dyaOrig="340">
                <v:shape id="_x0000_i1043" type="#_x0000_t75" style="width:35.55pt;height:22.45pt" o:ole="">
                  <v:imagedata r:id="rId15" o:title=""/>
                </v:shape>
                <o:OLEObject Type="Embed" ProgID="Equation.3" ShapeID="_x0000_i1043" DrawAspect="Content" ObjectID="_1483190060" r:id="rId49"/>
              </w:objec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pStyle w:val="a5"/>
              <w:ind w:right="17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700" w:dyaOrig="340">
                <v:shape id="_x0000_i1044" type="#_x0000_t75" style="width:42.1pt;height:19.65pt" o:ole="">
                  <v:imagedata r:id="rId17" o:title=""/>
                </v:shape>
                <o:OLEObject Type="Embed" ProgID="Equation.3" ShapeID="_x0000_i1044" DrawAspect="Content" ObjectID="_1483190061" r:id="rId50"/>
              </w:object>
            </w:r>
          </w:p>
        </w:tc>
        <w:tc>
          <w:tcPr>
            <w:tcW w:w="908" w:type="dxa"/>
          </w:tcPr>
          <w:p w:rsidR="008F13F1" w:rsidRPr="00294408" w:rsidRDefault="008F13F1" w:rsidP="0084276D">
            <w:pPr>
              <w:pStyle w:val="a5"/>
              <w:ind w:right="-213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780" w:dyaOrig="340">
                <v:shape id="_x0000_i1045" type="#_x0000_t75" style="width:34.6pt;height:14.95pt" o:ole="">
                  <v:imagedata r:id="rId19" o:title=""/>
                </v:shape>
                <o:OLEObject Type="Embed" ProgID="Equation.3" ShapeID="_x0000_i1045" DrawAspect="Content" ObjectID="_1483190062" r:id="rId51"/>
              </w:object>
            </w:r>
          </w:p>
        </w:tc>
      </w:tr>
      <w:tr w:rsidR="008F13F1" w:rsidRPr="00294408" w:rsidTr="0084276D">
        <w:trPr>
          <w:trHeight w:hRule="exact" w:val="340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а≤х≤в</w:t>
            </w:r>
            <w:proofErr w:type="spellEnd"/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45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-2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40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х≥а</w:t>
            </w:r>
            <w:proofErr w:type="spellEnd"/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40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&lt;а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F1" w:rsidRPr="00294408" w:rsidTr="0084276D">
        <w:trPr>
          <w:trHeight w:hRule="exact" w:val="340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&gt;а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40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а≤х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&lt;в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45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40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а&lt;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&lt;в</w:t>
            </w: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45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40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х≤а</w:t>
            </w:r>
            <w:proofErr w:type="spellEnd"/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40"/>
        </w:trPr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а&lt;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х≤в</w:t>
            </w:r>
            <w:proofErr w:type="spellEnd"/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F1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Pr="00294408" w:rsidRDefault="008F13F1" w:rsidP="008F13F1">
      <w:pPr>
        <w:spacing w:line="200" w:lineRule="atLeast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sz w:val="24"/>
          <w:szCs w:val="24"/>
        </w:rPr>
        <w:t>2 вариант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en-US"/>
        </w:rPr>
        <w:t>Ф.И.</w:t>
      </w:r>
    </w:p>
    <w:tbl>
      <w:tblPr>
        <w:tblW w:w="470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66"/>
        <w:gridCol w:w="859"/>
        <w:gridCol w:w="1065"/>
        <w:gridCol w:w="701"/>
        <w:gridCol w:w="1066"/>
        <w:gridCol w:w="701"/>
        <w:gridCol w:w="1072"/>
        <w:gridCol w:w="1066"/>
        <w:gridCol w:w="1110"/>
      </w:tblGrid>
      <w:tr w:rsidR="008F13F1" w:rsidRPr="00294408" w:rsidTr="0084276D">
        <w:trPr>
          <w:trHeight w:hRule="exact" w:val="340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" w:type="pct"/>
          </w:tcPr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х≥а</w:t>
            </w:r>
            <w:proofErr w:type="spellEnd"/>
          </w:p>
        </w:tc>
        <w:tc>
          <w:tcPr>
            <w:tcW w:w="591" w:type="pct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а≤х≤в</w:t>
            </w:r>
            <w:proofErr w:type="spellEnd"/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&lt;а</w:t>
            </w: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а≤х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&lt;в</w:t>
            </w: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&gt;а</w:t>
            </w:r>
          </w:p>
        </w:tc>
        <w:tc>
          <w:tcPr>
            <w:tcW w:w="595" w:type="pct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а&lt;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94408">
              <w:rPr>
                <w:rFonts w:ascii="Times New Roman" w:hAnsi="Times New Roman"/>
                <w:sz w:val="24"/>
                <w:szCs w:val="24"/>
              </w:rPr>
              <w:t>&lt;в</w:t>
            </w: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а&lt;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х≤в</w:t>
            </w:r>
            <w:proofErr w:type="spellEnd"/>
          </w:p>
        </w:tc>
        <w:tc>
          <w:tcPr>
            <w:tcW w:w="616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х≤а</w:t>
            </w:r>
            <w:proofErr w:type="spellEnd"/>
          </w:p>
        </w:tc>
      </w:tr>
      <w:tr w:rsidR="008F13F1" w:rsidRPr="00294408" w:rsidTr="0084276D">
        <w:trPr>
          <w:trHeight w:hRule="exact" w:val="397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780" w:dyaOrig="340">
                <v:shape id="_x0000_i1046" type="#_x0000_t75" style="width:44.9pt;height:20.55pt" o:ole="">
                  <v:imagedata r:id="rId19" o:title=""/>
                </v:shape>
                <o:OLEObject Type="Embed" ProgID="Equation.3" ShapeID="_x0000_i1046" DrawAspect="Content" ObjectID="_1483190063" r:id="rId52"/>
              </w:object>
            </w:r>
          </w:p>
        </w:tc>
        <w:tc>
          <w:tcPr>
            <w:tcW w:w="477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E007E2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580" w:dyaOrig="340">
                <v:shape id="_x0000_i1047" type="#_x0000_t75" style="width:27.1pt;height:14.95pt" o:ole="">
                  <v:imagedata r:id="rId22" o:title=""/>
                </v:shape>
                <o:OLEObject Type="Embed" ProgID="Equation.3" ShapeID="_x0000_i1047" DrawAspect="Content" ObjectID="_1483190064" r:id="rId53"/>
              </w:object>
            </w:r>
          </w:p>
        </w:tc>
        <w:tc>
          <w:tcPr>
            <w:tcW w:w="477" w:type="pct"/>
          </w:tcPr>
          <w:p w:rsidR="008F13F1" w:rsidRPr="00E007E2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1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position w:val="-10"/>
                <w:sz w:val="24"/>
                <w:szCs w:val="24"/>
                <w:lang w:val="en-US"/>
              </w:rPr>
              <w:object w:dxaOrig="540" w:dyaOrig="340">
                <v:shape id="_x0000_i1048" type="#_x0000_t75" style="width:35.55pt;height:22.45pt" o:ole="">
                  <v:imagedata r:id="rId15" o:title=""/>
                </v:shape>
                <o:OLEObject Type="Embed" ProgID="Equation.3" ShapeID="_x0000_i1048" DrawAspect="Content" ObjectID="_1483190065" r:id="rId54"/>
              </w:object>
            </w:r>
          </w:p>
        </w:tc>
        <w:tc>
          <w:tcPr>
            <w:tcW w:w="477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E007E2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16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520" w:dyaOrig="340">
                <v:shape id="_x0000_i1049" type="#_x0000_t75" style="width:36.45pt;height:23.4pt" o:ole="">
                  <v:imagedata r:id="rId13" o:title=""/>
                </v:shape>
                <o:OLEObject Type="Embed" ProgID="Equation.3" ShapeID="_x0000_i1049" DrawAspect="Content" ObjectID="_1483190066" r:id="rId55"/>
              </w:object>
            </w:r>
          </w:p>
        </w:tc>
        <w:tc>
          <w:tcPr>
            <w:tcW w:w="477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E007E2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600" w:dyaOrig="340">
                <v:shape id="_x0000_i1050" type="#_x0000_t75" style="width:36.45pt;height:20.55pt" o:ole="">
                  <v:imagedata r:id="rId26" o:title=""/>
                </v:shape>
                <o:OLEObject Type="Embed" ProgID="Equation.3" ShapeID="_x0000_i1050" DrawAspect="Content" ObjectID="_1483190067" r:id="rId56"/>
              </w:object>
            </w:r>
          </w:p>
        </w:tc>
        <w:tc>
          <w:tcPr>
            <w:tcW w:w="477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E007E2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5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520" w:dyaOrig="340">
                <v:shape id="_x0000_i1051" type="#_x0000_t75" style="width:27.1pt;height:17.75pt" o:ole="">
                  <v:imagedata r:id="rId7" o:title=""/>
                </v:shape>
                <o:OLEObject Type="Embed" ProgID="Equation.3" ShapeID="_x0000_i1051" DrawAspect="Content" ObjectID="_1483190068" r:id="rId57"/>
              </w:object>
            </w:r>
          </w:p>
        </w:tc>
        <w:tc>
          <w:tcPr>
            <w:tcW w:w="477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8F13F1" w:rsidRPr="00E007E2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94408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294408">
              <w:rPr>
                <w:rFonts w:ascii="Times New Roman" w:hAnsi="Times New Roman"/>
                <w:sz w:val="24"/>
                <w:szCs w:val="24"/>
              </w:rPr>
              <w:t>;в</w:t>
            </w:r>
            <w:proofErr w:type="spellEnd"/>
            <w:proofErr w:type="gramEnd"/>
            <w:r w:rsidRPr="0029440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7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</w:tcPr>
          <w:p w:rsidR="008F13F1" w:rsidRPr="00E007E2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294408" w:rsidTr="0084276D">
        <w:trPr>
          <w:trHeight w:hRule="exact" w:val="397"/>
        </w:trPr>
        <w:tc>
          <w:tcPr>
            <w:tcW w:w="75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780" w:dyaOrig="340">
                <v:shape id="_x0000_i1052" type="#_x0000_t75" style="width:44.9pt;height:19.65pt" o:ole="">
                  <v:imagedata r:id="rId11" o:title=""/>
                </v:shape>
                <o:OLEObject Type="Embed" ProgID="Equation.3" ShapeID="_x0000_i1052" DrawAspect="Content" ObjectID="_1483190069" r:id="rId58"/>
              </w:object>
            </w:r>
          </w:p>
        </w:tc>
        <w:tc>
          <w:tcPr>
            <w:tcW w:w="477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8F13F1" w:rsidRPr="00294408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pct"/>
          </w:tcPr>
          <w:p w:rsidR="008F13F1" w:rsidRPr="00E007E2" w:rsidRDefault="008F13F1" w:rsidP="0084276D">
            <w:pPr>
              <w:ind w:right="17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8F13F1" w:rsidRDefault="008F13F1" w:rsidP="008F13F1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tbl>
      <w:tblPr>
        <w:tblStyle w:val="a3"/>
        <w:tblW w:w="4452" w:type="pct"/>
        <w:tblLook w:val="01E0"/>
      </w:tblPr>
      <w:tblGrid>
        <w:gridCol w:w="2169"/>
        <w:gridCol w:w="2149"/>
        <w:gridCol w:w="1987"/>
        <w:gridCol w:w="2217"/>
      </w:tblGrid>
      <w:tr w:rsidR="008F13F1" w:rsidRPr="000B4B82" w:rsidTr="0084276D">
        <w:tc>
          <w:tcPr>
            <w:tcW w:w="2533" w:type="pct"/>
            <w:gridSpan w:val="2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t>При каких значениях переменной имеет смысл выражение</w:t>
            </w:r>
          </w:p>
        </w:tc>
        <w:tc>
          <w:tcPr>
            <w:tcW w:w="2467" w:type="pct"/>
            <w:gridSpan w:val="2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t>При каких значениях переменной имеет смысл выражение</w:t>
            </w:r>
          </w:p>
        </w:tc>
      </w:tr>
      <w:tr w:rsidR="008F13F1" w:rsidRPr="000B4B82" w:rsidTr="0084276D">
        <w:tc>
          <w:tcPr>
            <w:tcW w:w="1272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а)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2x-5</m:t>
                  </m:r>
                </m:e>
              </m:rad>
            </m:oMath>
            <w:r w:rsidRPr="0029440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261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а)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2x-5</m:t>
                  </m:r>
                </m:e>
              </m:rad>
            </m:oMath>
            <w:r w:rsidRPr="0029440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301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0B4B82" w:rsidTr="0084276D">
        <w:tc>
          <w:tcPr>
            <w:tcW w:w="1272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б)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1-2</m:t>
                  </m:r>
                  <m:r>
                    <w:rPr>
                      <w:rFonts w:ascii="Cambria Math" w:eastAsia="Times New Roman" w:hAnsi="Cambria Math"/>
                      <w:lang w:val="en-US"/>
                    </w:rPr>
                    <m:t>y</m:t>
                  </m:r>
                </m:e>
              </m:rad>
            </m:oMath>
            <w:r w:rsidRPr="0029440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261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sz w:val="24"/>
                <w:szCs w:val="24"/>
              </w:rPr>
              <w:t>б)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1-2</m:t>
                  </m:r>
                  <m:r>
                    <w:rPr>
                      <w:rFonts w:ascii="Cambria Math" w:eastAsia="Times New Roman" w:hAnsi="Cambria Math"/>
                      <w:lang w:val="en-US"/>
                    </w:rPr>
                    <m:t>y</m:t>
                  </m:r>
                </m:e>
              </m:rad>
            </m:oMath>
            <w:r w:rsidRPr="0029440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301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0B4B82" w:rsidTr="0084276D">
        <w:tc>
          <w:tcPr>
            <w:tcW w:w="1272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t>в)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</w:rPr>
                        <m:t>8-</m:t>
                      </m:r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a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</w:p>
        </w:tc>
        <w:tc>
          <w:tcPr>
            <w:tcW w:w="1261" w:type="pct"/>
          </w:tcPr>
          <w:p w:rsidR="008F13F1" w:rsidRPr="000B4B82" w:rsidRDefault="008F13F1" w:rsidP="0084276D">
            <w:pPr>
              <w:pStyle w:val="a5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t>в)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</w:rPr>
                        <m:t>8-</m:t>
                      </m:r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a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</w:p>
        </w:tc>
        <w:tc>
          <w:tcPr>
            <w:tcW w:w="1301" w:type="pct"/>
          </w:tcPr>
          <w:p w:rsidR="008F13F1" w:rsidRPr="000B4B82" w:rsidRDefault="008F13F1" w:rsidP="0084276D">
            <w:pPr>
              <w:pStyle w:val="a5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F1" w:rsidRPr="000B4B82" w:rsidTr="0084276D">
        <w:tc>
          <w:tcPr>
            <w:tcW w:w="2533" w:type="pct"/>
            <w:gridSpan w:val="2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Cs/>
                <w:iCs/>
                <w:sz w:val="24"/>
                <w:szCs w:val="24"/>
              </w:rPr>
              <w:t>Установить соответствие между неравенством и числовым промежутком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(поставь цифру номера промежутка)</w:t>
            </w:r>
          </w:p>
        </w:tc>
        <w:tc>
          <w:tcPr>
            <w:tcW w:w="2467" w:type="pct"/>
            <w:gridSpan w:val="2"/>
          </w:tcPr>
          <w:p w:rsidR="008F13F1" w:rsidRPr="000B4B82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Cs/>
                <w:iCs/>
                <w:sz w:val="24"/>
                <w:szCs w:val="24"/>
              </w:rPr>
              <w:t>Установить соответствие между неравенством и числовым промежутком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(поставь цифру номера промежутка)</w:t>
            </w:r>
          </w:p>
        </w:tc>
      </w:tr>
      <w:tr w:rsidR="008F13F1" w:rsidRPr="000B4B82" w:rsidTr="0084276D">
        <w:tc>
          <w:tcPr>
            <w:tcW w:w="1272" w:type="pct"/>
          </w:tcPr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 (–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00A5"/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; – 0,3)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2.  (3; 18)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12;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+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sym w:font="Symbol" w:char="00A5"/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proofErr w:type="gramEnd"/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4.  (– 4; 0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]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End"/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4; 12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]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2,5; 10)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End"/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pct"/>
          </w:tcPr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Х ≥ 12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4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 ≤ 0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0,3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2,5 ≤ 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10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18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 ≤ Х ≤ 12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 (–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00A5"/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; – 0,3)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2.  (3; 18)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12;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+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sym w:font="Symbol" w:char="00A5"/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proofErr w:type="gramEnd"/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4.  (– 4; 0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]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End"/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4; 12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]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6. 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[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2,5; 10)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End"/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pct"/>
          </w:tcPr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Х ≥ 12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4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 ≤ 0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0,3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2,5 ≤ 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10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 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&lt;</w:t>
            </w: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18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  <w:r w:rsidRPr="00294408">
              <w:rPr>
                <w:rFonts w:ascii="Times New Roman" w:hAnsi="Times New Roman"/>
                <w:b/>
                <w:bCs/>
                <w:sz w:val="24"/>
                <w:szCs w:val="24"/>
              </w:rPr>
              <w:t>4 ≤ Х ≤ 12</w:t>
            </w:r>
          </w:p>
          <w:p w:rsidR="008F13F1" w:rsidRPr="00294408" w:rsidRDefault="008F13F1" w:rsidP="008427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F1" w:rsidRDefault="008F13F1" w:rsidP="008F13F1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8F13F1" w:rsidRPr="00294408" w:rsidRDefault="008F13F1" w:rsidP="008F13F1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5441"/>
        <w:gridCol w:w="450"/>
        <w:gridCol w:w="414"/>
        <w:gridCol w:w="413"/>
        <w:gridCol w:w="413"/>
        <w:gridCol w:w="413"/>
        <w:gridCol w:w="413"/>
        <w:gridCol w:w="413"/>
        <w:gridCol w:w="413"/>
        <w:gridCol w:w="413"/>
        <w:gridCol w:w="375"/>
      </w:tblGrid>
      <w:tr w:rsidR="008F13F1" w:rsidTr="0084276D">
        <w:trPr>
          <w:trHeight w:val="3988"/>
        </w:trPr>
        <w:tc>
          <w:tcPr>
            <w:tcW w:w="54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E6C5A">
              <w:rPr>
                <w:rFonts w:ascii="Times New Roman" w:hAnsi="Times New Roman"/>
                <w:sz w:val="24"/>
                <w:szCs w:val="24"/>
              </w:rPr>
              <w:object w:dxaOrig="7195" w:dyaOrig="5390">
                <v:shape id="_x0000_i1053" type="#_x0000_t75" style="width:260.9pt;height:189.8pt">
                  <v:imagedata r:id="rId59" o:title="" croptop="6560f" cropbottom="6403f" cropleft="3277f" cropright=".125"/>
                </v:shape>
              </w:object>
            </w:r>
          </w:p>
        </w:tc>
        <w:tc>
          <w:tcPr>
            <w:tcW w:w="60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8F13F1" w:rsidRDefault="008F13F1" w:rsidP="0084276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F1" w:rsidRPr="00294408" w:rsidRDefault="008F13F1" w:rsidP="008F13F1">
      <w:pPr>
        <w:pStyle w:val="a4"/>
        <w:ind w:left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94408">
        <w:rPr>
          <w:rFonts w:ascii="Times New Roman" w:hAnsi="Times New Roman"/>
          <w:b/>
          <w:bCs/>
          <w:i/>
          <w:iCs/>
          <w:sz w:val="24"/>
          <w:szCs w:val="24"/>
        </w:rPr>
        <w:t xml:space="preserve">Алгоритм решения систем неравенств с одной переменной </w:t>
      </w: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bCs/>
          <w:i/>
          <w:iCs/>
          <w:sz w:val="24"/>
          <w:szCs w:val="24"/>
        </w:rPr>
      </w:pPr>
      <w:r w:rsidRPr="00294408">
        <w:rPr>
          <w:rFonts w:ascii="Times New Roman" w:hAnsi="Times New Roman"/>
          <w:bCs/>
          <w:i/>
          <w:iCs/>
          <w:sz w:val="24"/>
          <w:szCs w:val="24"/>
        </w:rPr>
        <w:t>1. Решить каждое неравенство системы.</w:t>
      </w: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bCs/>
          <w:i/>
          <w:iCs/>
          <w:sz w:val="24"/>
          <w:szCs w:val="24"/>
        </w:rPr>
      </w:pPr>
      <w:r w:rsidRPr="00294408">
        <w:rPr>
          <w:rFonts w:ascii="Times New Roman" w:hAnsi="Times New Roman"/>
          <w:bCs/>
          <w:i/>
          <w:iCs/>
          <w:sz w:val="24"/>
          <w:szCs w:val="24"/>
        </w:rPr>
        <w:t xml:space="preserve">2. Изобразить графически решения каждого  неравенства на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одной </w:t>
      </w:r>
      <w:r w:rsidRPr="00294408">
        <w:rPr>
          <w:rFonts w:ascii="Times New Roman" w:hAnsi="Times New Roman"/>
          <w:bCs/>
          <w:i/>
          <w:iCs/>
          <w:sz w:val="24"/>
          <w:szCs w:val="24"/>
        </w:rPr>
        <w:t>координатной прямой.</w:t>
      </w: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Cs/>
          <w:i/>
          <w:iCs/>
          <w:sz w:val="24"/>
          <w:szCs w:val="24"/>
        </w:rPr>
        <w:t xml:space="preserve">3. Найти пересечение решений неравенств </w:t>
      </w:r>
      <w:proofErr w:type="gramStart"/>
      <w:r w:rsidRPr="00294408">
        <w:rPr>
          <w:rFonts w:ascii="Times New Roman" w:hAnsi="Times New Roman"/>
          <w:bCs/>
          <w:i/>
          <w:iCs/>
          <w:sz w:val="24"/>
          <w:szCs w:val="24"/>
        </w:rPr>
        <w:t>на</w:t>
      </w:r>
      <w:proofErr w:type="gramEnd"/>
      <w:r w:rsidRPr="00294408">
        <w:rPr>
          <w:rFonts w:ascii="Times New Roman" w:hAnsi="Times New Roman"/>
          <w:bCs/>
          <w:i/>
          <w:iCs/>
          <w:sz w:val="24"/>
          <w:szCs w:val="24"/>
        </w:rPr>
        <w:t xml:space="preserve"> координатной прямой.</w:t>
      </w:r>
    </w:p>
    <w:p w:rsidR="008F13F1" w:rsidRDefault="008F13F1" w:rsidP="008F13F1">
      <w:pPr>
        <w:pStyle w:val="a4"/>
        <w:ind w:left="0"/>
        <w:rPr>
          <w:rFonts w:ascii="Times New Roman" w:hAnsi="Times New Roman"/>
          <w:bCs/>
          <w:i/>
          <w:iCs/>
          <w:sz w:val="24"/>
          <w:szCs w:val="24"/>
        </w:rPr>
      </w:pPr>
      <w:r w:rsidRPr="00294408">
        <w:rPr>
          <w:rFonts w:ascii="Times New Roman" w:hAnsi="Times New Roman"/>
          <w:bCs/>
          <w:i/>
          <w:iCs/>
          <w:sz w:val="24"/>
          <w:szCs w:val="24"/>
        </w:rPr>
        <w:t>4. Записать ответ в виде числового промежутка.</w:t>
      </w: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94408">
        <w:rPr>
          <w:rFonts w:ascii="Times New Roman" w:hAnsi="Times New Roman"/>
          <w:b/>
          <w:bCs/>
          <w:i/>
          <w:iCs/>
          <w:sz w:val="24"/>
          <w:szCs w:val="24"/>
        </w:rPr>
        <w:t xml:space="preserve">Алгоритм решения систем неравенств с одной переменной </w:t>
      </w: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bCs/>
          <w:i/>
          <w:iCs/>
          <w:sz w:val="24"/>
          <w:szCs w:val="24"/>
        </w:rPr>
      </w:pPr>
      <w:r w:rsidRPr="00294408">
        <w:rPr>
          <w:rFonts w:ascii="Times New Roman" w:hAnsi="Times New Roman"/>
          <w:bCs/>
          <w:i/>
          <w:iCs/>
          <w:sz w:val="24"/>
          <w:szCs w:val="24"/>
        </w:rPr>
        <w:t>1. Решить каждое неравенство системы.</w:t>
      </w: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bCs/>
          <w:i/>
          <w:iCs/>
          <w:sz w:val="24"/>
          <w:szCs w:val="24"/>
        </w:rPr>
      </w:pPr>
      <w:r w:rsidRPr="00294408">
        <w:rPr>
          <w:rFonts w:ascii="Times New Roman" w:hAnsi="Times New Roman"/>
          <w:bCs/>
          <w:i/>
          <w:iCs/>
          <w:sz w:val="24"/>
          <w:szCs w:val="24"/>
        </w:rPr>
        <w:t xml:space="preserve">2. Изобразить графически решения каждого  неравенства </w:t>
      </w:r>
      <w:proofErr w:type="gramStart"/>
      <w:r w:rsidRPr="00294408">
        <w:rPr>
          <w:rFonts w:ascii="Times New Roman" w:hAnsi="Times New Roman"/>
          <w:bCs/>
          <w:i/>
          <w:iCs/>
          <w:sz w:val="24"/>
          <w:szCs w:val="24"/>
        </w:rPr>
        <w:t>на</w:t>
      </w:r>
      <w:proofErr w:type="gramEnd"/>
      <w:r w:rsidRPr="00294408">
        <w:rPr>
          <w:rFonts w:ascii="Times New Roman" w:hAnsi="Times New Roman"/>
          <w:bCs/>
          <w:i/>
          <w:iCs/>
          <w:sz w:val="24"/>
          <w:szCs w:val="24"/>
        </w:rPr>
        <w:t xml:space="preserve"> координатной прямой.</w:t>
      </w: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3. Найти пересечение решений неравенств </w:t>
      </w:r>
      <w:proofErr w:type="gramStart"/>
      <w:r w:rsidRPr="00294408">
        <w:rPr>
          <w:rFonts w:ascii="Times New Roman" w:hAnsi="Times New Roman"/>
          <w:bCs/>
          <w:i/>
          <w:iCs/>
          <w:sz w:val="24"/>
          <w:szCs w:val="24"/>
        </w:rPr>
        <w:t>на</w:t>
      </w:r>
      <w:proofErr w:type="gramEnd"/>
      <w:r w:rsidRPr="00294408">
        <w:rPr>
          <w:rFonts w:ascii="Times New Roman" w:hAnsi="Times New Roman"/>
          <w:bCs/>
          <w:i/>
          <w:iCs/>
          <w:sz w:val="24"/>
          <w:szCs w:val="24"/>
        </w:rPr>
        <w:t xml:space="preserve"> координатной прямой.</w:t>
      </w:r>
    </w:p>
    <w:p w:rsidR="008F13F1" w:rsidRPr="00294408" w:rsidRDefault="008F13F1" w:rsidP="008F13F1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294408">
        <w:rPr>
          <w:rFonts w:ascii="Times New Roman" w:hAnsi="Times New Roman"/>
          <w:bCs/>
          <w:i/>
          <w:iCs/>
          <w:sz w:val="24"/>
          <w:szCs w:val="24"/>
        </w:rPr>
        <w:t>4. Записать ответ в виде числового промежутка.</w:t>
      </w:r>
    </w:p>
    <w:p w:rsidR="008F13F1" w:rsidRPr="000B4B82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447925"/>
            <wp:effectExtent l="19050" t="0" r="0" b="0"/>
            <wp:docPr id="1" name="Picture 5" descr="http://img0.liveinternet.ru/images/attach/c/7/97/668/97668094_3437583_1292776099_F7E0E9EDE0FF20F0EEE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7/97/668/97668094_3437583_1292776099_F7E0E9EDE0FF20F0EEE7E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6250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2305" cy="2561590"/>
            <wp:effectExtent l="19050" t="0" r="0" b="0"/>
            <wp:docPr id="14" name="Picture 4" descr="http://beta2.odessa-daily.com.ua/uploads/imgsc/c4731e2465bf6e2e339bc5167df9eb0769b606b2_b_a9daae8a7dd8145a0918188eb844e58dc9b576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ta2.odessa-daily.com.ua/uploads/imgsc/c4731e2465bf6e2e339bc5167df9eb0769b606b2_b_a9daae8a7dd8145a0918188eb844e58dc9b576cd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6100" cy="2711450"/>
            <wp:effectExtent l="19050" t="0" r="0" b="0"/>
            <wp:docPr id="13" name="Picture 2" descr="http://stat17.privet.ru/lr/0a03a5121b62a2348e89c47a462bb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17.privet.ru/lr/0a03a5121b62a2348e89c47a462bb43c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214245"/>
            <wp:effectExtent l="19050" t="0" r="0" b="0"/>
            <wp:docPr id="12" name="Picture 3" descr="http://img1.liveinternet.ru/images/attach/c/9/107/339/107339239_53311211_010410_12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9/107/339/107339239_53311211_010410_1234_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0B4B82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5360" cy="2995295"/>
            <wp:effectExtent l="19050" t="0" r="2540" b="0"/>
            <wp:docPr id="11" name="Picture 5" descr="http://img1.liveinternet.ru/images/attach/c/8/101/262/101262103_1360773849_64608491_143162534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8/101/262/101262103_1360773849_64608491_143162534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11805" cy="3011805"/>
            <wp:effectExtent l="19050" t="0" r="0" b="0"/>
            <wp:docPr id="10" name="Picture 2" descr="http://img0.liveinternet.ru/images/attach/c/5/86/513/86513036_86483097_84961817_1332193154_lucky_bamboo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5/86/513/86513036_86483097_84961817_1332193154_lucky_bamboo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Default="008F13F1" w:rsidP="008F13F1">
      <w:pPr>
        <w:rPr>
          <w:rFonts w:ascii="Times New Roman" w:hAnsi="Times New Roman"/>
          <w:sz w:val="24"/>
          <w:szCs w:val="24"/>
        </w:rPr>
      </w:pPr>
    </w:p>
    <w:p w:rsidR="008F13F1" w:rsidRPr="000B4B82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3575" cy="2398395"/>
            <wp:effectExtent l="19050" t="0" r="0" b="0"/>
            <wp:docPr id="9" name="Picture 6" descr="http://apteka.tomsk.ru/upload/catalog/big_3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teka.tomsk.ru/upload/catalog/big_365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283460"/>
            <wp:effectExtent l="19050" t="0" r="0" b="0"/>
            <wp:docPr id="8" name="Picture 4" descr="http://img1.liveinternet.ru/images/attach/c/4/79/640/79640427_large_123653854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79/640/79640427_large_1236538549_1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F1" w:rsidRPr="000B4B82" w:rsidRDefault="008F13F1" w:rsidP="008F13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400" cy="2395855"/>
            <wp:effectExtent l="19050" t="0" r="0" b="0"/>
            <wp:docPr id="5" name="Picture 3" descr="http://img0.liveinternet.ru/images/attach/c/4/81/857/81857810_large_4f659959a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4/81/857/81857810_large_4f659959a7e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406015"/>
            <wp:effectExtent l="19050" t="0" r="0" b="0"/>
            <wp:docPr id="7" name="Picture 2" descr="http://stat17.privet.ru/lr/0935510aebdd776f3432523139ca5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17.privet.ru/lr/0935510aebdd776f3432523139ca53d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461260"/>
            <wp:effectExtent l="19050" t="0" r="0" b="0"/>
            <wp:docPr id="6" name="Picture 1" descr="http://img0.liveinternet.ru/images/attach/c/9/107/823/107823984_107618176_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9/107/823/107823984_107618176_pic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3575" cy="2398395"/>
            <wp:effectExtent l="19050" t="0" r="0" b="0"/>
            <wp:docPr id="3" name="Picture 6" descr="http://apteka.tomsk.ru/upload/catalog/big_3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teka.tomsk.ru/upload/catalog/big_365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3575" cy="2398395"/>
            <wp:effectExtent l="19050" t="0" r="0" b="0"/>
            <wp:docPr id="4" name="Picture 6" descr="http://apteka.tomsk.ru/upload/catalog/big_3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teka.tomsk.ru/upload/catalog/big_365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406015"/>
            <wp:effectExtent l="19050" t="0" r="0" b="0"/>
            <wp:docPr id="2" name="Picture 2" descr="http://stat17.privet.ru/lr/0935510aebdd776f3432523139ca5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17.privet.ru/lr/0935510aebdd776f3432523139ca53d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C47" w:rsidRDefault="00913C47"/>
    <w:sectPr w:rsidR="00913C47" w:rsidSect="008F13F1">
      <w:headerReference w:type="default" r:id="rId73"/>
      <w:pgSz w:w="11906" w:h="16838"/>
      <w:pgMar w:top="993" w:right="1133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511" w:rsidRDefault="00FC3511" w:rsidP="008F13F1">
      <w:pPr>
        <w:spacing w:after="0" w:line="240" w:lineRule="auto"/>
      </w:pPr>
      <w:r>
        <w:separator/>
      </w:r>
    </w:p>
  </w:endnote>
  <w:endnote w:type="continuationSeparator" w:id="0">
    <w:p w:rsidR="00FC3511" w:rsidRDefault="00FC3511" w:rsidP="008F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511" w:rsidRDefault="00FC3511" w:rsidP="008F13F1">
      <w:pPr>
        <w:spacing w:after="0" w:line="240" w:lineRule="auto"/>
      </w:pPr>
      <w:r>
        <w:separator/>
      </w:r>
    </w:p>
  </w:footnote>
  <w:footnote w:type="continuationSeparator" w:id="0">
    <w:p w:rsidR="00FC3511" w:rsidRDefault="00FC3511" w:rsidP="008F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3F1" w:rsidRDefault="008F13F1">
    <w:pPr>
      <w:pStyle w:val="a8"/>
    </w:pPr>
    <w:proofErr w:type="spellStart"/>
    <w:r>
      <w:t>Гаева</w:t>
    </w:r>
    <w:proofErr w:type="spellEnd"/>
    <w:r>
      <w:t xml:space="preserve"> О.Г. МБОУ СОШ № 29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7B15"/>
    <w:multiLevelType w:val="multilevel"/>
    <w:tmpl w:val="3204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FF19F4"/>
    <w:multiLevelType w:val="multilevel"/>
    <w:tmpl w:val="D09C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254DB8"/>
    <w:multiLevelType w:val="multilevel"/>
    <w:tmpl w:val="8E6A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4A424A"/>
    <w:multiLevelType w:val="hybridMultilevel"/>
    <w:tmpl w:val="AA2CC7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CF53FAF"/>
    <w:multiLevelType w:val="hybridMultilevel"/>
    <w:tmpl w:val="FA2AC8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8842ABC"/>
    <w:multiLevelType w:val="hybridMultilevel"/>
    <w:tmpl w:val="7E0651AA"/>
    <w:lvl w:ilvl="0" w:tplc="EA6E2BA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4351FB"/>
    <w:multiLevelType w:val="hybridMultilevel"/>
    <w:tmpl w:val="F4527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8A7C1E"/>
    <w:multiLevelType w:val="multilevel"/>
    <w:tmpl w:val="C068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5B41F5"/>
    <w:multiLevelType w:val="hybridMultilevel"/>
    <w:tmpl w:val="A9D83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3F1"/>
    <w:rsid w:val="008F13F1"/>
    <w:rsid w:val="00913C47"/>
    <w:rsid w:val="00F05CA7"/>
    <w:rsid w:val="00FC3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3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3F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13F1"/>
    <w:pPr>
      <w:ind w:left="720"/>
      <w:contextualSpacing/>
    </w:pPr>
  </w:style>
  <w:style w:type="paragraph" w:styleId="a5">
    <w:name w:val="No Spacing"/>
    <w:uiPriority w:val="1"/>
    <w:qFormat/>
    <w:rsid w:val="008F13F1"/>
    <w:pPr>
      <w:spacing w:after="0" w:line="240" w:lineRule="auto"/>
      <w:ind w:firstLine="397"/>
      <w:jc w:val="both"/>
    </w:pPr>
    <w:rPr>
      <w:rFonts w:ascii="Arial" w:eastAsia="Times New Roman" w:hAnsi="Arial" w:cs="Times New Roman"/>
      <w:sz w:val="1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3F1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F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F13F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8F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F13F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9.wmf"/><Relationship Id="rId39" Type="http://schemas.openxmlformats.org/officeDocument/2006/relationships/image" Target="media/image19.png"/><Relationship Id="rId21" Type="http://schemas.openxmlformats.org/officeDocument/2006/relationships/oleObject" Target="embeddings/oleObject8.bin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7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5.bin"/><Relationship Id="rId63" Type="http://schemas.openxmlformats.org/officeDocument/2006/relationships/image" Target="media/image29.jpeg"/><Relationship Id="rId68" Type="http://schemas.openxmlformats.org/officeDocument/2006/relationships/image" Target="media/image32.jpeg"/><Relationship Id="rId7" Type="http://schemas.openxmlformats.org/officeDocument/2006/relationships/image" Target="media/image1.wmf"/><Relationship Id="rId71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4.bin"/><Relationship Id="rId11" Type="http://schemas.openxmlformats.org/officeDocument/2006/relationships/image" Target="media/image3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8.bin"/><Relationship Id="rId66" Type="http://schemas.openxmlformats.org/officeDocument/2006/relationships/hyperlink" Target="http://img0.liveinternet.ru/images/attach/c/5/86/513/86513036_86483097_84961817_1332193154_lucky_bamboo.jpg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6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7.bin"/><Relationship Id="rId61" Type="http://schemas.openxmlformats.org/officeDocument/2006/relationships/image" Target="media/image2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oleObject" Target="embeddings/oleObject22.bin"/><Relationship Id="rId60" Type="http://schemas.openxmlformats.org/officeDocument/2006/relationships/image" Target="media/image26.jpeg"/><Relationship Id="rId65" Type="http://schemas.openxmlformats.org/officeDocument/2006/relationships/image" Target="media/image30.jpe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6.bin"/><Relationship Id="rId64" Type="http://schemas.openxmlformats.org/officeDocument/2006/relationships/hyperlink" Target="http://img1.liveinternet.ru/images/attach/c/8/101/262/101262103_1360773849_64608491_143162534.jpg" TargetMode="External"/><Relationship Id="rId69" Type="http://schemas.openxmlformats.org/officeDocument/2006/relationships/image" Target="media/image33.jpe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11.bin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oleObject" Target="embeddings/oleObject16.bin"/><Relationship Id="rId59" Type="http://schemas.openxmlformats.org/officeDocument/2006/relationships/image" Target="media/image25.emf"/><Relationship Id="rId67" Type="http://schemas.openxmlformats.org/officeDocument/2006/relationships/image" Target="media/image31.jpeg"/><Relationship Id="rId20" Type="http://schemas.openxmlformats.org/officeDocument/2006/relationships/oleObject" Target="embeddings/oleObject7.bin"/><Relationship Id="rId41" Type="http://schemas.openxmlformats.org/officeDocument/2006/relationships/image" Target="media/image21.jpeg"/><Relationship Id="rId54" Type="http://schemas.openxmlformats.org/officeDocument/2006/relationships/oleObject" Target="embeddings/oleObject24.bin"/><Relationship Id="rId62" Type="http://schemas.openxmlformats.org/officeDocument/2006/relationships/image" Target="media/image28.jpeg"/><Relationship Id="rId70" Type="http://schemas.openxmlformats.org/officeDocument/2006/relationships/image" Target="media/image34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1442</Words>
  <Characters>8226</Characters>
  <Application>Microsoft Office Word</Application>
  <DocSecurity>0</DocSecurity>
  <Lines>68</Lines>
  <Paragraphs>19</Paragraphs>
  <ScaleCrop>false</ScaleCrop>
  <Company/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school29</dc:creator>
  <cp:keywords/>
  <dc:description/>
  <cp:lastModifiedBy>school29</cp:lastModifiedBy>
  <cp:revision>2</cp:revision>
  <dcterms:created xsi:type="dcterms:W3CDTF">2015-01-19T07:25:00Z</dcterms:created>
  <dcterms:modified xsi:type="dcterms:W3CDTF">2015-01-19T07:27:00Z</dcterms:modified>
</cp:coreProperties>
</file>