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6324"/>
        <w:gridCol w:w="1701"/>
        <w:gridCol w:w="1559"/>
      </w:tblGrid>
      <w:tr w:rsidR="004F7869" w:rsidRPr="003F2721" w:rsidTr="004F7869">
        <w:tc>
          <w:tcPr>
            <w:tcW w:w="1189" w:type="dxa"/>
          </w:tcPr>
          <w:p w:rsidR="004F7869" w:rsidRPr="003F2721" w:rsidRDefault="004F7869" w:rsidP="002B241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7869" w:rsidRPr="003F2721" w:rsidRDefault="004F7869" w:rsidP="002B241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F2721">
              <w:rPr>
                <w:b/>
                <w:bCs/>
                <w:sz w:val="24"/>
                <w:szCs w:val="24"/>
              </w:rPr>
              <w:t>Номер урока</w:t>
            </w:r>
          </w:p>
          <w:p w:rsidR="004F7869" w:rsidRPr="003F2721" w:rsidRDefault="004F7869" w:rsidP="002B241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24" w:type="dxa"/>
          </w:tcPr>
          <w:p w:rsidR="004F7869" w:rsidRPr="003F2721" w:rsidRDefault="004F7869" w:rsidP="002B241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7869" w:rsidRPr="003F2721" w:rsidRDefault="004F7869" w:rsidP="002B2418">
            <w:pPr>
              <w:jc w:val="center"/>
              <w:rPr>
                <w:b/>
                <w:bCs/>
                <w:sz w:val="24"/>
                <w:szCs w:val="24"/>
              </w:rPr>
            </w:pPr>
            <w:r w:rsidRPr="003F272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F7869" w:rsidRPr="003F2721" w:rsidRDefault="004F7869" w:rsidP="002B24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7869" w:rsidRPr="003F2721" w:rsidRDefault="004F7869" w:rsidP="00104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F2721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4F7869" w:rsidRDefault="004F7869" w:rsidP="001040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4F7869" w:rsidRPr="004F7869" w:rsidRDefault="004F7869" w:rsidP="001040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Примерные сроки</w:t>
            </w: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6324" w:type="dxa"/>
          </w:tcPr>
          <w:p w:rsidR="004F7869" w:rsidRPr="003F2721" w:rsidRDefault="004F7869" w:rsidP="004939A0">
            <w:pPr>
              <w:rPr>
                <w:b/>
                <w:bCs/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1040CF" w:rsidRDefault="004F7869" w:rsidP="00771DD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F2721">
              <w:rPr>
                <w:b/>
                <w:bCs/>
                <w:sz w:val="24"/>
                <w:szCs w:val="24"/>
              </w:rPr>
              <w:t>Глава 1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jc w:val="center"/>
              <w:rPr>
                <w:sz w:val="24"/>
                <w:szCs w:val="24"/>
              </w:rPr>
            </w:pPr>
            <w:r w:rsidRPr="003F2721">
              <w:rPr>
                <w:b/>
                <w:bCs/>
                <w:sz w:val="24"/>
                <w:szCs w:val="24"/>
              </w:rPr>
              <w:t>Алгебраические дроби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6-8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9-12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13-15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spacing w:line="360" w:lineRule="auto"/>
              <w:ind w:right="896"/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Преобразование рациональных выражений</w:t>
            </w:r>
            <w:r w:rsidRPr="003F2721">
              <w:rPr>
                <w:sz w:val="24"/>
                <w:szCs w:val="24"/>
              </w:rPr>
              <w:tab/>
            </w:r>
            <w:r w:rsidRPr="003F2721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Первые представления о решении рациональных уравнений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23-24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Степень с отрицательным целым показателем</w:t>
            </w:r>
            <w:r w:rsidRPr="003F2721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/>
                <w:bCs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Глава 2</w:t>
            </w:r>
          </w:p>
        </w:tc>
        <w:tc>
          <w:tcPr>
            <w:tcW w:w="6324" w:type="dxa"/>
          </w:tcPr>
          <w:p w:rsidR="004F7869" w:rsidRPr="001040CF" w:rsidRDefault="004F7869" w:rsidP="001040C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2721">
              <w:rPr>
                <w:b/>
                <w:sz w:val="24"/>
                <w:szCs w:val="24"/>
              </w:rPr>
              <w:t xml:space="preserve">Функция  </w:t>
            </w:r>
            <w:r w:rsidRPr="003F2721">
              <w:rPr>
                <w:b/>
                <w:position w:val="-10"/>
                <w:sz w:val="24"/>
                <w:szCs w:val="24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5" o:title=""/>
                </v:shape>
                <o:OLEObject Type="Embed" ProgID="Equation.3" ShapeID="_x0000_i1025" DrawAspect="Content" ObjectID="_1376902807" r:id="rId6"/>
              </w:object>
            </w:r>
            <w:r w:rsidRPr="003F2721">
              <w:rPr>
                <w:b/>
                <w:sz w:val="24"/>
                <w:szCs w:val="24"/>
              </w:rPr>
              <w:t>. Свойства квадратного корня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25-27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Рациональные числа          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28-30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Понятие квадратного корня из неотрицательного числа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31-33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Иррациональные числа     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34-36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Множество действительных чисел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37-39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Свойства числовых неравенств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41-43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Функция  </w:t>
            </w:r>
            <w:r w:rsidRPr="003F2721">
              <w:rPr>
                <w:position w:val="-10"/>
                <w:sz w:val="24"/>
                <w:szCs w:val="24"/>
              </w:rPr>
              <w:object w:dxaOrig="780" w:dyaOrig="380">
                <v:shape id="_x0000_i1026" type="#_x0000_t75" style="width:39pt;height:18.75pt" o:ole="">
                  <v:imagedata r:id="rId5" o:title=""/>
                </v:shape>
                <o:OLEObject Type="Embed" ProgID="Equation.3" ShapeID="_x0000_i1026" DrawAspect="Content" ObjectID="_1376902808" r:id="rId7"/>
              </w:object>
            </w:r>
            <w:r w:rsidRPr="003F2721">
              <w:rPr>
                <w:sz w:val="24"/>
                <w:szCs w:val="24"/>
              </w:rPr>
              <w:t xml:space="preserve">, ее свойства и график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44-46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Свойства квадратных корней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4750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spacing w:line="360" w:lineRule="auto"/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Преобразование выражений, содержащих операцию извлечения квадратного корня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Алгоритм извлечения квадратного корня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52-55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Модуль действительного числа. Функция </w:t>
            </w:r>
            <w:r w:rsidRPr="003F2721">
              <w:rPr>
                <w:position w:val="-14"/>
                <w:sz w:val="24"/>
                <w:szCs w:val="24"/>
              </w:rPr>
              <w:object w:dxaOrig="660" w:dyaOrig="400">
                <v:shape id="_x0000_i1027" type="#_x0000_t75" style="width:33pt;height:20.25pt" o:ole="">
                  <v:imagedata r:id="rId8" o:title=""/>
                </v:shape>
                <o:OLEObject Type="Embed" ProgID="Equation.3" ShapeID="_x0000_i1027" DrawAspect="Content" ObjectID="_1376902809" r:id="rId9"/>
              </w:object>
            </w:r>
            <w:r w:rsidRPr="003F2721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Контрольная работа № 3</w:t>
            </w:r>
            <w:r w:rsidRPr="003F2721">
              <w:rPr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1040CF" w:rsidRDefault="004F7869" w:rsidP="00771DD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F2721">
              <w:rPr>
                <w:b/>
                <w:sz w:val="24"/>
                <w:szCs w:val="24"/>
              </w:rPr>
              <w:t>Глава 3</w:t>
            </w:r>
          </w:p>
        </w:tc>
        <w:tc>
          <w:tcPr>
            <w:tcW w:w="6324" w:type="dxa"/>
          </w:tcPr>
          <w:p w:rsidR="004F7869" w:rsidRPr="001040CF" w:rsidRDefault="004F7869" w:rsidP="001040C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2721">
              <w:rPr>
                <w:b/>
                <w:sz w:val="24"/>
                <w:szCs w:val="24"/>
              </w:rPr>
              <w:t xml:space="preserve">Квадратичная функция. Функция </w:t>
            </w:r>
            <w:r w:rsidRPr="003F2721">
              <w:rPr>
                <w:b/>
                <w:position w:val="-24"/>
                <w:sz w:val="24"/>
                <w:szCs w:val="24"/>
              </w:rPr>
              <w:object w:dxaOrig="639" w:dyaOrig="620">
                <v:shape id="_x0000_i1028" type="#_x0000_t75" style="width:32.25pt;height:30.75pt" o:ole="">
                  <v:imagedata r:id="rId10" o:title=""/>
                </v:shape>
                <o:OLEObject Type="Embed" ProgID="Equation.3" ShapeID="_x0000_i1028" DrawAspect="Content" ObjectID="_1376902810" r:id="rId11"/>
              </w:objec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57-59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Функция </w:t>
            </w:r>
            <w:r w:rsidRPr="003F2721">
              <w:rPr>
                <w:position w:val="-10"/>
                <w:sz w:val="24"/>
                <w:szCs w:val="24"/>
              </w:rPr>
              <w:object w:dxaOrig="780" w:dyaOrig="360">
                <v:shape id="_x0000_i1029" type="#_x0000_t75" style="width:39pt;height:18pt" o:ole="">
                  <v:imagedata r:id="rId12" o:title=""/>
                </v:shape>
                <o:OLEObject Type="Embed" ProgID="Equation.3" ShapeID="_x0000_i1029" DrawAspect="Content" ObjectID="_1376902811" r:id="rId13"/>
              </w:object>
            </w:r>
            <w:r w:rsidRPr="003F2721">
              <w:rPr>
                <w:sz w:val="24"/>
                <w:szCs w:val="24"/>
              </w:rPr>
              <w:t>, ее свойства и график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60-62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Функция </w:t>
            </w:r>
            <w:r w:rsidRPr="003F2721">
              <w:rPr>
                <w:position w:val="-24"/>
                <w:sz w:val="24"/>
                <w:szCs w:val="24"/>
              </w:rPr>
              <w:object w:dxaOrig="639" w:dyaOrig="620">
                <v:shape id="_x0000_i1030" type="#_x0000_t75" style="width:32.25pt;height:30.75pt" o:ole="">
                  <v:imagedata r:id="rId14" o:title=""/>
                </v:shape>
                <o:OLEObject Type="Embed" ProgID="Equation.3" ShapeID="_x0000_i1030" DrawAspect="Content" ObjectID="_1376902812" r:id="rId15"/>
              </w:object>
            </w:r>
            <w:r w:rsidRPr="003F2721">
              <w:rPr>
                <w:sz w:val="24"/>
                <w:szCs w:val="24"/>
              </w:rPr>
              <w:t xml:space="preserve">, ее свойства и график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63-66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Как построить график функции </w:t>
            </w:r>
            <w:r w:rsidRPr="003F2721">
              <w:rPr>
                <w:position w:val="-10"/>
                <w:sz w:val="24"/>
                <w:szCs w:val="24"/>
              </w:rPr>
              <w:object w:dxaOrig="1640" w:dyaOrig="320">
                <v:shape id="_x0000_i1031" type="#_x0000_t75" style="width:81.75pt;height:15.75pt" o:ole="">
                  <v:imagedata r:id="rId16" o:title=""/>
                </v:shape>
                <o:OLEObject Type="Embed" ProgID="Equation.3" ShapeID="_x0000_i1031" DrawAspect="Content" ObjectID="_1376902813" r:id="rId17"/>
              </w:object>
            </w:r>
            <w:r w:rsidRPr="003F2721">
              <w:rPr>
                <w:sz w:val="24"/>
                <w:szCs w:val="24"/>
              </w:rPr>
              <w:t xml:space="preserve">, если известен график функции </w:t>
            </w:r>
            <w:r w:rsidRPr="003F2721">
              <w:rPr>
                <w:position w:val="-10"/>
                <w:sz w:val="24"/>
                <w:szCs w:val="24"/>
              </w:rPr>
              <w:object w:dxaOrig="920" w:dyaOrig="320">
                <v:shape id="_x0000_i1032" type="#_x0000_t75" style="width:45.75pt;height:15.75pt" o:ole="">
                  <v:imagedata r:id="rId18" o:title=""/>
                </v:shape>
                <o:OLEObject Type="Embed" ProgID="Equation.3" ShapeID="_x0000_i1032" DrawAspect="Content" ObjectID="_1376902814" r:id="rId19"/>
              </w:object>
            </w:r>
            <w:r w:rsidRPr="003F272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67-71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Функция </w:t>
            </w:r>
            <w:r w:rsidRPr="003F2721">
              <w:rPr>
                <w:position w:val="-10"/>
                <w:sz w:val="24"/>
                <w:szCs w:val="24"/>
              </w:rPr>
              <w:object w:dxaOrig="1620" w:dyaOrig="360">
                <v:shape id="_x0000_i1033" type="#_x0000_t75" style="width:81pt;height:18pt" o:ole="">
                  <v:imagedata r:id="rId20" o:title=""/>
                </v:shape>
                <o:OLEObject Type="Embed" ProgID="Equation.3" ShapeID="_x0000_i1033" DrawAspect="Content" ObjectID="_1376902815" r:id="rId21"/>
              </w:object>
            </w:r>
            <w:r w:rsidRPr="003F2721">
              <w:rPr>
                <w:sz w:val="24"/>
                <w:szCs w:val="24"/>
              </w:rPr>
              <w:t>, ее свойства и график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72-73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Графическое решение квадратных уравнений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Контрольная работа № 4</w:t>
            </w:r>
            <w:r w:rsidRPr="003F2721">
              <w:rPr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75-77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Дробно-линейная функция, ее свойства и график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78-81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Как построить графики функций </w:t>
            </w:r>
            <w:r w:rsidRPr="003F2721">
              <w:rPr>
                <w:position w:val="-14"/>
                <w:sz w:val="24"/>
                <w:szCs w:val="24"/>
              </w:rPr>
              <w:object w:dxaOrig="999" w:dyaOrig="400">
                <v:shape id="_x0000_i1034" type="#_x0000_t75" style="width:50.25pt;height:20.25pt" o:ole="">
                  <v:imagedata r:id="rId22" o:title=""/>
                </v:shape>
                <o:OLEObject Type="Embed" ProgID="Equation.3" ShapeID="_x0000_i1034" DrawAspect="Content" ObjectID="_1376902816" r:id="rId23"/>
              </w:object>
            </w:r>
            <w:r w:rsidRPr="003F2721">
              <w:rPr>
                <w:sz w:val="24"/>
                <w:szCs w:val="24"/>
              </w:rPr>
              <w:t xml:space="preserve"> и </w:t>
            </w:r>
            <w:r w:rsidRPr="003F2721">
              <w:rPr>
                <w:position w:val="-14"/>
                <w:sz w:val="24"/>
                <w:szCs w:val="24"/>
              </w:rPr>
              <w:object w:dxaOrig="920" w:dyaOrig="400">
                <v:shape id="_x0000_i1035" type="#_x0000_t75" style="width:45.75pt;height:20.25pt" o:ole="">
                  <v:imagedata r:id="rId24" o:title=""/>
                </v:shape>
                <o:OLEObject Type="Embed" ProgID="Equation.3" ShapeID="_x0000_i1035" DrawAspect="Content" ObjectID="_1376902817" r:id="rId25"/>
              </w:object>
            </w:r>
            <w:proofErr w:type="gramStart"/>
            <w:r w:rsidRPr="003F2721">
              <w:rPr>
                <w:sz w:val="24"/>
                <w:szCs w:val="24"/>
              </w:rPr>
              <w:t xml:space="preserve"> ,</w:t>
            </w:r>
            <w:proofErr w:type="gramEnd"/>
            <w:r w:rsidRPr="003F2721">
              <w:rPr>
                <w:sz w:val="24"/>
                <w:szCs w:val="24"/>
              </w:rPr>
              <w:t xml:space="preserve"> если известен график функции </w:t>
            </w:r>
            <w:r w:rsidRPr="003F2721">
              <w:rPr>
                <w:position w:val="-10"/>
                <w:sz w:val="24"/>
                <w:szCs w:val="24"/>
              </w:rPr>
              <w:object w:dxaOrig="920" w:dyaOrig="320">
                <v:shape id="_x0000_i1036" type="#_x0000_t75" style="width:45.75pt;height:15.75pt" o:ole="">
                  <v:imagedata r:id="rId18" o:title=""/>
                </v:shape>
                <o:OLEObject Type="Embed" ProgID="Equation.3" ShapeID="_x0000_i1036" DrawAspect="Content" ObjectID="_1376902818" r:id="rId26"/>
              </w:objec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1040CF" w:rsidRDefault="004F7869" w:rsidP="000354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F2721">
              <w:rPr>
                <w:b/>
                <w:bCs/>
                <w:sz w:val="24"/>
                <w:szCs w:val="24"/>
              </w:rPr>
              <w:t>Глава 4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jc w:val="center"/>
              <w:rPr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82-83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Основные понятия, связанные с квадратными уравнениями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84-87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89-91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92-93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Разложение квадратного трехчлена на линейные множители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395B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7869" w:rsidRPr="003F2721" w:rsidRDefault="004F7869" w:rsidP="00395B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F2721">
              <w:rPr>
                <w:b/>
                <w:bCs/>
                <w:sz w:val="24"/>
                <w:szCs w:val="24"/>
              </w:rPr>
              <w:t>Номер урока</w:t>
            </w:r>
          </w:p>
          <w:p w:rsidR="004F7869" w:rsidRPr="003F2721" w:rsidRDefault="004F7869" w:rsidP="00395B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24" w:type="dxa"/>
          </w:tcPr>
          <w:p w:rsidR="004F7869" w:rsidRPr="003F2721" w:rsidRDefault="004F7869" w:rsidP="00395B8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7869" w:rsidRPr="003F2721" w:rsidRDefault="004F7869" w:rsidP="00395B8C">
            <w:pPr>
              <w:jc w:val="center"/>
              <w:rPr>
                <w:b/>
                <w:bCs/>
                <w:sz w:val="24"/>
                <w:szCs w:val="24"/>
              </w:rPr>
            </w:pPr>
            <w:r w:rsidRPr="003F272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F7869" w:rsidRPr="003F2721" w:rsidRDefault="004F7869" w:rsidP="00395B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7869" w:rsidRPr="003F2721" w:rsidRDefault="004F7869" w:rsidP="001040CF">
            <w:pPr>
              <w:jc w:val="center"/>
              <w:rPr>
                <w:b/>
                <w:bCs/>
                <w:sz w:val="24"/>
                <w:szCs w:val="24"/>
              </w:rPr>
            </w:pPr>
            <w:r w:rsidRPr="003F2721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4F7869" w:rsidRDefault="004F7869" w:rsidP="001040C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7869" w:rsidRPr="003F2721" w:rsidRDefault="004F7869" w:rsidP="001040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Примерные сроки</w:t>
            </w: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2A4323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94-99</w:t>
            </w:r>
          </w:p>
        </w:tc>
        <w:tc>
          <w:tcPr>
            <w:tcW w:w="6324" w:type="dxa"/>
          </w:tcPr>
          <w:p w:rsidR="004F7869" w:rsidRPr="003F2721" w:rsidRDefault="004F7869" w:rsidP="002A4323">
            <w:pPr>
              <w:spacing w:line="360" w:lineRule="auto"/>
              <w:ind w:right="896"/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Рациональные уравнения как математические модели </w:t>
            </w:r>
          </w:p>
          <w:p w:rsidR="004F7869" w:rsidRPr="003F2721" w:rsidRDefault="004F7869" w:rsidP="002A4323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реальных ситуаций</w:t>
            </w:r>
          </w:p>
        </w:tc>
        <w:tc>
          <w:tcPr>
            <w:tcW w:w="1701" w:type="dxa"/>
          </w:tcPr>
          <w:p w:rsidR="004F7869" w:rsidRPr="003F2721" w:rsidRDefault="004F7869" w:rsidP="002A4323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Контрольная работа №6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/>
                <w:bCs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Глава 5</w:t>
            </w:r>
          </w:p>
        </w:tc>
        <w:tc>
          <w:tcPr>
            <w:tcW w:w="6324" w:type="dxa"/>
          </w:tcPr>
          <w:p w:rsidR="004F7869" w:rsidRPr="001040CF" w:rsidRDefault="004F7869" w:rsidP="001040CF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2721">
              <w:rPr>
                <w:b/>
                <w:sz w:val="24"/>
                <w:szCs w:val="24"/>
              </w:rPr>
              <w:t>Элементы теории делимости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1</w:t>
            </w:r>
            <w:r w:rsidRPr="003F2721">
              <w:rPr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7869" w:rsidRDefault="004F7869" w:rsidP="001040CF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101-104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Делимость чисел                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Простые и составные числа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106-107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Деление с остатком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Наибольший общий делитель и наименьшее общее кратное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109-110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Основная теорема арифметики натуральных чисел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/>
                <w:bCs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Глава 6</w:t>
            </w:r>
          </w:p>
        </w:tc>
        <w:tc>
          <w:tcPr>
            <w:tcW w:w="6324" w:type="dxa"/>
          </w:tcPr>
          <w:p w:rsidR="004F7869" w:rsidRPr="001040CF" w:rsidRDefault="004F7869" w:rsidP="004939A0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2721">
              <w:rPr>
                <w:b/>
                <w:sz w:val="24"/>
                <w:szCs w:val="24"/>
              </w:rPr>
              <w:t>Алгебраические уравнения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111-115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Многочлены от одной переменной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Контрольная работа №7</w:t>
            </w:r>
            <w:r w:rsidRPr="003F2721">
              <w:rPr>
                <w:b/>
                <w:iCs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117-120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Уравнения высших степеней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121-123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Рациональные уравнения      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124-126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Уравнения с модулями          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127-130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Иррациональные уравнения  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131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Контрольная работа №8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132-137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Задачи с параметрами             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/>
                <w:bCs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Глава 7</w:t>
            </w:r>
          </w:p>
        </w:tc>
        <w:tc>
          <w:tcPr>
            <w:tcW w:w="6324" w:type="dxa"/>
          </w:tcPr>
          <w:p w:rsidR="004F7869" w:rsidRPr="001040CF" w:rsidRDefault="004F7869" w:rsidP="004939A0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F2721">
              <w:rPr>
                <w:b/>
                <w:sz w:val="24"/>
                <w:szCs w:val="24"/>
              </w:rPr>
              <w:t>Неравенства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138-140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Линейные неравенства 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141-143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Квадратные неравенства    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144-147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Доказательство неравенств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148-150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Приближенные вычисления                     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 xml:space="preserve">Стандартный вид положительного числа                                          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iCs/>
                <w:sz w:val="24"/>
                <w:szCs w:val="24"/>
              </w:rPr>
              <w:t>Контрольная работа №9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153-169</w:t>
            </w:r>
          </w:p>
        </w:tc>
        <w:tc>
          <w:tcPr>
            <w:tcW w:w="6324" w:type="dxa"/>
          </w:tcPr>
          <w:p w:rsidR="004F7869" w:rsidRPr="003F2721" w:rsidRDefault="004F7869" w:rsidP="00B661DD">
            <w:pPr>
              <w:rPr>
                <w:sz w:val="24"/>
                <w:szCs w:val="24"/>
              </w:rPr>
            </w:pPr>
            <w:r w:rsidRPr="003F2721">
              <w:rPr>
                <w:sz w:val="24"/>
                <w:szCs w:val="24"/>
              </w:rPr>
              <w:t>Итоговое повторение</w:t>
            </w:r>
            <w:r w:rsidRPr="003F2721">
              <w:rPr>
                <w:sz w:val="24"/>
                <w:szCs w:val="24"/>
              </w:rPr>
              <w:tab/>
            </w:r>
            <w:r w:rsidRPr="003F2721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4F7869" w:rsidRPr="003F2721" w:rsidTr="004F7869">
        <w:tc>
          <w:tcPr>
            <w:tcW w:w="1189" w:type="dxa"/>
          </w:tcPr>
          <w:p w:rsidR="004F7869" w:rsidRPr="003F2721" w:rsidRDefault="004F7869" w:rsidP="00771DDB">
            <w:pPr>
              <w:rPr>
                <w:bCs/>
                <w:sz w:val="24"/>
                <w:szCs w:val="24"/>
              </w:rPr>
            </w:pPr>
            <w:r w:rsidRPr="003F2721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6324" w:type="dxa"/>
          </w:tcPr>
          <w:p w:rsidR="004F7869" w:rsidRPr="003F2721" w:rsidRDefault="004F7869" w:rsidP="001040CF">
            <w:pPr>
              <w:rPr>
                <w:b/>
                <w:sz w:val="24"/>
                <w:szCs w:val="24"/>
              </w:rPr>
            </w:pPr>
            <w:r w:rsidRPr="003F2721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  <w:r w:rsidRPr="003F272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7869" w:rsidRPr="003F2721" w:rsidRDefault="004F7869" w:rsidP="001040CF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256101" w:rsidRPr="001C79B6" w:rsidRDefault="00256101"/>
    <w:p w:rsidR="001A5B53" w:rsidRPr="001C79B6" w:rsidRDefault="001A5B53"/>
    <w:sectPr w:rsidR="001A5B53" w:rsidRPr="001C79B6" w:rsidSect="00B661DD">
      <w:type w:val="continuous"/>
      <w:pgSz w:w="11906" w:h="16838"/>
      <w:pgMar w:top="426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9AC"/>
    <w:multiLevelType w:val="hybridMultilevel"/>
    <w:tmpl w:val="CEF2AD0A"/>
    <w:lvl w:ilvl="0" w:tplc="4378BC8C">
      <w:start w:val="2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843428B"/>
    <w:multiLevelType w:val="hybridMultilevel"/>
    <w:tmpl w:val="051EA32C"/>
    <w:lvl w:ilvl="0" w:tplc="5E10F4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7AE0"/>
    <w:rsid w:val="00094863"/>
    <w:rsid w:val="001040CF"/>
    <w:rsid w:val="00174F82"/>
    <w:rsid w:val="001A5B53"/>
    <w:rsid w:val="001B1DF6"/>
    <w:rsid w:val="001C79B6"/>
    <w:rsid w:val="00256101"/>
    <w:rsid w:val="0028080F"/>
    <w:rsid w:val="002B2418"/>
    <w:rsid w:val="00324A21"/>
    <w:rsid w:val="00347EC8"/>
    <w:rsid w:val="0036065C"/>
    <w:rsid w:val="003E4881"/>
    <w:rsid w:val="003F2721"/>
    <w:rsid w:val="004939A0"/>
    <w:rsid w:val="004F7869"/>
    <w:rsid w:val="00547AE0"/>
    <w:rsid w:val="00596BEE"/>
    <w:rsid w:val="007539B4"/>
    <w:rsid w:val="00771DDB"/>
    <w:rsid w:val="008063AC"/>
    <w:rsid w:val="008B06C5"/>
    <w:rsid w:val="009E7880"/>
    <w:rsid w:val="00A27576"/>
    <w:rsid w:val="00A413C8"/>
    <w:rsid w:val="00B36D07"/>
    <w:rsid w:val="00B661DD"/>
    <w:rsid w:val="00C14520"/>
    <w:rsid w:val="00C66D02"/>
    <w:rsid w:val="00DD3254"/>
    <w:rsid w:val="00E03B38"/>
    <w:rsid w:val="00E724B2"/>
    <w:rsid w:val="00FA6B30"/>
    <w:rsid w:val="00FE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3C8"/>
  </w:style>
  <w:style w:type="paragraph" w:styleId="1">
    <w:name w:val="heading 1"/>
    <w:basedOn w:val="a"/>
    <w:next w:val="a"/>
    <w:qFormat/>
    <w:rsid w:val="00A413C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урока</vt:lpstr>
    </vt:vector>
  </TitlesOfParts>
  <Company>ДОМ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урока</dc:title>
  <dc:subject/>
  <dc:creator>Игорь</dc:creator>
  <cp:keywords/>
  <dc:description/>
  <cp:lastModifiedBy>Admin</cp:lastModifiedBy>
  <cp:revision>10</cp:revision>
  <cp:lastPrinted>2008-09-15T18:46:00Z</cp:lastPrinted>
  <dcterms:created xsi:type="dcterms:W3CDTF">2011-08-27T19:17:00Z</dcterms:created>
  <dcterms:modified xsi:type="dcterms:W3CDTF">2011-09-07T09:13:00Z</dcterms:modified>
</cp:coreProperties>
</file>