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3D38B5">
        <w:rPr>
          <w:rFonts w:ascii="Times New Roman" w:hAnsi="Times New Roman" w:cs="Times New Roman"/>
          <w:sz w:val="56"/>
          <w:szCs w:val="56"/>
          <w:lang w:val="ru-RU"/>
        </w:rPr>
        <w:t xml:space="preserve">КОМПЛЕКСНАЯ ПРОГРАММА </w:t>
      </w:r>
    </w:p>
    <w:p w:rsidR="003D38B5" w:rsidRPr="003D38B5" w:rsidRDefault="003D38B5" w:rsidP="003D38B5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3D38B5">
        <w:rPr>
          <w:rFonts w:ascii="Times New Roman" w:hAnsi="Times New Roman" w:cs="Times New Roman"/>
          <w:sz w:val="56"/>
          <w:szCs w:val="56"/>
          <w:lang w:val="ru-RU"/>
        </w:rPr>
        <w:t xml:space="preserve">«ГРАЖДАНСКОЕ ОБРАЗОВАНИЕ И </w:t>
      </w: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3D38B5">
        <w:rPr>
          <w:rFonts w:ascii="Times New Roman" w:hAnsi="Times New Roman" w:cs="Times New Roman"/>
          <w:sz w:val="56"/>
          <w:szCs w:val="56"/>
          <w:lang w:val="ru-RU"/>
        </w:rPr>
        <w:t xml:space="preserve">ПАТРИОТИЧЕСКОЕ ВОСПИТАНИЕ </w:t>
      </w: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3D38B5" w:rsidRPr="003D38B5" w:rsidRDefault="003D38B5" w:rsidP="003D38B5">
      <w:pPr>
        <w:spacing w:after="0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3D38B5">
        <w:rPr>
          <w:rFonts w:ascii="Times New Roman" w:hAnsi="Times New Roman" w:cs="Times New Roman"/>
          <w:sz w:val="56"/>
          <w:szCs w:val="56"/>
          <w:lang w:val="ru-RU"/>
        </w:rPr>
        <w:t>ЮНОГО ПОКОЛЕНИЯ РОССИЯН»</w:t>
      </w: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Российской Федерации "Об образовании"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условий для самореализации личности.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     Актуальность проблемы гражданско-патриотического воспитания.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судьбу,  других людей. В этих условиях патриотизм становится важнейшей ценностью, интегрирующей не только  в социальную, но и духовно-нравственную, идеологическую, культурно-историческую, военно-патриотическую   сферы  общества.  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культуру, ощутимый вклад должна внести современная школа.  В школе разработана система мероприятий, направленных на патриотическое воспитание обучающихся через учебные предметы.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Так, например, на уроках истории, обществознания, литературы, географии, ОБЖ,  и др. учителя учат учащихся формировать активную жизненную позицию личности, приобретать опыт гражданских действий, демократического поведения и общения, развивать умения и навыки конструктивно – критического мышления, самостоятельности, воспитывать уважение к народным традициям и культуре, уважительного и толерантного отношения к культуре и традициям других народов.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Учат детей понимать принципы и ценности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демократического гражданского общества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>, жизни и деятельности человека в таком обществе.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  Социально-политические и экономические проблемы современного общества привели в 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теоретики и практики воспитательной работы вынуждены, тем не менее, многое изменить в подходе к воспитательному процессу.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Если принять воспитание  как целенаправленную организацию процесса вхождения ребенка в современное общество с учетом знаний национальной культуры, развитие его способности жить в нем достойно, формирование системы ценностных отношений ребенка к окружающему миру во всех его проявлениях, становится ясно, что главным результатом воспитания будет личность, способная строить жизнь, достойную человека, имеющего свои корни.</w:t>
      </w:r>
      <w:proofErr w:type="gramEnd"/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Отсюда основа новой педагогической позиции в воспитании – это принятие ребенка как личности, признание его индивидуального своеобразия, его права проявлять свое «я» на том уровне развития, которого он достиг в своей жизни.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  Исходя из этого,  меняется и методика работы с детьми, которая теперь ориентирована на индивидуальное развитие личности каждого ребенка с учетом новых технологий в воспитании.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  Поэтому необходимо создать школу личностного развития и самосовершенствования с идеалом свободной, жизнелюбивой, талантливой личности.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программа нашей школы составлена на основании вышеизложенных фактов и предполагает, что наше новое молодое поколение должно быть настоящими членами общества.  «Мы» должны быть здоровы нравственно и физически,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высоко интеллектуальны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>, талантливы, творчески одарены, гуманны и трудолюбивы. «Мы» - будущее этой страны!</w:t>
      </w:r>
    </w:p>
    <w:p w:rsidR="003D38B5" w:rsidRPr="000C44B3" w:rsidRDefault="003D38B5" w:rsidP="003D38B5">
      <w:pPr>
        <w:jc w:val="center"/>
        <w:rPr>
          <w:lang w:val="ru-RU"/>
        </w:rPr>
      </w:pPr>
      <w:r w:rsidRPr="000C44B3">
        <w:rPr>
          <w:b/>
          <w:sz w:val="28"/>
          <w:szCs w:val="28"/>
          <w:lang w:val="ru-RU"/>
        </w:rPr>
        <w:t>Для реализации поставленных</w:t>
      </w:r>
      <w:r w:rsidRPr="004A6FBC">
        <w:rPr>
          <w:b/>
          <w:sz w:val="28"/>
          <w:szCs w:val="28"/>
        </w:rPr>
        <w:t> </w:t>
      </w:r>
      <w:r w:rsidRPr="000C44B3">
        <w:rPr>
          <w:b/>
          <w:sz w:val="28"/>
          <w:szCs w:val="28"/>
          <w:lang w:val="ru-RU"/>
        </w:rPr>
        <w:t xml:space="preserve"> задач были определены</w:t>
      </w:r>
      <w:r w:rsidRPr="004A6FBC">
        <w:rPr>
          <w:b/>
          <w:sz w:val="28"/>
          <w:szCs w:val="28"/>
        </w:rPr>
        <w:t> </w:t>
      </w:r>
      <w:r w:rsidRPr="000C44B3">
        <w:rPr>
          <w:b/>
          <w:sz w:val="28"/>
          <w:szCs w:val="28"/>
          <w:lang w:val="ru-RU"/>
        </w:rPr>
        <w:t xml:space="preserve"> приоритетные направления, через которые и осуществлялась воспитательная работа</w:t>
      </w:r>
      <w:r w:rsidRPr="000C44B3">
        <w:rPr>
          <w:lang w:val="ru-RU"/>
        </w:rPr>
        <w:t>:</w:t>
      </w:r>
    </w:p>
    <w:p w:rsidR="003D38B5" w:rsidRDefault="003D38B5" w:rsidP="003D38B5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гражданское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патриотическое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>;</w:t>
      </w:r>
    </w:p>
    <w:p w:rsidR="003D38B5" w:rsidRDefault="003D38B5" w:rsidP="003D38B5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нравственное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эстетическое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>;</w:t>
      </w:r>
    </w:p>
    <w:p w:rsidR="003D38B5" w:rsidRDefault="003D38B5" w:rsidP="003D38B5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воспитание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здорового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>.</w:t>
      </w:r>
    </w:p>
    <w:p w:rsidR="003D38B5" w:rsidRDefault="003D38B5" w:rsidP="003D38B5">
      <w:pPr>
        <w:jc w:val="both"/>
        <w:rPr>
          <w:sz w:val="28"/>
        </w:rPr>
      </w:pPr>
    </w:p>
    <w:p w:rsidR="003D38B5" w:rsidRPr="000C44B3" w:rsidRDefault="003D38B5" w:rsidP="003D38B5">
      <w:pPr>
        <w:ind w:left="360" w:firstLine="348"/>
        <w:jc w:val="both"/>
        <w:rPr>
          <w:sz w:val="28"/>
          <w:lang w:val="ru-RU"/>
        </w:rPr>
      </w:pPr>
      <w:r w:rsidRPr="000C44B3">
        <w:rPr>
          <w:sz w:val="28"/>
          <w:lang w:val="ru-RU"/>
        </w:rPr>
        <w:t xml:space="preserve">Программа представляет собой систему пяти проектов, тесно между собой взаимосвязанных  и </w:t>
      </w:r>
      <w:proofErr w:type="spellStart"/>
      <w:r w:rsidRPr="000C44B3">
        <w:rPr>
          <w:sz w:val="28"/>
          <w:lang w:val="ru-RU"/>
        </w:rPr>
        <w:t>взаимодополняемых</w:t>
      </w:r>
      <w:proofErr w:type="spellEnd"/>
      <w:r w:rsidRPr="000C44B3">
        <w:rPr>
          <w:sz w:val="28"/>
          <w:lang w:val="ru-RU"/>
        </w:rPr>
        <w:t xml:space="preserve"> </w:t>
      </w:r>
    </w:p>
    <w:p w:rsidR="003D38B5" w:rsidRPr="000C44B3" w:rsidRDefault="003D38B5" w:rsidP="003D38B5">
      <w:pPr>
        <w:ind w:left="360"/>
        <w:jc w:val="both"/>
        <w:rPr>
          <w:sz w:val="28"/>
          <w:lang w:val="ru-RU"/>
        </w:rPr>
      </w:pPr>
      <w:r w:rsidRPr="000C44B3">
        <w:rPr>
          <w:sz w:val="28"/>
          <w:lang w:val="ru-RU"/>
        </w:rPr>
        <w:t xml:space="preserve">Для реализации этих проектов этих проектов в школе чётко обозначились междисциплинарные связи, ведение школьных кружков и факультативов, сотрудничество с учреждениями </w:t>
      </w:r>
      <w:proofErr w:type="gramStart"/>
      <w:r w:rsidRPr="000C44B3">
        <w:rPr>
          <w:sz w:val="28"/>
          <w:lang w:val="ru-RU"/>
        </w:rPr>
        <w:t>ДО</w:t>
      </w:r>
      <w:proofErr w:type="gramEnd"/>
      <w:r w:rsidRPr="000C44B3">
        <w:rPr>
          <w:sz w:val="28"/>
          <w:lang w:val="ru-RU"/>
        </w:rPr>
        <w:t>.</w:t>
      </w:r>
    </w:p>
    <w:p w:rsidR="003D38B5" w:rsidRPr="000C44B3" w:rsidRDefault="003D38B5" w:rsidP="003D38B5">
      <w:pPr>
        <w:ind w:left="360"/>
        <w:jc w:val="both"/>
        <w:rPr>
          <w:b/>
          <w:lang w:val="ru-RU"/>
        </w:rPr>
      </w:pPr>
      <w:r w:rsidRPr="000C44B3">
        <w:rPr>
          <w:sz w:val="28"/>
          <w:lang w:val="ru-RU"/>
        </w:rPr>
        <w:tab/>
      </w:r>
      <w:r w:rsidRPr="000C44B3">
        <w:rPr>
          <w:b/>
          <w:lang w:val="ru-RU"/>
        </w:rPr>
        <w:t>Предлагается реализация воспитательной системы посредством осуществления следующих проектов:</w:t>
      </w:r>
    </w:p>
    <w:p w:rsidR="003D38B5" w:rsidRDefault="003D38B5" w:rsidP="003D38B5">
      <w:pPr>
        <w:pStyle w:val="a3"/>
        <w:jc w:val="both"/>
      </w:pPr>
    </w:p>
    <w:p w:rsidR="003D38B5" w:rsidRPr="00A227E8" w:rsidRDefault="003D38B5" w:rsidP="003D38B5">
      <w:pPr>
        <w:ind w:left="360"/>
        <w:jc w:val="both"/>
        <w:rPr>
          <w:b/>
          <w:color w:val="7030A0"/>
          <w:sz w:val="40"/>
          <w:szCs w:val="40"/>
          <w:lang w:val="ru-RU"/>
        </w:rPr>
      </w:pPr>
      <w:r w:rsidRPr="00A227E8">
        <w:rPr>
          <w:b/>
          <w:color w:val="7030A0"/>
          <w:sz w:val="32"/>
          <w:szCs w:val="32"/>
          <w:lang w:val="ru-RU"/>
        </w:rPr>
        <w:t xml:space="preserve">   </w:t>
      </w:r>
      <w:r w:rsidRPr="00A227E8">
        <w:rPr>
          <w:b/>
          <w:color w:val="7030A0"/>
          <w:sz w:val="40"/>
          <w:szCs w:val="40"/>
          <w:lang w:val="ru-RU"/>
        </w:rPr>
        <w:t>-«Гражданин»</w:t>
      </w:r>
    </w:p>
    <w:p w:rsidR="003D38B5" w:rsidRPr="00A227E8" w:rsidRDefault="003D38B5" w:rsidP="003D38B5">
      <w:pPr>
        <w:ind w:left="360"/>
        <w:jc w:val="both"/>
        <w:rPr>
          <w:b/>
          <w:color w:val="7030A0"/>
          <w:sz w:val="40"/>
          <w:szCs w:val="40"/>
          <w:lang w:val="ru-RU"/>
        </w:rPr>
      </w:pPr>
      <w:r w:rsidRPr="00A227E8">
        <w:rPr>
          <w:b/>
          <w:color w:val="7030A0"/>
          <w:sz w:val="40"/>
          <w:szCs w:val="40"/>
          <w:lang w:val="ru-RU"/>
        </w:rPr>
        <w:t xml:space="preserve">                          -«Память»</w:t>
      </w:r>
    </w:p>
    <w:p w:rsidR="003D38B5" w:rsidRPr="00A227E8" w:rsidRDefault="003D38B5" w:rsidP="003D38B5">
      <w:pPr>
        <w:ind w:left="360"/>
        <w:jc w:val="both"/>
        <w:rPr>
          <w:b/>
          <w:color w:val="7030A0"/>
          <w:sz w:val="40"/>
          <w:szCs w:val="40"/>
          <w:lang w:val="ru-RU"/>
        </w:rPr>
      </w:pPr>
      <w:r w:rsidRPr="00A227E8">
        <w:rPr>
          <w:b/>
          <w:color w:val="7030A0"/>
          <w:sz w:val="40"/>
          <w:szCs w:val="40"/>
          <w:lang w:val="ru-RU"/>
        </w:rPr>
        <w:t xml:space="preserve">                                          -«Традиции»</w:t>
      </w:r>
    </w:p>
    <w:p w:rsidR="003D38B5" w:rsidRPr="00A227E8" w:rsidRDefault="003D38B5" w:rsidP="003D38B5">
      <w:pPr>
        <w:ind w:left="360"/>
        <w:jc w:val="both"/>
        <w:rPr>
          <w:b/>
          <w:color w:val="7030A0"/>
          <w:sz w:val="40"/>
          <w:szCs w:val="40"/>
          <w:lang w:val="ru-RU"/>
        </w:rPr>
      </w:pPr>
      <w:r w:rsidRPr="00A227E8">
        <w:rPr>
          <w:b/>
          <w:color w:val="7030A0"/>
          <w:sz w:val="40"/>
          <w:szCs w:val="40"/>
          <w:lang w:val="ru-RU"/>
        </w:rPr>
        <w:t xml:space="preserve">                                                              -«Семьянин»</w:t>
      </w:r>
    </w:p>
    <w:p w:rsidR="003D38B5" w:rsidRPr="00A227E8" w:rsidRDefault="003D38B5" w:rsidP="003D38B5">
      <w:pPr>
        <w:ind w:left="360"/>
        <w:jc w:val="both"/>
        <w:rPr>
          <w:b/>
          <w:color w:val="7030A0"/>
          <w:sz w:val="40"/>
          <w:szCs w:val="40"/>
          <w:lang w:val="ru-RU"/>
        </w:rPr>
      </w:pPr>
      <w:r w:rsidRPr="00A227E8">
        <w:rPr>
          <w:b/>
          <w:color w:val="7030A0"/>
          <w:sz w:val="40"/>
          <w:szCs w:val="40"/>
          <w:lang w:val="ru-RU"/>
        </w:rPr>
        <w:t xml:space="preserve">                                                                                   -«Здоровье»</w:t>
      </w:r>
    </w:p>
    <w:p w:rsidR="003D38B5" w:rsidRPr="000C44B3" w:rsidRDefault="003D38B5" w:rsidP="003D38B5">
      <w:pPr>
        <w:ind w:left="360"/>
        <w:jc w:val="both"/>
        <w:rPr>
          <w:color w:val="008000"/>
          <w:sz w:val="28"/>
          <w:lang w:val="ru-RU"/>
        </w:rPr>
      </w:pPr>
    </w:p>
    <w:p w:rsidR="003D38B5" w:rsidRPr="000C44B3" w:rsidRDefault="003D38B5" w:rsidP="003D38B5">
      <w:pPr>
        <w:ind w:left="360"/>
        <w:jc w:val="both"/>
        <w:rPr>
          <w:color w:val="008000"/>
          <w:sz w:val="28"/>
          <w:lang w:val="ru-RU"/>
        </w:rPr>
      </w:pPr>
    </w:p>
    <w:p w:rsidR="003D38B5" w:rsidRPr="000C44B3" w:rsidRDefault="003D38B5" w:rsidP="003D38B5">
      <w:pPr>
        <w:ind w:left="360"/>
        <w:jc w:val="both"/>
        <w:rPr>
          <w:sz w:val="28"/>
          <w:lang w:val="ru-RU"/>
        </w:rPr>
      </w:pPr>
      <w:r w:rsidRPr="000C44B3">
        <w:rPr>
          <w:sz w:val="28"/>
          <w:lang w:val="ru-RU"/>
        </w:rPr>
        <w:tab/>
        <w:t>Результатом осуществления воспитательной системы должно стать воплощение модели выпускника школы.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ru-RU"/>
        </w:rPr>
      </w:pPr>
      <w:r w:rsidRPr="005E3B87">
        <w:rPr>
          <w:rFonts w:ascii="Times New Roman" w:hAnsi="Times New Roman" w:cs="Times New Roman"/>
          <w:b/>
          <w:color w:val="7030A0"/>
          <w:sz w:val="52"/>
          <w:szCs w:val="52"/>
          <w:lang w:val="ru-RU"/>
        </w:rPr>
        <w:lastRenderedPageBreak/>
        <w:t>Цель и задачи программы.</w:t>
      </w: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Целью воспитательной работы школы является: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совершенствование системы патриотического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готовности к его защите через совместную социально-полезную деятельность родителей, детей, педагогов, общественности.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</w:t>
      </w: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задач: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•    изучение личности ребёнка, принятие его и оказание ему поддержки;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•  изучение и воспитание ценностных отношений, культуры поведения, общения       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и     дисциплинированности;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•   приобщение ребёнка к здоровому образу жизни;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•  организация работы по профилактике и предупреждению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асоциального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поведения   учащихся;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• воспитание у детей гражданской позиции: патриотических чувств,  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нравственно- правовой позиции, толерантности, трудовой активности;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• обучение самоуправлению, введение коллективных форм жизнедеятельности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и в школе;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• максимальное (в данных условиях) развитие детей, их познавательных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интересов творческих способностей,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общеучебных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умений, навыков 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самопознания и самообразования,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способствующих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дальнейшему развитию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личности;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• формирование гуманистического мировоззрения, ответственности перед собой и обществом, будущими поколениями, за результатами своей деятельности в социальной, природной и культурной среде;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•вовлечение учащихся в систему дополнительного образования с целью 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обеспечения   самореализации личности;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•  проведение индивидуальной воспитательной работы с учащимися;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• создание условий для участия семей в воспитательном процессе школы.</w:t>
      </w:r>
    </w:p>
    <w:p w:rsidR="003D38B5" w:rsidRPr="005E3B87" w:rsidRDefault="003D38B5" w:rsidP="003D38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Основным назначением воспитательной работы школы является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личности, которая приобрела бы в процессе развития способность самостоятельно строить свой вариант жизни, стать достойным человеком </w:t>
      </w:r>
      <w:r w:rsidRPr="005E3B87">
        <w:rPr>
          <w:rFonts w:ascii="Times New Roman" w:hAnsi="Times New Roman" w:cs="Times New Roman"/>
          <w:sz w:val="28"/>
          <w:szCs w:val="28"/>
        </w:rPr>
        <w:t>XXI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века, дать возможность и создать условия для индивидуального выбора образа жизни, научить её делать выбор и находить способы его реализации. Но и то, и другое должно совершаться в контексте лучших традиций классического воспитания и образования и на лучших традициях, сложившихся за прошедшие годы  существования  нашей школы.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Реализация этих целей и задач предполагает: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1. Создание благоприятных условий и возможностей для полноценного развития личности, для охраны здоровья и жизни детей.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2.Возрождение системы семейного воспитания и включение семьи в воспитательную систему школы.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3. Последовательную ориентацию на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культуросообразность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воспитания, призванную обеспечить формирование духовного мира человека.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4.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5. Обеспечение социально - педагогической защиты детей, формирование чувства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самоценности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и психологического комфорта.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6. Совершенствование системы  работы с одарёнными детьми и молодёжью.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Принципы  воспитания.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Принцип гуманистической ориентации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требует рассмотрения ребёнка как главной ценности в системе человеческих отношений, главной нормой которых является гуманность. Этот принцип требует уважительного отношения к каждому человеку, а также обеспечения свободы совести, вероисповедания и мировоззрения, выделения в качестве приоритетных задач заботы о физическом, социальном и психическом здоровье ребёнка.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Принцип </w:t>
      </w:r>
      <w:proofErr w:type="spellStart"/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природосообразности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 предполагает, что воспитание осуществляется с учетом закономерностей природного развития ребёнка, половозрастных особенностей, особенностей психофизической организации и задатков; согласовывается с общими законами развития природы и человека как её неотрывной части;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Принцип </w:t>
      </w:r>
      <w:proofErr w:type="spellStart"/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культуросообразности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- заключается в том, что образование должно открывать ребёнку дверь в мировую культуру (основываться на культурных общечеловеческих ценностях) через постижение ценностей и норм конкретной национальной и региональной культуры.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Принцип эффективности социального взаимодействия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– предполагает воспитание в коллективах различного типа, расширение сферы общения, формирует навыки социальной адаптации, самореализации.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Принцип системности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утверждает, что невозможно взаимодействие только с одним элементом системы - взаимодействие всегда комплексно и оказывает влияние на всю систему.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Принцип психологической комфортности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. Этот принцип заключается в снятие всех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стрессообразующих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факторов; создание атмосферы, при которой ребёнок раскрепощён, раскован; создание атмосферы успешности, ощущения продвижения вперёд, достижения поставленной цели.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Принцип выбора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включение учащихся в ситуацию свободы выбора, который всегда связан с осознанием определенной меры ответственности.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Принцип творчества и успеха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. Осуществление воспитания на основе данного принципа направлено на развитие творческих задатков и способностей каждого ребенка. Достижение успеха в том или ином виде деятельности стимулирует стремление личности, направленные на самосовершенствование и самореализацию.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Принцип доверия и поддержки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веру в ребенка, доверие ему, поддержку его устремлений к самореализации, исключает требовательность и контроль. Не внешние воздействия, а внутренняя мотивация определяют успех обучения и воспитания ребёнка.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Критерии: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личностно-ориентированный подход;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ориентация на социальный заказ;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кадровое обеспечение;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технологическое обеспечение.</w:t>
      </w: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Педагогические теории, ведущие идеи: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педагогика гуманизма;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педагогика сотрудничества;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педагогика общей заботы;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Сеть отношений: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сотрудничество;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сотворчество;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·       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соуправление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диагностическая,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учебно-познавательная,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трудовая,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общественно-полезная,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эстетическая,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художественно-творческая,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спортивно-оздоровительная,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коррекционная.</w:t>
      </w: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Технологии: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инновационные технологии,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передовой педагогический опыт,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методика коллективной творческой деятельности.</w:t>
      </w: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Общность людей: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администрация: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директор школы,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заместитель директора по учебной работе;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заместитель директора по воспитательной работе.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учителя и ученики;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школьный педагог-организатор;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работники поселкового  и городского Дома культуры;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преподаватели  ЦВР «Гармония»</w:t>
      </w:r>
    </w:p>
    <w:p w:rsidR="003D38B5" w:rsidRPr="005E3B87" w:rsidRDefault="003D38B5" w:rsidP="003D38B5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преподаватели школы искусств </w:t>
      </w:r>
    </w:p>
    <w:p w:rsidR="003D38B5" w:rsidRPr="005E3B87" w:rsidRDefault="003D38B5" w:rsidP="003D38B5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преподаватели ДЮСШ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работники школьной и поселковой  библиотеки;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инспекторы ПДН;</w:t>
      </w:r>
    </w:p>
    <w:p w:rsidR="003D38B5" w:rsidRPr="005E3B87" w:rsidRDefault="003D38B5" w:rsidP="003D38B5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работники центра «Семья»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жители посёлка;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          родители.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  <w:r w:rsidRPr="00A227E8"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  <w:lastRenderedPageBreak/>
        <w:t xml:space="preserve">Модель выпускника </w:t>
      </w: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  <w:r w:rsidRPr="00A227E8"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  <w:t>включает следующие качества и характеристики.</w:t>
      </w: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Мировоззренческие социально-философские качества личности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1.1 осознание места и роли человека в окружающем мире, предназначенности человека в развитии и преобразовании действительности;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1.2 знание особенностей и закономерностей в художественной образности мира в целом;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1.3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креативное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различным взглядам на мир и теориям устройства мира;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1.4 стремление познать  и ориентироваться в условиях современного общественного развития;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1.5 потребность в продуктивном самовыражении и умение конструктивно отстаивать свои взгляды и убеждения.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Гражданственные характеристики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2.1 знание и бережное отношение к истории Отечества и своего народа;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2.2 уважение геральдических знаков и государственной символики России;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2.3 знание и гармоничное претворение в жизнедеятельности традиционной культуры и ее художественных ценностей;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2.4 умение адекватностью поведения заботиться о государственной и национальной безопасности России.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Духовно-нравственные качества как знание и понимание духовно-нравственных ценностей жизнедеятельности человека и общества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3.1  толерантность к инакомыслию и готовность к диалогу;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3.3 осознание и стремление к самоконтролю самодисциплине и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3.4 умение ценить и поддерживать товарищеские проявления в себе и других;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3.5 способность и  устойчивое проявление взаимопонимания и взаимоуважения в коллективе и в семье.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Показатели уровня эстетической культуры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4.1 знание основных закономерностей развития отечественной и мировой ХК, искусства;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4.2 знание и способность применения основных терминов понятий (эстетических, искусствоведческих);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4.3 знания мировых шедевров ХК, поименное знание творцов искусства, имеющих мировое значение;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4.4 понимание законов красоты и категорий эстетики через освоение профильного программного материала;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4.5 устойчивая мотивация художественного преобразования мира, окружающей среды,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микрогруппы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>, семьи, себя.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5. Учебно-творческие знания умения навыки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5.1 устойчивая познавательная активность;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5.2 знание основ художественной культуры и искусствознания;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5.3 активное участие в коллективной и индивидуальной творческой деятельности;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5.4 умение достичь цели в творческом преобразовании мира;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5.5 способность  самоорганизации в учебной, творческой, трудовой и сценической деятельности.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Речевая культура как составляющая культуры личности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6.1 обладание в достаточном объеме словарным запасом в избранном профиле дополнительного образования до уровня способности практического применения;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6.2 умение грамотно аргументировано, доброжелательно вести диалоги, дискуссии, обсуждения и применять знания умения и навыки в быту и в процессе творческой деятельности.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Показатели физической культуры и здоровья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7.1 мотивация сбережения и укрепления своего здоровья;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7.2 устойчивая потребность здорового образа жизни;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7.3 умение и способность выражения </w:t>
      </w:r>
      <w:proofErr w:type="spell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здоровьесберегающего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к окружающим людям и живой природе.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lastRenderedPageBreak/>
        <w:t>ПРИОРИТЕТНЫЕ СИСТЕМООБРАЗУЮЩИЕ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ВИДЫ И ФОРМЫ ДЕЯТЕЛЬНОСТИ</w:t>
      </w:r>
    </w:p>
    <w:p w:rsidR="003D38B5" w:rsidRPr="005E3B87" w:rsidRDefault="003D38B5" w:rsidP="003D38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Методическая служба школы: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методическое объединение классных руководителей;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постоянно  действующие психолого-педагогические семинары;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педсоветы;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практикумы;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консультации, планёрки;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творческие, проблемные группы.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Дополнительное образование: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- кружки;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секции.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Детское объединение «Альянс молодых»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 сборы, собрания;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 коллективные творческие дела;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- праздники, соревнования, конкурсы;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- рейды, операции, акции;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 работа органов детского самоуправления;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 учёба детского актива.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Работа с родителями: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родительские собрания;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родительский лекторий;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семейные праздники;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заседания Совета школы;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родительские классные комитеты;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индивидуальные и групповые консультации.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Физкультурно-оздоровительная работа: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спортивные секции и кружки;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Дни здоровья;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физкультурные минутки и паузы;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массовые, спортивные праздники;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спортивные соревнования.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  <w:r w:rsidRPr="00A227E8"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  <w:lastRenderedPageBreak/>
        <w:t>Проект  «Здоровье»</w:t>
      </w:r>
    </w:p>
    <w:p w:rsidR="003D38B5" w:rsidRPr="005E3B87" w:rsidRDefault="003D38B5" w:rsidP="003D38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Главные идеи: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сохранение собственного здоровья - одна из основных обязанностей человека;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образ жизни человека, отношение к своему здоровью определяет здоровье будущих поколений;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экологическое воспитание и экологическая культура должны стать основой здравого смысла в сохранении человеком своего здоровья, его поведении и поступках;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социальное благополучие и успешность человека невозможны без сохранения физического и психического здоровья;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стремление к воспитанию в человеке воли, характера, стремления к достижению невозможного.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Главная цель: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Формирование у учащихся всех возрастов понимания значимости здоровья для собственного самоутверждения.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Задачи воспитания: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знакомить учащихся с традициями и обычаями бережного отношения человека к собственному здоровью;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создавать условия для формирования у учащихся культуры сохранения собственного здоровья;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формировать у учащихся отношение к мужскому и женскому здоровью как бесценному дару природы;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создавать возможность учащимся демонстрировать свои достижения и усилия по сохранению здоровья;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способствовать преодолению вредных привычек учащихся средствами физической культуры и занятием спортом.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b/>
          <w:sz w:val="28"/>
          <w:szCs w:val="28"/>
          <w:lang w:val="ru-RU"/>
        </w:rPr>
        <w:t>При этом используются следующие формы: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беседы, интерактивные игры, дискуссии, конференции, дебаты по темам, 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с физкультурой и спортом;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спортивные конкурсы, общешкольные встречи, посвященные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физкультурному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движению и спорту;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спортивно-исторические и географические викторины, посвященные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спортивной тематике;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 конкурсы спортивных коллажей, проектов и газет;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фестивали туристической песни;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интеллектуальные олимпиады на спортивную тематику;</w:t>
      </w: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  <w:r w:rsidRPr="00A227E8"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  <w:lastRenderedPageBreak/>
        <w:t>Проект «Гражданин»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Главные идеи: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формирование гражданской и правовой направленности личности, активной жизненной позиции;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поддержка стремления учащихся служить Отечеству, утверждать на земле справедливые   взаимоотношения между людьми, отстаивать свои права и права других людей;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воспитание гордости за свое Отечество и ответственности за судьбу своей страны;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стремление к миротворчеству, отстаиванию своей позиции с позиции разума, а не силы;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понимание учащимися избранной ими программы поведения для будущего самоопределения.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Главные цели: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воспитание способности делать свой жизненный выбор и нести за него ответственность; отстаивать свои интересы, своей семьи, своего народа, государства;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признание ценности независимости и суверенности своего государства и других государств.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 воспитания: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формировать у учащихся правовую культуру, свободно и ответственно самоопределяться в сфере правовых отношений с обществом;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·        формировать гуманистическое мировоззрение учащихся, способное к осознанию своих прав и прав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>, способности к нравственному саморазвитию;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обучать решению задач правового и гражданского воспитания увязанных с проблемой морального саморазвития и самосовершенствования;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воспитывать уважение к национальной культуре, своему народу, своему языку, традициям и обычаям своей страны;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·        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При этом используются следующие формы: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тематические классные часы;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встречи с представителями правовых структур, органов правопорядка;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посещение музеев боевой и трудовой славы;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встречи с ветеранами войны и труда, солдатами и офицерами срочной службы;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праздники получения паспорта, дня Конституции, дня Народного единства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интерактивные игры, дебаты, дискуссии патриотической и правовой тематики;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конкурсы, викторины и концерты, посвященные правовой и патриотической тематике;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походы, праздники, часы общения, посвященные правовой и патриотической теме.</w:t>
      </w: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  <w:r w:rsidRPr="00A227E8"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  <w:lastRenderedPageBreak/>
        <w:t>Проект  «Семьянин»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Главные идеи: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семья — основа будущего благополучия человека, уверенности в завтрашнем дне;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ребенок - надежда и опора родителей, они вправе надеяться на его помощь и поддержку, на уважительное к себе отношение;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ребенок должен расти и развиваться в атмосфере любви, доброты и поддержки, свободной от любых форм насилия;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школа должна помочь ребенку сохранить и укрепить связь с отчим домом и семьей.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Главная цель: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Осознание учащимися всех возрастов значимости семьи в жизни любого человека.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Задачи воспитания: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·        создать условия для активного и полезного взаимодействия школы и семьи по вопросам воспитания учащихся;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·        позитивно влиять на формирование у детей и родителей позитивных семейных ценностей;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·        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·        способствовать демонстрации положительного опыта воспитания детей в семье;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·        создавать условия для духовного общения детей и родителей;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·        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этом используются следующие формы: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тематические классные часы, посвященные истории рода и семьи (например, «Откуда начинается мой род», «Военная летопись моей семьи», «История создания семьи моих родителей», «Моя семья в фотографиях и воспоминаниях», «Памятные даты моей семьи», «Традиции нашей семьи», «</w:t>
      </w:r>
      <w:proofErr w:type="gramStart"/>
      <w:r w:rsidRPr="00D543C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D543CC">
        <w:rPr>
          <w:rFonts w:ascii="Times New Roman" w:hAnsi="Times New Roman" w:cs="Times New Roman"/>
          <w:sz w:val="28"/>
          <w:szCs w:val="28"/>
          <w:lang w:val="ru-RU"/>
        </w:rPr>
        <w:t xml:space="preserve"> моих близких с любовью»);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543CC">
        <w:rPr>
          <w:rFonts w:ascii="Times New Roman" w:hAnsi="Times New Roman" w:cs="Times New Roman"/>
          <w:sz w:val="28"/>
          <w:szCs w:val="28"/>
          <w:lang w:val="ru-RU"/>
        </w:rPr>
        <w:t>- праздники семьи (например, «Мамины руки, нет их теплее...», «Дорогое слово - отец», «Мой дом, моя крепость»);</w:t>
      </w:r>
      <w:proofErr w:type="gramEnd"/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спортивные состязания с участием родителей;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клубы общения «Родители и дети»;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праздники — Восьмое марта, День защитника Отечества, Первое сентября, День Учителя  и т.д.;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тренинги родительского взаимодействия, индивидуальные и групповые  консультации, беседы с детьми и родителями;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походы выходного дня, экскурсии, викторины, интеллектуальные марафоны родителей и детей;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дни творчества, дни открытых дверей.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  <w:r w:rsidRPr="00A227E8"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  <w:t>Проект «Традиции»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Главные идеи: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Народные традиции способствуют закреплению ценностных ориентиров, выступая важнейшим средством личностного развития. Духовная культура, народные традиции, обычаи составляют основу программы.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Главная цель: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национального самосознания и развитие духовно-нравственных ценностей на основе изучения народных праздников, обрядов и традиций русского народа.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• воспитывать у школьников чувство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прекрасного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>, развивать их творческое мышление, художественные способности, формировать эстетические вкусы, идеалы;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• формировать понимание значимости искусства, традиций  в жизни каждого гражданина.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Задачи воспитания: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целенаправленно и систематически приобщать к истокам народной культуры;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формировать черты русского характера: трудолюбие, честность, смекалку, коллективизм;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формировать знания об истории, культуре русского народа;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художественный вкус и культуру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примерах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духовных традиций русского народа;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совершенствовать организацию досуга, приобщать к художественному творчеству.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Воспитанники должны знать: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русскую историю и культуру, традиции, обряды, обычаи;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основные народные праздники, обряды и понимать их символическое значение;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русскую кухню; народный фольклор, народные песни, частушки, танцы, народные игры и забавы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При этом используются следующие формы:</w:t>
      </w:r>
    </w:p>
    <w:p w:rsidR="003D38B5" w:rsidRPr="00D543CC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-«Прикоснуться к вечности». Организация поездок, экскурсий по храмам, святым местам; в музеи, на  выставки в дни каникул.</w:t>
      </w:r>
    </w:p>
    <w:p w:rsidR="003D38B5" w:rsidRPr="00D543CC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Тематические классные часы «Крещение на Руси»,  «Праздник Великой Пасхи», Обычаи Великого поста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 xml:space="preserve">- праздник «Рождественские посиделки», «Масленица»,  </w:t>
      </w:r>
    </w:p>
    <w:p w:rsidR="003D38B5" w:rsidRPr="00D543CC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-Детский фестиваль  «Алексеевская звёздочка»</w:t>
      </w:r>
    </w:p>
    <w:p w:rsidR="003D38B5" w:rsidRPr="00D543CC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Празднование  Дня  поселка «Любимый сердцу уголок»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sz w:val="28"/>
          <w:szCs w:val="28"/>
          <w:lang w:val="ru-RU"/>
        </w:rPr>
        <w:t>- предметные вечера, литературные гостиные;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концерты учащихся, выставки картин, коллекций одежды, изделий, изготовленных собственными руками;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конкурсы состязания талантов;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дни творчества школы;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B5" w:rsidRPr="00A227E8" w:rsidRDefault="003D38B5" w:rsidP="003D38B5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</w:pPr>
      <w:r w:rsidRPr="00A227E8">
        <w:rPr>
          <w:rFonts w:ascii="Times New Roman" w:hAnsi="Times New Roman" w:cs="Times New Roman"/>
          <w:b/>
          <w:color w:val="7030A0"/>
          <w:sz w:val="72"/>
          <w:szCs w:val="72"/>
          <w:lang w:val="ru-RU"/>
        </w:rPr>
        <w:lastRenderedPageBreak/>
        <w:t>Проект «Память»</w:t>
      </w:r>
    </w:p>
    <w:p w:rsidR="003D38B5" w:rsidRPr="00D91CEF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CEF">
        <w:rPr>
          <w:rFonts w:ascii="Times New Roman" w:hAnsi="Times New Roman" w:cs="Times New Roman"/>
          <w:b/>
          <w:sz w:val="28"/>
          <w:szCs w:val="28"/>
          <w:lang w:val="ru-RU"/>
        </w:rPr>
        <w:t>Главные идеи:</w:t>
      </w:r>
    </w:p>
    <w:p w:rsidR="003D38B5" w:rsidRPr="005E3B87" w:rsidRDefault="003D38B5" w:rsidP="003D3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CEF">
        <w:rPr>
          <w:rFonts w:ascii="Times New Roman" w:hAnsi="Times New Roman" w:cs="Times New Roman"/>
          <w:sz w:val="28"/>
          <w:szCs w:val="28"/>
          <w:lang w:val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Главная цель: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Целью программы является развитие у учащихся активной гражданской позиции и патриотизма как важнейших духовно – 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деятельности. 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Задачи воспитания: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 подрастающего поколения верности Родине, готовности 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служению Отечеству;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формирование патриотических чувств и сознания, на основе исторических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ценностей и роли России в судьбе мира;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изучение истории и культуры родного края;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>- организация работы в школьном музее;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пополнение школьной библиотеки материалами патриотического содержания;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создание базы методических разработок внеклассных мероприятий и уроков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патриотической направленности.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привлечение родителей учащихся, жителей микрорайона к организации и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проведению мероприятий по воспитанию чувства патриотизма в детях;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включение в планы воспитательной работы классных руководителей вопросов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поисковая работа по увековечиванию памяти защитников Отечества;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</w:t>
      </w:r>
      <w:proofErr w:type="spellStart"/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военно</w:t>
      </w:r>
      <w:proofErr w:type="spell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– спортивных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мероприятий, игр, сборов;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мероприятий, посвящённых памятным датам России, событиям военной 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истории родного края;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организация социально – значимых дел, акций;</w:t>
      </w:r>
    </w:p>
    <w:p w:rsidR="003D38B5" w:rsidRPr="00D543CC" w:rsidRDefault="003D38B5" w:rsidP="003D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CC">
        <w:rPr>
          <w:rFonts w:ascii="Times New Roman" w:hAnsi="Times New Roman" w:cs="Times New Roman"/>
          <w:b/>
          <w:sz w:val="28"/>
          <w:szCs w:val="28"/>
          <w:lang w:val="ru-RU"/>
        </w:rPr>
        <w:t>При этом используются следующие формы:</w:t>
      </w:r>
    </w:p>
    <w:p w:rsidR="003D38B5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- уроки мужества, встречи с ветеранами Великой Отечественной войны;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D38B5" w:rsidRPr="005E3B87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участниками боевых действий в горячих точках</w:t>
      </w:r>
    </w:p>
    <w:p w:rsidR="003D38B5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- беседы «С чего начинается Родина?», «Моя малая Родина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годы войны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», «Мои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D38B5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героические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земляки»,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«Знаменательные даты истории посёлка и страны»</w:t>
      </w:r>
    </w:p>
    <w:p w:rsidR="003D38B5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- Классные часы</w:t>
      </w:r>
      <w:proofErr w:type="gramStart"/>
      <w:r w:rsidRPr="005E3B87">
        <w:rPr>
          <w:rFonts w:ascii="Times New Roman" w:hAnsi="Times New Roman" w:cs="Times New Roman"/>
          <w:sz w:val="28"/>
          <w:szCs w:val="28"/>
          <w:lang w:val="ru-RU"/>
        </w:rPr>
        <w:t>:«</w:t>
      </w:r>
      <w:proofErr w:type="gramEnd"/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Есть такая профессия – Родину защищать», «Что я могу сделать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D38B5" w:rsidRPr="005E3B87" w:rsidRDefault="003D38B5" w:rsidP="003D38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для своего Отечества», «Обыкновенный фа</w:t>
      </w:r>
      <w:r>
        <w:rPr>
          <w:rFonts w:ascii="Times New Roman" w:hAnsi="Times New Roman" w:cs="Times New Roman"/>
          <w:sz w:val="28"/>
          <w:szCs w:val="28"/>
          <w:lang w:val="ru-RU"/>
        </w:rPr>
        <w:t>шизм», «Что такое неофашизм?»</w:t>
      </w:r>
    </w:p>
    <w:p w:rsidR="003D38B5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конкурсы рисунков, стихов «Война глазами детей», Мы – внуки Победы»,    </w:t>
      </w:r>
    </w:p>
    <w:p w:rsidR="003D38B5" w:rsidRPr="005E3B87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«Спасибо деду за Победу»</w:t>
      </w:r>
    </w:p>
    <w:p w:rsidR="003D38B5" w:rsidRPr="005E3B87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экскурсии в музеи городов - славы  России</w:t>
      </w:r>
    </w:p>
    <w:p w:rsidR="003D38B5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      - акция «Забота»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>«Обелиск»;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«Спасибо тебе, ветеран!»</w:t>
      </w:r>
    </w:p>
    <w:p w:rsidR="003D38B5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смотр строя и песни «Бравые солдаты»</w:t>
      </w:r>
      <w:r w:rsidRPr="005E3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8B5" w:rsidRPr="005E3B87" w:rsidRDefault="003D38B5" w:rsidP="003D38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участие в смотрах-конкурсах музеев Боевой славы.</w:t>
      </w:r>
    </w:p>
    <w:p w:rsidR="00A47ABD" w:rsidRPr="003D38B5" w:rsidRDefault="00A47ABD">
      <w:pPr>
        <w:rPr>
          <w:lang w:val="ru-RU"/>
        </w:rPr>
      </w:pPr>
    </w:p>
    <w:sectPr w:rsidR="00A47ABD" w:rsidRPr="003D38B5" w:rsidSect="00D91CEF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A8C"/>
    <w:multiLevelType w:val="singleLevel"/>
    <w:tmpl w:val="0436FC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38B5"/>
    <w:rsid w:val="003D38B5"/>
    <w:rsid w:val="00A4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B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8B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3D38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1E0E-D79F-46A8-8C78-186D3E4D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3993</Words>
  <Characters>22764</Characters>
  <Application>Microsoft Office Word</Application>
  <DocSecurity>0</DocSecurity>
  <Lines>189</Lines>
  <Paragraphs>53</Paragraphs>
  <ScaleCrop>false</ScaleCrop>
  <Company>Microsoft</Company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2013-03-25T16:39:00Z</dcterms:created>
  <dcterms:modified xsi:type="dcterms:W3CDTF">2013-03-25T16:42:00Z</dcterms:modified>
</cp:coreProperties>
</file>