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3F" w:rsidRDefault="00D5303F" w:rsidP="00D5303F">
      <w:pPr>
        <w:pStyle w:val="a3"/>
        <w:jc w:val="center"/>
        <w:rPr>
          <w:rFonts w:ascii="Times New Roman" w:hAnsi="Times New Roman" w:cs="Times New Roman"/>
          <w:i/>
          <w:sz w:val="28"/>
          <w:szCs w:val="28"/>
        </w:rPr>
      </w:pPr>
      <w:r w:rsidRPr="00D5303F">
        <w:rPr>
          <w:rFonts w:ascii="Times New Roman" w:hAnsi="Times New Roman" w:cs="Times New Roman"/>
          <w:i/>
          <w:sz w:val="28"/>
          <w:szCs w:val="28"/>
        </w:rPr>
        <w:t>Доклад заместителя директора школы по УВР МО</w:t>
      </w:r>
      <w:r w:rsidRPr="00D5303F">
        <w:rPr>
          <w:rFonts w:ascii="Times New Roman" w:hAnsi="Times New Roman" w:cs="Times New Roman"/>
          <w:i/>
          <w:sz w:val="28"/>
          <w:szCs w:val="28"/>
        </w:rPr>
        <w:t>Б</w:t>
      </w:r>
      <w:r w:rsidRPr="00D5303F">
        <w:rPr>
          <w:rFonts w:ascii="Times New Roman" w:hAnsi="Times New Roman" w:cs="Times New Roman"/>
          <w:i/>
          <w:sz w:val="28"/>
          <w:szCs w:val="28"/>
        </w:rPr>
        <w:t xml:space="preserve">УСОШ с. </w:t>
      </w:r>
      <w:proofErr w:type="spellStart"/>
      <w:r w:rsidRPr="00D5303F">
        <w:rPr>
          <w:rFonts w:ascii="Times New Roman" w:hAnsi="Times New Roman" w:cs="Times New Roman"/>
          <w:i/>
          <w:sz w:val="28"/>
          <w:szCs w:val="28"/>
        </w:rPr>
        <w:t>Камеево</w:t>
      </w:r>
      <w:proofErr w:type="spellEnd"/>
      <w:r w:rsidRPr="00D5303F">
        <w:rPr>
          <w:rFonts w:ascii="Times New Roman" w:hAnsi="Times New Roman" w:cs="Times New Roman"/>
          <w:i/>
          <w:sz w:val="28"/>
          <w:szCs w:val="28"/>
        </w:rPr>
        <w:t xml:space="preserve"> Каримовой Л.Ф.</w:t>
      </w:r>
    </w:p>
    <w:p w:rsidR="00D5303F" w:rsidRPr="00D5303F" w:rsidRDefault="00D5303F" w:rsidP="00D5303F">
      <w:pPr>
        <w:pStyle w:val="a3"/>
        <w:jc w:val="center"/>
        <w:rPr>
          <w:rFonts w:ascii="Times New Roman" w:hAnsi="Times New Roman" w:cs="Times New Roman"/>
          <w:i/>
          <w:sz w:val="28"/>
          <w:szCs w:val="28"/>
        </w:rPr>
      </w:pPr>
    </w:p>
    <w:p w:rsidR="00D5303F" w:rsidRDefault="00D5303F" w:rsidP="00D5303F">
      <w:pPr>
        <w:pStyle w:val="a3"/>
        <w:jc w:val="center"/>
        <w:rPr>
          <w:rFonts w:ascii="Times New Roman" w:hAnsi="Times New Roman" w:cs="Times New Roman"/>
          <w:b/>
          <w:sz w:val="32"/>
          <w:szCs w:val="32"/>
        </w:rPr>
      </w:pPr>
      <w:r w:rsidRPr="00D5303F">
        <w:rPr>
          <w:rFonts w:ascii="Times New Roman" w:hAnsi="Times New Roman" w:cs="Times New Roman"/>
          <w:b/>
          <w:sz w:val="32"/>
          <w:szCs w:val="32"/>
        </w:rPr>
        <w:t xml:space="preserve">Введение в МОБУСОШ с. </w:t>
      </w:r>
      <w:proofErr w:type="spellStart"/>
      <w:r w:rsidRPr="00D5303F">
        <w:rPr>
          <w:rFonts w:ascii="Times New Roman" w:hAnsi="Times New Roman" w:cs="Times New Roman"/>
          <w:b/>
          <w:sz w:val="32"/>
          <w:szCs w:val="32"/>
        </w:rPr>
        <w:t>Камеево</w:t>
      </w:r>
      <w:proofErr w:type="spellEnd"/>
      <w:r w:rsidRPr="00D5303F">
        <w:rPr>
          <w:rFonts w:ascii="Times New Roman" w:hAnsi="Times New Roman" w:cs="Times New Roman"/>
          <w:b/>
          <w:sz w:val="32"/>
          <w:szCs w:val="32"/>
        </w:rPr>
        <w:t xml:space="preserve"> </w:t>
      </w:r>
      <w:r w:rsidRPr="00D5303F">
        <w:rPr>
          <w:rFonts w:ascii="Times New Roman" w:hAnsi="Times New Roman" w:cs="Times New Roman"/>
          <w:b/>
          <w:sz w:val="32"/>
          <w:szCs w:val="32"/>
        </w:rPr>
        <w:t>ФГОС второго поколения</w:t>
      </w:r>
      <w:r>
        <w:rPr>
          <w:rFonts w:ascii="Times New Roman" w:hAnsi="Times New Roman" w:cs="Times New Roman"/>
          <w:b/>
          <w:sz w:val="32"/>
          <w:szCs w:val="32"/>
        </w:rPr>
        <w:t>.</w:t>
      </w:r>
    </w:p>
    <w:p w:rsidR="00D5303F" w:rsidRPr="00D5303F" w:rsidRDefault="00D5303F" w:rsidP="00D5303F">
      <w:pPr>
        <w:pStyle w:val="a3"/>
        <w:jc w:val="center"/>
        <w:rPr>
          <w:rFonts w:ascii="Times New Roman" w:hAnsi="Times New Roman" w:cs="Times New Roman"/>
          <w:b/>
          <w:sz w:val="32"/>
          <w:szCs w:val="32"/>
        </w:rPr>
      </w:pPr>
      <w:bookmarkStart w:id="0" w:name="_GoBack"/>
      <w:bookmarkEnd w:id="0"/>
    </w:p>
    <w:p w:rsidR="00DD3794" w:rsidRPr="00DD3794" w:rsidRDefault="00DD3794" w:rsidP="00D5303F">
      <w:pPr>
        <w:pStyle w:val="a3"/>
        <w:ind w:firstLine="708"/>
        <w:rPr>
          <w:rFonts w:ascii="Times New Roman" w:hAnsi="Times New Roman" w:cs="Times New Roman"/>
          <w:sz w:val="28"/>
          <w:szCs w:val="28"/>
        </w:rPr>
      </w:pPr>
      <w:r w:rsidRPr="00DD3794">
        <w:rPr>
          <w:rFonts w:ascii="Times New Roman" w:hAnsi="Times New Roman" w:cs="Times New Roman"/>
          <w:sz w:val="28"/>
          <w:szCs w:val="28"/>
        </w:rPr>
        <w:t xml:space="preserve">Уважаемые коллеги, мы находимся с Вами на пороге нового учебного года, сложного, необычного, но интересного, потому что самым юным ученикам предстоит </w:t>
      </w:r>
      <w:proofErr w:type="gramStart"/>
      <w:r w:rsidRPr="00DD3794">
        <w:rPr>
          <w:rFonts w:ascii="Times New Roman" w:hAnsi="Times New Roman" w:cs="Times New Roman"/>
          <w:sz w:val="28"/>
          <w:szCs w:val="28"/>
        </w:rPr>
        <w:t>обучение по</w:t>
      </w:r>
      <w:proofErr w:type="gramEnd"/>
      <w:r w:rsidRPr="00DD3794">
        <w:rPr>
          <w:rFonts w:ascii="Times New Roman" w:hAnsi="Times New Roman" w:cs="Times New Roman"/>
          <w:sz w:val="28"/>
          <w:szCs w:val="28"/>
        </w:rPr>
        <w:t xml:space="preserve"> новым стандартам второго поколения.</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В</w:t>
      </w:r>
      <w:r>
        <w:rPr>
          <w:rFonts w:ascii="Times New Roman" w:hAnsi="Times New Roman" w:cs="Times New Roman"/>
          <w:sz w:val="28"/>
          <w:szCs w:val="28"/>
        </w:rPr>
        <w:t>о всех учебных заведениях в 2010 – 2011 учебном</w:t>
      </w:r>
      <w:r w:rsidRPr="00DD3794">
        <w:rPr>
          <w:rFonts w:ascii="Times New Roman" w:hAnsi="Times New Roman" w:cs="Times New Roman"/>
          <w:sz w:val="28"/>
          <w:szCs w:val="28"/>
        </w:rPr>
        <w:t xml:space="preserve"> году шла большая подготовительная работа. Наша школа не явилась исключением. Наверное,  о творчестве в этом непростом вопросе  нам пока говорить  рановато, поэтому поделюсь только  опытом работы по подготовке  к переходу на ФГОС  начального образования.</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Всю нашу работу можно условно разделить на несколько этапов.</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1 этап-формирование рабочей группы по разработке проекта модернизированной образовательной системы начальной ступени школы.     </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xml:space="preserve">      На этом этапе в октябре месяце мы определили состав рабочей группы, в которую вошли все учителя начальных классов. Приказом директора школы руководителем группы был назначен зам. директора по учебно-воспитательной работе. Далее участники рабочей группы индивидуально, а также  на заседаниях </w:t>
      </w:r>
      <w:r>
        <w:rPr>
          <w:rFonts w:ascii="Times New Roman" w:hAnsi="Times New Roman" w:cs="Times New Roman"/>
          <w:sz w:val="28"/>
          <w:szCs w:val="28"/>
        </w:rPr>
        <w:t xml:space="preserve"> Ш</w:t>
      </w:r>
      <w:r w:rsidRPr="00DD3794">
        <w:rPr>
          <w:rFonts w:ascii="Times New Roman" w:hAnsi="Times New Roman" w:cs="Times New Roman"/>
          <w:sz w:val="28"/>
          <w:szCs w:val="28"/>
        </w:rPr>
        <w:t xml:space="preserve">МО изучали содержание стандарта второго поколения. Это был один из самых сложных моментов нашей работы, так как  чтение нормативных документов всегда вызывает особые трудности, порой определенное недопонимание. Уже тогда инстинктивно многие начинали сравнивать новые стандарты с ныне </w:t>
      </w:r>
      <w:proofErr w:type="gramStart"/>
      <w:r w:rsidRPr="00DD3794">
        <w:rPr>
          <w:rFonts w:ascii="Times New Roman" w:hAnsi="Times New Roman" w:cs="Times New Roman"/>
          <w:sz w:val="28"/>
          <w:szCs w:val="28"/>
        </w:rPr>
        <w:t>действующими</w:t>
      </w:r>
      <w:proofErr w:type="gramEnd"/>
      <w:r w:rsidRPr="00DD3794">
        <w:rPr>
          <w:rFonts w:ascii="Times New Roman" w:hAnsi="Times New Roman" w:cs="Times New Roman"/>
          <w:sz w:val="28"/>
          <w:szCs w:val="28"/>
        </w:rPr>
        <w:t>. Что-то приветствовалось, например,  пристальное внимание к внеурочной деятельности и ее финансирование,  а  новые требования к правилам оформления конспектов уроков  наоборот настораживали.</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2 этап-определение изменений в существующей образовательной системе начальной ступени школы, необходимых для приведения ее в соответствие с требованиями ФГОС.  </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Для этой цели мы определили, какие изменения следует произвести:</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в образовательных целях;</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в учебном плане;</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в содержании учебных программ;</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в образовательных технологиях;</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в условиях реализации образовательных программ;</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в способах и  механизмах контроля образовательного процесса и оценки его результатов.</w:t>
      </w:r>
    </w:p>
    <w:p w:rsidR="00DD3794" w:rsidRPr="00DD3794" w:rsidRDefault="00DD3794" w:rsidP="00DD3794">
      <w:pPr>
        <w:pStyle w:val="a3"/>
        <w:rPr>
          <w:rFonts w:ascii="Times New Roman" w:hAnsi="Times New Roman" w:cs="Times New Roman"/>
          <w:sz w:val="28"/>
          <w:szCs w:val="28"/>
        </w:rPr>
      </w:pPr>
      <w:proofErr w:type="gramStart"/>
      <w:r w:rsidRPr="00DD3794">
        <w:rPr>
          <w:rFonts w:ascii="Times New Roman" w:hAnsi="Times New Roman" w:cs="Times New Roman"/>
          <w:sz w:val="28"/>
          <w:szCs w:val="28"/>
        </w:rPr>
        <w:t xml:space="preserve">Основной принцип действий на этом этапе состоял в сравнении предложенной  новыми стандартами обобщенной модели образовательной системы с существующей в школе и определении того, какие элементы </w:t>
      </w:r>
      <w:r w:rsidRPr="00DD3794">
        <w:rPr>
          <w:rFonts w:ascii="Times New Roman" w:hAnsi="Times New Roman" w:cs="Times New Roman"/>
          <w:sz w:val="28"/>
          <w:szCs w:val="28"/>
        </w:rPr>
        <w:lastRenderedPageBreak/>
        <w:t>образовательной  системы нашей школы отвечают требованиям  новых ФГОС полностью, частично или вовсе не соответствуют.</w:t>
      </w:r>
      <w:proofErr w:type="gramEnd"/>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xml:space="preserve">  Такая сравнительная работа показала, что педагогам нашей школы необходимо научиться ставить новые цели, которые ориентированы не только на предметные, но и на  личностные и </w:t>
      </w:r>
      <w:proofErr w:type="spellStart"/>
      <w:r w:rsidRPr="00DD3794">
        <w:rPr>
          <w:rFonts w:ascii="Times New Roman" w:hAnsi="Times New Roman" w:cs="Times New Roman"/>
          <w:sz w:val="28"/>
          <w:szCs w:val="28"/>
        </w:rPr>
        <w:t>метапредметные</w:t>
      </w:r>
      <w:proofErr w:type="spellEnd"/>
      <w:r w:rsidRPr="00DD3794">
        <w:rPr>
          <w:rFonts w:ascii="Times New Roman" w:hAnsi="Times New Roman" w:cs="Times New Roman"/>
          <w:sz w:val="28"/>
          <w:szCs w:val="28"/>
        </w:rPr>
        <w:t xml:space="preserve"> результаты.  Совершенно незнакомой  для нас была и программа формирования универсальных учебных действий. После анализа условий реализации образовательных программ стало очевидным, что традицион</w:t>
      </w:r>
      <w:r>
        <w:rPr>
          <w:rFonts w:ascii="Times New Roman" w:hAnsi="Times New Roman" w:cs="Times New Roman"/>
          <w:sz w:val="28"/>
          <w:szCs w:val="28"/>
        </w:rPr>
        <w:t xml:space="preserve">ные учебники  УМК по системе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xml:space="preserve"> - Давыдова</w:t>
      </w:r>
      <w:r w:rsidRPr="00DD3794">
        <w:rPr>
          <w:rFonts w:ascii="Times New Roman" w:hAnsi="Times New Roman" w:cs="Times New Roman"/>
          <w:sz w:val="28"/>
          <w:szCs w:val="28"/>
        </w:rPr>
        <w:t xml:space="preserve">, по которым  мы обучали детей, не всегда способствуют развитию младшего школьника, поэтому было решено искать более прогрессивные учебно-методические комплекты. Материальную базу школы  необходимо было доукомплектовывать учебным оборудованием. Система оценивания результатов также существенно отличалась от традиционного оценивания знаний, особенно оценка личностных и </w:t>
      </w:r>
      <w:proofErr w:type="spellStart"/>
      <w:r w:rsidRPr="00DD3794">
        <w:rPr>
          <w:rFonts w:ascii="Times New Roman" w:hAnsi="Times New Roman" w:cs="Times New Roman"/>
          <w:sz w:val="28"/>
          <w:szCs w:val="28"/>
        </w:rPr>
        <w:t>метапредметных</w:t>
      </w:r>
      <w:proofErr w:type="spellEnd"/>
      <w:r w:rsidRPr="00DD3794">
        <w:rPr>
          <w:rFonts w:ascii="Times New Roman" w:hAnsi="Times New Roman" w:cs="Times New Roman"/>
          <w:sz w:val="28"/>
          <w:szCs w:val="28"/>
        </w:rPr>
        <w:t xml:space="preserve"> результатов. </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xml:space="preserve">      Итогом этой сравнительной работы явился педагогический совет по теме «Обновление содержания и технологий обучения в связи с введением ФГОС начального образования». Открытые уроки и внеклассные мероприятия, которые предшествовали педсовету, показали, что педагоги нашей школы </w:t>
      </w:r>
      <w:proofErr w:type="gramStart"/>
      <w:r w:rsidRPr="00DD3794">
        <w:rPr>
          <w:rFonts w:ascii="Times New Roman" w:hAnsi="Times New Roman" w:cs="Times New Roman"/>
          <w:sz w:val="28"/>
          <w:szCs w:val="28"/>
        </w:rPr>
        <w:t>умело</w:t>
      </w:r>
      <w:proofErr w:type="gramEnd"/>
      <w:r w:rsidRPr="00DD3794">
        <w:rPr>
          <w:rFonts w:ascii="Times New Roman" w:hAnsi="Times New Roman" w:cs="Times New Roman"/>
          <w:sz w:val="28"/>
          <w:szCs w:val="28"/>
        </w:rPr>
        <w:t xml:space="preserve"> сочетают традиционные и инновационные формы работы. Например,  на уроках литературного чтения учителя уместно включают в традиционный урок элементы технологии критического мышления, это позволяет  им выработать у ученика вдумчивое отношение к тому, что он изучает. В практике учителей начального звена преобладающими являются активные методы работы с учащимися. Парные и групповые формы работы особо популярны среди младших школьников. Работая в паре или группе, на этапе рефлексии дети учатся анализировать и оценивать свою деятельность, а также деятельность своих одноклассников. С помощью учителя наши ученики успешно решают на уроках различные  проблемные задачи.</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Все учителя начальной школы владеют информационными средствами обучения, которые на сегодняшний день являются базовой педагогической технологией. Анализируя учебно-воспитательный проце</w:t>
      </w:r>
      <w:proofErr w:type="gramStart"/>
      <w:r w:rsidRPr="00DD3794">
        <w:rPr>
          <w:rFonts w:ascii="Times New Roman" w:hAnsi="Times New Roman" w:cs="Times New Roman"/>
          <w:sz w:val="28"/>
          <w:szCs w:val="28"/>
        </w:rPr>
        <w:t>сс в шк</w:t>
      </w:r>
      <w:proofErr w:type="gramEnd"/>
      <w:r w:rsidRPr="00DD3794">
        <w:rPr>
          <w:rFonts w:ascii="Times New Roman" w:hAnsi="Times New Roman" w:cs="Times New Roman"/>
          <w:sz w:val="28"/>
          <w:szCs w:val="28"/>
        </w:rPr>
        <w:t>оле, совет педагогов пришел к выводу о том, что при переходе на новые стандарты необходимо сместить акценты в методиках и технологиях в сторону формирования оптимальных способов самостоятельной деятельности школьников, сформировывать у них практические навыки самообразования, увеличить время на исследовательскую и экспериментальную деятельность.</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До 1 декабря в школе была проведена ревизия имеющихся ресурсов,   после чего на основе «Требований к условиям и ресурсному обеспечению реализации образовательных программ начального образования» был составлен  перспективный план по дополнению материальной  и методической базы учебного кабинета 1 класса.</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На сегодняшний день  в н</w:t>
      </w:r>
      <w:r w:rsidR="005A76A8">
        <w:rPr>
          <w:rFonts w:ascii="Times New Roman" w:hAnsi="Times New Roman" w:cs="Times New Roman"/>
          <w:sz w:val="28"/>
          <w:szCs w:val="28"/>
        </w:rPr>
        <w:t>ачальной школе функционируют один предметный кабинет,  в котором</w:t>
      </w:r>
      <w:r w:rsidRPr="00DD3794">
        <w:rPr>
          <w:rFonts w:ascii="Times New Roman" w:hAnsi="Times New Roman" w:cs="Times New Roman"/>
          <w:sz w:val="28"/>
          <w:szCs w:val="28"/>
        </w:rPr>
        <w:t xml:space="preserve"> компьютер</w:t>
      </w:r>
      <w:r w:rsidR="005A76A8">
        <w:rPr>
          <w:rFonts w:ascii="Times New Roman" w:hAnsi="Times New Roman" w:cs="Times New Roman"/>
          <w:sz w:val="28"/>
          <w:szCs w:val="28"/>
        </w:rPr>
        <w:t>,  проектор, телевизор, принтер, интерактивная доска,</w:t>
      </w:r>
      <w:r w:rsidRPr="00DD3794">
        <w:rPr>
          <w:rFonts w:ascii="Times New Roman" w:hAnsi="Times New Roman" w:cs="Times New Roman"/>
          <w:sz w:val="28"/>
          <w:szCs w:val="28"/>
        </w:rPr>
        <w:t xml:space="preserve"> сканер, ф</w:t>
      </w:r>
      <w:r w:rsidR="005A76A8">
        <w:rPr>
          <w:rFonts w:ascii="Times New Roman" w:hAnsi="Times New Roman" w:cs="Times New Roman"/>
          <w:sz w:val="28"/>
          <w:szCs w:val="28"/>
        </w:rPr>
        <w:t>отоаппарат</w:t>
      </w:r>
      <w:proofErr w:type="gramStart"/>
      <w:r w:rsidR="005A76A8">
        <w:rPr>
          <w:rFonts w:ascii="Times New Roman" w:hAnsi="Times New Roman" w:cs="Times New Roman"/>
          <w:sz w:val="28"/>
          <w:szCs w:val="28"/>
        </w:rPr>
        <w:t>.</w:t>
      </w:r>
      <w:proofErr w:type="gramEnd"/>
      <w:r w:rsidR="005A76A8">
        <w:rPr>
          <w:rFonts w:ascii="Times New Roman" w:hAnsi="Times New Roman" w:cs="Times New Roman"/>
          <w:sz w:val="28"/>
          <w:szCs w:val="28"/>
        </w:rPr>
        <w:t xml:space="preserve"> Кабинет оснащен</w:t>
      </w:r>
      <w:r w:rsidRPr="00DD3794">
        <w:rPr>
          <w:rFonts w:ascii="Times New Roman" w:hAnsi="Times New Roman" w:cs="Times New Roman"/>
          <w:sz w:val="28"/>
          <w:szCs w:val="28"/>
        </w:rPr>
        <w:t xml:space="preserve"> локальной </w:t>
      </w:r>
      <w:r w:rsidRPr="00DD3794">
        <w:rPr>
          <w:rFonts w:ascii="Times New Roman" w:hAnsi="Times New Roman" w:cs="Times New Roman"/>
          <w:sz w:val="28"/>
          <w:szCs w:val="28"/>
        </w:rPr>
        <w:lastRenderedPageBreak/>
        <w:t>сетью с выходом в Интернет. Методическая копилка учителя продолжает пополняться  раз</w:t>
      </w:r>
      <w:r w:rsidR="005A76A8">
        <w:rPr>
          <w:rFonts w:ascii="Times New Roman" w:hAnsi="Times New Roman" w:cs="Times New Roman"/>
          <w:sz w:val="28"/>
          <w:szCs w:val="28"/>
        </w:rPr>
        <w:t xml:space="preserve">личными электронными ресурсами, </w:t>
      </w:r>
      <w:r w:rsidRPr="00DD3794">
        <w:rPr>
          <w:rFonts w:ascii="Times New Roman" w:hAnsi="Times New Roman" w:cs="Times New Roman"/>
          <w:sz w:val="28"/>
          <w:szCs w:val="28"/>
        </w:rPr>
        <w:t>соответствующими  тематике учебных курсов.</w:t>
      </w:r>
    </w:p>
    <w:p w:rsidR="005A76A8" w:rsidRDefault="005A76A8" w:rsidP="00DD3794">
      <w:pPr>
        <w:pStyle w:val="a3"/>
        <w:rPr>
          <w:rFonts w:ascii="Times New Roman" w:hAnsi="Times New Roman" w:cs="Times New Roman"/>
          <w:sz w:val="28"/>
          <w:szCs w:val="28"/>
        </w:rPr>
      </w:pP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3 эта</w:t>
      </w:r>
      <w:proofErr w:type="gramStart"/>
      <w:r w:rsidRPr="00DD3794">
        <w:rPr>
          <w:rFonts w:ascii="Times New Roman" w:hAnsi="Times New Roman" w:cs="Times New Roman"/>
          <w:sz w:val="28"/>
          <w:szCs w:val="28"/>
        </w:rPr>
        <w:t>п-</w:t>
      </w:r>
      <w:proofErr w:type="gramEnd"/>
      <w:r w:rsidRPr="00DD3794">
        <w:rPr>
          <w:rFonts w:ascii="Times New Roman" w:hAnsi="Times New Roman" w:cs="Times New Roman"/>
          <w:sz w:val="28"/>
          <w:szCs w:val="28"/>
        </w:rPr>
        <w:t xml:space="preserve"> разработка плана-графика по введению ФГОС. План-график модернизации образовательной системы - это модель, определяющая процесс перехода от существующей образовательной системы </w:t>
      </w:r>
      <w:proofErr w:type="gramStart"/>
      <w:r w:rsidRPr="00DD3794">
        <w:rPr>
          <w:rFonts w:ascii="Times New Roman" w:hAnsi="Times New Roman" w:cs="Times New Roman"/>
          <w:sz w:val="28"/>
          <w:szCs w:val="28"/>
        </w:rPr>
        <w:t>к</w:t>
      </w:r>
      <w:proofErr w:type="gramEnd"/>
      <w:r w:rsidRPr="00DD3794">
        <w:rPr>
          <w:rFonts w:ascii="Times New Roman" w:hAnsi="Times New Roman" w:cs="Times New Roman"/>
          <w:sz w:val="28"/>
          <w:szCs w:val="28"/>
        </w:rPr>
        <w:t xml:space="preserve"> желаемой. В него входят все мероприятия по  обеспечению перехода школы на новые стандарты. Это и определение программы обучения 1 класса через обсуждение УМК,  </w:t>
      </w:r>
      <w:proofErr w:type="gramStart"/>
      <w:r w:rsidRPr="00DD3794">
        <w:rPr>
          <w:rFonts w:ascii="Times New Roman" w:hAnsi="Times New Roman" w:cs="Times New Roman"/>
          <w:sz w:val="28"/>
          <w:szCs w:val="28"/>
        </w:rPr>
        <w:t>соответствующих</w:t>
      </w:r>
      <w:proofErr w:type="gramEnd"/>
      <w:r w:rsidRPr="00DD3794">
        <w:rPr>
          <w:rFonts w:ascii="Times New Roman" w:hAnsi="Times New Roman" w:cs="Times New Roman"/>
          <w:sz w:val="28"/>
          <w:szCs w:val="28"/>
        </w:rPr>
        <w:t xml:space="preserve"> ФГОС. Большую помощь в этом оказал районный отдел образования, организовав несколько семинаров, на которых учителя начальных классов познакомились с о</w:t>
      </w:r>
      <w:r w:rsidR="005A76A8">
        <w:rPr>
          <w:rFonts w:ascii="Times New Roman" w:hAnsi="Times New Roman" w:cs="Times New Roman"/>
          <w:sz w:val="28"/>
          <w:szCs w:val="28"/>
        </w:rPr>
        <w:t xml:space="preserve">собенностями УМК по системе </w:t>
      </w:r>
      <w:proofErr w:type="spellStart"/>
      <w:r w:rsidR="005A76A8">
        <w:rPr>
          <w:rFonts w:ascii="Times New Roman" w:hAnsi="Times New Roman" w:cs="Times New Roman"/>
          <w:sz w:val="28"/>
          <w:szCs w:val="28"/>
        </w:rPr>
        <w:t>Эльконина</w:t>
      </w:r>
      <w:proofErr w:type="spellEnd"/>
      <w:r w:rsidR="005A76A8">
        <w:rPr>
          <w:rFonts w:ascii="Times New Roman" w:hAnsi="Times New Roman" w:cs="Times New Roman"/>
          <w:sz w:val="28"/>
          <w:szCs w:val="28"/>
        </w:rPr>
        <w:t>-Давыдова</w:t>
      </w:r>
      <w:r w:rsidRPr="00DD3794">
        <w:rPr>
          <w:rFonts w:ascii="Times New Roman" w:hAnsi="Times New Roman" w:cs="Times New Roman"/>
          <w:sz w:val="28"/>
          <w:szCs w:val="28"/>
        </w:rPr>
        <w:t>. Продолжением  работы стало централизованное приобретение учебников этой линии для 1 класса и методической литературы, необходимой для написания программы первой ступени образования.</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xml:space="preserve">На приобретение учебников для 1 класса </w:t>
      </w:r>
      <w:r w:rsidR="005A76A8">
        <w:rPr>
          <w:rFonts w:ascii="Times New Roman" w:hAnsi="Times New Roman" w:cs="Times New Roman"/>
          <w:sz w:val="28"/>
          <w:szCs w:val="28"/>
        </w:rPr>
        <w:t>потрачено ___________________</w:t>
      </w:r>
      <w:r w:rsidRPr="00DD3794">
        <w:rPr>
          <w:rFonts w:ascii="Times New Roman" w:hAnsi="Times New Roman" w:cs="Times New Roman"/>
          <w:sz w:val="28"/>
          <w:szCs w:val="28"/>
        </w:rPr>
        <w:t>, на комплект учебно-методическ</w:t>
      </w:r>
      <w:r w:rsidR="005A76A8">
        <w:rPr>
          <w:rFonts w:ascii="Times New Roman" w:hAnsi="Times New Roman" w:cs="Times New Roman"/>
          <w:sz w:val="28"/>
          <w:szCs w:val="28"/>
        </w:rPr>
        <w:t>ой литературы израсходовано ______</w:t>
      </w:r>
      <w:r w:rsidRPr="00DD3794">
        <w:rPr>
          <w:rFonts w:ascii="Times New Roman" w:hAnsi="Times New Roman" w:cs="Times New Roman"/>
          <w:sz w:val="28"/>
          <w:szCs w:val="28"/>
        </w:rPr>
        <w:t xml:space="preserve"> рублей.</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xml:space="preserve">       Ключевой фигурой при переходе на стандарты второго поколения является учитель. Конечно же, успех этой </w:t>
      </w:r>
      <w:proofErr w:type="gramStart"/>
      <w:r w:rsidRPr="00DD3794">
        <w:rPr>
          <w:rFonts w:ascii="Times New Roman" w:hAnsi="Times New Roman" w:cs="Times New Roman"/>
          <w:sz w:val="28"/>
          <w:szCs w:val="28"/>
        </w:rPr>
        <w:t>работы</w:t>
      </w:r>
      <w:proofErr w:type="gramEnd"/>
      <w:r w:rsidRPr="00DD3794">
        <w:rPr>
          <w:rFonts w:ascii="Times New Roman" w:hAnsi="Times New Roman" w:cs="Times New Roman"/>
          <w:sz w:val="28"/>
          <w:szCs w:val="28"/>
        </w:rPr>
        <w:t xml:space="preserve"> прежде всего зависит от его педагогической компетентности и внутренней готовности к перестройке. На это потребуется время и огромные усилия в самообразовании. В  начальной школе стабильный творческий коллектив - единомышленников в составе 4-х человек. Средний возраст учительского состава - 41 год. Высшее образование им</w:t>
      </w:r>
      <w:r w:rsidR="005A76A8">
        <w:rPr>
          <w:rFonts w:ascii="Times New Roman" w:hAnsi="Times New Roman" w:cs="Times New Roman"/>
          <w:sz w:val="28"/>
          <w:szCs w:val="28"/>
        </w:rPr>
        <w:t xml:space="preserve">еют 4 человека (100%). </w:t>
      </w:r>
      <w:r w:rsidRPr="00DD3794">
        <w:rPr>
          <w:rFonts w:ascii="Times New Roman" w:hAnsi="Times New Roman" w:cs="Times New Roman"/>
          <w:sz w:val="28"/>
          <w:szCs w:val="28"/>
        </w:rPr>
        <w:t xml:space="preserve"> Все 4 педагога имеют категорию, из них первая категория у 3 человек (75%)</w:t>
      </w:r>
      <w:r w:rsidR="005A76A8">
        <w:rPr>
          <w:rFonts w:ascii="Times New Roman" w:hAnsi="Times New Roman" w:cs="Times New Roman"/>
          <w:sz w:val="28"/>
          <w:szCs w:val="28"/>
        </w:rPr>
        <w:t xml:space="preserve"> и высшая у 1 (25%)</w:t>
      </w:r>
      <w:r w:rsidRPr="00DD3794">
        <w:rPr>
          <w:rFonts w:ascii="Times New Roman" w:hAnsi="Times New Roman" w:cs="Times New Roman"/>
          <w:sz w:val="28"/>
          <w:szCs w:val="28"/>
        </w:rPr>
        <w:t>.</w:t>
      </w:r>
      <w:r w:rsidR="005A76A8">
        <w:rPr>
          <w:rFonts w:ascii="Times New Roman" w:hAnsi="Times New Roman" w:cs="Times New Roman"/>
          <w:sz w:val="28"/>
          <w:szCs w:val="28"/>
        </w:rPr>
        <w:t xml:space="preserve"> </w:t>
      </w:r>
      <w:r w:rsidRPr="00DD3794">
        <w:rPr>
          <w:rFonts w:ascii="Times New Roman" w:hAnsi="Times New Roman" w:cs="Times New Roman"/>
          <w:sz w:val="28"/>
          <w:szCs w:val="28"/>
        </w:rPr>
        <w:t xml:space="preserve"> В школе составлен перспективный план повышения квалификации у</w:t>
      </w:r>
      <w:r w:rsidR="005A76A8">
        <w:rPr>
          <w:rFonts w:ascii="Times New Roman" w:hAnsi="Times New Roman" w:cs="Times New Roman"/>
          <w:sz w:val="28"/>
          <w:szCs w:val="28"/>
        </w:rPr>
        <w:t>чителей начальной школы. Учителя</w:t>
      </w:r>
      <w:r w:rsidR="0019516A">
        <w:rPr>
          <w:rFonts w:ascii="Times New Roman" w:hAnsi="Times New Roman" w:cs="Times New Roman"/>
          <w:sz w:val="28"/>
          <w:szCs w:val="28"/>
        </w:rPr>
        <w:t>, которые ведут и буду</w:t>
      </w:r>
      <w:r w:rsidRPr="00DD3794">
        <w:rPr>
          <w:rFonts w:ascii="Times New Roman" w:hAnsi="Times New Roman" w:cs="Times New Roman"/>
          <w:sz w:val="28"/>
          <w:szCs w:val="28"/>
        </w:rPr>
        <w:t>т вести обуч</w:t>
      </w:r>
      <w:r w:rsidR="0019516A">
        <w:rPr>
          <w:rFonts w:ascii="Times New Roman" w:hAnsi="Times New Roman" w:cs="Times New Roman"/>
          <w:sz w:val="28"/>
          <w:szCs w:val="28"/>
        </w:rPr>
        <w:t>ение в начальных классах, в прошедшем  учебном году прошли</w:t>
      </w:r>
      <w:r w:rsidRPr="00DD3794">
        <w:rPr>
          <w:rFonts w:ascii="Times New Roman" w:hAnsi="Times New Roman" w:cs="Times New Roman"/>
          <w:sz w:val="28"/>
          <w:szCs w:val="28"/>
        </w:rPr>
        <w:t xml:space="preserve"> курсову</w:t>
      </w:r>
      <w:r w:rsidR="0019516A">
        <w:rPr>
          <w:rFonts w:ascii="Times New Roman" w:hAnsi="Times New Roman" w:cs="Times New Roman"/>
          <w:sz w:val="28"/>
          <w:szCs w:val="28"/>
        </w:rPr>
        <w:t>ю подготовку при ИРО РБ</w:t>
      </w:r>
      <w:proofErr w:type="gramStart"/>
      <w:r w:rsidR="0019516A">
        <w:rPr>
          <w:rFonts w:ascii="Times New Roman" w:hAnsi="Times New Roman" w:cs="Times New Roman"/>
          <w:sz w:val="28"/>
          <w:szCs w:val="28"/>
        </w:rPr>
        <w:t xml:space="preserve"> </w:t>
      </w:r>
      <w:r w:rsidRPr="00DD3794">
        <w:rPr>
          <w:rFonts w:ascii="Times New Roman" w:hAnsi="Times New Roman" w:cs="Times New Roman"/>
          <w:sz w:val="28"/>
          <w:szCs w:val="28"/>
        </w:rPr>
        <w:t>.</w:t>
      </w:r>
      <w:proofErr w:type="gramEnd"/>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Знан</w:t>
      </w:r>
      <w:r w:rsidR="0019516A">
        <w:rPr>
          <w:rFonts w:ascii="Times New Roman" w:hAnsi="Times New Roman" w:cs="Times New Roman"/>
          <w:sz w:val="28"/>
          <w:szCs w:val="28"/>
        </w:rPr>
        <w:t>иями, полученными на курсах, они охотно делили</w:t>
      </w:r>
      <w:r w:rsidRPr="00DD3794">
        <w:rPr>
          <w:rFonts w:ascii="Times New Roman" w:hAnsi="Times New Roman" w:cs="Times New Roman"/>
          <w:sz w:val="28"/>
          <w:szCs w:val="28"/>
        </w:rPr>
        <w:t>сь на методических заседаниях,  заседаниях рабочей группы, педагогических советах. Методик</w:t>
      </w:r>
      <w:r w:rsidR="0019516A">
        <w:rPr>
          <w:rFonts w:ascii="Times New Roman" w:hAnsi="Times New Roman" w:cs="Times New Roman"/>
          <w:sz w:val="28"/>
          <w:szCs w:val="28"/>
        </w:rPr>
        <w:t xml:space="preserve">у  рабочих и открытых уроков </w:t>
      </w:r>
      <w:r w:rsidRPr="00DD3794">
        <w:rPr>
          <w:rFonts w:ascii="Times New Roman" w:hAnsi="Times New Roman" w:cs="Times New Roman"/>
          <w:sz w:val="28"/>
          <w:szCs w:val="28"/>
        </w:rPr>
        <w:t xml:space="preserve"> учителя старались приблизить к требо</w:t>
      </w:r>
      <w:r w:rsidR="0019516A">
        <w:rPr>
          <w:rFonts w:ascii="Times New Roman" w:hAnsi="Times New Roman" w:cs="Times New Roman"/>
          <w:sz w:val="28"/>
          <w:szCs w:val="28"/>
        </w:rPr>
        <w:t>ваниям новых стандартов. Учителя</w:t>
      </w:r>
      <w:r w:rsidRPr="00DD3794">
        <w:rPr>
          <w:rFonts w:ascii="Times New Roman" w:hAnsi="Times New Roman" w:cs="Times New Roman"/>
          <w:sz w:val="28"/>
          <w:szCs w:val="28"/>
        </w:rPr>
        <w:t>м</w:t>
      </w:r>
      <w:r w:rsidR="0019516A">
        <w:rPr>
          <w:rFonts w:ascii="Times New Roman" w:hAnsi="Times New Roman" w:cs="Times New Roman"/>
          <w:sz w:val="28"/>
          <w:szCs w:val="28"/>
        </w:rPr>
        <w:t>и</w:t>
      </w:r>
      <w:r w:rsidRPr="00DD3794">
        <w:rPr>
          <w:rFonts w:ascii="Times New Roman" w:hAnsi="Times New Roman" w:cs="Times New Roman"/>
          <w:sz w:val="28"/>
          <w:szCs w:val="28"/>
        </w:rPr>
        <w:t xml:space="preserve"> была проведена большая подготовительная работа будущих первоклассников и их родителей. Проведены родительские собрания по темам «У вас в семье первоклассник», «Адаптация младшего школьника в первые недели обучения» В марте месяце родителям была предложена анкета по изучению запросов по внеурочной деятельности.</w:t>
      </w:r>
    </w:p>
    <w:p w:rsid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Во время летней оздоровительной площадки  в июне месяце с целью адаптационного периода в школе был организован профильный отряд «Школа будущих первоклассников».</w:t>
      </w:r>
    </w:p>
    <w:p w:rsidR="0019516A" w:rsidRPr="00DD3794" w:rsidRDefault="0019516A" w:rsidP="00DD3794">
      <w:pPr>
        <w:pStyle w:val="a3"/>
        <w:rPr>
          <w:rFonts w:ascii="Times New Roman" w:hAnsi="Times New Roman" w:cs="Times New Roman"/>
          <w:sz w:val="28"/>
          <w:szCs w:val="28"/>
        </w:rPr>
      </w:pP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4 этап-разработка программно-методического и нормативного сопровождения введения ФГОС.</w:t>
      </w:r>
    </w:p>
    <w:p w:rsid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lastRenderedPageBreak/>
        <w:t>На заключительном этапе подготовки участники рабочей группы создавали положение о портфолио младшего школьника,  образовательную программу начального образования, программы внеурочной деятельности. В новом учебном году будет расширена сеть кружков для учащихся начальной школы. При разработке программ внеурочной  деятельности  школьников мы учитывали запросы и пожелания родителей. Согласно учебному плану в школе будут работать кружки различной направленности, в которых каждый ребенок сможет проявить себя. «</w:t>
      </w:r>
      <w:r w:rsidR="0019516A">
        <w:rPr>
          <w:rFonts w:ascii="Times New Roman" w:hAnsi="Times New Roman" w:cs="Times New Roman"/>
          <w:sz w:val="28"/>
          <w:szCs w:val="28"/>
        </w:rPr>
        <w:t>Проектная деятельность», «Умелые руки».</w:t>
      </w:r>
    </w:p>
    <w:p w:rsidR="0019516A" w:rsidRPr="00DD3794" w:rsidRDefault="0019516A" w:rsidP="00DD3794">
      <w:pPr>
        <w:pStyle w:val="a3"/>
        <w:rPr>
          <w:rFonts w:ascii="Times New Roman" w:hAnsi="Times New Roman" w:cs="Times New Roman"/>
          <w:sz w:val="28"/>
          <w:szCs w:val="28"/>
        </w:rPr>
      </w:pP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При подготовке к переходу на новые стандарты особая роль отводится администрации школы. Свою задачу, я как руководитель рабочей группы, видела в том, чтобы помочь учителю  освоить нормативные базовые документы, с одной стороны, и освоить на практике законы педагогического мастерства, с другой стороны, чтобы он мог самостоятельно выстроить образовательный процесс в новых условиях. Администрацией школы приведены в соответствии с требованиями ФГОС  должностные инструкции  учителя начальных классов и других работников</w:t>
      </w:r>
      <w:proofErr w:type="gramStart"/>
      <w:r w:rsidRPr="00DD3794">
        <w:rPr>
          <w:rFonts w:ascii="Times New Roman" w:hAnsi="Times New Roman" w:cs="Times New Roman"/>
          <w:sz w:val="28"/>
          <w:szCs w:val="28"/>
        </w:rPr>
        <w:t xml:space="preserve"> .</w:t>
      </w:r>
      <w:proofErr w:type="gramEnd"/>
      <w:r w:rsidRPr="00DD3794">
        <w:rPr>
          <w:rFonts w:ascii="Times New Roman" w:hAnsi="Times New Roman" w:cs="Times New Roman"/>
          <w:sz w:val="28"/>
          <w:szCs w:val="28"/>
        </w:rPr>
        <w:t xml:space="preserve">  На 2011-2012 учебный год составлен план методической работы, обеспечивающей сопровождение введения ФГОС.</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         Разработанная в школе образовательная программа начального общего образования нацелена на создание условий, максимально благоприятных  для самореализации каждого воспитанника, развития его способностей, формирования ег</w:t>
      </w:r>
      <w:r w:rsidR="00D5303F">
        <w:rPr>
          <w:rFonts w:ascii="Times New Roman" w:hAnsi="Times New Roman" w:cs="Times New Roman"/>
          <w:sz w:val="28"/>
          <w:szCs w:val="28"/>
        </w:rPr>
        <w:t>о творческого потенциала. В 2011-2012 учебном году в школе будут обучаться 7</w:t>
      </w:r>
      <w:r w:rsidRPr="00DD3794">
        <w:rPr>
          <w:rFonts w:ascii="Times New Roman" w:hAnsi="Times New Roman" w:cs="Times New Roman"/>
          <w:sz w:val="28"/>
          <w:szCs w:val="28"/>
        </w:rPr>
        <w:t xml:space="preserve"> первоклассников, мы в ожидании наших самых юных учеников, чтобы все наработанное применить на практике и увидеть результат своей деятельности, ведь это самая лучшая благодарность за нелегкий учительский труд.</w:t>
      </w:r>
    </w:p>
    <w:p w:rsidR="00DD3794" w:rsidRPr="00DD3794" w:rsidRDefault="00DD3794" w:rsidP="00DD3794">
      <w:pPr>
        <w:pStyle w:val="a3"/>
        <w:rPr>
          <w:rFonts w:ascii="Times New Roman" w:hAnsi="Times New Roman" w:cs="Times New Roman"/>
          <w:sz w:val="28"/>
          <w:szCs w:val="28"/>
        </w:rPr>
      </w:pPr>
      <w:r w:rsidRPr="00DD3794">
        <w:rPr>
          <w:rFonts w:ascii="Times New Roman" w:hAnsi="Times New Roman" w:cs="Times New Roman"/>
          <w:sz w:val="28"/>
          <w:szCs w:val="28"/>
        </w:rPr>
        <w:t>Спасибо за внимание! Успехов Вам в освоении ФГОС второго поколения</w:t>
      </w:r>
      <w:r w:rsidR="00D5303F">
        <w:rPr>
          <w:rFonts w:ascii="Times New Roman" w:hAnsi="Times New Roman" w:cs="Times New Roman"/>
          <w:sz w:val="28"/>
          <w:szCs w:val="28"/>
        </w:rPr>
        <w:t>.</w:t>
      </w:r>
    </w:p>
    <w:p w:rsidR="002B636E" w:rsidRPr="00DD3794" w:rsidRDefault="002B636E" w:rsidP="00DD3794">
      <w:pPr>
        <w:pStyle w:val="a3"/>
        <w:rPr>
          <w:rFonts w:ascii="Times New Roman" w:hAnsi="Times New Roman" w:cs="Times New Roman"/>
          <w:sz w:val="28"/>
          <w:szCs w:val="28"/>
        </w:rPr>
      </w:pPr>
    </w:p>
    <w:sectPr w:rsidR="002B636E" w:rsidRPr="00DD3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94"/>
    <w:rsid w:val="0019516A"/>
    <w:rsid w:val="002B636E"/>
    <w:rsid w:val="005A76A8"/>
    <w:rsid w:val="00D5303F"/>
    <w:rsid w:val="00DD3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37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3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10301">
      <w:bodyDiv w:val="1"/>
      <w:marLeft w:val="0"/>
      <w:marRight w:val="0"/>
      <w:marTop w:val="0"/>
      <w:marBottom w:val="0"/>
      <w:divBdr>
        <w:top w:val="none" w:sz="0" w:space="0" w:color="auto"/>
        <w:left w:val="none" w:sz="0" w:space="0" w:color="auto"/>
        <w:bottom w:val="none" w:sz="0" w:space="0" w:color="auto"/>
        <w:right w:val="none" w:sz="0" w:space="0" w:color="auto"/>
      </w:divBdr>
    </w:div>
    <w:div w:id="17510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dc:creator>
  <cp:lastModifiedBy>Каримова</cp:lastModifiedBy>
  <cp:revision>2</cp:revision>
  <dcterms:created xsi:type="dcterms:W3CDTF">2013-03-23T09:56:00Z</dcterms:created>
  <dcterms:modified xsi:type="dcterms:W3CDTF">2013-03-23T10:32:00Z</dcterms:modified>
</cp:coreProperties>
</file>