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10" w:rsidRPr="00882955" w:rsidRDefault="00BE6FE3" w:rsidP="00BE6FE3">
      <w:pPr>
        <w:shd w:val="clear" w:color="auto" w:fill="FFFFFF"/>
        <w:tabs>
          <w:tab w:val="left" w:pos="2190"/>
          <w:tab w:val="center" w:pos="4677"/>
        </w:tabs>
        <w:spacing w:before="120" w:after="120" w:line="390" w:lineRule="atLeast"/>
        <w:outlineLvl w:val="0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  <w:tab/>
      </w:r>
      <w:r w:rsidR="00506610" w:rsidRPr="00882955"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  <w:t xml:space="preserve">Урок "Школа- территория </w:t>
      </w:r>
      <w:r w:rsidR="00A371CF" w:rsidRPr="00882955"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  <w:t>здоровья</w:t>
      </w:r>
      <w:r w:rsidR="00506610" w:rsidRPr="00882955"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  <w:t>"</w:t>
      </w:r>
    </w:p>
    <w:p w:rsidR="00506610" w:rsidRPr="00882955" w:rsidRDefault="00882955" w:rsidP="00882955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06610" w:rsidRPr="00882955">
        <w:rPr>
          <w:rFonts w:ascii="Arial" w:hAnsi="Arial" w:cs="Arial"/>
          <w:sz w:val="24"/>
          <w:szCs w:val="24"/>
        </w:rPr>
        <w:t xml:space="preserve">Антонова Светлана Александровна.  </w:t>
      </w:r>
      <w:r w:rsidR="00506610" w:rsidRPr="008829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Учитель биологии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</w:p>
    <w:p w:rsidR="00506610" w:rsidRPr="00882955" w:rsidRDefault="00506610" w:rsidP="0050661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Разделы: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5" w:history="1">
        <w:r w:rsidRPr="00882955">
          <w:rPr>
            <w:rFonts w:ascii="Arial" w:eastAsia="Times New Roman" w:hAnsi="Arial" w:cs="Arial"/>
            <w:color w:val="008738"/>
            <w:sz w:val="24"/>
            <w:szCs w:val="24"/>
            <w:u w:val="single"/>
            <w:lang w:eastAsia="ru-RU"/>
          </w:rPr>
          <w:t>Преподавание биологии</w:t>
        </w:r>
      </w:hyperlink>
    </w:p>
    <w:p w:rsidR="00506610" w:rsidRPr="00882955" w:rsidRDefault="00102905" w:rsidP="00506610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905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506610" w:rsidRPr="00882955" w:rsidRDefault="00506610" w:rsidP="00506610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1.1. Актуальность темы.</w:t>
      </w:r>
    </w:p>
    <w:p w:rsidR="00506610" w:rsidRPr="00882955" w:rsidRDefault="00506610" w:rsidP="0050661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Важнейшей глобальной общегосударственной проблемой современности стала проблема национального здоровья, она особенно актуальна и обозначена Государством в последнее время. Состояние здоровья детей и подростков приобрело настолько плачевное состояние, что о нём заговорили не только врачи и </w:t>
      </w:r>
      <w:proofErr w:type="gramStart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</w:t>
      </w:r>
      <w:proofErr w:type="gramEnd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 и представители широкой общественности и политики. Сегодня 20–25 % школьников могут быть </w:t>
      </w:r>
      <w:proofErr w:type="gramStart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названы</w:t>
      </w:r>
      <w:proofErr w:type="gramEnd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настоящему здоровыми. Состояние окружающей среды становится всё менее благоприятным для существования человека, его здоровья.</w:t>
      </w:r>
    </w:p>
    <w:p w:rsidR="00506610" w:rsidRPr="00882955" w:rsidRDefault="00506610" w:rsidP="0050661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этих условиях школа обрела особое значение и призвана дать подрастающему поколению хотя бы элементарные представления о взаимосвязях окружающей среды и здоровья человека. Ребёнок приходит в школу в восприимчивом к образованию и воспитанию возрасте, а длительное пребывание в школе вполне достаточно для формирования у него мотивов здоровья [1].</w:t>
      </w:r>
    </w:p>
    <w:p w:rsidR="00506610" w:rsidRPr="00882955" w:rsidRDefault="00506610" w:rsidP="0050661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школьного биологического образования не раскрывает в полной мере проблему здорового образа жизни, факторов влияющих на состояние здоровья человека.</w:t>
      </w:r>
    </w:p>
    <w:p w:rsidR="00506610" w:rsidRPr="00882955" w:rsidRDefault="00882955" w:rsidP="00506610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1.2. Цели и задачи урока</w:t>
      </w:r>
      <w:r w:rsidR="00506610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506610" w:rsidRPr="00882955" w:rsidRDefault="00506610" w:rsidP="00506610">
      <w:pPr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ru-RU"/>
        </w:rPr>
        <w:t>В основе данного предмета лежат принципы:</w:t>
      </w:r>
    </w:p>
    <w:p w:rsidR="00506610" w:rsidRPr="00882955" w:rsidRDefault="00506610" w:rsidP="0050661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“Здоровье через образование”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– осуществление целостного подхода к воспитанию;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– соответствие содержания возрастным особенностям учащихся;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506610" w:rsidRPr="00882955" w:rsidRDefault="00506610" w:rsidP="00506610">
      <w:pPr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ru-RU"/>
        </w:rPr>
        <w:t>Основные  цели:</w:t>
      </w:r>
    </w:p>
    <w:p w:rsidR="00506610" w:rsidRPr="00882955" w:rsidRDefault="00506610" w:rsidP="00506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Отношению к здоровью как к ценности.</w:t>
      </w:r>
    </w:p>
    <w:p w:rsidR="00506610" w:rsidRPr="00882955" w:rsidRDefault="00506610" w:rsidP="00506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представления о себе как здоровом человеке.</w:t>
      </w:r>
    </w:p>
    <w:p w:rsidR="00506610" w:rsidRPr="00882955" w:rsidRDefault="00506610" w:rsidP="00506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Переживание возможности утраты здоровья (мысль об этом должна порождать – тревогу).</w:t>
      </w:r>
    </w:p>
    <w:p w:rsidR="00506610" w:rsidRPr="00882955" w:rsidRDefault="00506610" w:rsidP="00506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Овладение знаниями и представлениями об опасностях окружающей среды угрожающих здоровью человека.</w:t>
      </w:r>
    </w:p>
    <w:p w:rsidR="00506610" w:rsidRPr="00882955" w:rsidRDefault="00506610" w:rsidP="00506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Понимание необходимости осознания и соблюдения правил гигиены в целях укрепления и сохранения здоровья.</w:t>
      </w:r>
    </w:p>
    <w:p w:rsidR="00506610" w:rsidRPr="00882955" w:rsidRDefault="00506610" w:rsidP="00506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Понимания </w:t>
      </w:r>
      <w:proofErr w:type="gramStart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 ухудшения здоровья населения страны</w:t>
      </w:r>
      <w:proofErr w:type="gramEnd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06610" w:rsidRPr="00882955" w:rsidRDefault="00506610" w:rsidP="00506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культуры здоровья.</w:t>
      </w:r>
    </w:p>
    <w:p w:rsidR="00506610" w:rsidRPr="00882955" w:rsidRDefault="00506610" w:rsidP="00506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Понимание потребности здорового образа жизни.</w:t>
      </w:r>
    </w:p>
    <w:p w:rsidR="00506610" w:rsidRPr="00882955" w:rsidRDefault="00506610" w:rsidP="00506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умение работать с различными источниками информации.</w:t>
      </w:r>
    </w:p>
    <w:p w:rsidR="00506610" w:rsidRPr="00882955" w:rsidRDefault="00506610" w:rsidP="0050661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Главная задача предмета:</w:t>
      </w:r>
    </w:p>
    <w:p w:rsidR="00506610" w:rsidRPr="00882955" w:rsidRDefault="00506610" w:rsidP="00506610">
      <w:pPr>
        <w:pStyle w:val="a9"/>
        <w:numPr>
          <w:ilvl w:val="0"/>
          <w:numId w:val="7"/>
        </w:num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сочетание развития склонностей и способностей подростков в воспитании у них культуры здоровья, гигиенической и экологич</w:t>
      </w:r>
      <w:r w:rsidR="00A06B13"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еской культуры.</w:t>
      </w:r>
    </w:p>
    <w:p w:rsidR="00506610" w:rsidRPr="00882955" w:rsidRDefault="00506610" w:rsidP="00506610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82955" w:rsidRDefault="00882955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45455" w:rsidRPr="00882955" w:rsidRDefault="00445455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1.3. Организация учебного процесса.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основе организации учебного процесса лежат следующие принципы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заинтересованность к изучению предмета;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– взаимное доверие и уважение к любому мнению, точке зрения;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– активное участие.</w:t>
      </w:r>
    </w:p>
    <w:p w:rsidR="00445455" w:rsidRPr="00882955" w:rsidRDefault="00445455" w:rsidP="00445455">
      <w:pPr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ru-RU"/>
        </w:rPr>
        <w:t>Методы работы: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поисково-исследовательских метод (работа по выполнению заданий исследовательского характера);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– метод самореализации (выступления</w:t>
      </w:r>
      <w:proofErr w:type="gramStart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)</w:t>
      </w:r>
      <w:proofErr w:type="gramEnd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– метод комплексного подхода к образованию и воспитанию (единство нравственного, экологического, эстетического воспитания).</w:t>
      </w:r>
    </w:p>
    <w:p w:rsidR="00445455" w:rsidRPr="00882955" w:rsidRDefault="00445455" w:rsidP="00445455">
      <w:pPr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u w:val="single"/>
          <w:shd w:val="clear" w:color="auto" w:fill="FFFFFF"/>
          <w:lang w:eastAsia="ru-RU"/>
        </w:rPr>
        <w:t>Формы работы: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беседы,  теоретические занятия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изучении материала предмета предусмотрено использование наглядных пособий, </w:t>
      </w:r>
      <w:proofErr w:type="spellStart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Цоры</w:t>
      </w:r>
      <w:proofErr w:type="spellEnd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45455" w:rsidRPr="00882955" w:rsidRDefault="00445455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1.4. Прогнозируемый результат и форма отчётности.</w:t>
      </w:r>
    </w:p>
    <w:p w:rsidR="00445455" w:rsidRPr="00882955" w:rsidRDefault="00623BCA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Создание урока</w:t>
      </w:r>
      <w:r w:rsidR="00445455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“</w:t>
      </w: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Школа- территория</w:t>
      </w:r>
      <w:r w:rsidR="00445455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здоровья”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составление буклетов;</w:t>
      </w: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– пропаганда здорового образа жизни.</w:t>
      </w:r>
    </w:p>
    <w:p w:rsidR="00445455" w:rsidRPr="00882955" w:rsidRDefault="00882955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2. Содержание урока</w:t>
      </w:r>
      <w:r w:rsidR="00445455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445455" w:rsidRPr="00882955" w:rsidRDefault="00445455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2.1. Блок I “Здоровье человека”.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Здоровье человека как состояние физического, психологического и социального благополучия. Здоровье как медико-биологическая и социальная категория. Социальная значимость, возможность самореализации в общественно полезной деятельности – важнейшее условие жизни и здоровья человека. Социальная значимость проблем здоровья, их сопряжённость с задачами охраны окружающей среды. Системы здорового образа жизни. </w:t>
      </w:r>
    </w:p>
    <w:p w:rsidR="00445455" w:rsidRPr="00882955" w:rsidRDefault="00445455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2.2. Блок I </w:t>
      </w:r>
      <w:proofErr w:type="spellStart"/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I</w:t>
      </w:r>
      <w:proofErr w:type="spellEnd"/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“Здоровый образ жизни”.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Природная среда как фактор здоровья. Лечебные и болезнетворные факторы среды. Связь здоровья человека с разными природно-климатическими и производственными условиями. Влияние техногенных факторов на здоровье человека. Медицинские и гигиенические требования урбанизации в эпоху НТП. Влияния ускоренного и регламентированного ритма жизни, усиление нервно-эмоциональных нагрузок, химического и физического загрязнения на здоровье человека. 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371338" cy="2286000"/>
            <wp:effectExtent l="19050" t="0" r="0" b="0"/>
            <wp:docPr id="1" name="Рисунок 1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52" cy="228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955" w:rsidRDefault="00882955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45455" w:rsidRPr="00882955" w:rsidRDefault="00445455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2.3. Блок I </w:t>
      </w:r>
      <w:proofErr w:type="spellStart"/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I</w:t>
      </w:r>
      <w:proofErr w:type="spellEnd"/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I</w:t>
      </w:r>
      <w:proofErr w:type="spellEnd"/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“</w:t>
      </w:r>
      <w:r w:rsidR="00A371CF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Вредные привычки</w:t>
      </w: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”.</w:t>
      </w:r>
    </w:p>
    <w:p w:rsidR="000C1B62" w:rsidRPr="00882955" w:rsidRDefault="000C1B62" w:rsidP="000C1B62">
      <w:pPr>
        <w:pStyle w:val="a5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</w:rPr>
      </w:pPr>
      <w:r w:rsidRPr="00882955">
        <w:rPr>
          <w:rStyle w:val="a6"/>
          <w:rFonts w:ascii="Arial" w:hAnsi="Arial" w:cs="Arial"/>
          <w:color w:val="000000"/>
        </w:rPr>
        <w:t>Привычка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t>— это действие, постоянное осуществление которого стало для человека потребностью и без которого он уже не может обойтись.</w:t>
      </w:r>
    </w:p>
    <w:p w:rsidR="000C1B62" w:rsidRPr="00882955" w:rsidRDefault="000C1B62" w:rsidP="000C1B62">
      <w:pPr>
        <w:pStyle w:val="a5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</w:rPr>
      </w:pPr>
      <w:r w:rsidRPr="00882955">
        <w:rPr>
          <w:rStyle w:val="a6"/>
          <w:rFonts w:ascii="Arial" w:hAnsi="Arial" w:cs="Arial"/>
          <w:color w:val="000000"/>
        </w:rPr>
        <w:t>Вредные привычки -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t>это привычки, которые вредят здоровью человека и мешают ему осуществлять свои цели и полностью использовать в течение жизни свои возможности.</w:t>
      </w:r>
    </w:p>
    <w:p w:rsidR="000C1B62" w:rsidRPr="00882955" w:rsidRDefault="000C1B62" w:rsidP="000C1B62">
      <w:pPr>
        <w:pStyle w:val="a5"/>
        <w:shd w:val="clear" w:color="auto" w:fill="FFFFFF"/>
        <w:spacing w:before="120" w:beforeAutospacing="0" w:after="0" w:afterAutospacing="0" w:line="255" w:lineRule="atLeast"/>
        <w:rPr>
          <w:rFonts w:ascii="Arial" w:hAnsi="Arial" w:cs="Arial"/>
          <w:color w:val="000000"/>
        </w:rPr>
      </w:pPr>
      <w:r w:rsidRPr="00882955">
        <w:rPr>
          <w:rFonts w:ascii="Arial" w:hAnsi="Arial" w:cs="Arial"/>
          <w:color w:val="000000"/>
        </w:rPr>
        <w:t>Вредные привычки обладают рядом особенностей, среди которых особенно следует отметить:</w:t>
      </w:r>
    </w:p>
    <w:p w:rsidR="000C1B62" w:rsidRPr="00882955" w:rsidRDefault="000C1B62" w:rsidP="000C1B62">
      <w:pPr>
        <w:numPr>
          <w:ilvl w:val="0"/>
          <w:numId w:val="8"/>
        </w:numPr>
        <w:shd w:val="clear" w:color="auto" w:fill="FFFFFF"/>
        <w:spacing w:after="30" w:line="255" w:lineRule="atLeast"/>
        <w:ind w:left="300"/>
        <w:rPr>
          <w:rFonts w:ascii="Arial" w:hAnsi="Arial" w:cs="Arial"/>
          <w:color w:val="000000"/>
          <w:sz w:val="24"/>
          <w:szCs w:val="24"/>
        </w:rPr>
      </w:pPr>
      <w:r w:rsidRPr="00882955">
        <w:rPr>
          <w:rFonts w:ascii="Arial" w:hAnsi="Arial" w:cs="Arial"/>
          <w:color w:val="000000"/>
          <w:sz w:val="24"/>
          <w:szCs w:val="24"/>
        </w:rPr>
        <w:t xml:space="preserve">Употребление алкоголя, наркотиков и курение </w:t>
      </w:r>
      <w:proofErr w:type="gramStart"/>
      <w:r w:rsidRPr="00882955">
        <w:rPr>
          <w:rFonts w:ascii="Arial" w:hAnsi="Arial" w:cs="Arial"/>
          <w:color w:val="000000"/>
          <w:sz w:val="24"/>
          <w:szCs w:val="24"/>
        </w:rPr>
        <w:t>вредны</w:t>
      </w:r>
      <w:proofErr w:type="gramEnd"/>
      <w:r w:rsidRPr="00882955">
        <w:rPr>
          <w:rFonts w:ascii="Arial" w:hAnsi="Arial" w:cs="Arial"/>
          <w:color w:val="000000"/>
          <w:sz w:val="24"/>
          <w:szCs w:val="24"/>
        </w:rPr>
        <w:t xml:space="preserve"> как здоровью самого подверженного им человека, так и здоровью окружающих его людей.</w:t>
      </w:r>
    </w:p>
    <w:p w:rsidR="000C1B62" w:rsidRPr="00882955" w:rsidRDefault="000C1B62" w:rsidP="000C1B62">
      <w:pPr>
        <w:numPr>
          <w:ilvl w:val="0"/>
          <w:numId w:val="8"/>
        </w:numPr>
        <w:shd w:val="clear" w:color="auto" w:fill="FFFFFF"/>
        <w:spacing w:after="30" w:line="255" w:lineRule="atLeast"/>
        <w:ind w:left="300"/>
        <w:rPr>
          <w:rFonts w:ascii="Arial" w:hAnsi="Arial" w:cs="Arial"/>
          <w:color w:val="000000"/>
          <w:sz w:val="24"/>
          <w:szCs w:val="24"/>
        </w:rPr>
      </w:pPr>
      <w:r w:rsidRPr="00882955">
        <w:rPr>
          <w:rFonts w:ascii="Arial" w:hAnsi="Arial" w:cs="Arial"/>
          <w:color w:val="000000"/>
          <w:sz w:val="24"/>
          <w:szCs w:val="24"/>
        </w:rPr>
        <w:t>Вредные привычки в конечном итоге обязательно подчиняют себе все остальные действия человека, всю его деятельность.</w:t>
      </w:r>
    </w:p>
    <w:p w:rsidR="000C1B62" w:rsidRPr="00882955" w:rsidRDefault="000C1B62" w:rsidP="000C1B62">
      <w:pPr>
        <w:numPr>
          <w:ilvl w:val="0"/>
          <w:numId w:val="8"/>
        </w:numPr>
        <w:shd w:val="clear" w:color="auto" w:fill="FFFFFF"/>
        <w:spacing w:after="30" w:line="255" w:lineRule="atLeast"/>
        <w:ind w:left="300"/>
        <w:rPr>
          <w:rFonts w:ascii="Arial" w:hAnsi="Arial" w:cs="Arial"/>
          <w:color w:val="000000"/>
          <w:sz w:val="24"/>
          <w:szCs w:val="24"/>
        </w:rPr>
      </w:pPr>
      <w:r w:rsidRPr="00882955">
        <w:rPr>
          <w:rFonts w:ascii="Arial" w:hAnsi="Arial" w:cs="Arial"/>
          <w:color w:val="000000"/>
          <w:sz w:val="24"/>
          <w:szCs w:val="24"/>
        </w:rPr>
        <w:t>Отличительной чертой вредных привычек является привыкание, невозможность без них прожить.</w:t>
      </w:r>
    </w:p>
    <w:p w:rsidR="000C1B62" w:rsidRPr="00882955" w:rsidRDefault="000C1B62" w:rsidP="000C1B62">
      <w:pPr>
        <w:numPr>
          <w:ilvl w:val="0"/>
          <w:numId w:val="8"/>
        </w:numPr>
        <w:shd w:val="clear" w:color="auto" w:fill="FFFFFF"/>
        <w:spacing w:after="30" w:line="255" w:lineRule="atLeast"/>
        <w:ind w:left="300"/>
        <w:rPr>
          <w:rFonts w:ascii="Arial" w:hAnsi="Arial" w:cs="Arial"/>
          <w:color w:val="000000"/>
          <w:sz w:val="24"/>
          <w:szCs w:val="24"/>
        </w:rPr>
      </w:pPr>
      <w:r w:rsidRPr="00882955">
        <w:rPr>
          <w:rFonts w:ascii="Arial" w:hAnsi="Arial" w:cs="Arial"/>
          <w:color w:val="000000"/>
          <w:sz w:val="24"/>
          <w:szCs w:val="24"/>
        </w:rPr>
        <w:t>Избавиться от вредных привычек чрезвычайно трудно.</w:t>
      </w:r>
    </w:p>
    <w:p w:rsidR="000C1B62" w:rsidRDefault="000C1B62" w:rsidP="000C1B62">
      <w:pPr>
        <w:pStyle w:val="a5"/>
        <w:shd w:val="clear" w:color="auto" w:fill="FFFFFF"/>
        <w:spacing w:before="120" w:beforeAutospacing="0" w:after="0" w:afterAutospacing="0" w:line="255" w:lineRule="atLeast"/>
        <w:rPr>
          <w:rFonts w:ascii="Arial" w:hAnsi="Arial" w:cs="Arial"/>
          <w:color w:val="000000"/>
        </w:rPr>
      </w:pPr>
      <w:r w:rsidRPr="00882955">
        <w:rPr>
          <w:rFonts w:ascii="Arial" w:hAnsi="Arial" w:cs="Arial"/>
          <w:color w:val="000000"/>
        </w:rPr>
        <w:t>Наиболее распространенными среди вредных привычек являются курение и употребление алкоголя и наркотиков.</w:t>
      </w:r>
    </w:p>
    <w:p w:rsidR="00882955" w:rsidRPr="00882955" w:rsidRDefault="00882955" w:rsidP="000C1B62">
      <w:pPr>
        <w:pStyle w:val="a5"/>
        <w:shd w:val="clear" w:color="auto" w:fill="FFFFFF"/>
        <w:spacing w:before="120" w:beforeAutospacing="0" w:after="0" w:afterAutospacing="0" w:line="255" w:lineRule="atLeast"/>
        <w:rPr>
          <w:rFonts w:ascii="Arial" w:hAnsi="Arial" w:cs="Arial"/>
          <w:color w:val="000000"/>
        </w:rPr>
      </w:pPr>
    </w:p>
    <w:p w:rsidR="000C1B62" w:rsidRPr="00882955" w:rsidRDefault="000C1B62" w:rsidP="000C1B62">
      <w:pPr>
        <w:pStyle w:val="2"/>
        <w:pBdr>
          <w:bottom w:val="dotted" w:sz="6" w:space="4" w:color="999999"/>
        </w:pBdr>
        <w:shd w:val="clear" w:color="auto" w:fill="FFFFFF"/>
        <w:spacing w:before="0"/>
        <w:rPr>
          <w:rFonts w:ascii="Arial" w:hAnsi="Arial" w:cs="Arial"/>
          <w:smallCaps/>
          <w:color w:val="000000"/>
          <w:sz w:val="24"/>
          <w:szCs w:val="24"/>
        </w:rPr>
      </w:pPr>
      <w:bookmarkStart w:id="0" w:name="a1"/>
      <w:bookmarkEnd w:id="0"/>
      <w:r w:rsidRPr="00882955">
        <w:rPr>
          <w:rFonts w:ascii="Arial" w:hAnsi="Arial" w:cs="Arial"/>
          <w:smallCaps/>
          <w:color w:val="000000"/>
          <w:sz w:val="24"/>
          <w:szCs w:val="24"/>
        </w:rPr>
        <w:t>Вредные пристрастия и факторы зависимости: сценка учащихся.</w:t>
      </w:r>
    </w:p>
    <w:p w:rsidR="000C1B62" w:rsidRPr="00882955" w:rsidRDefault="000C1B62" w:rsidP="000C1B62">
      <w:pPr>
        <w:pStyle w:val="a9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 xml:space="preserve">Газета «Завалинка» № 35 (320) от 2005 года, август, </w:t>
      </w:r>
      <w:proofErr w:type="spellStart"/>
      <w:proofErr w:type="gramStart"/>
      <w:r w:rsidRPr="00882955">
        <w:rPr>
          <w:rFonts w:ascii="Arial" w:hAnsi="Arial" w:cs="Arial"/>
          <w:sz w:val="24"/>
          <w:szCs w:val="24"/>
        </w:rPr>
        <w:t>стр</w:t>
      </w:r>
      <w:proofErr w:type="spellEnd"/>
      <w:proofErr w:type="gramEnd"/>
      <w:r w:rsidRPr="00882955">
        <w:rPr>
          <w:rFonts w:ascii="Arial" w:hAnsi="Arial" w:cs="Arial"/>
          <w:sz w:val="24"/>
          <w:szCs w:val="24"/>
        </w:rPr>
        <w:t xml:space="preserve"> 6</w:t>
      </w:r>
    </w:p>
    <w:p w:rsidR="00882955" w:rsidRPr="00882955" w:rsidRDefault="000C1B62" w:rsidP="00882955">
      <w:pPr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Куренье, кроха, - это плохо!</w:t>
      </w:r>
    </w:p>
    <w:p w:rsidR="00882955" w:rsidRPr="00882955" w:rsidRDefault="00882955" w:rsidP="00882955">
      <w:pPr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57500" cy="3762375"/>
            <wp:effectExtent l="19050" t="0" r="0" b="0"/>
            <wp:docPr id="2" name="Рисунок 1" descr="C:\Users\Dell\Desktop\Отсканировано 17.11.2013 18-3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Отсканировано 17.11.2013 18-35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58" r="3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B62" w:rsidRPr="00882955" w:rsidRDefault="000C1B62" w:rsidP="00882955">
      <w:pPr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Стихотворение об алкоголе:</w:t>
      </w:r>
    </w:p>
    <w:p w:rsidR="000C1B62" w:rsidRPr="00882955" w:rsidRDefault="000C1B62" w:rsidP="000C1B62">
      <w:pPr>
        <w:pStyle w:val="a5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82955">
        <w:rPr>
          <w:rFonts w:ascii="Arial" w:hAnsi="Arial" w:cs="Arial"/>
          <w:color w:val="000000"/>
        </w:rPr>
        <w:t>Алкоголь… Алкоголь</w:t>
      </w:r>
      <w:proofErr w:type="gramStart"/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В</w:t>
      </w:r>
      <w:proofErr w:type="gramEnd"/>
      <w:r w:rsidRPr="00882955">
        <w:rPr>
          <w:rFonts w:ascii="Arial" w:hAnsi="Arial" w:cs="Arial"/>
          <w:color w:val="000000"/>
        </w:rPr>
        <w:t>сем несет только боль,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Жизнь детишек на муки похожа.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 xml:space="preserve">В семьях, </w:t>
      </w:r>
      <w:proofErr w:type="gramStart"/>
      <w:r w:rsidRPr="00882955">
        <w:rPr>
          <w:rFonts w:ascii="Arial" w:hAnsi="Arial" w:cs="Arial"/>
          <w:color w:val="000000"/>
        </w:rPr>
        <w:t>папа</w:t>
      </w:r>
      <w:proofErr w:type="gramEnd"/>
      <w:r w:rsidRPr="00882955">
        <w:rPr>
          <w:rFonts w:ascii="Arial" w:hAnsi="Arial" w:cs="Arial"/>
          <w:color w:val="000000"/>
        </w:rPr>
        <w:t xml:space="preserve"> где пьет,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С ним и мама все пьет,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Где пьют дедушка с бабушкой тоже.</w:t>
      </w:r>
    </w:p>
    <w:p w:rsidR="000C1B62" w:rsidRPr="00882955" w:rsidRDefault="000C1B62" w:rsidP="000C1B62">
      <w:pPr>
        <w:pStyle w:val="a5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82955">
        <w:rPr>
          <w:rFonts w:ascii="Arial" w:hAnsi="Arial" w:cs="Arial"/>
          <w:color w:val="000000"/>
        </w:rPr>
        <w:lastRenderedPageBreak/>
        <w:t>И идет над страной стон глухою волной -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Детский плач, на мольбу похожий: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Просят маму: - Не пей,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Просят папу: - Не пей,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Просят бабушку с дедушкой тоже.</w:t>
      </w:r>
    </w:p>
    <w:p w:rsidR="000C1B62" w:rsidRPr="00882955" w:rsidRDefault="000C1B62" w:rsidP="000C1B62">
      <w:pPr>
        <w:pStyle w:val="a5"/>
        <w:spacing w:before="0" w:beforeAutospacing="0" w:after="0" w:afterAutospacing="0" w:line="270" w:lineRule="atLeast"/>
        <w:rPr>
          <w:rStyle w:val="apple-converted-space"/>
          <w:rFonts w:ascii="Arial" w:hAnsi="Arial" w:cs="Arial"/>
          <w:color w:val="000000"/>
        </w:rPr>
      </w:pPr>
      <w:r w:rsidRPr="00882955">
        <w:rPr>
          <w:rFonts w:ascii="Arial" w:hAnsi="Arial" w:cs="Arial"/>
          <w:color w:val="000000"/>
        </w:rPr>
        <w:t>Но тогда лишь спокойна ребячья душа, -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Детство тоже на сказку похоже, -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Когда папа не пьет,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Когда мама не пьет,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  <w:r w:rsidRPr="00882955">
        <w:rPr>
          <w:rFonts w:ascii="Arial" w:hAnsi="Arial" w:cs="Arial"/>
          <w:color w:val="000000"/>
        </w:rPr>
        <w:br/>
        <w:t>Не пьют бабушка с дедушкой тоже.</w:t>
      </w:r>
      <w:r w:rsidRPr="00882955">
        <w:rPr>
          <w:rStyle w:val="apple-converted-space"/>
          <w:rFonts w:ascii="Arial" w:hAnsi="Arial" w:cs="Arial"/>
          <w:color w:val="000000"/>
        </w:rPr>
        <w:t> </w:t>
      </w:r>
    </w:p>
    <w:p w:rsidR="000C1B62" w:rsidRPr="00882955" w:rsidRDefault="000C1B62" w:rsidP="000C1B62">
      <w:pPr>
        <w:pStyle w:val="a5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:rsidR="000C1B62" w:rsidRPr="00882955" w:rsidRDefault="000C1B62" w:rsidP="000C1B62">
      <w:pPr>
        <w:pStyle w:val="a9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« Мифы о наркотиках»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Часто говорят, что…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Миф: «Наркотики употребляют сильные и талантливые люди»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ФАКТ: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 xml:space="preserve">           Если они и были такими, то скоро изменились, причем все - в худшую сторону.</w:t>
      </w:r>
    </w:p>
    <w:p w:rsidR="000C1B62" w:rsidRPr="00882955" w:rsidRDefault="000C1B62" w:rsidP="000C1B62">
      <w:pPr>
        <w:ind w:left="360"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 xml:space="preserve">      Миф: «Наркотики делают человека свободным»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ФАКТ: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 xml:space="preserve">         Наркоманы абсолютно свободны от всех радостей жизни.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Миф: «Наркотики бывают « ВСЕРЬЁЗ» и «НЕВСЕРЬЁЗ» - всегда можно отказаться.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ФАКТ: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 xml:space="preserve">           Отказаться можно только один раз – первый.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Миф: «Наркотики как приключенческий роман – избавляют от обыденности жизни»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ФАКТ: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 xml:space="preserve">           Часто при этом наркотики избавляют и от самой жизни.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Миф: «Наркотики помогают решать жизненные проблемы»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 xml:space="preserve">ФАКТ:  </w:t>
      </w:r>
    </w:p>
    <w:p w:rsidR="000C1B62" w:rsidRPr="00882955" w:rsidRDefault="000C1B62" w:rsidP="000C1B62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882955">
        <w:rPr>
          <w:rFonts w:ascii="Arial" w:hAnsi="Arial" w:cs="Arial"/>
          <w:sz w:val="24"/>
          <w:szCs w:val="24"/>
        </w:rPr>
        <w:t>Зато появляется много новых, решить которые порой просто невозможно.</w:t>
      </w:r>
      <w:proofErr w:type="gramEnd"/>
    </w:p>
    <w:p w:rsidR="000C1B62" w:rsidRPr="00882955" w:rsidRDefault="000C1B62" w:rsidP="00E51F9B">
      <w:pPr>
        <w:pStyle w:val="a9"/>
        <w:ind w:right="-294"/>
        <w:rPr>
          <w:rFonts w:ascii="Arial" w:hAnsi="Arial" w:cs="Arial"/>
          <w:sz w:val="24"/>
          <w:szCs w:val="24"/>
        </w:rPr>
      </w:pPr>
      <w:r w:rsidRPr="00882955">
        <w:rPr>
          <w:rFonts w:ascii="Arial" w:hAnsi="Arial" w:cs="Arial"/>
          <w:sz w:val="24"/>
          <w:szCs w:val="24"/>
        </w:rPr>
        <w:t>СДЕЛАЙ ПРАВИЛЬНЫЙ ВЫБОР:</w:t>
      </w:r>
      <w:r w:rsidR="00E51F9B" w:rsidRPr="0088295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82955">
        <w:rPr>
          <w:rFonts w:ascii="Arial" w:hAnsi="Arial" w:cs="Arial"/>
          <w:sz w:val="24"/>
          <w:szCs w:val="24"/>
        </w:rPr>
        <w:t>С</w:t>
      </w:r>
      <w:proofErr w:type="gramEnd"/>
      <w:r w:rsidRPr="00882955">
        <w:rPr>
          <w:rFonts w:ascii="Arial" w:hAnsi="Arial" w:cs="Arial"/>
          <w:sz w:val="24"/>
          <w:szCs w:val="24"/>
        </w:rPr>
        <w:t xml:space="preserve"> К А Ж И</w:t>
      </w:r>
      <w:r w:rsidR="0033742A" w:rsidRPr="00882955">
        <w:rPr>
          <w:rFonts w:ascii="Arial" w:hAnsi="Arial" w:cs="Arial"/>
          <w:sz w:val="24"/>
          <w:szCs w:val="24"/>
        </w:rPr>
        <w:t xml:space="preserve">   </w:t>
      </w:r>
      <w:r w:rsidRPr="00882955">
        <w:rPr>
          <w:rFonts w:ascii="Arial" w:hAnsi="Arial" w:cs="Arial"/>
          <w:sz w:val="24"/>
          <w:szCs w:val="24"/>
        </w:rPr>
        <w:t xml:space="preserve">НЕТ </w:t>
      </w:r>
      <w:r w:rsidR="0033742A" w:rsidRPr="00882955">
        <w:rPr>
          <w:rFonts w:ascii="Arial" w:hAnsi="Arial" w:cs="Arial"/>
          <w:sz w:val="24"/>
          <w:szCs w:val="24"/>
        </w:rPr>
        <w:t xml:space="preserve"> </w:t>
      </w:r>
      <w:r w:rsidRPr="00882955">
        <w:rPr>
          <w:rFonts w:ascii="Arial" w:hAnsi="Arial" w:cs="Arial"/>
          <w:sz w:val="24"/>
          <w:szCs w:val="24"/>
        </w:rPr>
        <w:t>НАРКОТИКАМ!!!</w:t>
      </w:r>
    </w:p>
    <w:p w:rsidR="000C1B62" w:rsidRPr="00882955" w:rsidRDefault="000C1B62" w:rsidP="000C1B62">
      <w:pPr>
        <w:pStyle w:val="a9"/>
        <w:rPr>
          <w:rFonts w:ascii="Arial" w:hAnsi="Arial" w:cs="Arial"/>
          <w:sz w:val="24"/>
          <w:szCs w:val="24"/>
        </w:rPr>
      </w:pPr>
    </w:p>
    <w:p w:rsidR="00074EA4" w:rsidRPr="00882955" w:rsidRDefault="00882955" w:rsidP="00074EA4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51F9B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074EA4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2.4. </w:t>
      </w:r>
      <w:proofErr w:type="gramStart"/>
      <w:r w:rsidR="00074EA4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Блок IV Научные “Распределение физической нагрузки”.</w:t>
      </w:r>
      <w:proofErr w:type="gramEnd"/>
    </w:p>
    <w:p w:rsidR="00074EA4" w:rsidRPr="00882955" w:rsidRDefault="00074EA4" w:rsidP="00B61FEB">
      <w:pPr>
        <w:pStyle w:val="a9"/>
        <w:numPr>
          <w:ilvl w:val="0"/>
          <w:numId w:val="10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82955">
        <w:rPr>
          <w:rFonts w:ascii="Arial" w:hAnsi="Arial" w:cs="Arial"/>
          <w:sz w:val="24"/>
          <w:szCs w:val="24"/>
          <w:shd w:val="clear" w:color="auto" w:fill="FFFFFF"/>
        </w:rPr>
        <w:t xml:space="preserve">Значение утренней зарядки: цель лишь в том, чтобы перейти от сна к состоянию </w:t>
      </w:r>
      <w:r w:rsidR="00882955" w:rsidRPr="00882955">
        <w:rPr>
          <w:rFonts w:ascii="Arial" w:hAnsi="Arial" w:cs="Arial"/>
          <w:sz w:val="24"/>
          <w:szCs w:val="24"/>
          <w:shd w:val="clear" w:color="auto" w:fill="FFFFFF"/>
        </w:rPr>
        <w:t>бодрс</w:t>
      </w:r>
      <w:r w:rsidR="00882955">
        <w:rPr>
          <w:rFonts w:ascii="Arial" w:hAnsi="Arial" w:cs="Arial"/>
          <w:sz w:val="24"/>
          <w:szCs w:val="24"/>
          <w:shd w:val="clear" w:color="auto" w:fill="FFFFFF"/>
        </w:rPr>
        <w:t>тв</w:t>
      </w:r>
      <w:r w:rsidR="00882955" w:rsidRPr="00882955">
        <w:rPr>
          <w:rFonts w:ascii="Arial" w:hAnsi="Arial" w:cs="Arial"/>
          <w:sz w:val="24"/>
          <w:szCs w:val="24"/>
          <w:shd w:val="clear" w:color="auto" w:fill="FFFFFF"/>
        </w:rPr>
        <w:t>ования</w:t>
      </w:r>
      <w:r w:rsidRPr="00882955">
        <w:rPr>
          <w:rFonts w:ascii="Arial" w:hAnsi="Arial" w:cs="Arial"/>
          <w:sz w:val="24"/>
          <w:szCs w:val="24"/>
          <w:shd w:val="clear" w:color="auto" w:fill="FFFFFF"/>
        </w:rPr>
        <w:t>, усилить кровообращение и дыхание, поднять работоспособность.</w:t>
      </w:r>
      <w:r w:rsidR="00DF0C84" w:rsidRPr="00882955">
        <w:rPr>
          <w:rFonts w:ascii="Arial" w:hAnsi="Arial" w:cs="Arial"/>
          <w:sz w:val="24"/>
          <w:szCs w:val="24"/>
          <w:shd w:val="clear" w:color="auto" w:fill="FFFFFF"/>
        </w:rPr>
        <w:t xml:space="preserve"> Зарядка включает от пяти до десяти упражнений для различных</w:t>
      </w:r>
      <w:r w:rsidR="00B61FEB" w:rsidRPr="00882955">
        <w:rPr>
          <w:rFonts w:ascii="Arial" w:hAnsi="Arial" w:cs="Arial"/>
          <w:sz w:val="24"/>
          <w:szCs w:val="24"/>
          <w:shd w:val="clear" w:color="auto" w:fill="FFFFFF"/>
        </w:rPr>
        <w:t xml:space="preserve"> групп </w:t>
      </w:r>
      <w:r w:rsidR="00882955" w:rsidRPr="00882955">
        <w:rPr>
          <w:rFonts w:ascii="Arial" w:hAnsi="Arial" w:cs="Arial"/>
          <w:sz w:val="24"/>
          <w:szCs w:val="24"/>
          <w:shd w:val="clear" w:color="auto" w:fill="FFFFFF"/>
        </w:rPr>
        <w:t>мышц</w:t>
      </w:r>
      <w:r w:rsidR="00B61FEB" w:rsidRPr="0088295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F0C84" w:rsidRPr="008829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61FEB" w:rsidRPr="00882955" w:rsidRDefault="00B61FEB" w:rsidP="00B61FEB">
      <w:pPr>
        <w:pStyle w:val="a9"/>
        <w:numPr>
          <w:ilvl w:val="0"/>
          <w:numId w:val="10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82955">
        <w:rPr>
          <w:rFonts w:ascii="Arial" w:hAnsi="Arial" w:cs="Arial"/>
          <w:sz w:val="24"/>
          <w:szCs w:val="24"/>
          <w:shd w:val="clear" w:color="auto" w:fill="FFFFFF"/>
        </w:rPr>
        <w:t>Основная задача уроков физической культуры в школе – научить правильным экономным движениям при выполнении  ходьбы, бега, прыжков, при катании на лыжах и коньках, работе на спортивных снарядах. Большое значение для каждого человека имеет правильный выбор вида  спорта. При этом надо исходить не только из стремления остаться в привычной компании, но и из своих физиологических предпосылок, способностей, возраста, состояния здоровья.</w:t>
      </w:r>
      <w:r w:rsidR="0054256E" w:rsidRPr="00882955">
        <w:rPr>
          <w:rFonts w:ascii="Arial" w:hAnsi="Arial" w:cs="Arial"/>
          <w:sz w:val="24"/>
          <w:szCs w:val="24"/>
          <w:shd w:val="clear" w:color="auto" w:fill="FFFFFF"/>
        </w:rPr>
        <w:t xml:space="preserve"> Развивая мышцы, мы тренируем и нервную систему.  Наши  движения становятся более точными, быстрыми и экономными.</w:t>
      </w:r>
    </w:p>
    <w:p w:rsidR="0054256E" w:rsidRPr="00882955" w:rsidRDefault="0054256E" w:rsidP="00B61FEB">
      <w:pPr>
        <w:pStyle w:val="a9"/>
        <w:numPr>
          <w:ilvl w:val="0"/>
          <w:numId w:val="10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8295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Плавание – прекрасное средство закаливания организма. Оно делает человека устойчивым </w:t>
      </w:r>
      <w:proofErr w:type="gramStart"/>
      <w:r w:rsidRPr="00882955">
        <w:rPr>
          <w:rFonts w:ascii="Arial" w:hAnsi="Arial" w:cs="Arial"/>
          <w:sz w:val="24"/>
          <w:szCs w:val="24"/>
          <w:shd w:val="clear" w:color="auto" w:fill="FFFFFF"/>
        </w:rPr>
        <w:t>к</w:t>
      </w:r>
      <w:proofErr w:type="gramEnd"/>
      <w:r w:rsidRPr="00882955">
        <w:rPr>
          <w:rFonts w:ascii="Arial" w:hAnsi="Arial" w:cs="Arial"/>
          <w:sz w:val="24"/>
          <w:szCs w:val="24"/>
          <w:shd w:val="clear" w:color="auto" w:fill="FFFFFF"/>
        </w:rPr>
        <w:t xml:space="preserve"> простудным заболеваниями. При плавании происходит своеобразный массаж  тела.</w:t>
      </w:r>
    </w:p>
    <w:p w:rsidR="0054256E" w:rsidRPr="00882955" w:rsidRDefault="0054256E" w:rsidP="00B61FEB">
      <w:pPr>
        <w:pStyle w:val="a9"/>
        <w:numPr>
          <w:ilvl w:val="0"/>
          <w:numId w:val="10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82955">
        <w:rPr>
          <w:rFonts w:ascii="Arial" w:hAnsi="Arial" w:cs="Arial"/>
          <w:sz w:val="24"/>
          <w:szCs w:val="24"/>
          <w:shd w:val="clear" w:color="auto" w:fill="FFFFFF"/>
        </w:rPr>
        <w:t>Спокойный  бег – отличный отдых для нервной системы, средство для тренировки мышц.</w:t>
      </w:r>
    </w:p>
    <w:p w:rsidR="00220AB7" w:rsidRPr="00882955" w:rsidRDefault="00220AB7" w:rsidP="00B61FEB">
      <w:pPr>
        <w:pStyle w:val="a9"/>
        <w:numPr>
          <w:ilvl w:val="0"/>
          <w:numId w:val="10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82955">
        <w:rPr>
          <w:rFonts w:ascii="Arial" w:hAnsi="Arial" w:cs="Arial"/>
          <w:sz w:val="24"/>
          <w:szCs w:val="24"/>
          <w:shd w:val="clear" w:color="auto" w:fill="FFFFFF"/>
        </w:rPr>
        <w:t>Ходьба на лыжах – при пробеге работают мышцы ног, рук, спины, укрепляются кровеносная, дыхательная и нервная системы.</w:t>
      </w:r>
    </w:p>
    <w:p w:rsidR="00220AB7" w:rsidRPr="00882955" w:rsidRDefault="00220AB7" w:rsidP="00B61FEB">
      <w:pPr>
        <w:pStyle w:val="a9"/>
        <w:numPr>
          <w:ilvl w:val="0"/>
          <w:numId w:val="10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82955">
        <w:rPr>
          <w:rFonts w:ascii="Arial" w:hAnsi="Arial" w:cs="Arial"/>
          <w:sz w:val="24"/>
          <w:szCs w:val="24"/>
          <w:shd w:val="clear" w:color="auto" w:fill="FFFFFF"/>
        </w:rPr>
        <w:t>Физический труд: работа в саду и огороде, уборка класса и квартиры. В процессе труда работают и тренируются различные группы мышц. Но во всем нужна мера. Перетренировка, недостаточный отдых после  работы вредно отражается на здоровье человека.</w:t>
      </w:r>
    </w:p>
    <w:p w:rsidR="00445455" w:rsidRPr="00882955" w:rsidRDefault="000A467D" w:rsidP="00445455">
      <w:pPr>
        <w:spacing w:after="120" w:line="2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2.5</w:t>
      </w:r>
      <w:r w:rsidR="00A06B13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. Блок IV  </w:t>
      </w:r>
      <w:r w:rsidR="00445455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“</w:t>
      </w:r>
      <w:r w:rsidR="00A06B13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Обобщение</w:t>
      </w:r>
      <w:r w:rsidR="00445455" w:rsidRPr="0088295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”.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 труда и отдыха. Работоспособность – важное качество человека. Необходимость чередования труда и отдыха. Изменение работоспособности в течени</w:t>
      </w:r>
      <w:proofErr w:type="gramStart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дня, недели, месяца, года, нескольких лет. Стресс и работоспособность.</w:t>
      </w:r>
    </w:p>
    <w:p w:rsidR="00445455" w:rsidRPr="00882955" w:rsidRDefault="00445455" w:rsidP="00445455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Физическая активность как условие нормального протекания жизненных процессов. Культура физической активности. Последствия малоподвижного образа жизни (гиподинамия). Физические упражнения как универсальный стимулятор и восстановитель умственной и физической работоспособности. Сон как главное средство восстановления работоспособности. Нарушения сна, их причины и профилактика. Вред систематического употребления снотворных препаратов. Гигиена умственного труда. Приёмы, способствующие </w:t>
      </w:r>
      <w:proofErr w:type="gramStart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повышенную</w:t>
      </w:r>
      <w:proofErr w:type="gramEnd"/>
      <w:r w:rsidRPr="008829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продуктивности учебного труда, правила гигиены при выполнении домашнего задания, двигательный режим при выполнении домашних заданий.</w:t>
      </w:r>
    </w:p>
    <w:p w:rsidR="00A768B8" w:rsidRPr="0075407C" w:rsidRDefault="0075407C" w:rsidP="00A768B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75407C">
        <w:rPr>
          <w:rFonts w:ascii="Arial" w:hAnsi="Arial" w:cs="Arial"/>
          <w:b/>
          <w:bCs/>
          <w:color w:val="333333"/>
        </w:rPr>
        <w:t>3</w:t>
      </w:r>
      <w:r w:rsidR="00A768B8" w:rsidRPr="0075407C">
        <w:rPr>
          <w:rFonts w:ascii="Arial" w:hAnsi="Arial" w:cs="Arial"/>
          <w:b/>
          <w:bCs/>
          <w:color w:val="333333"/>
        </w:rPr>
        <w:t>. Рефлексия.</w:t>
      </w:r>
    </w:p>
    <w:p w:rsidR="00A768B8" w:rsidRPr="0075407C" w:rsidRDefault="00A768B8" w:rsidP="00A768B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75407C">
        <w:rPr>
          <w:rFonts w:ascii="Arial" w:hAnsi="Arial" w:cs="Arial"/>
          <w:color w:val="333333"/>
        </w:rPr>
        <w:t xml:space="preserve">Учащиеся высказывают </w:t>
      </w:r>
      <w:r w:rsidR="0075407C">
        <w:rPr>
          <w:rFonts w:ascii="Arial" w:hAnsi="Arial" w:cs="Arial"/>
          <w:color w:val="333333"/>
        </w:rPr>
        <w:t>свое мнение о полученной информации</w:t>
      </w:r>
      <w:r w:rsidRPr="0075407C">
        <w:rPr>
          <w:rFonts w:ascii="Arial" w:hAnsi="Arial" w:cs="Arial"/>
          <w:color w:val="333333"/>
        </w:rPr>
        <w:t>.</w:t>
      </w:r>
    </w:p>
    <w:p w:rsidR="00A768B8" w:rsidRPr="0075407C" w:rsidRDefault="0075407C" w:rsidP="00A768B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75407C">
        <w:rPr>
          <w:rFonts w:ascii="Arial" w:hAnsi="Arial" w:cs="Arial"/>
          <w:b/>
          <w:bCs/>
          <w:color w:val="333333"/>
        </w:rPr>
        <w:t>4</w:t>
      </w:r>
      <w:r w:rsidR="00A768B8" w:rsidRPr="0075407C">
        <w:rPr>
          <w:rFonts w:ascii="Arial" w:hAnsi="Arial" w:cs="Arial"/>
          <w:b/>
          <w:bCs/>
          <w:color w:val="333333"/>
        </w:rPr>
        <w:t>. Этап информации о домашнем задании.</w:t>
      </w:r>
    </w:p>
    <w:p w:rsidR="00445455" w:rsidRPr="0075407C" w:rsidRDefault="00A768B8" w:rsidP="0075407C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75407C">
        <w:rPr>
          <w:rFonts w:ascii="Arial" w:hAnsi="Arial" w:cs="Arial"/>
          <w:color w:val="333333"/>
        </w:rPr>
        <w:t>Подготовить информационный блок для проведения классных часов в параллелях среднего звена и для участия в дек</w:t>
      </w:r>
      <w:r w:rsidR="0075407C">
        <w:rPr>
          <w:rFonts w:ascii="Arial" w:hAnsi="Arial" w:cs="Arial"/>
          <w:color w:val="333333"/>
        </w:rPr>
        <w:t>аде ЗОЖ</w:t>
      </w:r>
    </w:p>
    <w:p w:rsidR="00A768B8" w:rsidRPr="00A768B8" w:rsidRDefault="00A768B8" w:rsidP="00A768B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A768B8">
        <w:rPr>
          <w:rStyle w:val="a6"/>
          <w:rFonts w:ascii="Arial" w:hAnsi="Arial" w:cs="Arial"/>
          <w:color w:val="333333"/>
        </w:rPr>
        <w:t>Литература:</w:t>
      </w:r>
    </w:p>
    <w:p w:rsidR="00A768B8" w:rsidRPr="00A768B8" w:rsidRDefault="00A768B8" w:rsidP="00A768B8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</w:rPr>
      </w:pPr>
      <w:r w:rsidRPr="00A768B8">
        <w:rPr>
          <w:rFonts w:ascii="Arial" w:hAnsi="Arial" w:cs="Arial"/>
          <w:color w:val="333333"/>
        </w:rPr>
        <w:t>1.</w:t>
      </w:r>
      <w:r w:rsidRPr="00A768B8">
        <w:rPr>
          <w:rStyle w:val="apple-converted-space"/>
          <w:rFonts w:ascii="Arial" w:hAnsi="Arial" w:cs="Arial"/>
          <w:color w:val="333333"/>
        </w:rPr>
        <w:t> </w:t>
      </w:r>
      <w:r w:rsidRPr="00A768B8">
        <w:rPr>
          <w:rStyle w:val="a4"/>
          <w:rFonts w:ascii="Arial" w:hAnsi="Arial" w:cs="Arial"/>
          <w:color w:val="333333"/>
        </w:rPr>
        <w:t xml:space="preserve">О.И. Моисеева, И.И. </w:t>
      </w:r>
      <w:proofErr w:type="spellStart"/>
      <w:r w:rsidRPr="00A768B8">
        <w:rPr>
          <w:rStyle w:val="a4"/>
          <w:rFonts w:ascii="Arial" w:hAnsi="Arial" w:cs="Arial"/>
          <w:color w:val="333333"/>
        </w:rPr>
        <w:t>Тараданова</w:t>
      </w:r>
      <w:proofErr w:type="spellEnd"/>
      <w:r w:rsidRPr="00A768B8">
        <w:rPr>
          <w:rStyle w:val="apple-converted-space"/>
          <w:rFonts w:ascii="Arial" w:hAnsi="Arial" w:cs="Arial"/>
          <w:color w:val="333333"/>
        </w:rPr>
        <w:t> </w:t>
      </w:r>
      <w:r w:rsidRPr="00A768B8">
        <w:rPr>
          <w:rFonts w:ascii="Arial" w:hAnsi="Arial" w:cs="Arial"/>
          <w:color w:val="333333"/>
        </w:rPr>
        <w:t>«Выбираем мир без наркотиков».</w:t>
      </w:r>
      <w:r w:rsidRPr="00A768B8">
        <w:rPr>
          <w:rFonts w:ascii="Arial" w:hAnsi="Arial" w:cs="Arial"/>
          <w:color w:val="333333"/>
        </w:rPr>
        <w:br/>
        <w:t>2.</w:t>
      </w:r>
      <w:r w:rsidRPr="00A768B8">
        <w:rPr>
          <w:rStyle w:val="apple-converted-space"/>
          <w:rFonts w:ascii="Arial" w:hAnsi="Arial" w:cs="Arial"/>
          <w:color w:val="333333"/>
        </w:rPr>
        <w:t> </w:t>
      </w:r>
      <w:r w:rsidRPr="00A768B8">
        <w:rPr>
          <w:rStyle w:val="a4"/>
          <w:rFonts w:ascii="Arial" w:hAnsi="Arial" w:cs="Arial"/>
          <w:color w:val="333333"/>
        </w:rPr>
        <w:t>Н.Я. Копыт, Е.С. Скворцова</w:t>
      </w:r>
      <w:r w:rsidRPr="00A768B8">
        <w:rPr>
          <w:rStyle w:val="apple-converted-space"/>
          <w:rFonts w:ascii="Arial" w:hAnsi="Arial" w:cs="Arial"/>
          <w:color w:val="333333"/>
        </w:rPr>
        <w:t> </w:t>
      </w:r>
      <w:r w:rsidRPr="00A768B8">
        <w:rPr>
          <w:rFonts w:ascii="Arial" w:hAnsi="Arial" w:cs="Arial"/>
          <w:color w:val="333333"/>
        </w:rPr>
        <w:t>«Алкоголь и подростки».</w:t>
      </w:r>
      <w:r w:rsidRPr="00A768B8">
        <w:rPr>
          <w:rFonts w:ascii="Arial" w:hAnsi="Arial" w:cs="Arial"/>
          <w:color w:val="333333"/>
        </w:rPr>
        <w:br/>
        <w:t>3.</w:t>
      </w:r>
      <w:r w:rsidRPr="00A768B8">
        <w:rPr>
          <w:rStyle w:val="apple-converted-space"/>
          <w:rFonts w:ascii="Arial" w:hAnsi="Arial" w:cs="Arial"/>
          <w:color w:val="333333"/>
        </w:rPr>
        <w:t> </w:t>
      </w:r>
      <w:r w:rsidRPr="00A768B8">
        <w:rPr>
          <w:rStyle w:val="a4"/>
          <w:rFonts w:ascii="Arial" w:hAnsi="Arial" w:cs="Arial"/>
          <w:color w:val="333333"/>
        </w:rPr>
        <w:t>Д.В. Колесов</w:t>
      </w:r>
      <w:r w:rsidRPr="00A768B8">
        <w:rPr>
          <w:rStyle w:val="apple-converted-space"/>
          <w:rFonts w:ascii="Arial" w:hAnsi="Arial" w:cs="Arial"/>
          <w:color w:val="333333"/>
        </w:rPr>
        <w:t> </w:t>
      </w:r>
      <w:r w:rsidRPr="00A768B8">
        <w:rPr>
          <w:rFonts w:ascii="Arial" w:hAnsi="Arial" w:cs="Arial"/>
          <w:color w:val="333333"/>
        </w:rPr>
        <w:t>«Алкоголь – наркотическое вещество»</w:t>
      </w:r>
    </w:p>
    <w:p w:rsidR="00445455" w:rsidRDefault="00445455" w:rsidP="00445455"/>
    <w:p w:rsidR="007F3977" w:rsidRDefault="007F3977" w:rsidP="00AD30BB">
      <w:pPr>
        <w:shd w:val="clear" w:color="auto" w:fill="FFFFFF" w:themeFill="background1"/>
      </w:pPr>
    </w:p>
    <w:sectPr w:rsidR="007F3977" w:rsidSect="0044545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3836"/>
    <w:multiLevelType w:val="hybridMultilevel"/>
    <w:tmpl w:val="27CAF3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25767E"/>
    <w:multiLevelType w:val="hybridMultilevel"/>
    <w:tmpl w:val="1FA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C02C0"/>
    <w:multiLevelType w:val="multilevel"/>
    <w:tmpl w:val="A56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843E6"/>
    <w:multiLevelType w:val="multilevel"/>
    <w:tmpl w:val="380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01680"/>
    <w:multiLevelType w:val="multilevel"/>
    <w:tmpl w:val="E34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004DC"/>
    <w:multiLevelType w:val="multilevel"/>
    <w:tmpl w:val="4D5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F10BD"/>
    <w:multiLevelType w:val="multilevel"/>
    <w:tmpl w:val="C9A68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8710F"/>
    <w:multiLevelType w:val="hybridMultilevel"/>
    <w:tmpl w:val="17989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F1E8B"/>
    <w:multiLevelType w:val="multilevel"/>
    <w:tmpl w:val="EBC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8C634E"/>
    <w:multiLevelType w:val="hybridMultilevel"/>
    <w:tmpl w:val="D638C5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9E"/>
    <w:rsid w:val="00074EA4"/>
    <w:rsid w:val="000A467D"/>
    <w:rsid w:val="000C1B62"/>
    <w:rsid w:val="00102905"/>
    <w:rsid w:val="00220AB7"/>
    <w:rsid w:val="00241070"/>
    <w:rsid w:val="00307F99"/>
    <w:rsid w:val="0033742A"/>
    <w:rsid w:val="00445455"/>
    <w:rsid w:val="00505E2D"/>
    <w:rsid w:val="00506610"/>
    <w:rsid w:val="0054256E"/>
    <w:rsid w:val="00623BCA"/>
    <w:rsid w:val="006471DC"/>
    <w:rsid w:val="0075407C"/>
    <w:rsid w:val="007F3977"/>
    <w:rsid w:val="00882955"/>
    <w:rsid w:val="009677F3"/>
    <w:rsid w:val="00A06B13"/>
    <w:rsid w:val="00A371CF"/>
    <w:rsid w:val="00A768B8"/>
    <w:rsid w:val="00AD30BB"/>
    <w:rsid w:val="00B61FEB"/>
    <w:rsid w:val="00BE6FE3"/>
    <w:rsid w:val="00CB2E52"/>
    <w:rsid w:val="00DD5C9E"/>
    <w:rsid w:val="00DF0C84"/>
    <w:rsid w:val="00E5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DC"/>
  </w:style>
  <w:style w:type="paragraph" w:styleId="1">
    <w:name w:val="heading 1"/>
    <w:basedOn w:val="a"/>
    <w:link w:val="10"/>
    <w:uiPriority w:val="9"/>
    <w:qFormat/>
    <w:rsid w:val="00DD5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5C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5C9E"/>
  </w:style>
  <w:style w:type="character" w:styleId="a4">
    <w:name w:val="Emphasis"/>
    <w:basedOn w:val="a0"/>
    <w:uiPriority w:val="20"/>
    <w:qFormat/>
    <w:rsid w:val="00DD5C9E"/>
    <w:rPr>
      <w:i/>
      <w:iCs/>
    </w:rPr>
  </w:style>
  <w:style w:type="paragraph" w:styleId="a5">
    <w:name w:val="Normal (Web)"/>
    <w:basedOn w:val="a"/>
    <w:uiPriority w:val="99"/>
    <w:unhideWhenUsed/>
    <w:rsid w:val="00DD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5C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C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66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C1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estival.1september.ru/biolog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СА</dc:creator>
  <cp:lastModifiedBy>Антонова СА</cp:lastModifiedBy>
  <cp:revision>14</cp:revision>
  <dcterms:created xsi:type="dcterms:W3CDTF">2013-11-06T05:37:00Z</dcterms:created>
  <dcterms:modified xsi:type="dcterms:W3CDTF">2013-11-19T09:17:00Z</dcterms:modified>
</cp:coreProperties>
</file>