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21" w:rsidRDefault="007F2A21" w:rsidP="00832B5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Эссе на тему:</w:t>
      </w:r>
    </w:p>
    <w:p w:rsidR="007F2A21" w:rsidRDefault="007F2A21" w:rsidP="00832B5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 в современной школе.</w:t>
      </w:r>
    </w:p>
    <w:p w:rsidR="007F2A21" w:rsidRPr="007F2A21" w:rsidRDefault="007F2A21" w:rsidP="00832B59">
      <w:pPr>
        <w:autoSpaceDE w:val="0"/>
        <w:autoSpaceDN w:val="0"/>
        <w:adjustRightInd w:val="0"/>
        <w:spacing w:line="360" w:lineRule="auto"/>
        <w:ind w:left="5529"/>
        <w:rPr>
          <w:sz w:val="28"/>
          <w:szCs w:val="28"/>
          <w:lang w:eastAsia="ru-RU"/>
        </w:rPr>
      </w:pPr>
      <w:r w:rsidRPr="007F2A21">
        <w:rPr>
          <w:sz w:val="28"/>
          <w:szCs w:val="28"/>
        </w:rPr>
        <w:t>Самым важным явлением в школе, самым поучительным предметом, самым живым примером для ученика является сам учитель. Он — олицетворенный метод обучения, само воплощение принципа воспитания.</w:t>
      </w:r>
    </w:p>
    <w:p w:rsidR="007F2A21" w:rsidRDefault="007F2A21" w:rsidP="00832B59">
      <w:pPr>
        <w:autoSpaceDE w:val="0"/>
        <w:autoSpaceDN w:val="0"/>
        <w:adjustRightInd w:val="0"/>
        <w:spacing w:line="360" w:lineRule="auto"/>
        <w:ind w:left="5529" w:firstLine="18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А. </w:t>
      </w:r>
      <w:proofErr w:type="spellStart"/>
      <w:r>
        <w:rPr>
          <w:sz w:val="28"/>
          <w:szCs w:val="28"/>
          <w:lang w:eastAsia="ru-RU"/>
        </w:rPr>
        <w:t>Дистервег</w:t>
      </w:r>
      <w:proofErr w:type="spellEnd"/>
    </w:p>
    <w:p w:rsidR="00856716" w:rsidRDefault="00856716" w:rsidP="00832B59">
      <w:pPr>
        <w:spacing w:line="360" w:lineRule="auto"/>
        <w:ind w:firstLine="480"/>
        <w:jc w:val="both"/>
        <w:rPr>
          <w:rFonts w:eastAsia="Times New Roman"/>
          <w:sz w:val="28"/>
          <w:szCs w:val="28"/>
          <w:lang w:eastAsia="ru-RU"/>
        </w:rPr>
      </w:pPr>
    </w:p>
    <w:p w:rsidR="00856716" w:rsidRDefault="00856716" w:rsidP="00832B59">
      <w:pPr>
        <w:spacing w:line="360" w:lineRule="auto"/>
        <w:ind w:firstLine="708"/>
        <w:jc w:val="both"/>
        <w:rPr>
          <w:sz w:val="28"/>
          <w:szCs w:val="28"/>
        </w:rPr>
      </w:pPr>
      <w:r w:rsidRPr="00832B59">
        <w:rPr>
          <w:color w:val="000000"/>
          <w:sz w:val="28"/>
          <w:szCs w:val="28"/>
        </w:rPr>
        <w:t xml:space="preserve">Современный учитель, на мой взгляд, профессионал, который </w:t>
      </w:r>
      <w:r w:rsidRPr="00832B59">
        <w:rPr>
          <w:sz w:val="28"/>
          <w:szCs w:val="28"/>
        </w:rPr>
        <w:t>вынужден знать о массе направлений, непосредственно связанных с его предметом, а сверх того — иметь представление и о других предметах,</w:t>
      </w:r>
      <w:r w:rsidRPr="00832B59">
        <w:rPr>
          <w:color w:val="000000"/>
          <w:sz w:val="28"/>
          <w:szCs w:val="28"/>
        </w:rPr>
        <w:t xml:space="preserve"> владеющий комплексом качеств, которые способствуют успешной передаче знаний. Когда надо, он артист, художник, потребуется – писатель, певец. В то же время он всегда ученик. Учитель только тогда учитель, когда он чувствует, что накопленный им опыт, его знание позволяют вести за собой своих учеников. </w:t>
      </w:r>
      <w:r w:rsidRPr="00832B59">
        <w:rPr>
          <w:sz w:val="28"/>
          <w:szCs w:val="28"/>
        </w:rPr>
        <w:t xml:space="preserve">На нем огромная ответственность за каждое прикосновение словом, мыслью, жестом к разуму, душе ребенка. </w:t>
      </w:r>
    </w:p>
    <w:p w:rsidR="00832B59" w:rsidRPr="00832B59" w:rsidRDefault="00832B59" w:rsidP="00832B59">
      <w:pPr>
        <w:spacing w:line="360" w:lineRule="auto"/>
        <w:ind w:firstLine="708"/>
        <w:jc w:val="both"/>
        <w:rPr>
          <w:sz w:val="28"/>
          <w:szCs w:val="28"/>
        </w:rPr>
      </w:pPr>
    </w:p>
    <w:p w:rsidR="00832B59" w:rsidRPr="00832B59" w:rsidRDefault="00832B59" w:rsidP="00832B59">
      <w:pPr>
        <w:spacing w:line="360" w:lineRule="auto"/>
        <w:ind w:firstLine="480"/>
        <w:jc w:val="both"/>
        <w:rPr>
          <w:sz w:val="28"/>
          <w:szCs w:val="28"/>
        </w:rPr>
      </w:pPr>
      <w:r w:rsidRPr="00832B59">
        <w:rPr>
          <w:sz w:val="28"/>
          <w:szCs w:val="28"/>
        </w:rPr>
        <w:t>Современное общество предъявляет повышенные требования к педаго</w:t>
      </w:r>
      <w:r w:rsidRPr="00832B59">
        <w:rPr>
          <w:sz w:val="28"/>
          <w:szCs w:val="28"/>
        </w:rPr>
        <w:softHyphen/>
        <w:t>гу любого образовательного учреждения. Школа требует, чтобы в ш</w:t>
      </w:r>
      <w:r w:rsidRPr="00832B59">
        <w:rPr>
          <w:sz w:val="28"/>
          <w:szCs w:val="28"/>
        </w:rPr>
        <w:softHyphen/>
        <w:t>кольном учреждении осуществлялась полноценная подготовка ребенка к процессу обучения и воспитания. Родители воспитанников школь</w:t>
      </w:r>
      <w:r w:rsidRPr="00832B59">
        <w:rPr>
          <w:sz w:val="28"/>
          <w:szCs w:val="28"/>
        </w:rPr>
        <w:softHyphen/>
        <w:t>ного учреждения хотят, чтобы педагог изучал индивидуальные особен</w:t>
      </w:r>
      <w:r w:rsidRPr="00832B59">
        <w:rPr>
          <w:sz w:val="28"/>
          <w:szCs w:val="28"/>
        </w:rPr>
        <w:softHyphen/>
        <w:t>ности детей и соответственно строил процесс воспитания. Педагог, чтобы отвечать современным повышенным требованиям, дол</w:t>
      </w:r>
      <w:r w:rsidRPr="00832B59">
        <w:rPr>
          <w:sz w:val="28"/>
          <w:szCs w:val="28"/>
        </w:rPr>
        <w:softHyphen/>
        <w:t>жен постоянно пополнять знания, работать со значительным напряже</w:t>
      </w:r>
      <w:r w:rsidRPr="00832B59">
        <w:rPr>
          <w:sz w:val="28"/>
          <w:szCs w:val="28"/>
        </w:rPr>
        <w:softHyphen/>
        <w:t xml:space="preserve">нием сил, обладать развитым </w:t>
      </w:r>
      <w:r w:rsidRPr="00832B59">
        <w:rPr>
          <w:sz w:val="28"/>
          <w:szCs w:val="28"/>
        </w:rPr>
        <w:lastRenderedPageBreak/>
        <w:t>чувством ответственности за свои дей</w:t>
      </w:r>
      <w:r w:rsidRPr="00832B59">
        <w:rPr>
          <w:sz w:val="28"/>
          <w:szCs w:val="28"/>
        </w:rPr>
        <w:softHyphen/>
        <w:t xml:space="preserve">ствия. «Не ждать, а действовать!» — именно этот девиз стал основой действительности тех учителей, которые реально оценивают задачу дня, разрабатывая и внедряя опыт компьютеризации процесса образования учащихся. </w:t>
      </w:r>
    </w:p>
    <w:p w:rsidR="00856716" w:rsidRPr="00856716" w:rsidRDefault="00856716" w:rsidP="00832B59">
      <w:pPr>
        <w:spacing w:line="360" w:lineRule="auto"/>
        <w:ind w:firstLine="480"/>
        <w:jc w:val="both"/>
        <w:rPr>
          <w:rFonts w:eastAsia="Times New Roman"/>
          <w:sz w:val="28"/>
          <w:szCs w:val="28"/>
          <w:lang w:eastAsia="ru-RU"/>
        </w:rPr>
      </w:pPr>
      <w:r w:rsidRPr="00856716">
        <w:rPr>
          <w:rFonts w:eastAsia="Times New Roman"/>
          <w:sz w:val="28"/>
          <w:szCs w:val="28"/>
          <w:lang w:eastAsia="ru-RU"/>
        </w:rPr>
        <w:t xml:space="preserve">Применение персональных компьютеров позволяет упростить разработку, тиражирование и использование дидактических и научных материалов, повысить качество образования, соответствовать реалиям сегодняшнего дня. Несомненно, что грамотное и комплексное использование информационных компьютерных технологий предоставляет обучающимся, преподавателям, научным работникам возможность эффективнее распределять свое время, реализовывать творческий потенциал. </w:t>
      </w:r>
    </w:p>
    <w:p w:rsidR="007053F3" w:rsidRDefault="007053F3" w:rsidP="00832B59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  <w:lang w:eastAsia="ru-RU"/>
        </w:rPr>
      </w:pPr>
    </w:p>
    <w:p w:rsidR="007F2A21" w:rsidRDefault="00832B59" w:rsidP="00832B59">
      <w:pPr>
        <w:autoSpaceDE w:val="0"/>
        <w:autoSpaceDN w:val="0"/>
        <w:adjustRightInd w:val="0"/>
        <w:spacing w:line="360" w:lineRule="auto"/>
        <w:ind w:firstLine="851"/>
      </w:pPr>
      <w:r w:rsidRPr="00832B59">
        <w:rPr>
          <w:sz w:val="28"/>
          <w:szCs w:val="28"/>
        </w:rPr>
        <w:t>И, в заключение, мне хотелось бы привести одно высказывание</w:t>
      </w:r>
      <w:r>
        <w:rPr>
          <w:sz w:val="28"/>
          <w:szCs w:val="28"/>
        </w:rPr>
        <w:t>:</w:t>
      </w:r>
      <w:r w:rsidRPr="00832B5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="007F2A21">
        <w:rPr>
          <w:sz w:val="28"/>
          <w:szCs w:val="28"/>
          <w:lang w:eastAsia="ru-RU"/>
        </w:rPr>
        <w:t>чителем быть почётно, даже прекрасно, но при условии, если педагог сможет создать такую атмосферу школьной жизни, в которой будет комфортно и ученикам, родителям и твоим коллегам; поэтому моё педагогическое кредо – это стремление постичь необъятные горизонты и способность к совершенству, моё постоянное познание детей и самой себя.</w:t>
      </w:r>
    </w:p>
    <w:p w:rsidR="003B1AE5" w:rsidRDefault="003B1AE5" w:rsidP="00832B59">
      <w:pPr>
        <w:spacing w:line="360" w:lineRule="auto"/>
        <w:ind w:firstLine="851"/>
      </w:pPr>
    </w:p>
    <w:sectPr w:rsidR="003B1AE5" w:rsidSect="003B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A21"/>
    <w:rsid w:val="003B1AE5"/>
    <w:rsid w:val="007053F3"/>
    <w:rsid w:val="007F2A21"/>
    <w:rsid w:val="00832B59"/>
    <w:rsid w:val="00856716"/>
    <w:rsid w:val="00BB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53F3"/>
    <w:pPr>
      <w:spacing w:before="90" w:after="90"/>
    </w:pPr>
    <w:rPr>
      <w:rFonts w:eastAsia="Times New Roman"/>
      <w:lang w:eastAsia="ru-RU"/>
    </w:rPr>
  </w:style>
  <w:style w:type="character" w:customStyle="1" w:styleId="c2">
    <w:name w:val="c2"/>
    <w:basedOn w:val="a0"/>
    <w:rsid w:val="00705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22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8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8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8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7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190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7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97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2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8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87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2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89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52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463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Кулаковы</dc:creator>
  <cp:lastModifiedBy>Кулаковы</cp:lastModifiedBy>
  <cp:revision>3</cp:revision>
  <dcterms:created xsi:type="dcterms:W3CDTF">2013-11-10T08:37:00Z</dcterms:created>
  <dcterms:modified xsi:type="dcterms:W3CDTF">2013-11-10T09:09:00Z</dcterms:modified>
</cp:coreProperties>
</file>