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B9" w:rsidRPr="00476BE4" w:rsidRDefault="004F1E2F">
      <w:pPr>
        <w:rPr>
          <w:rFonts w:ascii="Times New Roman" w:hAnsi="Times New Roman" w:cs="Times New Roman"/>
          <w:b/>
          <w:sz w:val="24"/>
          <w:szCs w:val="24"/>
        </w:rPr>
      </w:pPr>
      <w:r w:rsidRPr="00476B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6BE4">
        <w:rPr>
          <w:rFonts w:ascii="Times New Roman" w:hAnsi="Times New Roman" w:cs="Times New Roman"/>
          <w:b/>
          <w:sz w:val="24"/>
          <w:szCs w:val="24"/>
        </w:rPr>
        <w:t>Обобщающий тест к разделу «Основы экологии»</w:t>
      </w:r>
    </w:p>
    <w:p w:rsidR="00A94152" w:rsidRPr="00476BE4" w:rsidRDefault="00A94152">
      <w:pPr>
        <w:rPr>
          <w:rFonts w:ascii="Times New Roman" w:hAnsi="Times New Roman" w:cs="Times New Roman"/>
          <w:b/>
          <w:sz w:val="24"/>
          <w:szCs w:val="24"/>
        </w:rPr>
      </w:pPr>
      <w:r w:rsidRPr="00476BE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94152" w:rsidRPr="00476BE4" w:rsidRDefault="00A94152">
      <w:pPr>
        <w:rPr>
          <w:rFonts w:ascii="Times New Roman" w:hAnsi="Times New Roman" w:cs="Times New Roman"/>
          <w:b/>
          <w:sz w:val="24"/>
          <w:szCs w:val="24"/>
        </w:rPr>
      </w:pPr>
      <w:r w:rsidRPr="00476BE4">
        <w:rPr>
          <w:rFonts w:ascii="Times New Roman" w:hAnsi="Times New Roman" w:cs="Times New Roman"/>
          <w:b/>
          <w:sz w:val="24"/>
          <w:szCs w:val="24"/>
        </w:rPr>
        <w:t>Выберите 1 правильный ответ</w:t>
      </w:r>
    </w:p>
    <w:p w:rsidR="00A94152" w:rsidRPr="00476BE4" w:rsidRDefault="00A94152" w:rsidP="00A94152">
      <w:pPr>
        <w:pStyle w:val="ParagraphStyle"/>
        <w:numPr>
          <w:ilvl w:val="0"/>
          <w:numId w:val="2"/>
        </w:numPr>
        <w:spacing w:after="60"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Форма взаимоотношений, при которой один вид получает какое-либо преимущество, не принося другому ни вреда, ни пользы, называется: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а) </w:t>
      </w:r>
      <w:proofErr w:type="spellStart"/>
      <w:r w:rsidRPr="00476BE4">
        <w:rPr>
          <w:rFonts w:ascii="Times New Roman" w:hAnsi="Times New Roman" w:cs="Times New Roman"/>
        </w:rPr>
        <w:t>протокооперацией</w:t>
      </w:r>
      <w:proofErr w:type="spellEnd"/>
      <w:r w:rsidRPr="00476BE4">
        <w:rPr>
          <w:rFonts w:ascii="Times New Roman" w:hAnsi="Times New Roman" w:cs="Times New Roman"/>
        </w:rPr>
        <w:t>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паразитизмом;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комменсализмом;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аменсализмом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A94152" w:rsidRPr="00476BE4" w:rsidRDefault="00A94152" w:rsidP="00A94152">
      <w:pPr>
        <w:pStyle w:val="ParagraphStyle"/>
        <w:numPr>
          <w:ilvl w:val="0"/>
          <w:numId w:val="2"/>
        </w:numPr>
        <w:spacing w:before="60" w:after="60"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Симбиотические отношения, при которых присутствие каждого из двух видов становится обязательным для другого партнера, называются: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комменсализмом;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мутуализмом;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в) </w:t>
      </w:r>
      <w:proofErr w:type="spellStart"/>
      <w:r w:rsidRPr="00476BE4">
        <w:rPr>
          <w:rFonts w:ascii="Times New Roman" w:hAnsi="Times New Roman" w:cs="Times New Roman"/>
        </w:rPr>
        <w:t>протокооперацией</w:t>
      </w:r>
      <w:proofErr w:type="spellEnd"/>
      <w:r w:rsidRPr="00476BE4">
        <w:rPr>
          <w:rFonts w:ascii="Times New Roman" w:hAnsi="Times New Roman" w:cs="Times New Roman"/>
        </w:rPr>
        <w:t>;</w:t>
      </w:r>
    </w:p>
    <w:p w:rsidR="00A94152" w:rsidRPr="00476BE4" w:rsidRDefault="00A94152" w:rsidP="00A94152">
      <w:pPr>
        <w:pStyle w:val="ParagraphStyle"/>
        <w:spacing w:line="252" w:lineRule="auto"/>
        <w:ind w:left="-709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нейтрализмом.</w:t>
      </w:r>
    </w:p>
    <w:p w:rsidR="00A94152" w:rsidRPr="00476BE4" w:rsidRDefault="00A94152" w:rsidP="00A94152">
      <w:pPr>
        <w:pStyle w:val="ParagraphStyle"/>
        <w:numPr>
          <w:ilvl w:val="0"/>
          <w:numId w:val="2"/>
        </w:numPr>
        <w:spacing w:before="60" w:after="60"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 Отношения «паразит – хозяин» состоят в том, что паразит:</w:t>
      </w:r>
    </w:p>
    <w:p w:rsidR="00A94152" w:rsidRPr="00476BE4" w:rsidRDefault="00A94152" w:rsidP="00A94152">
      <w:pPr>
        <w:pStyle w:val="ParagraphStyle"/>
        <w:spacing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не оказывает существенного влияния на хозяина;</w:t>
      </w:r>
    </w:p>
    <w:p w:rsidR="00A94152" w:rsidRPr="00476BE4" w:rsidRDefault="00A94152" w:rsidP="00A94152">
      <w:pPr>
        <w:pStyle w:val="ParagraphStyle"/>
        <w:spacing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всегда приводит хозяина к смерти;</w:t>
      </w:r>
    </w:p>
    <w:p w:rsidR="00A94152" w:rsidRPr="00476BE4" w:rsidRDefault="00A94152" w:rsidP="00A94152">
      <w:pPr>
        <w:pStyle w:val="ParagraphStyle"/>
        <w:spacing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приносит определенную пользу хозяину;</w:t>
      </w:r>
    </w:p>
    <w:p w:rsidR="00A94152" w:rsidRPr="00476BE4" w:rsidRDefault="00A94152" w:rsidP="00A94152">
      <w:pPr>
        <w:pStyle w:val="ParagraphStyle"/>
        <w:spacing w:line="252" w:lineRule="auto"/>
        <w:ind w:left="-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 приносит вред, но лишь в некоторых случаях приводит к скорой гибели хозяина.</w:t>
      </w:r>
    </w:p>
    <w:p w:rsidR="00A94152" w:rsidRPr="00476BE4" w:rsidRDefault="00A94152" w:rsidP="00A94152">
      <w:pPr>
        <w:pStyle w:val="ParagraphStyle"/>
        <w:numPr>
          <w:ilvl w:val="0"/>
          <w:numId w:val="2"/>
        </w:numPr>
        <w:spacing w:before="60" w:after="60"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Организм, в теле которого происходит размножение паразита, называется:</w:t>
      </w:r>
    </w:p>
    <w:p w:rsidR="00A94152" w:rsidRPr="00476BE4" w:rsidRDefault="00A94152" w:rsidP="00A94152">
      <w:pPr>
        <w:pStyle w:val="ParagraphStyle"/>
        <w:spacing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основным хозяином;</w:t>
      </w:r>
    </w:p>
    <w:p w:rsidR="00A94152" w:rsidRPr="00476BE4" w:rsidRDefault="00A94152" w:rsidP="00A94152">
      <w:pPr>
        <w:pStyle w:val="ParagraphStyle"/>
        <w:spacing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промежуточным хозяином;</w:t>
      </w:r>
    </w:p>
    <w:p w:rsidR="00A94152" w:rsidRPr="00476BE4" w:rsidRDefault="00A94152" w:rsidP="00A94152">
      <w:pPr>
        <w:pStyle w:val="ParagraphStyle"/>
        <w:spacing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переносчиком;</w:t>
      </w:r>
    </w:p>
    <w:p w:rsidR="007C1AFA" w:rsidRPr="00476BE4" w:rsidRDefault="00A94152" w:rsidP="007C1AFA">
      <w:pPr>
        <w:pStyle w:val="ParagraphStyle"/>
        <w:spacing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паразитом.</w:t>
      </w:r>
    </w:p>
    <w:p w:rsidR="007C1AFA" w:rsidRPr="00476BE4" w:rsidRDefault="007C1AFA" w:rsidP="007C1AFA">
      <w:pPr>
        <w:pStyle w:val="ParagraphStyle"/>
        <w:spacing w:line="252" w:lineRule="auto"/>
        <w:ind w:left="-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5. Показателем процветания популяций в экосистеме служит:</w:t>
      </w:r>
    </w:p>
    <w:p w:rsidR="007C1AFA" w:rsidRPr="00476BE4" w:rsidRDefault="007C1AFA" w:rsidP="007C1AFA">
      <w:pPr>
        <w:pStyle w:val="ParagraphStyle"/>
        <w:spacing w:line="252" w:lineRule="auto"/>
        <w:ind w:left="-1418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      а) связь с другими популяциями;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связь между особями популяции;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их высокая численность;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колебания численности популяций.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6. Численность популяций колорадского жука, завезенного из Америки в Европу, сильно выросла: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из-за благоприятного здесь климата;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более снежных зим;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более влажного климата;</w:t>
      </w:r>
    </w:p>
    <w:p w:rsidR="007C1AFA" w:rsidRPr="00476BE4" w:rsidRDefault="007C1AFA" w:rsidP="007C1AFA">
      <w:pPr>
        <w:pStyle w:val="ParagraphStyle"/>
        <w:spacing w:line="252" w:lineRule="auto"/>
        <w:ind w:left="-1418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отсутствия врагов этого насекомого.</w:t>
      </w:r>
    </w:p>
    <w:p w:rsidR="00387AA9" w:rsidRPr="00476BE4" w:rsidRDefault="00387AA9" w:rsidP="00924DEC">
      <w:pPr>
        <w:pStyle w:val="ParagraphStyle"/>
        <w:keepNext/>
        <w:spacing w:before="60" w:after="60" w:line="252" w:lineRule="auto"/>
        <w:ind w:hanging="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7. Истребление хищниками больных и ослабленных животных способствует тому, что численность популяций жертв:</w:t>
      </w:r>
    </w:p>
    <w:p w:rsidR="00387AA9" w:rsidRPr="00476BE4" w:rsidRDefault="00387AA9" w:rsidP="00924DEC">
      <w:pPr>
        <w:pStyle w:val="ParagraphStyle"/>
        <w:spacing w:line="252" w:lineRule="auto"/>
        <w:ind w:hanging="993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сокращается;</w:t>
      </w:r>
    </w:p>
    <w:p w:rsidR="00387AA9" w:rsidRPr="00476BE4" w:rsidRDefault="00387AA9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увеличивается;</w:t>
      </w:r>
    </w:p>
    <w:p w:rsidR="00387AA9" w:rsidRPr="00476BE4" w:rsidRDefault="00387AA9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изменяется по сезонам года;</w:t>
      </w:r>
    </w:p>
    <w:p w:rsidR="00387AA9" w:rsidRPr="00476BE4" w:rsidRDefault="00387AA9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поддерживается на определенном уровне.</w:t>
      </w:r>
    </w:p>
    <w:p w:rsidR="00924DEC" w:rsidRPr="00476BE4" w:rsidRDefault="00924DEC" w:rsidP="00924DEC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8.  Наименьшее число видов входит в биоценоз: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тропического леса;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степи;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широколиственного леса;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lastRenderedPageBreak/>
        <w:t>г) тундры.</w:t>
      </w:r>
    </w:p>
    <w:p w:rsidR="00924DEC" w:rsidRPr="00476BE4" w:rsidRDefault="00924DEC" w:rsidP="00924DEC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9. Ярусное строение фитоценоза: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дает  растениям  возможность  более  полно  использовать  ресурсы среды;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не имеет никакого значения для растений;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связано с ярусным распределением животных в сообществе;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приводит к уменьшению видового разнообразия.</w:t>
      </w:r>
    </w:p>
    <w:p w:rsidR="00924DEC" w:rsidRPr="00476BE4" w:rsidRDefault="00924DEC" w:rsidP="00924DEC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10. К важнейшим показателям, характеризующим структуру сообщества, относят: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видовой состав, видовое разнообразие;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перемещение (круговорот) веществ и энергии;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экологические взаимодействия организмов.</w:t>
      </w:r>
    </w:p>
    <w:p w:rsidR="00924DEC" w:rsidRPr="00476BE4" w:rsidRDefault="00924DEC" w:rsidP="00924DEC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11. Азотфиксирующие бактерии относятся: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к продуцентам;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б) </w:t>
      </w:r>
      <w:proofErr w:type="spellStart"/>
      <w:r w:rsidRPr="00476BE4">
        <w:rPr>
          <w:rFonts w:ascii="Times New Roman" w:hAnsi="Times New Roman" w:cs="Times New Roman"/>
        </w:rPr>
        <w:t>консументам</w:t>
      </w:r>
      <w:proofErr w:type="spellEnd"/>
      <w:r w:rsidRPr="00476BE4">
        <w:rPr>
          <w:rFonts w:ascii="Times New Roman" w:hAnsi="Times New Roman" w:cs="Times New Roman"/>
        </w:rPr>
        <w:t xml:space="preserve"> I порядка;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в) </w:t>
      </w:r>
      <w:proofErr w:type="spellStart"/>
      <w:r w:rsidRPr="00476BE4">
        <w:rPr>
          <w:rFonts w:ascii="Times New Roman" w:hAnsi="Times New Roman" w:cs="Times New Roman"/>
        </w:rPr>
        <w:t>консументам</w:t>
      </w:r>
      <w:proofErr w:type="spellEnd"/>
      <w:r w:rsidRPr="00476BE4">
        <w:rPr>
          <w:rFonts w:ascii="Times New Roman" w:hAnsi="Times New Roman" w:cs="Times New Roman"/>
        </w:rPr>
        <w:t xml:space="preserve"> II порядка;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редуцентам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924DEC" w:rsidRPr="00476BE4" w:rsidRDefault="00924DEC" w:rsidP="00924DEC">
      <w:pPr>
        <w:pStyle w:val="ParagraphStyle"/>
        <w:keepNext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12. Наземные цепи питания, в основе которых лежат пищевые связи, начинаются с растений, так как: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они обеспечивают все живые организмы пищей и энергией;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на Земле существует огромное разнообразие растений;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растения расселились во все среды обитания;</w:t>
      </w:r>
    </w:p>
    <w:p w:rsidR="00924DEC" w:rsidRPr="00476BE4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численность растений каждого вида очень высокая.</w:t>
      </w:r>
    </w:p>
    <w:p w:rsidR="00924DEC" w:rsidRPr="00476BE4" w:rsidRDefault="00924DEC" w:rsidP="004C0B03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13. Определите правильно составленную пищевую цепь:</w:t>
      </w:r>
    </w:p>
    <w:p w:rsidR="00924DEC" w:rsidRPr="00476BE4" w:rsidRDefault="00924DEC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ястреб → дрозд → гусеница → крапива;</w:t>
      </w:r>
    </w:p>
    <w:p w:rsidR="00924DEC" w:rsidRPr="00476BE4" w:rsidRDefault="00924DEC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крапива → дрозд → гусеница → ястреб;</w:t>
      </w:r>
    </w:p>
    <w:p w:rsidR="00924DEC" w:rsidRPr="00476BE4" w:rsidRDefault="00924DEC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гусеница → крапива → дрозд → ястреб;</w:t>
      </w:r>
    </w:p>
    <w:p w:rsidR="00924DEC" w:rsidRPr="00476BE4" w:rsidRDefault="00924DEC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крапива → гусеница → дрозд → ястреб.</w:t>
      </w:r>
    </w:p>
    <w:p w:rsidR="004C0B03" w:rsidRPr="00476BE4" w:rsidRDefault="004C0B03" w:rsidP="004C0B03">
      <w:pPr>
        <w:pStyle w:val="ParagraphStyle"/>
        <w:spacing w:before="60" w:after="60"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14. Потери вещества и энергии при переходе с одного трофического уровня на другой составляют:</w:t>
      </w:r>
    </w:p>
    <w:p w:rsidR="004C0B03" w:rsidRPr="00476BE4" w:rsidRDefault="004C0B03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10 %;</w:t>
      </w:r>
    </w:p>
    <w:p w:rsidR="004C0B03" w:rsidRPr="00476BE4" w:rsidRDefault="004C0B03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90 %;</w:t>
      </w:r>
    </w:p>
    <w:p w:rsidR="004C0B03" w:rsidRPr="00476BE4" w:rsidRDefault="004C0B03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0 %;</w:t>
      </w:r>
    </w:p>
    <w:p w:rsidR="004C0B03" w:rsidRPr="00476BE4" w:rsidRDefault="004C0B03" w:rsidP="004C0B03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20 %.</w:t>
      </w:r>
    </w:p>
    <w:p w:rsidR="004C0B03" w:rsidRPr="00476BE4" w:rsidRDefault="004C0B03" w:rsidP="00476BE4">
      <w:pPr>
        <w:pStyle w:val="ParagraphStyle"/>
        <w:spacing w:before="60" w:after="60"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15. Организмы,  питающиеся  готовыми  органическими  веществами, относят:</w:t>
      </w:r>
    </w:p>
    <w:p w:rsidR="004C0B03" w:rsidRPr="00476BE4" w:rsidRDefault="004C0B03" w:rsidP="00476BE4">
      <w:pPr>
        <w:pStyle w:val="ParagraphStyle"/>
        <w:spacing w:line="252" w:lineRule="auto"/>
        <w:ind w:left="-567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к автотрофам;</w:t>
      </w:r>
    </w:p>
    <w:p w:rsidR="004C0B03" w:rsidRPr="00476BE4" w:rsidRDefault="004C0B03" w:rsidP="00476BE4">
      <w:pPr>
        <w:pStyle w:val="ParagraphStyle"/>
        <w:spacing w:line="252" w:lineRule="auto"/>
        <w:ind w:left="-567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гетеротрофам;</w:t>
      </w:r>
    </w:p>
    <w:p w:rsidR="004C0B03" w:rsidRPr="00476BE4" w:rsidRDefault="004C0B03" w:rsidP="00476BE4">
      <w:pPr>
        <w:pStyle w:val="ParagraphStyle"/>
        <w:spacing w:line="252" w:lineRule="auto"/>
        <w:ind w:left="-567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продуцентам;</w:t>
      </w:r>
    </w:p>
    <w:p w:rsidR="004C0B03" w:rsidRPr="00476BE4" w:rsidRDefault="004C0B03" w:rsidP="00476BE4">
      <w:pPr>
        <w:pStyle w:val="ParagraphStyle"/>
        <w:spacing w:line="252" w:lineRule="auto"/>
        <w:ind w:left="-567"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хемотрофам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476BE4" w:rsidRPr="00476BE4" w:rsidRDefault="00476BE4" w:rsidP="00476BE4">
      <w:pPr>
        <w:pStyle w:val="ParagraphStyle"/>
        <w:spacing w:before="60" w:after="60"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16. </w:t>
      </w:r>
      <w:r w:rsidRPr="00476BE4">
        <w:rPr>
          <w:rFonts w:ascii="Times New Roman" w:hAnsi="Times New Roman" w:cs="Times New Roman"/>
          <w:caps/>
        </w:rPr>
        <w:t>е</w:t>
      </w:r>
      <w:r w:rsidRPr="00476BE4">
        <w:rPr>
          <w:rFonts w:ascii="Times New Roman" w:hAnsi="Times New Roman" w:cs="Times New Roman"/>
        </w:rPr>
        <w:t>стественная смена одних растительных сообще</w:t>
      </w:r>
      <w:proofErr w:type="gramStart"/>
      <w:r w:rsidRPr="00476BE4">
        <w:rPr>
          <w:rFonts w:ascii="Times New Roman" w:hAnsi="Times New Roman" w:cs="Times New Roman"/>
        </w:rPr>
        <w:t>ств др</w:t>
      </w:r>
      <w:proofErr w:type="gramEnd"/>
      <w:r w:rsidRPr="00476BE4">
        <w:rPr>
          <w:rFonts w:ascii="Times New Roman" w:hAnsi="Times New Roman" w:cs="Times New Roman"/>
        </w:rPr>
        <w:t>угими выражается в том, что: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ни один вид не уничтожается полностью другим видом;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в экосистеме постоянно происходит колебание численности видов;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в) менее  приспособленные  виды  вытесняются  более  </w:t>
      </w:r>
      <w:proofErr w:type="gramStart"/>
      <w:r w:rsidRPr="00476BE4">
        <w:rPr>
          <w:rFonts w:ascii="Times New Roman" w:hAnsi="Times New Roman" w:cs="Times New Roman"/>
        </w:rPr>
        <w:t>приспособленными</w:t>
      </w:r>
      <w:proofErr w:type="gramEnd"/>
      <w:r w:rsidRPr="00476BE4">
        <w:rPr>
          <w:rFonts w:ascii="Times New Roman" w:hAnsi="Times New Roman" w:cs="Times New Roman"/>
        </w:rPr>
        <w:t>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на смену менее устойчивой экосистеме приходит более </w:t>
      </w:r>
      <w:proofErr w:type="gramStart"/>
      <w:r w:rsidRPr="00476BE4">
        <w:rPr>
          <w:rFonts w:ascii="Times New Roman" w:hAnsi="Times New Roman" w:cs="Times New Roman"/>
        </w:rPr>
        <w:t>устойчивая</w:t>
      </w:r>
      <w:proofErr w:type="gramEnd"/>
      <w:r w:rsidRPr="00476BE4">
        <w:rPr>
          <w:rFonts w:ascii="Times New Roman" w:hAnsi="Times New Roman" w:cs="Times New Roman"/>
        </w:rPr>
        <w:t>.</w:t>
      </w:r>
    </w:p>
    <w:p w:rsidR="00476BE4" w:rsidRPr="00476BE4" w:rsidRDefault="00476BE4" w:rsidP="00476BE4">
      <w:pPr>
        <w:pStyle w:val="ParagraphStyle"/>
        <w:spacing w:before="60" w:after="60"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17. Причинами смены одного биогеоценоза другим являются: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сезонные изменения в природе;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изменения погодных условий;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колебания численности популяций одного вида;</w:t>
      </w:r>
    </w:p>
    <w:p w:rsidR="00476BE4" w:rsidRPr="00476BE4" w:rsidRDefault="00476BE4" w:rsidP="00476BE4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lastRenderedPageBreak/>
        <w:t>г) изменения  среды  обитания  в  результате  жизнедеятельности  организмов.</w:t>
      </w:r>
    </w:p>
    <w:p w:rsidR="00476BE4" w:rsidRPr="00476BE4" w:rsidRDefault="00476BE4" w:rsidP="00476BE4">
      <w:pPr>
        <w:pStyle w:val="ParagraphStyle"/>
        <w:keepNext/>
        <w:spacing w:before="60" w:after="60"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18. Укажите  причину  массовой  гибели  птиц  в  прибрежных  зонах морей: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недостаток пищи;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загрязнение воды в морях нефтепродуктами;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сезонные изменения в природе;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приливы и отливы.</w:t>
      </w:r>
    </w:p>
    <w:p w:rsidR="00476BE4" w:rsidRPr="00476BE4" w:rsidRDefault="00476BE4" w:rsidP="00476BE4">
      <w:pPr>
        <w:pStyle w:val="ParagraphStyle"/>
        <w:spacing w:before="60" w:after="60"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19. Из </w:t>
      </w:r>
      <w:proofErr w:type="gramStart"/>
      <w:r w:rsidRPr="00476BE4">
        <w:rPr>
          <w:rFonts w:ascii="Times New Roman" w:hAnsi="Times New Roman" w:cs="Times New Roman"/>
        </w:rPr>
        <w:t>перечисленного</w:t>
      </w:r>
      <w:proofErr w:type="gramEnd"/>
      <w:r w:rsidRPr="00476BE4">
        <w:rPr>
          <w:rFonts w:ascii="Times New Roman" w:hAnsi="Times New Roman" w:cs="Times New Roman"/>
        </w:rPr>
        <w:t xml:space="preserve"> ниже примером первичной сукцессии являются: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мхи – лишайники – травянистые растения;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лишайники – травянистые растения – мхи;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лишайники – мхи – травянистые растения;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травянистые растения – мхи – лишайники.</w:t>
      </w:r>
    </w:p>
    <w:p w:rsidR="00476BE4" w:rsidRPr="00476BE4" w:rsidRDefault="00476BE4" w:rsidP="00476BE4">
      <w:pPr>
        <w:pStyle w:val="ParagraphStyle"/>
        <w:spacing w:before="60" w:after="60"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20. Слив в водоемы ядохимикатов, избыток удобрений в результате полива могут вызвать большие изменения в данной экосистеме, причиной которых является фактор: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антропогенный;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биотический;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лимитирующий;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метеорологический.</w:t>
      </w: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</w:p>
    <w:p w:rsidR="00476BE4" w:rsidRPr="00476BE4" w:rsidRDefault="00476BE4" w:rsidP="00476BE4">
      <w:pPr>
        <w:pStyle w:val="ParagraphStyle"/>
        <w:spacing w:before="60" w:line="252" w:lineRule="auto"/>
        <w:ind w:hanging="426"/>
        <w:jc w:val="both"/>
        <w:rPr>
          <w:rFonts w:ascii="Times New Roman" w:hAnsi="Times New Roman" w:cs="Times New Roman"/>
        </w:rPr>
      </w:pPr>
    </w:p>
    <w:p w:rsidR="00476BE4" w:rsidRPr="00476BE4" w:rsidRDefault="00476BE4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</w:p>
    <w:p w:rsidR="004C0B03" w:rsidRPr="00476BE4" w:rsidRDefault="004C0B03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</w:p>
    <w:p w:rsidR="004C0B03" w:rsidRPr="00476BE4" w:rsidRDefault="004C0B03" w:rsidP="00476BE4">
      <w:pPr>
        <w:pStyle w:val="ParagraphStyle"/>
        <w:spacing w:line="252" w:lineRule="auto"/>
        <w:ind w:hanging="426"/>
        <w:jc w:val="both"/>
        <w:rPr>
          <w:rFonts w:ascii="Times New Roman" w:hAnsi="Times New Roman" w:cs="Times New Roman"/>
        </w:rPr>
      </w:pPr>
    </w:p>
    <w:p w:rsidR="00924DEC" w:rsidRDefault="00924DEC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476BE4" w:rsidRPr="00476BE4" w:rsidRDefault="00476BE4" w:rsidP="00924DEC">
      <w:pPr>
        <w:pStyle w:val="ParagraphStyle"/>
        <w:spacing w:line="252" w:lineRule="auto"/>
        <w:ind w:hanging="709"/>
        <w:jc w:val="both"/>
        <w:rPr>
          <w:rFonts w:ascii="Times New Roman" w:hAnsi="Times New Roman" w:cs="Times New Roman"/>
        </w:rPr>
      </w:pPr>
    </w:p>
    <w:p w:rsidR="00AD5F38" w:rsidRPr="00476BE4" w:rsidRDefault="00AD5F38" w:rsidP="00AD5F3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476BE4" w:rsidRPr="00476BE4" w:rsidRDefault="00476BE4" w:rsidP="00AD5F3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lastRenderedPageBreak/>
        <w:t>2 вариант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A94152" w:rsidRPr="00476BE4" w:rsidRDefault="00A94152" w:rsidP="00A94152">
      <w:pPr>
        <w:pStyle w:val="ParagraphStyle"/>
        <w:spacing w:before="60" w:after="60" w:line="252" w:lineRule="auto"/>
        <w:ind w:left="795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 1. В желудке и кишечнике жвачных млекопитающих постоянно обитают бактерии, вызывающие брожение. Это является примером: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хищничества;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паразитизма;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комменсализма;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симбиоза.</w:t>
      </w:r>
    </w:p>
    <w:p w:rsidR="00A94152" w:rsidRPr="00476BE4" w:rsidRDefault="00A94152" w:rsidP="00A94152">
      <w:pPr>
        <w:pStyle w:val="ParagraphStyle"/>
        <w:spacing w:before="60" w:after="60" w:line="252" w:lineRule="auto"/>
        <w:ind w:left="1155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2. Форма взаимосвязей между видами, при которой организмы одного вида живут за счет питательных веществ или тканей организма другого вида, называется: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хищничеством;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симбиозом;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в) </w:t>
      </w:r>
      <w:proofErr w:type="spellStart"/>
      <w:r w:rsidRPr="00476BE4">
        <w:rPr>
          <w:rFonts w:ascii="Times New Roman" w:hAnsi="Times New Roman" w:cs="Times New Roman"/>
        </w:rPr>
        <w:t>аменсализмом</w:t>
      </w:r>
      <w:proofErr w:type="spellEnd"/>
      <w:r w:rsidRPr="00476BE4">
        <w:rPr>
          <w:rFonts w:ascii="Times New Roman" w:hAnsi="Times New Roman" w:cs="Times New Roman"/>
        </w:rPr>
        <w:t>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паразитизмом.</w:t>
      </w:r>
    </w:p>
    <w:p w:rsidR="00A94152" w:rsidRPr="00476BE4" w:rsidRDefault="00A94152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3. Некоторые грибы растут на корнях определенных деревьев. Такой тип взаимоотношений называется: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паразитизмом;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комменсализмом;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симбиозом;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сапрофитизмом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A94152" w:rsidRPr="00476BE4" w:rsidRDefault="00A94152" w:rsidP="00A94152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4.  Хищники в природном сообществе: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уничтожают популяцию жертв;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способствуют росту популяции жертв;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 оздоровляют популяцию жертв и регулируют ее численность;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не влияют на численность популяции жертв.</w:t>
      </w:r>
    </w:p>
    <w:p w:rsidR="00A94152" w:rsidRPr="00476BE4" w:rsidRDefault="007C1AFA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5. </w:t>
      </w:r>
      <w:r w:rsidR="00A94152" w:rsidRPr="00476BE4">
        <w:rPr>
          <w:rFonts w:ascii="Times New Roman" w:hAnsi="Times New Roman" w:cs="Times New Roman"/>
        </w:rPr>
        <w:t xml:space="preserve"> Возрастная структура популяции: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определяется внешними условиями;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не зависит от жизненного цикла вида;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зависит от интенсивности смертности и от величины рождаемости;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зависит от размеров популяции.</w:t>
      </w:r>
    </w:p>
    <w:p w:rsidR="00A94152" w:rsidRPr="00476BE4" w:rsidRDefault="00A94152" w:rsidP="00A9415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</w:p>
    <w:p w:rsidR="00A94152" w:rsidRPr="00476BE4" w:rsidRDefault="007C1AFA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6. </w:t>
      </w:r>
      <w:r w:rsidR="00A94152" w:rsidRPr="00476BE4">
        <w:rPr>
          <w:rFonts w:ascii="Times New Roman" w:hAnsi="Times New Roman" w:cs="Times New Roman"/>
        </w:rPr>
        <w:t xml:space="preserve"> Заяц-беляк и заяц-русак, </w:t>
      </w:r>
      <w:proofErr w:type="gramStart"/>
      <w:r w:rsidR="00A94152" w:rsidRPr="00476BE4">
        <w:rPr>
          <w:rFonts w:ascii="Times New Roman" w:hAnsi="Times New Roman" w:cs="Times New Roman"/>
        </w:rPr>
        <w:t>обитающие</w:t>
      </w:r>
      <w:proofErr w:type="gramEnd"/>
      <w:r w:rsidR="00A94152" w:rsidRPr="00476BE4">
        <w:rPr>
          <w:rFonts w:ascii="Times New Roman" w:hAnsi="Times New Roman" w:cs="Times New Roman"/>
        </w:rPr>
        <w:t xml:space="preserve"> в одном лесу, составляют: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одну популяцию одного вида;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две популяции одного вида;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две популяции двух видов;</w:t>
      </w:r>
    </w:p>
    <w:p w:rsidR="00A94152" w:rsidRPr="00476BE4" w:rsidRDefault="00A94152" w:rsidP="00387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одну популяцию двух видов.</w:t>
      </w:r>
    </w:p>
    <w:p w:rsidR="00A94152" w:rsidRPr="00476BE4" w:rsidRDefault="00387AA9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7. </w:t>
      </w:r>
      <w:r w:rsidR="00A94152" w:rsidRPr="00476BE4">
        <w:rPr>
          <w:rFonts w:ascii="Times New Roman" w:hAnsi="Times New Roman" w:cs="Times New Roman"/>
        </w:rPr>
        <w:t>Сохранению  популяций  и  видов  промысловых  животных  способствует: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полный запрет на охоту;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вселение их в новую экосистему;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регуляция численности частичным запретом на охоту;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полное уничтожение их врагов.</w:t>
      </w:r>
    </w:p>
    <w:p w:rsidR="00A94152" w:rsidRPr="00476BE4" w:rsidRDefault="00924DEC" w:rsidP="00924DEC">
      <w:pPr>
        <w:pStyle w:val="ParagraphStyle"/>
        <w:spacing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8. </w:t>
      </w:r>
      <w:r w:rsidR="00A94152" w:rsidRPr="00476BE4">
        <w:rPr>
          <w:rFonts w:ascii="Times New Roman" w:hAnsi="Times New Roman" w:cs="Times New Roman"/>
        </w:rPr>
        <w:t>Совокупность взаимосвязанных между собой и со средой обитания видов, длительное время обитающих на определенной территории с однородными природными условиями, представляет собой: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экосистему;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биосферу;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lastRenderedPageBreak/>
        <w:t>в) сообщество;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агроценоз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A94152" w:rsidRPr="00476BE4" w:rsidRDefault="00924DEC" w:rsidP="00924DEC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9. </w:t>
      </w:r>
      <w:r w:rsidR="00A94152" w:rsidRPr="00476BE4">
        <w:rPr>
          <w:rFonts w:ascii="Times New Roman" w:hAnsi="Times New Roman" w:cs="Times New Roman"/>
        </w:rPr>
        <w:t xml:space="preserve"> Примером природной экосистемы служит: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пшеничное поле;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оранжерея;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дубрава;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теплица.</w:t>
      </w:r>
    </w:p>
    <w:p w:rsidR="00A94152" w:rsidRPr="00476BE4" w:rsidRDefault="00924DEC" w:rsidP="00924DEC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10. </w:t>
      </w:r>
      <w:r w:rsidR="00A94152" w:rsidRPr="00476BE4">
        <w:rPr>
          <w:rFonts w:ascii="Times New Roman" w:hAnsi="Times New Roman" w:cs="Times New Roman"/>
        </w:rPr>
        <w:t>Наибольшее число видов характерно для экосистемы:</w:t>
      </w:r>
    </w:p>
    <w:p w:rsidR="00A94152" w:rsidRPr="00476BE4" w:rsidRDefault="00A94152" w:rsidP="00924DEC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березовой рощи;</w:t>
      </w:r>
    </w:p>
    <w:p w:rsidR="00A94152" w:rsidRPr="00476BE4" w:rsidRDefault="00A94152" w:rsidP="00924DEC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экваториального леса;</w:t>
      </w:r>
    </w:p>
    <w:p w:rsidR="00A94152" w:rsidRPr="00476BE4" w:rsidRDefault="00A94152" w:rsidP="00924DEC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дубравы;</w:t>
      </w:r>
    </w:p>
    <w:p w:rsidR="00A94152" w:rsidRPr="00476BE4" w:rsidRDefault="00A94152" w:rsidP="00924DEC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тайги.</w:t>
      </w:r>
    </w:p>
    <w:p w:rsidR="00A94152" w:rsidRPr="00476BE4" w:rsidRDefault="00924DEC" w:rsidP="00924DEC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11.</w:t>
      </w:r>
      <w:r w:rsidR="00A94152" w:rsidRPr="00476BE4">
        <w:rPr>
          <w:rFonts w:ascii="Times New Roman" w:hAnsi="Times New Roman" w:cs="Times New Roman"/>
        </w:rPr>
        <w:t xml:space="preserve"> Можно считать, что львы и тигры находятся на одном и том же трофическом уровне, потому что и те, и другие: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поедают растительноядных животных;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живут в сходных местообитаниях;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имеют примерно одинаковые размеры;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имеют разнообразную кормовую базу.</w:t>
      </w:r>
    </w:p>
    <w:p w:rsidR="00A94152" w:rsidRPr="00476BE4" w:rsidRDefault="00924DEC" w:rsidP="00924DEC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12. </w:t>
      </w:r>
      <w:r w:rsidR="00A94152" w:rsidRPr="00476BE4">
        <w:rPr>
          <w:rFonts w:ascii="Times New Roman" w:hAnsi="Times New Roman" w:cs="Times New Roman"/>
        </w:rPr>
        <w:t>Организмы,  питающиеся  готовыми  органическими  веществами, относят: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к автотрофам;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гетеротрофам;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продуцентам;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</w:t>
      </w:r>
      <w:proofErr w:type="spellStart"/>
      <w:r w:rsidRPr="00476BE4">
        <w:rPr>
          <w:rFonts w:ascii="Times New Roman" w:hAnsi="Times New Roman" w:cs="Times New Roman"/>
        </w:rPr>
        <w:t>хемотрофам</w:t>
      </w:r>
      <w:proofErr w:type="spellEnd"/>
      <w:r w:rsidRPr="00476BE4">
        <w:rPr>
          <w:rFonts w:ascii="Times New Roman" w:hAnsi="Times New Roman" w:cs="Times New Roman"/>
        </w:rPr>
        <w:t>.</w:t>
      </w:r>
    </w:p>
    <w:p w:rsidR="00A94152" w:rsidRPr="00476BE4" w:rsidRDefault="00924DEC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13. </w:t>
      </w:r>
      <w:r w:rsidR="00A94152" w:rsidRPr="00476BE4">
        <w:rPr>
          <w:rFonts w:ascii="Times New Roman" w:hAnsi="Times New Roman" w:cs="Times New Roman"/>
        </w:rPr>
        <w:t xml:space="preserve"> Определите правильно составленную пищевую цепь: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ястреб → дрозд → гусеница → крапива;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крапива → дрозд → гусеница → ястреб;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гусеница → крапива → дрозд → ястреб;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крапива → гусеница → дрозд → ястреб.</w:t>
      </w:r>
    </w:p>
    <w:p w:rsidR="00A94152" w:rsidRPr="00476BE4" w:rsidRDefault="00924DEC" w:rsidP="00A94152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14. </w:t>
      </w:r>
      <w:r w:rsidR="00A94152" w:rsidRPr="00476BE4">
        <w:rPr>
          <w:rFonts w:ascii="Times New Roman" w:hAnsi="Times New Roman" w:cs="Times New Roman"/>
        </w:rPr>
        <w:t>Количество энергии, передаваемой с одного трофического уровня на другой, составляет от количества энергии предыдущего уровня: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1 %;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5 %;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10 %;</w:t>
      </w:r>
    </w:p>
    <w:p w:rsidR="00A94152" w:rsidRPr="00476BE4" w:rsidRDefault="00A94152" w:rsidP="00924D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15 %.</w:t>
      </w:r>
    </w:p>
    <w:p w:rsidR="00A94152" w:rsidRPr="00476BE4" w:rsidRDefault="00924DEC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15. </w:t>
      </w:r>
      <w:r w:rsidR="00A94152" w:rsidRPr="00476BE4">
        <w:rPr>
          <w:rFonts w:ascii="Times New Roman" w:hAnsi="Times New Roman" w:cs="Times New Roman"/>
        </w:rPr>
        <w:t>Согласно правилу пирамиды чисел общее число особей, участвующих в цепях питания, с каждым звеном: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уменьшается;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увеличивается;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остается неизменным;</w:t>
      </w:r>
    </w:p>
    <w:p w:rsidR="00A94152" w:rsidRPr="00476BE4" w:rsidRDefault="00A94152" w:rsidP="00476BE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г) изменяется по </w:t>
      </w:r>
      <w:proofErr w:type="spellStart"/>
      <w:r w:rsidRPr="00476BE4">
        <w:rPr>
          <w:rFonts w:ascii="Times New Roman" w:hAnsi="Times New Roman" w:cs="Times New Roman"/>
        </w:rPr>
        <w:t>синусоидному</w:t>
      </w:r>
      <w:proofErr w:type="spellEnd"/>
      <w:r w:rsidRPr="00476BE4">
        <w:rPr>
          <w:rFonts w:ascii="Times New Roman" w:hAnsi="Times New Roman" w:cs="Times New Roman"/>
        </w:rPr>
        <w:t xml:space="preserve"> графику (циклически).</w:t>
      </w:r>
    </w:p>
    <w:p w:rsidR="00A94152" w:rsidRPr="00476BE4" w:rsidRDefault="00476BE4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16. </w:t>
      </w:r>
      <w:r w:rsidR="00A94152" w:rsidRPr="00476BE4">
        <w:rPr>
          <w:rFonts w:ascii="Times New Roman" w:hAnsi="Times New Roman" w:cs="Times New Roman"/>
        </w:rPr>
        <w:t xml:space="preserve"> Из </w:t>
      </w:r>
      <w:proofErr w:type="gramStart"/>
      <w:r w:rsidR="00A94152" w:rsidRPr="00476BE4">
        <w:rPr>
          <w:rFonts w:ascii="Times New Roman" w:hAnsi="Times New Roman" w:cs="Times New Roman"/>
        </w:rPr>
        <w:t>перечисленного</w:t>
      </w:r>
      <w:proofErr w:type="gramEnd"/>
      <w:r w:rsidR="00A94152" w:rsidRPr="00476BE4">
        <w:rPr>
          <w:rFonts w:ascii="Times New Roman" w:hAnsi="Times New Roman" w:cs="Times New Roman"/>
        </w:rPr>
        <w:t xml:space="preserve"> ниже примером первичной сукцессии являются: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мхи – лишайники – травянистые растения;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лишайники – травянистые растения – мхи;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лишайники – мхи – травянистые растения;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травянистые растения – мхи – лишайники.</w:t>
      </w:r>
    </w:p>
    <w:p w:rsidR="00A94152" w:rsidRPr="00476BE4" w:rsidRDefault="00476BE4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17.</w:t>
      </w:r>
      <w:r w:rsidR="00A94152" w:rsidRPr="00476BE4">
        <w:rPr>
          <w:rFonts w:ascii="Times New Roman" w:hAnsi="Times New Roman" w:cs="Times New Roman"/>
        </w:rPr>
        <w:t xml:space="preserve"> В процессе сукцессии в сообществе происходят следующие основные изменения: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lastRenderedPageBreak/>
        <w:t>а) смена видового состава растений и животных;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уменьшение видового разнообразия организмов;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уменьшение биомассы органического вещества;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увеличение чистой продукции сообщества.</w:t>
      </w:r>
    </w:p>
    <w:p w:rsidR="00A94152" w:rsidRPr="00476BE4" w:rsidRDefault="00476BE4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18. </w:t>
      </w:r>
      <w:r w:rsidR="00A94152" w:rsidRPr="00476BE4">
        <w:rPr>
          <w:rFonts w:ascii="Times New Roman" w:hAnsi="Times New Roman" w:cs="Times New Roman"/>
        </w:rPr>
        <w:t>Слив в водоемы ядохимикатов, избыток удобрений в результате полива могут вызвать большие изменения в данной экосистеме, причиной которых является фактор: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антропогенный;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биотический;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лимитирующий;</w:t>
      </w:r>
    </w:p>
    <w:p w:rsidR="00A94152" w:rsidRPr="00476BE4" w:rsidRDefault="00A94152" w:rsidP="00476BE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метеорологический.</w:t>
      </w:r>
    </w:p>
    <w:p w:rsidR="00A94152" w:rsidRPr="00476BE4" w:rsidRDefault="00476BE4" w:rsidP="00A9415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19. </w:t>
      </w:r>
      <w:r w:rsidR="00A94152" w:rsidRPr="00476BE4">
        <w:rPr>
          <w:rFonts w:ascii="Times New Roman" w:hAnsi="Times New Roman" w:cs="Times New Roman"/>
        </w:rPr>
        <w:t>К глубоким изменениям экосистемы степи приводит: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отмирание надземных частей растений летом;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изменение активности животных в течение суток;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распашка земель;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бурное развитие растительности зимой.</w:t>
      </w:r>
    </w:p>
    <w:p w:rsidR="00A94152" w:rsidRPr="00476BE4" w:rsidRDefault="00476BE4" w:rsidP="00A94152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 xml:space="preserve">20. </w:t>
      </w:r>
      <w:r w:rsidR="00A94152" w:rsidRPr="00476BE4">
        <w:rPr>
          <w:rFonts w:ascii="Times New Roman" w:hAnsi="Times New Roman" w:cs="Times New Roman"/>
        </w:rPr>
        <w:t>Укажите  причину  массовой  гибели  птиц  в  прибрежных  зонах морей: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а) недостаток пищи;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б) загрязнение воды в морях нефтепродуктами;</w:t>
      </w:r>
    </w:p>
    <w:p w:rsidR="00A94152" w:rsidRPr="00476BE4" w:rsidRDefault="00A94152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в) сезонные изменения в природе;</w:t>
      </w:r>
    </w:p>
    <w:p w:rsidR="00476BE4" w:rsidRDefault="00A94152" w:rsidP="00DC62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76BE4">
        <w:rPr>
          <w:rFonts w:ascii="Times New Roman" w:hAnsi="Times New Roman" w:cs="Times New Roman"/>
        </w:rPr>
        <w:t>г) приливы и отливы.</w:t>
      </w:r>
    </w:p>
    <w:p w:rsidR="00476BE4" w:rsidRDefault="00476BE4" w:rsidP="00DC623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</w:t>
      </w:r>
    </w:p>
    <w:p w:rsidR="00476BE4" w:rsidRDefault="00476BE4" w:rsidP="00A941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  <w:r w:rsidR="005C65B8">
        <w:rPr>
          <w:rFonts w:ascii="Times New Roman" w:hAnsi="Times New Roman" w:cs="Times New Roman"/>
        </w:rPr>
        <w:t xml:space="preserve">  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DC623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5C65B8" w:rsidRDefault="005C65B8" w:rsidP="005C65B8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5C65B8" w:rsidRDefault="005C65B8" w:rsidP="005C65B8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DC6237" w:rsidRPr="00DC6237" w:rsidRDefault="005C65B8" w:rsidP="00DC6237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DC6237" w:rsidRPr="00923346" w:rsidRDefault="00DC6237" w:rsidP="00DC6237">
      <w:pPr>
        <w:spacing w:line="240" w:lineRule="auto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контроля: тематический</w:t>
      </w:r>
    </w:p>
    <w:p w:rsidR="00DC6237" w:rsidRPr="00923346" w:rsidRDefault="00DC6237" w:rsidP="00DC6237">
      <w:pPr>
        <w:spacing w:line="240" w:lineRule="auto"/>
        <w:ind w:left="513"/>
        <w:rPr>
          <w:rFonts w:ascii="Times New Roman" w:hAnsi="Times New Roman" w:cs="Times New Roman"/>
          <w:sz w:val="24"/>
          <w:szCs w:val="24"/>
        </w:rPr>
      </w:pPr>
      <w:r w:rsidRPr="00923346">
        <w:rPr>
          <w:rFonts w:ascii="Times New Roman" w:hAnsi="Times New Roman" w:cs="Times New Roman"/>
          <w:sz w:val="24"/>
          <w:szCs w:val="24"/>
        </w:rPr>
        <w:t>Форма контроля: фронтальная</w:t>
      </w:r>
    </w:p>
    <w:p w:rsidR="00DC6237" w:rsidRPr="00923346" w:rsidRDefault="00DC6237" w:rsidP="00DC6237">
      <w:pPr>
        <w:spacing w:line="240" w:lineRule="auto"/>
        <w:ind w:left="513"/>
        <w:rPr>
          <w:rFonts w:ascii="Times New Roman" w:hAnsi="Times New Roman" w:cs="Times New Roman"/>
          <w:sz w:val="24"/>
          <w:szCs w:val="24"/>
        </w:rPr>
      </w:pPr>
      <w:r w:rsidRPr="00923346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>д контроля: тестирование</w:t>
      </w:r>
    </w:p>
    <w:p w:rsidR="00DC6237" w:rsidRPr="00923346" w:rsidRDefault="00DC6237" w:rsidP="00DC6237">
      <w:pPr>
        <w:spacing w:line="240" w:lineRule="auto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20 </w:t>
      </w:r>
      <w:r w:rsidRPr="00923346">
        <w:rPr>
          <w:rFonts w:ascii="Times New Roman" w:hAnsi="Times New Roman" w:cs="Times New Roman"/>
          <w:sz w:val="24"/>
          <w:szCs w:val="24"/>
        </w:rPr>
        <w:t>минут</w:t>
      </w:r>
    </w:p>
    <w:p w:rsidR="00A94152" w:rsidRPr="00476BE4" w:rsidRDefault="00A94152" w:rsidP="00A94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E2F" w:rsidRPr="00476BE4" w:rsidRDefault="004F1E2F">
      <w:pPr>
        <w:rPr>
          <w:rFonts w:ascii="Times New Roman" w:hAnsi="Times New Roman" w:cs="Times New Roman"/>
          <w:b/>
          <w:sz w:val="24"/>
          <w:szCs w:val="24"/>
        </w:rPr>
      </w:pPr>
    </w:p>
    <w:sectPr w:rsidR="004F1E2F" w:rsidRPr="00476BE4" w:rsidSect="00DC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0A86"/>
    <w:multiLevelType w:val="hybridMultilevel"/>
    <w:tmpl w:val="F32A1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4683D"/>
    <w:multiLevelType w:val="hybridMultilevel"/>
    <w:tmpl w:val="433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3D3C"/>
    <w:multiLevelType w:val="hybridMultilevel"/>
    <w:tmpl w:val="4D44A7C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377353A"/>
    <w:multiLevelType w:val="hybridMultilevel"/>
    <w:tmpl w:val="EDBE429C"/>
    <w:lvl w:ilvl="0" w:tplc="1228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E2F"/>
    <w:rsid w:val="000A6CFB"/>
    <w:rsid w:val="002A24B9"/>
    <w:rsid w:val="00387AA9"/>
    <w:rsid w:val="00476BE4"/>
    <w:rsid w:val="004C0B03"/>
    <w:rsid w:val="004F1E2F"/>
    <w:rsid w:val="005C65B8"/>
    <w:rsid w:val="007C1AFA"/>
    <w:rsid w:val="00924DEC"/>
    <w:rsid w:val="00A94152"/>
    <w:rsid w:val="00AD5F38"/>
    <w:rsid w:val="00C03796"/>
    <w:rsid w:val="00D41DD9"/>
    <w:rsid w:val="00D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4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semiHidden/>
    <w:unhideWhenUsed/>
    <w:rsid w:val="00DC62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2014-02-24T11:17:00Z</cp:lastPrinted>
  <dcterms:created xsi:type="dcterms:W3CDTF">2014-02-15T11:48:00Z</dcterms:created>
  <dcterms:modified xsi:type="dcterms:W3CDTF">2014-06-06T08:42:00Z</dcterms:modified>
</cp:coreProperties>
</file>