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4" w:rsidRDefault="006C0024" w:rsidP="006C0024">
      <w:pPr>
        <w:rPr>
          <w:rFonts w:ascii="Times New Roman" w:hAnsi="Times New Roman" w:cs="Times New Roman"/>
          <w:b/>
          <w:sz w:val="26"/>
          <w:szCs w:val="26"/>
        </w:rPr>
      </w:pPr>
    </w:p>
    <w:p w:rsidR="006C0024" w:rsidRDefault="006C0024" w:rsidP="006C00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2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154661" cy="2424432"/>
            <wp:effectExtent l="19050" t="0" r="0" b="0"/>
            <wp:docPr id="1" name="Рисунок 1" descr="C:\Users\User\Desktop\5в открытый урок\IMG_1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8" descr="C:\Users\User\Desktop\5в открытый урок\IMG_143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61" cy="242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C002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582859" cy="2437273"/>
            <wp:effectExtent l="19050" t="0" r="7941" b="0"/>
            <wp:docPr id="2" name="Рисунок 2" descr="C:\Users\User\Desktop\5в открытый урок\IMG_14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C:\Users\User\Desktop\5в открытый урок\IMG_14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59" cy="2437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C002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214710" cy="2286016"/>
            <wp:effectExtent l="19050" t="0" r="4740" b="0"/>
            <wp:docPr id="3" name="Рисунок 3" descr="C:\Users\User\Desktop\5в открытый урок\IMG_1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 descr="C:\Users\User\Desktop\5в открытый урок\IMG_14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10" cy="2286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0024" w:rsidRDefault="006C0024" w:rsidP="00C71A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E9" w:rsidRPr="00C71A07" w:rsidRDefault="00C71A07" w:rsidP="00C71A07">
      <w:pPr>
        <w:jc w:val="center"/>
        <w:rPr>
          <w:rStyle w:val="apple-converted-space"/>
          <w:rFonts w:ascii="Times New Roman" w:hAnsi="Times New Roman" w:cs="Times New Roman"/>
          <w:b/>
          <w:sz w:val="26"/>
          <w:szCs w:val="26"/>
        </w:rPr>
      </w:pPr>
      <w:r w:rsidRPr="00C71A07">
        <w:rPr>
          <w:rFonts w:ascii="Times New Roman" w:hAnsi="Times New Roman" w:cs="Times New Roman"/>
          <w:b/>
          <w:sz w:val="26"/>
          <w:szCs w:val="26"/>
        </w:rPr>
        <w:t>Т</w:t>
      </w:r>
      <w:r w:rsidR="008412E9" w:rsidRPr="00C71A07">
        <w:rPr>
          <w:rFonts w:ascii="Times New Roman" w:hAnsi="Times New Roman" w:cs="Times New Roman"/>
          <w:b/>
          <w:sz w:val="26"/>
          <w:szCs w:val="26"/>
        </w:rPr>
        <w:t>ехнологическая карта урока</w:t>
      </w:r>
    </w:p>
    <w:p w:rsidR="008412E9" w:rsidRPr="00827EF5" w:rsidRDefault="008412E9" w:rsidP="008412E9">
      <w:pPr>
        <w:shd w:val="clear" w:color="auto" w:fill="FFFFFF"/>
        <w:spacing w:before="100" w:beforeAutospacing="1" w:after="100" w:afterAutospacing="1"/>
        <w:ind w:left="800"/>
        <w:rPr>
          <w:rFonts w:ascii="Times New Roman" w:hAnsi="Times New Roman" w:cs="Times New Roman"/>
          <w:color w:val="444444"/>
          <w:sz w:val="26"/>
          <w:szCs w:val="26"/>
        </w:rPr>
      </w:pPr>
      <w:r w:rsidRPr="00827EF5">
        <w:rPr>
          <w:rFonts w:ascii="Times New Roman" w:hAnsi="Times New Roman" w:cs="Times New Roman"/>
          <w:b/>
          <w:sz w:val="26"/>
          <w:szCs w:val="26"/>
        </w:rPr>
        <w:t>Ф. И. О. педагога</w:t>
      </w:r>
      <w:r w:rsidR="00C71A07">
        <w:rPr>
          <w:rFonts w:ascii="Times New Roman" w:hAnsi="Times New Roman" w:cs="Times New Roman"/>
          <w:sz w:val="26"/>
          <w:szCs w:val="26"/>
        </w:rPr>
        <w:t>:    Дикая Алёна Николаевна</w:t>
      </w:r>
      <w:r w:rsidRPr="00827EF5">
        <w:rPr>
          <w:rFonts w:ascii="Times New Roman" w:hAnsi="Times New Roman" w:cs="Times New Roman"/>
          <w:sz w:val="26"/>
          <w:szCs w:val="26"/>
        </w:rPr>
        <w:br/>
      </w:r>
      <w:r w:rsidRPr="00827EF5">
        <w:rPr>
          <w:rFonts w:ascii="Times New Roman" w:hAnsi="Times New Roman" w:cs="Times New Roman"/>
          <w:b/>
          <w:sz w:val="26"/>
          <w:szCs w:val="26"/>
        </w:rPr>
        <w:t>Предмет</w:t>
      </w:r>
      <w:r w:rsidR="00C71A07">
        <w:rPr>
          <w:rFonts w:ascii="Times New Roman" w:hAnsi="Times New Roman" w:cs="Times New Roman"/>
          <w:sz w:val="26"/>
          <w:szCs w:val="26"/>
        </w:rPr>
        <w:t>:                    природоведение, 5класс</w:t>
      </w:r>
      <w:r w:rsidRPr="00827EF5">
        <w:rPr>
          <w:rFonts w:ascii="Times New Roman" w:hAnsi="Times New Roman" w:cs="Times New Roman"/>
          <w:sz w:val="26"/>
          <w:szCs w:val="26"/>
        </w:rPr>
        <w:br/>
      </w:r>
      <w:r w:rsidRPr="00827EF5">
        <w:rPr>
          <w:rFonts w:ascii="Times New Roman" w:hAnsi="Times New Roman" w:cs="Times New Roman"/>
          <w:b/>
          <w:sz w:val="26"/>
          <w:szCs w:val="26"/>
        </w:rPr>
        <w:t>Класс:</w:t>
      </w:r>
      <w:r w:rsidR="00C71A07">
        <w:rPr>
          <w:rFonts w:ascii="Times New Roman" w:hAnsi="Times New Roman" w:cs="Times New Roman"/>
          <w:sz w:val="26"/>
          <w:szCs w:val="26"/>
        </w:rPr>
        <w:t xml:space="preserve">                         5-й «В</w:t>
      </w:r>
      <w:r w:rsidRPr="00827EF5">
        <w:rPr>
          <w:rFonts w:ascii="Times New Roman" w:hAnsi="Times New Roman" w:cs="Times New Roman"/>
          <w:sz w:val="26"/>
          <w:szCs w:val="26"/>
        </w:rPr>
        <w:t xml:space="preserve">» </w:t>
      </w:r>
      <w:r w:rsidRPr="00827EF5">
        <w:rPr>
          <w:rFonts w:ascii="Times New Roman" w:hAnsi="Times New Roman" w:cs="Times New Roman"/>
          <w:sz w:val="26"/>
          <w:szCs w:val="26"/>
        </w:rPr>
        <w:br/>
      </w:r>
      <w:r w:rsidRPr="00827EF5">
        <w:rPr>
          <w:rFonts w:ascii="Times New Roman" w:hAnsi="Times New Roman" w:cs="Times New Roman"/>
          <w:b/>
          <w:color w:val="444444"/>
          <w:sz w:val="26"/>
          <w:szCs w:val="26"/>
        </w:rPr>
        <w:t>Тема раздела:</w:t>
      </w:r>
      <w:r w:rsidR="00C71A07">
        <w:rPr>
          <w:rFonts w:ascii="Times New Roman" w:hAnsi="Times New Roman" w:cs="Times New Roman"/>
          <w:color w:val="444444"/>
          <w:sz w:val="26"/>
          <w:szCs w:val="26"/>
        </w:rPr>
        <w:t xml:space="preserve">           Организмы.</w:t>
      </w:r>
    </w:p>
    <w:p w:rsidR="008412E9" w:rsidRPr="00827EF5" w:rsidRDefault="008412E9" w:rsidP="008412E9">
      <w:pPr>
        <w:shd w:val="clear" w:color="auto" w:fill="FFFFFF"/>
        <w:spacing w:before="100" w:beforeAutospacing="1" w:after="100" w:afterAutospacing="1"/>
        <w:ind w:left="800"/>
        <w:rPr>
          <w:rFonts w:ascii="Times New Roman" w:hAnsi="Times New Roman" w:cs="Times New Roman"/>
          <w:color w:val="444444"/>
          <w:sz w:val="26"/>
          <w:szCs w:val="26"/>
        </w:rPr>
      </w:pPr>
      <w:r w:rsidRPr="00827EF5">
        <w:rPr>
          <w:rFonts w:ascii="Times New Roman" w:hAnsi="Times New Roman" w:cs="Times New Roman"/>
          <w:b/>
          <w:sz w:val="26"/>
          <w:szCs w:val="26"/>
        </w:rPr>
        <w:t xml:space="preserve">Тема урока:             </w:t>
      </w:r>
      <w:r w:rsidR="00C71A07">
        <w:rPr>
          <w:rFonts w:ascii="Times New Roman" w:hAnsi="Times New Roman" w:cs="Times New Roman"/>
          <w:sz w:val="26"/>
          <w:szCs w:val="26"/>
        </w:rPr>
        <w:t>Где живут организмы?</w:t>
      </w:r>
    </w:p>
    <w:p w:rsidR="008412E9" w:rsidRPr="00827EF5" w:rsidRDefault="008412E9" w:rsidP="008412E9">
      <w:pPr>
        <w:shd w:val="clear" w:color="auto" w:fill="FFFFFF"/>
        <w:spacing w:before="100" w:beforeAutospacing="1" w:after="100" w:afterAutospacing="1"/>
        <w:ind w:left="800"/>
        <w:rPr>
          <w:rFonts w:ascii="Times New Roman" w:hAnsi="Times New Roman" w:cs="Times New Roman"/>
          <w:color w:val="444444"/>
          <w:sz w:val="26"/>
          <w:szCs w:val="26"/>
        </w:rPr>
      </w:pPr>
      <w:r w:rsidRPr="00827EF5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827EF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27EF5">
        <w:rPr>
          <w:rFonts w:ascii="Times New Roman" w:hAnsi="Times New Roman" w:cs="Times New Roman"/>
          <w:color w:val="444444"/>
          <w:sz w:val="26"/>
          <w:szCs w:val="26"/>
        </w:rPr>
        <w:t xml:space="preserve">Урок изучения нового материала с использование ИКТ и систематизации знаний </w:t>
      </w:r>
    </w:p>
    <w:p w:rsidR="008412E9" w:rsidRPr="00827EF5" w:rsidRDefault="008412E9" w:rsidP="008412E9">
      <w:pPr>
        <w:pStyle w:val="a3"/>
        <w:rPr>
          <w:rFonts w:ascii="Times New Roman" w:hAnsi="Times New Roman"/>
          <w:sz w:val="26"/>
          <w:szCs w:val="26"/>
        </w:rPr>
      </w:pPr>
      <w:r w:rsidRPr="00827EF5">
        <w:rPr>
          <w:rFonts w:ascii="Times New Roman" w:hAnsi="Times New Roman"/>
          <w:b/>
          <w:sz w:val="26"/>
          <w:szCs w:val="26"/>
        </w:rPr>
        <w:lastRenderedPageBreak/>
        <w:t xml:space="preserve">                Задачи                     </w:t>
      </w:r>
      <w:r w:rsidRPr="00827EF5">
        <w:rPr>
          <w:rFonts w:ascii="Times New Roman" w:hAnsi="Times New Roman"/>
          <w:i/>
          <w:sz w:val="26"/>
          <w:szCs w:val="26"/>
        </w:rPr>
        <w:t>Образовательные:</w:t>
      </w:r>
      <w:r w:rsidRPr="00827EF5">
        <w:rPr>
          <w:rFonts w:ascii="Times New Roman" w:hAnsi="Times New Roman"/>
          <w:sz w:val="26"/>
          <w:szCs w:val="26"/>
        </w:rPr>
        <w:t xml:space="preserve">   Познакомить с понятием «Среда обитания». Раскрыть смысл приспособления животных к различным средам обитания. Научится выделять главное из прочитанного. Способствовать </w:t>
      </w:r>
      <w:r w:rsidRPr="00827EF5">
        <w:rPr>
          <w:rFonts w:ascii="Times New Roman" w:hAnsi="Times New Roman"/>
          <w:i/>
          <w:sz w:val="26"/>
          <w:szCs w:val="26"/>
        </w:rPr>
        <w:t>развитию</w:t>
      </w:r>
      <w:r w:rsidRPr="00827EF5">
        <w:rPr>
          <w:rFonts w:ascii="Times New Roman" w:hAnsi="Times New Roman"/>
          <w:sz w:val="26"/>
          <w:szCs w:val="26"/>
        </w:rPr>
        <w:t xml:space="preserve"> грамотной биологической речи, оперативной памяти, произвольного внимания, наглядно-действенного мышления.</w:t>
      </w:r>
    </w:p>
    <w:p w:rsidR="008412E9" w:rsidRPr="00827EF5" w:rsidRDefault="008412E9" w:rsidP="008412E9">
      <w:pPr>
        <w:pStyle w:val="a3"/>
        <w:rPr>
          <w:rFonts w:ascii="Times New Roman" w:hAnsi="Times New Roman"/>
          <w:sz w:val="26"/>
          <w:szCs w:val="26"/>
        </w:rPr>
      </w:pPr>
      <w:r w:rsidRPr="00827EF5">
        <w:rPr>
          <w:rFonts w:ascii="Times New Roman" w:hAnsi="Times New Roman"/>
          <w:i/>
          <w:sz w:val="26"/>
          <w:szCs w:val="26"/>
        </w:rPr>
        <w:t>Воспитывать</w:t>
      </w:r>
      <w:r w:rsidRPr="00827EF5">
        <w:rPr>
          <w:rFonts w:ascii="Times New Roman" w:hAnsi="Times New Roman"/>
          <w:sz w:val="26"/>
          <w:szCs w:val="26"/>
        </w:rPr>
        <w:t xml:space="preserve"> культуру поведения при фронтальной работе, индивидуальной работе.</w:t>
      </w:r>
    </w:p>
    <w:p w:rsidR="008412E9" w:rsidRPr="00827EF5" w:rsidRDefault="008412E9" w:rsidP="008412E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27EF5">
        <w:rPr>
          <w:rFonts w:ascii="Times New Roman" w:hAnsi="Times New Roman"/>
          <w:b/>
          <w:i/>
          <w:sz w:val="26"/>
          <w:szCs w:val="26"/>
        </w:rPr>
        <w:t>Формировать УУД:</w:t>
      </w:r>
    </w:p>
    <w:p w:rsidR="008412E9" w:rsidRPr="00827EF5" w:rsidRDefault="008412E9" w:rsidP="008412E9">
      <w:pPr>
        <w:pStyle w:val="a3"/>
        <w:rPr>
          <w:rFonts w:ascii="Times New Roman" w:hAnsi="Times New Roman"/>
          <w:sz w:val="26"/>
          <w:szCs w:val="26"/>
        </w:rPr>
      </w:pPr>
      <w:r w:rsidRPr="00827EF5">
        <w:rPr>
          <w:rFonts w:ascii="Times New Roman" w:hAnsi="Times New Roman"/>
          <w:sz w:val="26"/>
          <w:szCs w:val="26"/>
        </w:rPr>
        <w:t>-</w:t>
      </w:r>
      <w:r w:rsidRPr="00827EF5">
        <w:rPr>
          <w:rFonts w:ascii="Times New Roman" w:hAnsi="Times New Roman"/>
          <w:i/>
          <w:sz w:val="26"/>
          <w:szCs w:val="26"/>
        </w:rPr>
        <w:t xml:space="preserve"> Личностные</w:t>
      </w:r>
      <w:r w:rsidRPr="00827EF5">
        <w:rPr>
          <w:rFonts w:ascii="Times New Roman" w:hAnsi="Times New Roman"/>
          <w:sz w:val="26"/>
          <w:szCs w:val="26"/>
        </w:rPr>
        <w:t>: способность к самооценке на основе критерия успешности учебной деятельности, иметь общее представление о моральных нормах поведения, соблюдать их.</w:t>
      </w:r>
    </w:p>
    <w:p w:rsidR="008412E9" w:rsidRPr="00827EF5" w:rsidRDefault="008412E9" w:rsidP="008412E9">
      <w:pPr>
        <w:pStyle w:val="a3"/>
        <w:rPr>
          <w:rFonts w:ascii="Times New Roman" w:hAnsi="Times New Roman"/>
          <w:sz w:val="26"/>
          <w:szCs w:val="26"/>
        </w:rPr>
      </w:pPr>
      <w:r w:rsidRPr="00827EF5">
        <w:rPr>
          <w:rFonts w:ascii="Times New Roman" w:hAnsi="Times New Roman"/>
          <w:i/>
          <w:sz w:val="26"/>
          <w:szCs w:val="26"/>
        </w:rPr>
        <w:t>-  Регулятивные УУД</w:t>
      </w:r>
      <w:r w:rsidRPr="00827EF5">
        <w:rPr>
          <w:rFonts w:ascii="Times New Roman" w:hAnsi="Times New Roman"/>
          <w:sz w:val="26"/>
          <w:szCs w:val="26"/>
        </w:rPr>
        <w:t>: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8412E9" w:rsidRPr="00827EF5" w:rsidRDefault="008412E9" w:rsidP="008412E9">
      <w:pPr>
        <w:pStyle w:val="a3"/>
        <w:rPr>
          <w:rFonts w:ascii="Times New Roman" w:hAnsi="Times New Roman"/>
          <w:i/>
          <w:sz w:val="26"/>
          <w:szCs w:val="26"/>
        </w:rPr>
      </w:pPr>
      <w:r w:rsidRPr="00827EF5">
        <w:rPr>
          <w:rFonts w:ascii="Times New Roman" w:hAnsi="Times New Roman"/>
          <w:i/>
          <w:sz w:val="26"/>
          <w:szCs w:val="26"/>
        </w:rPr>
        <w:t>- Коммуникативные УУД</w:t>
      </w:r>
      <w:r w:rsidRPr="00827EF5">
        <w:rPr>
          <w:rFonts w:ascii="Times New Roman" w:hAnsi="Times New Roman"/>
          <w:sz w:val="26"/>
          <w:szCs w:val="26"/>
        </w:rPr>
        <w:t xml:space="preserve">: умение оформлять свои мысли в устной  и табличной форме; слушать и понимать речь других; следовать </w:t>
      </w:r>
      <w:r w:rsidRPr="00827EF5">
        <w:rPr>
          <w:rFonts w:ascii="Times New Roman" w:hAnsi="Times New Roman"/>
          <w:i/>
          <w:sz w:val="26"/>
          <w:szCs w:val="26"/>
        </w:rPr>
        <w:t>правилам поведения и общения в школе.</w:t>
      </w:r>
    </w:p>
    <w:p w:rsidR="008412E9" w:rsidRPr="00827EF5" w:rsidRDefault="008412E9" w:rsidP="008412E9">
      <w:pPr>
        <w:pStyle w:val="a3"/>
        <w:rPr>
          <w:rFonts w:ascii="Times New Roman" w:hAnsi="Times New Roman"/>
          <w:sz w:val="26"/>
          <w:szCs w:val="26"/>
        </w:rPr>
      </w:pPr>
      <w:r w:rsidRPr="00827EF5">
        <w:rPr>
          <w:rFonts w:ascii="Times New Roman" w:hAnsi="Times New Roman"/>
          <w:i/>
          <w:sz w:val="26"/>
          <w:szCs w:val="26"/>
        </w:rPr>
        <w:t>- Познавательные УУД</w:t>
      </w:r>
      <w:r w:rsidRPr="00827EF5">
        <w:rPr>
          <w:rFonts w:ascii="Times New Roman" w:hAnsi="Times New Roman"/>
          <w:sz w:val="26"/>
          <w:szCs w:val="26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уроке, умение перерабатывать полученную информацию, делать выводы в результате совместной работы всего класса</w:t>
      </w:r>
    </w:p>
    <w:p w:rsidR="008412E9" w:rsidRPr="00827EF5" w:rsidRDefault="008412E9" w:rsidP="008412E9">
      <w:pPr>
        <w:pStyle w:val="a3"/>
        <w:rPr>
          <w:rStyle w:val="c2"/>
          <w:rFonts w:ascii="Times New Roman" w:hAnsi="Times New Roman"/>
          <w:sz w:val="26"/>
          <w:szCs w:val="26"/>
        </w:rPr>
      </w:pPr>
      <w:r w:rsidRPr="00827EF5">
        <w:rPr>
          <w:rFonts w:ascii="Times New Roman" w:hAnsi="Times New Roman"/>
          <w:b/>
          <w:sz w:val="26"/>
          <w:szCs w:val="26"/>
        </w:rPr>
        <w:t>Цели:</w:t>
      </w:r>
      <w:r w:rsidR="00C71A07">
        <w:rPr>
          <w:rStyle w:val="fontstyle44"/>
          <w:rFonts w:ascii="Times New Roman" w:hAnsi="Times New Roman"/>
          <w:sz w:val="26"/>
          <w:szCs w:val="26"/>
        </w:rPr>
        <w:t xml:space="preserve"> Формировать</w:t>
      </w:r>
      <w:r w:rsidRPr="00827EF5">
        <w:rPr>
          <w:rStyle w:val="fontstyle44"/>
          <w:rFonts w:ascii="Times New Roman" w:hAnsi="Times New Roman"/>
          <w:sz w:val="26"/>
          <w:szCs w:val="26"/>
        </w:rPr>
        <w:t xml:space="preserve"> умение </w:t>
      </w:r>
      <w:r w:rsidR="00C71A07">
        <w:rPr>
          <w:rStyle w:val="c2"/>
          <w:rFonts w:ascii="Times New Roman" w:hAnsi="Times New Roman"/>
          <w:sz w:val="26"/>
          <w:szCs w:val="26"/>
        </w:rPr>
        <w:t>работы с рисунками учебника,  формировать</w:t>
      </w:r>
      <w:r w:rsidRPr="00827EF5">
        <w:rPr>
          <w:rStyle w:val="c2"/>
          <w:rFonts w:ascii="Times New Roman" w:hAnsi="Times New Roman"/>
          <w:sz w:val="26"/>
          <w:szCs w:val="26"/>
        </w:rPr>
        <w:t xml:space="preserve"> умение  сопоставлять факты, делать выводы о                       приспособлении организмов к среде обитания.</w:t>
      </w:r>
    </w:p>
    <w:p w:rsidR="008412E9" w:rsidRPr="00827EF5" w:rsidRDefault="00C71A07" w:rsidP="008412E9">
      <w:pPr>
        <w:pStyle w:val="a3"/>
        <w:rPr>
          <w:rStyle w:val="c2"/>
          <w:rFonts w:ascii="Times New Roman" w:hAnsi="Times New Roman"/>
          <w:sz w:val="26"/>
          <w:szCs w:val="26"/>
        </w:rPr>
      </w:pPr>
      <w:r>
        <w:rPr>
          <w:rStyle w:val="c2"/>
          <w:rFonts w:ascii="Times New Roman" w:hAnsi="Times New Roman"/>
          <w:sz w:val="26"/>
          <w:szCs w:val="26"/>
        </w:rPr>
        <w:t>Формировать</w:t>
      </w:r>
      <w:r w:rsidR="008412E9" w:rsidRPr="00827EF5">
        <w:rPr>
          <w:rStyle w:val="c2"/>
          <w:rFonts w:ascii="Times New Roman" w:hAnsi="Times New Roman"/>
          <w:sz w:val="26"/>
          <w:szCs w:val="26"/>
        </w:rPr>
        <w:t xml:space="preserve"> умение объяснять взаимосвязи между организмами и окружающей средой; понимать влияние деятельности человека на природ</w:t>
      </w:r>
      <w:r>
        <w:rPr>
          <w:rStyle w:val="c2"/>
          <w:rFonts w:ascii="Times New Roman" w:hAnsi="Times New Roman"/>
          <w:sz w:val="26"/>
          <w:szCs w:val="26"/>
        </w:rPr>
        <w:t>у.</w:t>
      </w:r>
    </w:p>
    <w:p w:rsidR="008412E9" w:rsidRPr="00D057CF" w:rsidRDefault="00C71A07" w:rsidP="008412E9">
      <w:pPr>
        <w:pStyle w:val="a3"/>
        <w:rPr>
          <w:sz w:val="26"/>
          <w:szCs w:val="26"/>
        </w:rPr>
      </w:pPr>
      <w:r>
        <w:rPr>
          <w:rStyle w:val="c2"/>
          <w:rFonts w:ascii="Times New Roman" w:hAnsi="Times New Roman"/>
          <w:sz w:val="26"/>
          <w:szCs w:val="26"/>
        </w:rPr>
        <w:t xml:space="preserve"> Обучать</w:t>
      </w:r>
      <w:r w:rsidR="008412E9" w:rsidRPr="00827EF5">
        <w:rPr>
          <w:rStyle w:val="c2"/>
          <w:rFonts w:ascii="Times New Roman" w:hAnsi="Times New Roman"/>
          <w:sz w:val="26"/>
          <w:szCs w:val="26"/>
        </w:rPr>
        <w:t xml:space="preserve"> самостоятельному формулированию вопросов к тексту учебника или справочной литературы</w:t>
      </w:r>
      <w:r w:rsidR="008412E9" w:rsidRPr="00D057CF">
        <w:rPr>
          <w:sz w:val="26"/>
          <w:szCs w:val="26"/>
        </w:rPr>
        <w:br/>
      </w:r>
    </w:p>
    <w:p w:rsidR="008412E9" w:rsidRDefault="008412E9" w:rsidP="008412E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412E9" w:rsidRPr="00570C3C" w:rsidRDefault="008412E9" w:rsidP="00C71A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0C3C">
        <w:rPr>
          <w:rFonts w:ascii="Times New Roman" w:hAnsi="Times New Roman"/>
          <w:b/>
          <w:bCs/>
          <w:sz w:val="28"/>
          <w:szCs w:val="28"/>
        </w:rPr>
        <w:t>Технологическая карта с дидактической структурой урока</w:t>
      </w:r>
    </w:p>
    <w:p w:rsidR="008412E9" w:rsidRDefault="008412E9" w:rsidP="008412E9"/>
    <w:tbl>
      <w:tblPr>
        <w:tblStyle w:val="a4"/>
        <w:tblW w:w="14868" w:type="dxa"/>
        <w:tblLayout w:type="fixed"/>
        <w:tblLook w:val="04A0"/>
      </w:tblPr>
      <w:tblGrid>
        <w:gridCol w:w="3398"/>
        <w:gridCol w:w="7291"/>
        <w:gridCol w:w="4179"/>
      </w:tblGrid>
      <w:tr w:rsidR="008412E9" w:rsidRPr="00B17948" w:rsidTr="00172060">
        <w:trPr>
          <w:trHeight w:val="922"/>
        </w:trPr>
        <w:tc>
          <w:tcPr>
            <w:tcW w:w="3398" w:type="dxa"/>
          </w:tcPr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7291" w:type="dxa"/>
          </w:tcPr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Ход урока </w:t>
            </w:r>
          </w:p>
        </w:tc>
        <w:tc>
          <w:tcPr>
            <w:tcW w:w="4179" w:type="dxa"/>
          </w:tcPr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Формирование УДД</w:t>
            </w:r>
          </w:p>
        </w:tc>
      </w:tr>
      <w:tr w:rsidR="008412E9" w:rsidRPr="00B17948" w:rsidTr="00172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2"/>
        </w:trPr>
        <w:tc>
          <w:tcPr>
            <w:tcW w:w="3398" w:type="dxa"/>
          </w:tcPr>
          <w:p w:rsidR="008412E9" w:rsidRPr="00B17948" w:rsidRDefault="008412E9" w:rsidP="001720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8412E9" w:rsidRPr="00B17948" w:rsidRDefault="008412E9" w:rsidP="00C71A07">
            <w:p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Ребята, добрый день! </w:t>
            </w:r>
          </w:p>
          <w:p w:rsidR="008412E9" w:rsidRPr="00B17948" w:rsidRDefault="008412E9" w:rsidP="00C71A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Давайте посмотрим, друг на друга и улыбнёмся</w:t>
            </w:r>
            <w:r w:rsidRPr="00B1794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 Говорят, «улыбка – это поцелуй души».  Присаживайтесь на свои места. Я рада, что у вас хорошее настроение, это значит, что мы с вами сегодня очень дружно и активно поработаем. В этом я даже не сомневаюсь</w:t>
            </w:r>
            <w:r w:rsidR="00C71A07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4179" w:type="dxa"/>
          </w:tcPr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Личностные УУД</w:t>
            </w:r>
          </w:p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создание    условий   для возникновения  внутренней потребности включения в учебную деятельность; </w:t>
            </w:r>
          </w:p>
        </w:tc>
      </w:tr>
      <w:tr w:rsidR="008412E9" w:rsidRPr="00B17948" w:rsidTr="00172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9"/>
        </w:trPr>
        <w:tc>
          <w:tcPr>
            <w:tcW w:w="3398" w:type="dxa"/>
            <w:tcBorders>
              <w:top w:val="nil"/>
              <w:bottom w:val="single" w:sz="4" w:space="0" w:color="auto"/>
            </w:tcBorders>
          </w:tcPr>
          <w:p w:rsidR="008412E9" w:rsidRPr="00B17948" w:rsidRDefault="008412E9" w:rsidP="00172060">
            <w:pPr>
              <w:pStyle w:val="a5"/>
              <w:numPr>
                <w:ilvl w:val="0"/>
                <w:numId w:val="1"/>
              </w:numPr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Актуализация знаний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8412E9" w:rsidRPr="00B17948" w:rsidRDefault="00C71A07" w:rsidP="00C71A07">
            <w:pPr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A1165E" w:rsidRPr="00261BB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1:</w:t>
            </w:r>
            <w:r w:rsidR="00A11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412E9" w:rsidRPr="00B17948">
              <w:rPr>
                <w:rFonts w:ascii="Times New Roman" w:hAnsi="Times New Roman" w:cs="Times New Roman"/>
                <w:sz w:val="26"/>
                <w:szCs w:val="26"/>
              </w:rPr>
              <w:t>Внимание! Вни</w:t>
            </w:r>
            <w:r w:rsidR="0054661D">
              <w:rPr>
                <w:rFonts w:ascii="Times New Roman" w:hAnsi="Times New Roman" w:cs="Times New Roman"/>
                <w:sz w:val="26"/>
                <w:szCs w:val="26"/>
              </w:rPr>
              <w:t>мание! Седьмого февраля стартовали</w:t>
            </w:r>
            <w:r w:rsidR="008412E9"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  Олимпийские игры среди животных. На стартовой линии выстроились спортсмены, которые продолжительное  время проводили подготовку  к знаменательному событию. Перед стартом корреспондент газеты «Необычное в природе» взял интервью у будущих звезд олимпиады.</w:t>
            </w:r>
          </w:p>
          <w:p w:rsidR="008412E9" w:rsidRPr="00B17948" w:rsidRDefault="008412E9" w:rsidP="00C71A07">
            <w:pPr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Первым дал интервью Воробей. Для победы в олимпиаде он готов покорять земные недра. Вторым на стартовой линии стоит Дождевой червь. Он готов покорять воздушное пространство. Третьей на стартовой линии стояла Рыба. Она готова бороться за первенство в наземно-воздушном пространстве. Четвертым на стартовой линии стоит Муха. Она рвется в водное пространство.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br/>
              <w:t>Корреспондент пришел в недоумение. Ребята, как вы думаете почему?</w:t>
            </w:r>
          </w:p>
          <w:p w:rsidR="008412E9" w:rsidRPr="00B17948" w:rsidRDefault="008412E9" w:rsidP="00C71A07">
            <w:pPr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Ответы ребят.</w:t>
            </w:r>
          </w:p>
          <w:p w:rsidR="008412E9" w:rsidRPr="00B17948" w:rsidRDefault="00A1165E" w:rsidP="00C71A07">
            <w:pPr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BB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2E9" w:rsidRPr="00B17948">
              <w:rPr>
                <w:rFonts w:ascii="Times New Roman" w:hAnsi="Times New Roman" w:cs="Times New Roman"/>
                <w:sz w:val="26"/>
                <w:szCs w:val="26"/>
              </w:rPr>
              <w:t>Чтобы ответить грамотно на этот вопрос, мы с 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попробуем ответить на казалось бы простой вопрос: «Где живут организмы?» и </w:t>
            </w:r>
            <w:r w:rsidR="008412E9"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познакомимся со средами жизни планеты Земля. </w:t>
            </w:r>
            <w:r w:rsidRPr="00261BB1">
              <w:rPr>
                <w:rFonts w:ascii="Times New Roman" w:hAnsi="Times New Roman" w:cs="Times New Roman"/>
                <w:i/>
                <w:sz w:val="26"/>
                <w:szCs w:val="26"/>
              </w:rPr>
              <w:t>Записываем тему урока в тетрадь.</w:t>
            </w:r>
          </w:p>
        </w:tc>
        <w:tc>
          <w:tcPr>
            <w:tcW w:w="4179" w:type="dxa"/>
            <w:tcBorders>
              <w:top w:val="nil"/>
              <w:bottom w:val="single" w:sz="4" w:space="0" w:color="auto"/>
            </w:tcBorders>
          </w:tcPr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организовать постановку проблемы через побуждающий от проблемной ситуации диалог</w:t>
            </w: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Познавательные УУД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 xml:space="preserve">-Развиваем умения ориентироваться в своей системе знаний: - отличать новое от уже известного с помощью учителя   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Регулятивные УУД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 xml:space="preserve">-Высказывать своё предположение 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 xml:space="preserve">-Определять и формулировать цель на уроке с помощью учителя 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Предметные: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-повторение изученного материала, необходимого «для открытия нового знания».</w:t>
            </w:r>
          </w:p>
        </w:tc>
      </w:tr>
    </w:tbl>
    <w:p w:rsidR="008412E9" w:rsidRPr="00B17948" w:rsidRDefault="008412E9" w:rsidP="008412E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27" w:type="dxa"/>
        <w:tblLayout w:type="fixed"/>
        <w:tblLook w:val="04A0"/>
      </w:tblPr>
      <w:tblGrid>
        <w:gridCol w:w="3373"/>
        <w:gridCol w:w="7355"/>
        <w:gridCol w:w="13"/>
        <w:gridCol w:w="4186"/>
      </w:tblGrid>
      <w:tr w:rsidR="008412E9" w:rsidRPr="00B17948" w:rsidTr="00172060">
        <w:trPr>
          <w:trHeight w:val="438"/>
        </w:trPr>
        <w:tc>
          <w:tcPr>
            <w:tcW w:w="3373" w:type="dxa"/>
          </w:tcPr>
          <w:p w:rsidR="008412E9" w:rsidRPr="00B17948" w:rsidRDefault="008412E9" w:rsidP="001720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материала.</w:t>
            </w:r>
          </w:p>
        </w:tc>
        <w:tc>
          <w:tcPr>
            <w:tcW w:w="7368" w:type="dxa"/>
            <w:gridSpan w:val="2"/>
          </w:tcPr>
          <w:p w:rsidR="008412E9" w:rsidRPr="00B17948" w:rsidRDefault="008412E9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Ребята, как вы думаете, что мы можем назвать « средой обитания»?</w:t>
            </w:r>
          </w:p>
          <w:p w:rsidR="008412E9" w:rsidRPr="00B17948" w:rsidRDefault="008412E9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- ответы ребят…</w:t>
            </w:r>
          </w:p>
          <w:p w:rsidR="008412E9" w:rsidRPr="00B17948" w:rsidRDefault="00261BB1" w:rsidP="00172060">
            <w:pPr>
              <w:ind w:left="142" w:hanging="142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61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Слайд 3:</w:t>
            </w:r>
            <w:r w:rsidR="008412E9" w:rsidRPr="00B1794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C</w:t>
            </w:r>
            <w:r w:rsidR="008412E9" w:rsidRPr="00B1794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реда обитания – условия, окружающие организм</w:t>
            </w:r>
          </w:p>
          <w:p w:rsidR="00A1165E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C71A07">
              <w:rPr>
                <w:rFonts w:ascii="Times New Roman" w:hAnsi="Times New Roman" w:cs="Times New Roman"/>
                <w:sz w:val="26"/>
                <w:szCs w:val="26"/>
              </w:rPr>
              <w:t>бята, открываем учебник на стр. 135,параграф 33</w:t>
            </w:r>
            <w:r w:rsidR="00A1165E">
              <w:rPr>
                <w:rFonts w:ascii="Times New Roman" w:hAnsi="Times New Roman" w:cs="Times New Roman"/>
                <w:sz w:val="26"/>
                <w:szCs w:val="26"/>
              </w:rPr>
              <w:t xml:space="preserve">. Запишем определение под темой урока. </w:t>
            </w:r>
          </w:p>
          <w:p w:rsidR="007006B0" w:rsidRDefault="007006B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Сейчас ученые насчитывают четыре среды обитания живых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организмов ( </w:t>
            </w:r>
            <w:r w:rsidRPr="007006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1165E" w:rsidRDefault="00A1165E" w:rsidP="001720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165E">
              <w:rPr>
                <w:rFonts w:ascii="Times New Roman" w:hAnsi="Times New Roman" w:cs="Times New Roman"/>
                <w:i/>
                <w:sz w:val="26"/>
                <w:szCs w:val="26"/>
              </w:rPr>
              <w:t>Вопрос к классу:</w:t>
            </w:r>
          </w:p>
          <w:p w:rsidR="00A1165E" w:rsidRPr="00261BB1" w:rsidRDefault="00A1165E" w:rsidP="001720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Ребята, а кто любит рыбалку? Предлагаю и нам отправиться на рыбалку. </w:t>
            </w:r>
            <w:r w:rsidR="007006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5</w:t>
            </w:r>
            <w:r w:rsidR="00261BB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 </w:t>
            </w:r>
            <w:r w:rsidR="00261BB1" w:rsidRPr="00261BB1">
              <w:rPr>
                <w:rFonts w:ascii="Times New Roman" w:hAnsi="Times New Roman" w:cs="Times New Roman"/>
                <w:i/>
                <w:sz w:val="26"/>
                <w:szCs w:val="26"/>
              </w:rPr>
              <w:t>( вызывается ученик удочкой он вылавливает рыбу из аквариума)</w:t>
            </w:r>
          </w:p>
          <w:p w:rsidR="00A1165E" w:rsidRDefault="00261BB1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 легко ли рыбу удержать в руках? </w:t>
            </w:r>
          </w:p>
          <w:p w:rsidR="00261BB1" w:rsidRDefault="00261BB1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ребят ( кожа рыбы выделяет обильно слизь, снижающую трение о воду)</w:t>
            </w:r>
          </w:p>
          <w:p w:rsidR="00103F90" w:rsidRDefault="00261BB1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 почему  рыба может плавать под водой?</w:t>
            </w:r>
            <w:r w:rsidR="00103F90">
              <w:rPr>
                <w:rFonts w:ascii="Times New Roman" w:hAnsi="Times New Roman" w:cs="Times New Roman"/>
                <w:sz w:val="26"/>
                <w:szCs w:val="26"/>
              </w:rPr>
              <w:t xml:space="preserve"> А человеку чтобы погрузиться в подводный мир нужен специальный костюм?</w:t>
            </w:r>
          </w:p>
          <w:p w:rsidR="00261BB1" w:rsidRPr="00103F90" w:rsidRDefault="00103F90" w:rsidP="0017206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6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 слайд 6</w:t>
            </w:r>
            <w:r w:rsidRPr="00103F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)</w:t>
            </w:r>
          </w:p>
          <w:p w:rsidR="00261BB1" w:rsidRDefault="00103F9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ребят (орган дыхания жабры, плавники).</w:t>
            </w:r>
          </w:p>
          <w:p w:rsidR="00103F90" w:rsidRPr="00103F90" w:rsidRDefault="00103F90" w:rsidP="001720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3F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Обратите внимание на карточки перед вами. </w:t>
            </w:r>
          </w:p>
          <w:p w:rsidR="00261BB1" w:rsidRPr="00B17948" w:rsidRDefault="00261BB1" w:rsidP="00261BB1">
            <w:pPr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103F90" w:rsidRPr="00103F90" w:rsidRDefault="00103F90" w:rsidP="00103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</w:t>
            </w:r>
            <w:r w:rsidRPr="00103F90">
              <w:rPr>
                <w:rFonts w:ascii="Times New Roman" w:hAnsi="Times New Roman" w:cs="Times New Roman"/>
                <w:sz w:val="26"/>
                <w:szCs w:val="26"/>
              </w:rPr>
              <w:t xml:space="preserve">рочитайте </w:t>
            </w:r>
            <w:r w:rsidR="00261BB1" w:rsidRPr="00103F90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</w:t>
            </w:r>
            <w:r w:rsidRPr="00103F90">
              <w:rPr>
                <w:rFonts w:ascii="Times New Roman" w:hAnsi="Times New Roman" w:cs="Times New Roman"/>
                <w:sz w:val="26"/>
                <w:szCs w:val="26"/>
              </w:rPr>
              <w:t xml:space="preserve">  характеристики среды обитания</w:t>
            </w:r>
          </w:p>
          <w:p w:rsidR="00261BB1" w:rsidRPr="00103F90" w:rsidRDefault="00103F90" w:rsidP="00103F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03F90">
              <w:rPr>
                <w:rFonts w:ascii="Times New Roman" w:hAnsi="Times New Roman" w:cs="Times New Roman"/>
                <w:sz w:val="26"/>
                <w:szCs w:val="26"/>
              </w:rPr>
              <w:t xml:space="preserve"> ( вписаны заранее) </w:t>
            </w:r>
          </w:p>
          <w:p w:rsidR="00261BB1" w:rsidRPr="00B17948" w:rsidRDefault="00103F90" w:rsidP="00261BB1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1BB1" w:rsidRPr="00B17948">
              <w:rPr>
                <w:rFonts w:ascii="Times New Roman" w:hAnsi="Times New Roman" w:cs="Times New Roman"/>
                <w:sz w:val="26"/>
                <w:szCs w:val="26"/>
              </w:rPr>
              <w:t>.Какими признаками обладают организмы  населяющие среду?</w:t>
            </w:r>
          </w:p>
          <w:p w:rsidR="00261BB1" w:rsidRPr="00B17948" w:rsidRDefault="00261BB1" w:rsidP="00261BB1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3.Назовите основных представителей среды?</w:t>
            </w:r>
          </w:p>
          <w:p w:rsidR="00261BB1" w:rsidRPr="00B17948" w:rsidRDefault="00261BB1" w:rsidP="00261BB1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Обсуждение вопросов и заполнение таблицы:</w:t>
            </w:r>
          </w:p>
          <w:p w:rsidR="00261BB1" w:rsidRPr="007006B0" w:rsidRDefault="007006B0" w:rsidP="00261BB1">
            <w:pPr>
              <w:ind w:left="142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6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7</w:t>
            </w:r>
            <w:r w:rsidRPr="00700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записываем характеристику водной среды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28"/>
              <w:gridCol w:w="1729"/>
              <w:gridCol w:w="1729"/>
              <w:gridCol w:w="1729"/>
            </w:tblGrid>
            <w:tr w:rsidR="00261BB1" w:rsidRPr="00B17948" w:rsidTr="00437AE8">
              <w:trPr>
                <w:trHeight w:val="1345"/>
              </w:trPr>
              <w:tc>
                <w:tcPr>
                  <w:tcW w:w="1728" w:type="dxa"/>
                </w:tcPr>
                <w:p w:rsidR="00261BB1" w:rsidRPr="00B17948" w:rsidRDefault="00261BB1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17948">
                    <w:rPr>
                      <w:rFonts w:ascii="Times New Roman" w:hAnsi="Times New Roman" w:cs="Times New Roman"/>
                    </w:rPr>
                    <w:t>Среда жизни</w:t>
                  </w:r>
                </w:p>
              </w:tc>
              <w:tc>
                <w:tcPr>
                  <w:tcW w:w="1729" w:type="dxa"/>
                </w:tcPr>
                <w:p w:rsidR="00261BB1" w:rsidRPr="00B17948" w:rsidRDefault="00261BB1" w:rsidP="00437AE8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17948">
                    <w:rPr>
                      <w:rFonts w:ascii="Times New Roman" w:hAnsi="Times New Roman" w:cs="Times New Roman"/>
                    </w:rPr>
                    <w:t>Особенности среды</w:t>
                  </w:r>
                </w:p>
              </w:tc>
              <w:tc>
                <w:tcPr>
                  <w:tcW w:w="1729" w:type="dxa"/>
                </w:tcPr>
                <w:p w:rsidR="00103F90" w:rsidRDefault="00261BB1" w:rsidP="00103F9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17948">
                    <w:rPr>
                      <w:rFonts w:ascii="Times New Roman" w:hAnsi="Times New Roman" w:cs="Times New Roman"/>
                    </w:rPr>
                    <w:t>Обитатели среды</w:t>
                  </w:r>
                </w:p>
                <w:p w:rsidR="00103F90" w:rsidRPr="00B17948" w:rsidRDefault="00103F90" w:rsidP="00103F9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9" w:type="dxa"/>
                </w:tcPr>
                <w:p w:rsidR="00261BB1" w:rsidRPr="00B17948" w:rsidRDefault="00261BB1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17948">
                    <w:rPr>
                      <w:rFonts w:ascii="Times New Roman" w:hAnsi="Times New Roman" w:cs="Times New Roman"/>
                    </w:rPr>
                    <w:t>Приспособленность обитателей к среде</w:t>
                  </w:r>
                </w:p>
              </w:tc>
            </w:tr>
            <w:tr w:rsidR="00261BB1" w:rsidRPr="00B17948" w:rsidTr="00437AE8">
              <w:trPr>
                <w:trHeight w:val="460"/>
              </w:trPr>
              <w:tc>
                <w:tcPr>
                  <w:tcW w:w="1728" w:type="dxa"/>
                </w:tcPr>
                <w:p w:rsidR="00261BB1" w:rsidRPr="00B17948" w:rsidRDefault="00103F90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Водная</w:t>
                  </w:r>
                </w:p>
              </w:tc>
              <w:tc>
                <w:tcPr>
                  <w:tcW w:w="1729" w:type="dxa"/>
                </w:tcPr>
                <w:p w:rsidR="00261BB1" w:rsidRPr="00103F90" w:rsidRDefault="00103F90" w:rsidP="00437AE8">
                  <w:pPr>
                    <w:ind w:left="142" w:hanging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F90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недостаток света и кислорода, высокое давление и плотность, </w:t>
                  </w:r>
                  <w:r w:rsidRPr="00103F90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низкий температурный режим;</w:t>
                  </w:r>
                  <w:r w:rsidRPr="00103F90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br/>
                    <w:t>разнообразен животный мир, но беден растительный.</w:t>
                  </w:r>
                </w:p>
              </w:tc>
              <w:tc>
                <w:tcPr>
                  <w:tcW w:w="1729" w:type="dxa"/>
                </w:tcPr>
                <w:p w:rsidR="00261BB1" w:rsidRPr="00B17948" w:rsidRDefault="00103F90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( ученики записывают по желанию)</w:t>
                  </w:r>
                </w:p>
              </w:tc>
              <w:tc>
                <w:tcPr>
                  <w:tcW w:w="1729" w:type="dxa"/>
                </w:tcPr>
                <w:p w:rsidR="00261BB1" w:rsidRPr="00B17948" w:rsidRDefault="00103F90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Дыхание жабрами, наличие плавников или ласт,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кожа выделяющая слизь, обтекаемая форма тела</w:t>
                  </w:r>
                </w:p>
              </w:tc>
            </w:tr>
            <w:tr w:rsidR="00261BB1" w:rsidRPr="00B17948" w:rsidTr="00437AE8">
              <w:trPr>
                <w:trHeight w:val="758"/>
              </w:trPr>
              <w:tc>
                <w:tcPr>
                  <w:tcW w:w="1728" w:type="dxa"/>
                </w:tcPr>
                <w:p w:rsidR="00261BB1" w:rsidRPr="00B17948" w:rsidRDefault="00261BB1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17948">
                    <w:rPr>
                      <w:rFonts w:ascii="Times New Roman" w:hAnsi="Times New Roman" w:cs="Times New Roman"/>
                    </w:rPr>
                    <w:lastRenderedPageBreak/>
                    <w:t>Наземно -воздушная</w:t>
                  </w:r>
                </w:p>
              </w:tc>
              <w:tc>
                <w:tcPr>
                  <w:tcW w:w="1729" w:type="dxa"/>
                </w:tcPr>
                <w:p w:rsidR="00261BB1" w:rsidRPr="00B17948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3D65C5">
                    <w:rPr>
                      <w:rFonts w:ascii="Times New Roman" w:hAnsi="Times New Roman" w:cs="Times New Roman"/>
                    </w:rPr>
                    <w:t>достаточно света и кислорода, резкие колебания температур, низкая плотность среды, слабые перепады давления, разнообразие животного и растительного мира.</w:t>
                  </w:r>
                </w:p>
              </w:tc>
              <w:tc>
                <w:tcPr>
                  <w:tcW w:w="1729" w:type="dxa"/>
                </w:tcPr>
                <w:p w:rsidR="00261BB1" w:rsidRPr="00B17948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ученики записывают по желанию)</w:t>
                  </w:r>
                </w:p>
              </w:tc>
              <w:tc>
                <w:tcPr>
                  <w:tcW w:w="1729" w:type="dxa"/>
                </w:tcPr>
                <w:p w:rsidR="00261BB1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полета: легкий скелет, крылья, обтекаемая форма тела.</w:t>
                  </w:r>
                </w:p>
                <w:p w:rsidR="003D65C5" w:rsidRPr="00B17948" w:rsidRDefault="003D65C5" w:rsidP="003D65C5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65C5" w:rsidRPr="00B17948" w:rsidTr="00437AE8">
              <w:trPr>
                <w:trHeight w:val="758"/>
              </w:trPr>
              <w:tc>
                <w:tcPr>
                  <w:tcW w:w="1728" w:type="dxa"/>
                </w:tcPr>
                <w:p w:rsidR="003D65C5" w:rsidRPr="00B17948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Почвенная</w:t>
                  </w:r>
                </w:p>
              </w:tc>
              <w:tc>
                <w:tcPr>
                  <w:tcW w:w="1729" w:type="dxa"/>
                </w:tcPr>
                <w:p w:rsidR="003D65C5" w:rsidRPr="003D65C5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3D65C5">
                    <w:rPr>
                      <w:rFonts w:ascii="Times New Roman" w:hAnsi="Times New Roman" w:cs="Times New Roman"/>
                    </w:rPr>
                    <w:t xml:space="preserve">недостаток света и кислорода, высокая плотность, колебание температур, </w:t>
                  </w:r>
                  <w:r w:rsidRPr="003D65C5">
                    <w:rPr>
                      <w:rFonts w:ascii="Times New Roman" w:hAnsi="Times New Roman" w:cs="Times New Roman"/>
                    </w:rPr>
                    <w:lastRenderedPageBreak/>
                    <w:t>разнообразие животного мира.</w:t>
                  </w:r>
                </w:p>
              </w:tc>
              <w:tc>
                <w:tcPr>
                  <w:tcW w:w="1729" w:type="dxa"/>
                </w:tcPr>
                <w:p w:rsidR="003D65C5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ученики записывают по желанию)</w:t>
                  </w:r>
                </w:p>
              </w:tc>
              <w:tc>
                <w:tcPr>
                  <w:tcW w:w="1729" w:type="dxa"/>
                </w:tcPr>
                <w:p w:rsidR="003D65C5" w:rsidRDefault="003D65C5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органов зрения, роющие конечности, развитая мускулатура</w:t>
                  </w:r>
                </w:p>
              </w:tc>
            </w:tr>
            <w:tr w:rsidR="00261BB1" w:rsidRPr="00B17948" w:rsidTr="00437AE8">
              <w:trPr>
                <w:trHeight w:val="460"/>
              </w:trPr>
              <w:tc>
                <w:tcPr>
                  <w:tcW w:w="1728" w:type="dxa"/>
                </w:tcPr>
                <w:p w:rsidR="00261BB1" w:rsidRPr="00B17948" w:rsidRDefault="00103F90" w:rsidP="00103F90">
                  <w:pPr>
                    <w:rPr>
                      <w:rFonts w:ascii="Times New Roman" w:hAnsi="Times New Roman" w:cs="Times New Roman"/>
                    </w:rPr>
                  </w:pPr>
                  <w:r w:rsidRPr="00B17948">
                    <w:rPr>
                      <w:rFonts w:ascii="Times New Roman" w:hAnsi="Times New Roman" w:cs="Times New Roman"/>
                    </w:rPr>
                    <w:lastRenderedPageBreak/>
                    <w:t>Организменная</w:t>
                  </w:r>
                </w:p>
              </w:tc>
              <w:tc>
                <w:tcPr>
                  <w:tcW w:w="1729" w:type="dxa"/>
                </w:tcPr>
                <w:p w:rsidR="00261BB1" w:rsidRPr="00B17948" w:rsidRDefault="00106120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106120">
                    <w:rPr>
                      <w:rFonts w:ascii="Times New Roman" w:hAnsi="Times New Roman" w:cs="Times New Roman"/>
                    </w:rPr>
                    <w:t>постоянная температура, достаточно влаги, кислорода и пищи.</w:t>
                  </w:r>
                </w:p>
              </w:tc>
              <w:tc>
                <w:tcPr>
                  <w:tcW w:w="1729" w:type="dxa"/>
                </w:tcPr>
                <w:p w:rsidR="00261BB1" w:rsidRPr="00B17948" w:rsidRDefault="00106120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ученики записывают по желанию)</w:t>
                  </w:r>
                </w:p>
              </w:tc>
              <w:tc>
                <w:tcPr>
                  <w:tcW w:w="1729" w:type="dxa"/>
                </w:tcPr>
                <w:p w:rsidR="00261BB1" w:rsidRPr="00B17948" w:rsidRDefault="00106120" w:rsidP="00437AE8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Появление специальных органов ( присоски, крючки), высокая плодовитость)</w:t>
                  </w:r>
                </w:p>
              </w:tc>
            </w:tr>
          </w:tbl>
          <w:p w:rsidR="00A1165E" w:rsidRPr="003D65C5" w:rsidRDefault="007006B0" w:rsidP="0017206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8</w:t>
            </w:r>
            <w:r w:rsidR="003D65C5" w:rsidRPr="003D65C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1165E" w:rsidRDefault="00103F9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Парить как птица в воздухе. Каждый мечтает испытать это неописуемое чувство легкости полета. Я предлагаю нам тоже совершить полет. Возьмите лист бумаги и запустите свой самолет. Почему лист бумаги не летит?</w:t>
            </w:r>
          </w:p>
          <w:p w:rsidR="00103F90" w:rsidRDefault="00103F9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ребят.</w:t>
            </w:r>
          </w:p>
          <w:p w:rsidR="00103F90" w:rsidRDefault="00103F9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Сложите лист бумаги самолетиком и запустите его в полет. </w:t>
            </w:r>
            <w:r w:rsidR="003D65C5">
              <w:rPr>
                <w:rFonts w:ascii="Times New Roman" w:hAnsi="Times New Roman" w:cs="Times New Roman"/>
                <w:sz w:val="26"/>
                <w:szCs w:val="26"/>
              </w:rPr>
              <w:t>Что нам понадобилось, чтобы наш лист полетел? А почему я не могу запустить в полет кусок картона ?</w:t>
            </w:r>
          </w:p>
          <w:p w:rsidR="003D65C5" w:rsidRDefault="003D65C5" w:rsidP="003D6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ребят.</w:t>
            </w:r>
          </w:p>
          <w:p w:rsidR="003D65C5" w:rsidRDefault="003D65C5" w:rsidP="003D6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Оказывается, чтобы парить как птица нужно иметь легкий скелет, у нас должны быть крылья и обтекаемая форма тела для полета. </w:t>
            </w:r>
          </w:p>
          <w:p w:rsidR="003D65C5" w:rsidRDefault="003D65C5" w:rsidP="003D6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Давайте познакомимся с особенностями наземно- воздушной среды обитания ( обращаемся к таблице, заполняем приспособленности к полету)</w:t>
            </w:r>
          </w:p>
          <w:p w:rsidR="007006B0" w:rsidRPr="007006B0" w:rsidRDefault="007006B0" w:rsidP="007006B0">
            <w:pPr>
              <w:ind w:left="142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6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  <w:r w:rsidRPr="00700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записываем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характеристику наземно- воздушной </w:t>
            </w:r>
            <w:r w:rsidRPr="00700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среды</w:t>
            </w:r>
          </w:p>
          <w:p w:rsidR="007006B0" w:rsidRDefault="007006B0" w:rsidP="003D65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65E" w:rsidRPr="00106120" w:rsidRDefault="007006B0" w:rsidP="0017206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10</w:t>
            </w:r>
            <w:r w:rsidR="00106120" w:rsidRPr="0010612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1165E" w:rsidRDefault="003D65C5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Ребята прослушайте текст и попытайтесь отгадать о какой среде обитания идет речь?</w:t>
            </w:r>
          </w:p>
          <w:p w:rsidR="003D65C5" w:rsidRPr="00B17948" w:rsidRDefault="003D65C5" w:rsidP="003D65C5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b/>
                <w:sz w:val="26"/>
                <w:szCs w:val="26"/>
              </w:rPr>
              <w:t>Текст.</w:t>
            </w:r>
          </w:p>
          <w:p w:rsidR="003D65C5" w:rsidRPr="00B17948" w:rsidRDefault="003D65C5" w:rsidP="003D65C5">
            <w:pPr>
              <w:ind w:left="142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Среда обитания характеризуется тем, что она плотная. В ней обитатели находят воздух, воду. А вот свет сюда почти не проникает. Поэтому животные обычно имеют маленькие глаза или вовсе лишены органов зрения. Выручают их в жизни обоняние и осязание.</w:t>
            </w:r>
            <w:r w:rsidRPr="00B179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165E" w:rsidRDefault="003D65C5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ребят.</w:t>
            </w:r>
          </w:p>
          <w:p w:rsidR="00B63B80" w:rsidRPr="007006B0" w:rsidRDefault="00B63B80" w:rsidP="00B63B80">
            <w:pPr>
              <w:ind w:left="142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записываем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характеристику почвенной</w:t>
            </w:r>
            <w:r w:rsidRPr="00700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среды</w:t>
            </w:r>
          </w:p>
          <w:p w:rsidR="00B63B80" w:rsidRDefault="00B63B8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65E" w:rsidRDefault="00B63B80" w:rsidP="0017206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11</w:t>
            </w:r>
            <w:r w:rsidR="00106120" w:rsidRPr="0010612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106120" w:rsidRDefault="0010612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сейчас после урока мы идем в столовую, а кто знает, зачем нужно мыть руки перед едой?</w:t>
            </w:r>
          </w:p>
          <w:p w:rsidR="00106120" w:rsidRDefault="0010612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ребят. </w:t>
            </w:r>
          </w:p>
          <w:p w:rsidR="00106120" w:rsidRDefault="00106120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такие живые организмы, которые используют живой организм за среду обитания.  С особенностями их строения вы познакомитесь подробнее, изучая зоологию. </w:t>
            </w:r>
          </w:p>
          <w:p w:rsidR="00C811B7" w:rsidRDefault="00C811B7" w:rsidP="00C811B7">
            <w:pPr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811B7" w:rsidRDefault="00D94AEB" w:rsidP="00C811B7">
            <w:pPr>
              <w:pStyle w:val="TableContents"/>
              <w:shd w:val="clear" w:color="auto" w:fill="FFFFFF"/>
              <w:rPr>
                <w:b/>
              </w:rPr>
            </w:pPr>
            <w:r w:rsidRPr="00D94AEB">
              <w:rPr>
                <w:b/>
              </w:rPr>
              <w:t>Закрепление изученного:</w:t>
            </w:r>
          </w:p>
          <w:p w:rsidR="00D94AEB" w:rsidRDefault="00D94AEB" w:rsidP="00C811B7">
            <w:pPr>
              <w:pStyle w:val="TableContents"/>
              <w:shd w:val="clear" w:color="auto" w:fill="FFFFFF"/>
            </w:pPr>
            <w:r w:rsidRPr="00D94AEB">
              <w:t xml:space="preserve">К какой среде кто относится? </w:t>
            </w:r>
            <w:r>
              <w:t xml:space="preserve">( выбрать на </w:t>
            </w:r>
            <w:r w:rsidR="00B63B80">
              <w:rPr>
                <w:b/>
                <w:u w:val="single"/>
              </w:rPr>
              <w:t>слайде 12</w:t>
            </w:r>
            <w:r w:rsidRPr="00C811B7">
              <w:rPr>
                <w:b/>
                <w:u w:val="single"/>
              </w:rPr>
              <w:t>- 1</w:t>
            </w:r>
            <w:r w:rsidR="00B63B80">
              <w:rPr>
                <w:b/>
                <w:u w:val="single"/>
              </w:rPr>
              <w:t>3</w:t>
            </w:r>
            <w:r>
              <w:t xml:space="preserve"> среду обитания животного</w:t>
            </w:r>
            <w:r w:rsidR="00C811B7">
              <w:t>)</w:t>
            </w:r>
          </w:p>
          <w:p w:rsidR="00700149" w:rsidRDefault="00700149" w:rsidP="00C811B7">
            <w:pPr>
              <w:pStyle w:val="TableContents"/>
              <w:shd w:val="clear" w:color="auto" w:fill="FFFFFF"/>
            </w:pPr>
          </w:p>
          <w:p w:rsidR="00700149" w:rsidRDefault="00700149" w:rsidP="00700149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94A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Физминутка</w:t>
            </w:r>
            <w:r w:rsidR="00B63B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 слайд 14)</w:t>
            </w:r>
          </w:p>
          <w:p w:rsidR="00C811B7" w:rsidRDefault="00C811B7" w:rsidP="00C811B7">
            <w:pPr>
              <w:pStyle w:val="TableContents"/>
              <w:shd w:val="clear" w:color="auto" w:fill="FFFFFF"/>
            </w:pPr>
          </w:p>
          <w:p w:rsidR="00700149" w:rsidRDefault="00700149" w:rsidP="00C811B7">
            <w:pPr>
              <w:pStyle w:val="TableContents"/>
              <w:shd w:val="clear" w:color="auto" w:fill="FFFFFF"/>
            </w:pPr>
          </w:p>
          <w:p w:rsidR="00C811B7" w:rsidRDefault="00C811B7" w:rsidP="00C811B7">
            <w:pPr>
              <w:pStyle w:val="TableContents"/>
              <w:shd w:val="clear" w:color="auto" w:fill="FFFFFF"/>
            </w:pPr>
            <w:r>
              <w:t xml:space="preserve">- Ребята мы знаем, что природа делится  на живую и неживую, в связи с этим различают факторы живой и неживой природы, </w:t>
            </w:r>
            <w:r w:rsidR="00B63B80">
              <w:t>(</w:t>
            </w:r>
            <w:r w:rsidR="00B63B80" w:rsidRPr="00B63B80">
              <w:rPr>
                <w:b/>
                <w:u w:val="single"/>
              </w:rPr>
              <w:t xml:space="preserve"> слайд </w:t>
            </w:r>
            <w:r w:rsidR="00B63B80" w:rsidRPr="00B63B80">
              <w:rPr>
                <w:b/>
                <w:u w:val="single"/>
              </w:rPr>
              <w:lastRenderedPageBreak/>
              <w:t>15)</w:t>
            </w:r>
            <w:r>
              <w:t xml:space="preserve">влияющие на организмы. </w:t>
            </w:r>
            <w:r w:rsidRPr="00C811B7">
              <w:rPr>
                <w:b/>
              </w:rPr>
              <w:t>Обратимся к тексту учебника стр. 137 п. 2 параграфа 33</w:t>
            </w:r>
            <w:r w:rsidRPr="00C811B7">
              <w:rPr>
                <w:i/>
              </w:rPr>
              <w:t>.( вслух зачитывается второй пункт параграфа)</w:t>
            </w:r>
            <w:r>
              <w:t>.</w:t>
            </w:r>
          </w:p>
          <w:p w:rsidR="00C811B7" w:rsidRPr="00C811B7" w:rsidRDefault="00C811B7" w:rsidP="00C811B7">
            <w:pPr>
              <w:pStyle w:val="TableContents"/>
              <w:shd w:val="clear" w:color="auto" w:fill="FFFFFF"/>
              <w:rPr>
                <w:b/>
              </w:rPr>
            </w:pPr>
            <w:r w:rsidRPr="00C811B7">
              <w:rPr>
                <w:b/>
              </w:rPr>
              <w:t>Из прочитанного мы можем сделать вывод:</w:t>
            </w:r>
          </w:p>
          <w:p w:rsidR="00C811B7" w:rsidRPr="00C811B7" w:rsidRDefault="00C811B7" w:rsidP="00C811B7">
            <w:pPr>
              <w:pStyle w:val="TableContents"/>
              <w:shd w:val="clear" w:color="auto" w:fill="FFFFFF"/>
              <w:rPr>
                <w:b/>
              </w:rPr>
            </w:pPr>
            <w:r w:rsidRPr="00C811B7">
              <w:rPr>
                <w:b/>
                <w:i/>
              </w:rPr>
              <w:t>- Условия среды обитания организма, с которыми он находится в определенных взаимоотношениях называют факторами среды обитания</w:t>
            </w:r>
            <w:r>
              <w:t xml:space="preserve"> </w:t>
            </w:r>
            <w:r w:rsidRPr="00C811B7">
              <w:rPr>
                <w:i/>
              </w:rPr>
              <w:t>( вывод записывается в тетрадь)</w:t>
            </w:r>
          </w:p>
          <w:p w:rsidR="00D94AEB" w:rsidRPr="00B17948" w:rsidRDefault="00D94AEB" w:rsidP="001720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6" w:type="dxa"/>
          </w:tcPr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kern w:val="2"/>
                <w:sz w:val="26"/>
                <w:szCs w:val="26"/>
                <w:lang w:bidi="hi-IN"/>
              </w:rPr>
              <w:lastRenderedPageBreak/>
              <w:t>Познавательные УУД</w:t>
            </w:r>
          </w:p>
          <w:p w:rsidR="008412E9" w:rsidRPr="00B17948" w:rsidRDefault="008412E9" w:rsidP="00172060">
            <w:pPr>
              <w:widowControl w:val="0"/>
              <w:suppressAutoHyphens/>
              <w:ind w:left="142" w:hanging="142"/>
              <w:contextualSpacing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-Продолжить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 xml:space="preserve">умения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работать  с учебником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 xml:space="preserve"> и дополнительной литературой. </w:t>
            </w:r>
          </w:p>
          <w:p w:rsidR="008412E9" w:rsidRPr="00B17948" w:rsidRDefault="008412E9" w:rsidP="00172060">
            <w:pPr>
              <w:widowControl w:val="0"/>
              <w:suppressAutoHyphens/>
              <w:ind w:left="142" w:hanging="142"/>
              <w:contextualSpacing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-Продолжить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 xml:space="preserve">умения </w:t>
            </w: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>находить  о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тличия, работать с информационными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текстами, </w:t>
            </w: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 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значения новых слов, </w:t>
            </w: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сравнивать и выделять признаки, заполнять таблицы</w:t>
            </w: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 </w:t>
            </w:r>
          </w:p>
          <w:p w:rsidR="008412E9" w:rsidRPr="00B17948" w:rsidRDefault="008412E9" w:rsidP="00172060">
            <w:pPr>
              <w:widowControl w:val="0"/>
              <w:suppressAutoHyphens/>
              <w:ind w:left="142" w:hanging="142"/>
              <w:contextualSpacing/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b/>
                <w:bCs/>
                <w:i/>
                <w:kern w:val="2"/>
                <w:sz w:val="26"/>
                <w:szCs w:val="26"/>
                <w:lang w:eastAsia="hi-IN" w:bidi="hi-IN"/>
              </w:rPr>
              <w:t>Коммуникативные УУД</w:t>
            </w:r>
          </w:p>
          <w:p w:rsidR="008412E9" w:rsidRPr="00B17948" w:rsidRDefault="008412E9" w:rsidP="00172060">
            <w:pPr>
              <w:widowControl w:val="0"/>
              <w:suppressAutoHyphens/>
              <w:snapToGrid w:val="0"/>
              <w:ind w:left="142" w:hanging="142"/>
              <w:contextualSpacing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-Продолжить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умения самостоятельно организовывать учебное взаимодействие при работе в группе (паре).</w:t>
            </w:r>
          </w:p>
          <w:p w:rsidR="008412E9" w:rsidRPr="00B17948" w:rsidRDefault="008412E9" w:rsidP="00172060">
            <w:pPr>
              <w:widowControl w:val="0"/>
              <w:suppressAutoHyphens/>
              <w:snapToGrid w:val="0"/>
              <w:ind w:left="142" w:hanging="142"/>
              <w:contextualSpacing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-Продолжить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умения слушать товарища и обосновывать свое мнение.</w:t>
            </w:r>
          </w:p>
          <w:p w:rsidR="008412E9" w:rsidRPr="00B17948" w:rsidRDefault="008412E9" w:rsidP="00172060">
            <w:pPr>
              <w:widowControl w:val="0"/>
              <w:suppressAutoHyphens/>
              <w:snapToGrid w:val="0"/>
              <w:ind w:left="142" w:hanging="142"/>
              <w:contextualSpacing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-Продолжить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умения выражать свои мысли и идеи.</w:t>
            </w:r>
          </w:p>
          <w:p w:rsidR="008412E9" w:rsidRPr="00B17948" w:rsidRDefault="008412E9" w:rsidP="00172060">
            <w:pPr>
              <w:widowControl w:val="0"/>
              <w:tabs>
                <w:tab w:val="left" w:pos="2516"/>
              </w:tabs>
              <w:suppressAutoHyphens/>
              <w:snapToGrid w:val="0"/>
              <w:ind w:left="142" w:hanging="142"/>
              <w:contextualSpacing/>
              <w:rPr>
                <w:rFonts w:ascii="Times New Roman" w:eastAsia="Arial Unicode MS" w:hAnsi="Times New Roman" w:cs="Times New Roman"/>
                <w:b/>
                <w:i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b/>
                <w:i/>
                <w:kern w:val="2"/>
                <w:sz w:val="26"/>
                <w:szCs w:val="26"/>
                <w:lang w:eastAsia="hi-IN" w:bidi="hi-IN"/>
              </w:rPr>
              <w:t>Регулятивные УУД</w:t>
            </w:r>
            <w:r w:rsidRPr="00B17948">
              <w:rPr>
                <w:rFonts w:ascii="Times New Roman" w:eastAsia="Arial Unicode MS" w:hAnsi="Times New Roman" w:cs="Times New Roman"/>
                <w:b/>
                <w:i/>
                <w:kern w:val="2"/>
                <w:sz w:val="26"/>
                <w:szCs w:val="26"/>
                <w:lang w:eastAsia="hi-IN" w:bidi="hi-IN"/>
              </w:rPr>
              <w:tab/>
            </w:r>
          </w:p>
          <w:p w:rsidR="008412E9" w:rsidRPr="00B17948" w:rsidRDefault="008412E9" w:rsidP="00172060">
            <w:pPr>
              <w:pStyle w:val="a5"/>
              <w:ind w:left="142" w:hanging="142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-</w:t>
            </w: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умения участвовать в коллективном обсуждении проблемы, интересоваться чужим мнением, высказывать свое.</w:t>
            </w:r>
          </w:p>
          <w:p w:rsidR="008412E9" w:rsidRPr="00B17948" w:rsidRDefault="008412E9" w:rsidP="00172060">
            <w:pPr>
              <w:pStyle w:val="a5"/>
              <w:ind w:left="142" w:hanging="142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-</w:t>
            </w:r>
            <w:r w:rsidRPr="00B17948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Продолжить формирование </w:t>
            </w:r>
            <w:r w:rsidRPr="00B17948"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  <w:t>умения работать по плану, сверять свои действия с целью и при необходимости исправлять ошибки самостоятельно.</w:t>
            </w:r>
          </w:p>
          <w:p w:rsidR="008412E9" w:rsidRPr="00B17948" w:rsidRDefault="008412E9" w:rsidP="00172060">
            <w:pPr>
              <w:ind w:left="142" w:hanging="142"/>
              <w:contextualSpacing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6"/>
                <w:lang w:eastAsia="hi-IN" w:bidi="hi-IN"/>
              </w:rPr>
            </w:pPr>
            <w:r w:rsidRPr="00B179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Личностные УУД</w:t>
            </w:r>
          </w:p>
          <w:p w:rsidR="008412E9" w:rsidRPr="00B17948" w:rsidRDefault="008412E9" w:rsidP="00172060">
            <w:pPr>
              <w:ind w:left="142" w:hanging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условий к саморазвитию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самообразованию на основе мотивации к обучению и самопознанию.</w:t>
            </w:r>
          </w:p>
          <w:p w:rsidR="008412E9" w:rsidRPr="00B17948" w:rsidRDefault="008412E9" w:rsidP="00172060">
            <w:pPr>
              <w:ind w:left="142" w:hanging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-Осознавать неполноту знаний, проявлять интерес к новому содержанию</w:t>
            </w:r>
          </w:p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- Устанавливать связь между целью деятельности и ее результатом</w:t>
            </w:r>
          </w:p>
        </w:tc>
      </w:tr>
      <w:tr w:rsidR="008412E9" w:rsidRPr="00B17948" w:rsidTr="00172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81"/>
        </w:trPr>
        <w:tc>
          <w:tcPr>
            <w:tcW w:w="3373" w:type="dxa"/>
          </w:tcPr>
          <w:p w:rsidR="008412E9" w:rsidRPr="00B17948" w:rsidRDefault="008412E9" w:rsidP="001720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</w:t>
            </w:r>
          </w:p>
        </w:tc>
        <w:tc>
          <w:tcPr>
            <w:tcW w:w="7355" w:type="dxa"/>
          </w:tcPr>
          <w:p w:rsidR="008412E9" w:rsidRDefault="00B63B80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Слайд 16</w:t>
            </w:r>
            <w:r w:rsidR="00700149" w:rsidRPr="0070014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 w:rsidR="00700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1B7">
              <w:rPr>
                <w:rFonts w:ascii="Times New Roman" w:hAnsi="Times New Roman" w:cs="Times New Roman"/>
                <w:sz w:val="26"/>
                <w:szCs w:val="26"/>
              </w:rPr>
              <w:t xml:space="preserve"> За миллионы лет на Земле сформировалась</w:t>
            </w:r>
            <w:r w:rsidR="00700149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жизни –биосфера.  Биосфера – наш общий дом, все живые организмы – ее обитатели. </w:t>
            </w:r>
            <w:r w:rsidR="00C811B7">
              <w:rPr>
                <w:rFonts w:ascii="Times New Roman" w:hAnsi="Times New Roman" w:cs="Times New Roman"/>
                <w:sz w:val="26"/>
                <w:szCs w:val="26"/>
              </w:rPr>
              <w:t>Наивысшим созданием природы является Человек.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Я обнял глобус – шар земной,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И вдруг вздохнул он, как живой;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И шепчут мне материки: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«Ты береги нас, береги!»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В тревоге рощи и леса,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Роса на травах, как слеза!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И тихо просят родники: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«Ты береги нас, береги!»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Грустит глубокая река,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Свои теряя берега,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И слышу голос я реки: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«Ты береги нас, береги!»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Остановил олень свой бег: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-Будь человеком, человек!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В тебя мы верим – не солги,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Ты береги нас,  береги!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Я обнял глобус – шар земной,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Такой прекрасный и родной!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И шепчут губы на ветру: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«Я сберегу вас, сберегу!»</w:t>
            </w:r>
          </w:p>
          <w:p w:rsidR="00C811B7" w:rsidRDefault="00C811B7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1B7" w:rsidRDefault="00700149" w:rsidP="00700149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Часто в этом доме Человек ведет себя неправильно. Есть такая наука экология, которую вы тоже изучаете в 5 классе. Экология учит нас как вести себя в большом доме природы, чтобы сохранить его для будущих поколений. Я не зря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сказала, что Человек наивысшее создание природы, человек способен изменять природу. И я предлагаю вам, одним из вариантов домашних заданий:</w:t>
            </w:r>
          </w:p>
          <w:p w:rsidR="00700149" w:rsidRPr="00700149" w:rsidRDefault="00700149" w:rsidP="00700149">
            <w:pPr>
              <w:ind w:left="142" w:right="851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Напишите мне небольшое сочинение – рассуждение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выбор темы: </w:t>
            </w:r>
            <w:r w:rsidRPr="0070014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 слайд 1</w:t>
            </w:r>
            <w:r w:rsidR="00B63B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 Как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изменяет водную среду обитания?</w:t>
            </w:r>
          </w:p>
          <w:p w:rsidR="00700149" w:rsidRPr="00B17948" w:rsidRDefault="00700149" w:rsidP="00700149">
            <w:pPr>
              <w:ind w:left="142" w:right="851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>Как человек изменяет наз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емно – воздушную среду обитания?</w:t>
            </w:r>
          </w:p>
          <w:p w:rsidR="00C811B7" w:rsidRDefault="00700149" w:rsidP="00700149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17948">
              <w:rPr>
                <w:rFonts w:ascii="Times New Roman" w:hAnsi="Times New Roman" w:cs="Times New Roman"/>
                <w:sz w:val="26"/>
                <w:szCs w:val="26"/>
              </w:rPr>
              <w:t xml:space="preserve"> Как человек изменяет почвенную среду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811B7" w:rsidRDefault="00C811B7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1B7" w:rsidRDefault="00C811B7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1B7" w:rsidRDefault="00C811B7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1B7" w:rsidRPr="00B17948" w:rsidRDefault="00C811B7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9" w:type="dxa"/>
            <w:gridSpan w:val="2"/>
          </w:tcPr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Регулятивные УУД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-Уметь  корректировать, выделять и осознавать то, что уже усвоено и что ещё подлежит усвоению, осознавать качество и уровень усвоения знаний.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Личностные УУД: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-понимать и оценивать свой вклад в решение общих задач;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-быть толерантным к чужим ошибкам и другому мнению;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-не бояться собственных ошибок и понимать, что ошибки – обязательная часть решения любой задачи.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КоммуникативныеУУД:</w:t>
            </w:r>
            <w:r w:rsidRPr="00B1794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-умение с достаточной полнотой и точностью выражать свои мысли; Уметь сотрудничать со сверстниками</w:t>
            </w:r>
          </w:p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12E9" w:rsidRPr="00B17948" w:rsidRDefault="008412E9" w:rsidP="008412E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373"/>
        <w:gridCol w:w="7368"/>
        <w:gridCol w:w="4045"/>
      </w:tblGrid>
      <w:tr w:rsidR="008412E9" w:rsidRPr="00B17948" w:rsidTr="00172060">
        <w:trPr>
          <w:trHeight w:val="3105"/>
        </w:trPr>
        <w:tc>
          <w:tcPr>
            <w:tcW w:w="3373" w:type="dxa"/>
          </w:tcPr>
          <w:p w:rsidR="008412E9" w:rsidRPr="00B17948" w:rsidRDefault="008412E9" w:rsidP="001720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Рефлексия учебной деятельности</w:t>
            </w:r>
          </w:p>
        </w:tc>
        <w:tc>
          <w:tcPr>
            <w:tcW w:w="7368" w:type="dxa"/>
          </w:tcPr>
          <w:p w:rsidR="008412E9" w:rsidRPr="00700149" w:rsidRDefault="008412E9" w:rsidP="00172060">
            <w:pPr>
              <w:ind w:left="142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1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Обсуждение и проверка заданий, ответ на вопрос: Почему </w:t>
            </w:r>
            <w:r w:rsidRPr="00700149">
              <w:rPr>
                <w:rFonts w:ascii="Times New Roman" w:hAnsi="Times New Roman" w:cs="Times New Roman"/>
                <w:b/>
                <w:sz w:val="26"/>
                <w:szCs w:val="26"/>
              </w:rPr>
              <w:t>корреспондент пришел в недоумение?</w:t>
            </w:r>
          </w:p>
          <w:p w:rsidR="008412E9" w:rsidRPr="00B17948" w:rsidRDefault="008412E9" w:rsidP="00172060">
            <w:pPr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Помним, что улыбка это поцелуй души! Улыбнулись друг другу и похлопали!</w:t>
            </w:r>
          </w:p>
        </w:tc>
        <w:tc>
          <w:tcPr>
            <w:tcW w:w="4045" w:type="dxa"/>
          </w:tcPr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Регулятивные УУД</w:t>
            </w:r>
            <w:r w:rsidRPr="00B1794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 осознание того, что уже усвоено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B17948">
              <w:rPr>
                <w:rFonts w:ascii="Times New Roman" w:hAnsi="Times New Roman"/>
                <w:sz w:val="26"/>
                <w:szCs w:val="26"/>
              </w:rPr>
              <w:t xml:space="preserve">уметь оценивать правильность выполнения действия на уровне адекватной ретроспективной оценки.  </w:t>
            </w:r>
          </w:p>
          <w:p w:rsidR="008412E9" w:rsidRPr="00B17948" w:rsidRDefault="008412E9" w:rsidP="0017206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17948">
              <w:rPr>
                <w:rFonts w:ascii="Times New Roman" w:hAnsi="Times New Roman"/>
                <w:b/>
                <w:sz w:val="26"/>
                <w:szCs w:val="26"/>
              </w:rPr>
              <w:t>Личностные УУД:</w:t>
            </w:r>
          </w:p>
          <w:p w:rsidR="008412E9" w:rsidRPr="00B17948" w:rsidRDefault="008412E9" w:rsidP="00172060">
            <w:pPr>
              <w:pStyle w:val="a3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B17948">
              <w:rPr>
                <w:rFonts w:ascii="Times New Roman" w:hAnsi="Times New Roman"/>
                <w:sz w:val="26"/>
                <w:szCs w:val="26"/>
              </w:rPr>
              <w:t>-организовать рефлексию собственной учебной деятельности.</w:t>
            </w:r>
          </w:p>
          <w:p w:rsidR="008412E9" w:rsidRPr="00B17948" w:rsidRDefault="008412E9" w:rsidP="0017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6C3" w:rsidRDefault="00D756C3"/>
    <w:sectPr w:rsidR="00D756C3" w:rsidSect="00C71A07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F5" w:rsidRDefault="009811F5" w:rsidP="00DC22CE">
      <w:pPr>
        <w:spacing w:after="0" w:line="240" w:lineRule="auto"/>
      </w:pPr>
      <w:r>
        <w:separator/>
      </w:r>
    </w:p>
  </w:endnote>
  <w:endnote w:type="continuationSeparator" w:id="1">
    <w:p w:rsidR="009811F5" w:rsidRDefault="009811F5" w:rsidP="00D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464"/>
      <w:docPartObj>
        <w:docPartGallery w:val="Page Numbers (Bottom of Page)"/>
        <w:docPartUnique/>
      </w:docPartObj>
    </w:sdtPr>
    <w:sdtContent>
      <w:p w:rsidR="00DC22CE" w:rsidRDefault="00DC22CE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C22CE" w:rsidRDefault="00DC22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F5" w:rsidRDefault="009811F5" w:rsidP="00DC22CE">
      <w:pPr>
        <w:spacing w:after="0" w:line="240" w:lineRule="auto"/>
      </w:pPr>
      <w:r>
        <w:separator/>
      </w:r>
    </w:p>
  </w:footnote>
  <w:footnote w:type="continuationSeparator" w:id="1">
    <w:p w:rsidR="009811F5" w:rsidRDefault="009811F5" w:rsidP="00DC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C82"/>
    <w:multiLevelType w:val="hybridMultilevel"/>
    <w:tmpl w:val="2FE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15F"/>
    <w:multiLevelType w:val="hybridMultilevel"/>
    <w:tmpl w:val="3D429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A5A69"/>
    <w:multiLevelType w:val="hybridMultilevel"/>
    <w:tmpl w:val="90B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5AAF"/>
    <w:multiLevelType w:val="hybridMultilevel"/>
    <w:tmpl w:val="0FCA0D52"/>
    <w:lvl w:ilvl="0" w:tplc="6BAAF8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3D6A"/>
    <w:multiLevelType w:val="hybridMultilevel"/>
    <w:tmpl w:val="2878CB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E9"/>
    <w:rsid w:val="00103F90"/>
    <w:rsid w:val="00106120"/>
    <w:rsid w:val="001717B0"/>
    <w:rsid w:val="00261BB1"/>
    <w:rsid w:val="003D65C5"/>
    <w:rsid w:val="004000BF"/>
    <w:rsid w:val="00497A7B"/>
    <w:rsid w:val="0054661D"/>
    <w:rsid w:val="006C0024"/>
    <w:rsid w:val="00700149"/>
    <w:rsid w:val="007006B0"/>
    <w:rsid w:val="00777D59"/>
    <w:rsid w:val="007F02D3"/>
    <w:rsid w:val="008412E9"/>
    <w:rsid w:val="009811F5"/>
    <w:rsid w:val="00A1165E"/>
    <w:rsid w:val="00B5552A"/>
    <w:rsid w:val="00B63B80"/>
    <w:rsid w:val="00C71A07"/>
    <w:rsid w:val="00C811B7"/>
    <w:rsid w:val="00D756C3"/>
    <w:rsid w:val="00D94AEB"/>
    <w:rsid w:val="00DC22CE"/>
    <w:rsid w:val="00EB55D5"/>
    <w:rsid w:val="00F81DAF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2E9"/>
  </w:style>
  <w:style w:type="character" w:customStyle="1" w:styleId="fontstyle44">
    <w:name w:val="fontstyle44"/>
    <w:basedOn w:val="a0"/>
    <w:rsid w:val="008412E9"/>
  </w:style>
  <w:style w:type="character" w:customStyle="1" w:styleId="c2">
    <w:name w:val="c2"/>
    <w:basedOn w:val="a0"/>
    <w:uiPriority w:val="99"/>
    <w:rsid w:val="008412E9"/>
    <w:rPr>
      <w:rFonts w:cs="Times New Roman"/>
    </w:rPr>
  </w:style>
  <w:style w:type="paragraph" w:styleId="a3">
    <w:name w:val="No Spacing"/>
    <w:qFormat/>
    <w:rsid w:val="008412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12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style43"/>
    <w:basedOn w:val="a0"/>
    <w:rsid w:val="008412E9"/>
  </w:style>
  <w:style w:type="paragraph" w:styleId="a5">
    <w:name w:val="List Paragraph"/>
    <w:basedOn w:val="a"/>
    <w:qFormat/>
    <w:rsid w:val="008412E9"/>
    <w:pPr>
      <w:ind w:left="720"/>
      <w:contextualSpacing/>
    </w:pPr>
  </w:style>
  <w:style w:type="paragraph" w:customStyle="1" w:styleId="TableContents">
    <w:name w:val="Table Contents"/>
    <w:basedOn w:val="a"/>
    <w:rsid w:val="00D94AE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C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2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2C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C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2DB-794F-4F22-B0A9-F49B893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2014-03-09T15:48:00Z</dcterms:created>
  <dcterms:modified xsi:type="dcterms:W3CDTF">2014-06-02T17:08:00Z</dcterms:modified>
</cp:coreProperties>
</file>