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7" w:rsidRPr="00F03747" w:rsidRDefault="00F03747" w:rsidP="00A97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03747" w:rsidRPr="00F03747" w:rsidRDefault="00F03747" w:rsidP="00F0374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Основные цели курса: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-овладение системой математических знаний и умений, необходимых в повседневной жизни, для изучения смежных дисциплин и продолжения образования в старших классах;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-интеллектуальное развитие, формирование качеств : точность мысли, логическое мышление</w:t>
      </w:r>
      <w:proofErr w:type="gramStart"/>
      <w:r w:rsidRPr="00F26B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6BC9">
        <w:rPr>
          <w:rFonts w:ascii="Times New Roman" w:hAnsi="Times New Roman" w:cs="Times New Roman"/>
          <w:sz w:val="24"/>
          <w:szCs w:val="24"/>
        </w:rPr>
        <w:t xml:space="preserve"> способность к преодолению трудностей, 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-воспитание культуры личности;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-формирование математического аппарата для решения задач;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-формирование опыта решения разнообразных классов задач из различных разделов математики, требующих поиска путей решения.</w:t>
      </w:r>
    </w:p>
    <w:p w:rsidR="00F26BC9" w:rsidRDefault="00F26BC9" w:rsidP="00F26BC9">
      <w:pPr>
        <w:jc w:val="both"/>
        <w:rPr>
          <w:b/>
          <w:i/>
          <w:sz w:val="28"/>
          <w:szCs w:val="28"/>
        </w:rPr>
      </w:pPr>
    </w:p>
    <w:p w:rsidR="00F03747" w:rsidRPr="00F03747" w:rsidRDefault="00F03747" w:rsidP="00F0374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Задачи обучения: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 xml:space="preserve">-ввести понятия квадратного корня, квадратного уравнения, степени с </w:t>
      </w:r>
      <w:proofErr w:type="gramStart"/>
      <w:r w:rsidRPr="00F26BC9">
        <w:rPr>
          <w:rFonts w:ascii="Times New Roman" w:hAnsi="Times New Roman" w:cs="Times New Roman"/>
          <w:sz w:val="24"/>
          <w:szCs w:val="24"/>
        </w:rPr>
        <w:t>отрицательным</w:t>
      </w:r>
      <w:proofErr w:type="gramEnd"/>
      <w:r w:rsidRPr="00F26BC9">
        <w:rPr>
          <w:rFonts w:ascii="Times New Roman" w:hAnsi="Times New Roman" w:cs="Times New Roman"/>
          <w:sz w:val="24"/>
          <w:szCs w:val="24"/>
        </w:rPr>
        <w:t xml:space="preserve"> показателем;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-познакомить с иррациональными числами, научить выполнять преобразования иррациональные выражения;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-расширить и углубить умения преобразовывать дробные выражения</w:t>
      </w:r>
      <w:proofErr w:type="gramStart"/>
      <w:r w:rsidRPr="00F26B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-научить решать квадратные уравнения по формулам, дробно-рациональные уравнения;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-расширить понятие степени, на уровне знакомства рассмотреть степени с дробным показателем;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-сформировать представления о неравенствах и научить решать линейные неравенства и их системы;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-ввести элементы комбинаторики и теории вероятностей.</w:t>
      </w:r>
    </w:p>
    <w:p w:rsidR="00F03747" w:rsidRPr="00F03747" w:rsidRDefault="00F03747" w:rsidP="00F0374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Количество учебных часов:</w:t>
      </w:r>
    </w:p>
    <w:p w:rsidR="00F03747" w:rsidRP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В год -102 часа (3 часа в неделю, всего 102 часа)</w:t>
      </w:r>
    </w:p>
    <w:p w:rsidR="00F03747" w:rsidRP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В том числе:</w:t>
      </w:r>
    </w:p>
    <w:p w:rsid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2779D0">
        <w:rPr>
          <w:rFonts w:ascii="Times New Roman" w:hAnsi="Times New Roman" w:cs="Times New Roman"/>
          <w:sz w:val="24"/>
          <w:szCs w:val="24"/>
        </w:rPr>
        <w:t>10</w:t>
      </w:r>
      <w:r w:rsidRPr="00F03747">
        <w:rPr>
          <w:rFonts w:ascii="Times New Roman" w:hAnsi="Times New Roman" w:cs="Times New Roman"/>
          <w:sz w:val="24"/>
          <w:szCs w:val="24"/>
        </w:rPr>
        <w:t xml:space="preserve"> (включая итоговую контрольную работу)</w:t>
      </w:r>
    </w:p>
    <w:p w:rsidR="00F03747" w:rsidRP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03747" w:rsidRDefault="00F03747" w:rsidP="00F03747">
      <w:pPr>
        <w:pStyle w:val="FR2"/>
        <w:tabs>
          <w:tab w:val="left" w:pos="720"/>
        </w:tabs>
        <w:spacing w:line="276" w:lineRule="auto"/>
        <w:jc w:val="both"/>
        <w:rPr>
          <w:b w:val="0"/>
          <w:sz w:val="24"/>
          <w:szCs w:val="24"/>
        </w:rPr>
      </w:pPr>
      <w:r w:rsidRPr="00F03747">
        <w:rPr>
          <w:b w:val="0"/>
          <w:sz w:val="24"/>
          <w:szCs w:val="24"/>
          <w:u w:val="single"/>
        </w:rPr>
        <w:t>Формы промежуточной и итоговой аттестации:</w:t>
      </w:r>
      <w:r w:rsidRPr="00F03747">
        <w:rPr>
          <w:b w:val="0"/>
          <w:sz w:val="24"/>
          <w:szCs w:val="24"/>
        </w:rPr>
        <w:t xml:space="preserve"> Промежуточная аттестация проводится в форме тестов, контрольных, самостоятельных работа. Итоговая аттестация предусмотрена в виде административной контрольной работы. </w:t>
      </w:r>
    </w:p>
    <w:p w:rsidR="00870D72" w:rsidRPr="00F03747" w:rsidRDefault="00870D72" w:rsidP="00F03747">
      <w:pPr>
        <w:pStyle w:val="FR2"/>
        <w:tabs>
          <w:tab w:val="left" w:pos="720"/>
        </w:tabs>
        <w:spacing w:line="276" w:lineRule="auto"/>
        <w:jc w:val="both"/>
        <w:rPr>
          <w:b w:val="0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Уровень обучения </w:t>
      </w:r>
      <w:r w:rsidRPr="00F03747">
        <w:rPr>
          <w:rFonts w:ascii="Times New Roman" w:hAnsi="Times New Roman" w:cs="Times New Roman"/>
          <w:sz w:val="24"/>
          <w:szCs w:val="24"/>
        </w:rPr>
        <w:t>– базовый.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 w:rsidRPr="00F0374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 примерной:</w:t>
      </w:r>
      <w:r w:rsidRPr="00F03747">
        <w:rPr>
          <w:rFonts w:ascii="Times New Roman" w:hAnsi="Times New Roman" w:cs="Times New Roman"/>
          <w:sz w:val="24"/>
          <w:szCs w:val="24"/>
        </w:rPr>
        <w:t xml:space="preserve"> </w:t>
      </w:r>
      <w:r w:rsidR="00870D72">
        <w:rPr>
          <w:rFonts w:ascii="Times New Roman" w:hAnsi="Times New Roman" w:cs="Times New Roman"/>
          <w:sz w:val="24"/>
          <w:szCs w:val="24"/>
        </w:rPr>
        <w:t>нет</w:t>
      </w:r>
    </w:p>
    <w:p w:rsidR="00F03747" w:rsidRPr="00F03747" w:rsidRDefault="00F03747" w:rsidP="00870D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Срок реализации рабочей учебной программы</w:t>
      </w:r>
      <w:r w:rsidRPr="00F03747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F03747" w:rsidRPr="00F03747" w:rsidRDefault="00F03747" w:rsidP="00F03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 xml:space="preserve">ПЕРЕЧЕНЬ РАЗДЕЛОВ (ТЕМ) ПРОГРАММЫ </w:t>
      </w:r>
    </w:p>
    <w:p w:rsidR="00F03747" w:rsidRPr="00F03747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Рациональные дроби</w:t>
      </w:r>
      <w:r w:rsidR="00F03747" w:rsidRPr="00F03747">
        <w:t>. (2</w:t>
      </w:r>
      <w:r w:rsidR="00374B75">
        <w:t>2</w:t>
      </w:r>
      <w:r w:rsidR="00F03747" w:rsidRPr="00F03747">
        <w:t xml:space="preserve"> час)       </w:t>
      </w:r>
    </w:p>
    <w:p w:rsidR="00F03747" w:rsidRPr="00F03747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Квадратные корни</w:t>
      </w:r>
      <w:r w:rsidR="00F03747" w:rsidRPr="00F03747">
        <w:t>. (1</w:t>
      </w:r>
      <w:r w:rsidR="00374B75">
        <w:t>7</w:t>
      </w:r>
      <w:r w:rsidR="00F03747" w:rsidRPr="00F03747">
        <w:t xml:space="preserve"> часов)     </w:t>
      </w:r>
    </w:p>
    <w:p w:rsidR="00F03747" w:rsidRPr="00F03747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Квадратные уравнения</w:t>
      </w:r>
      <w:r w:rsidR="00F03747" w:rsidRPr="00F03747">
        <w:t>.  (</w:t>
      </w:r>
      <w:r w:rsidR="00683C33">
        <w:t>2</w:t>
      </w:r>
      <w:r w:rsidR="00374B75">
        <w:t>0</w:t>
      </w:r>
      <w:r w:rsidR="00F03747" w:rsidRPr="00F03747">
        <w:t xml:space="preserve"> часов)       </w:t>
      </w:r>
    </w:p>
    <w:p w:rsidR="00F03747" w:rsidRPr="00F03747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Неравенства.</w:t>
      </w:r>
      <w:r w:rsidR="00F03747" w:rsidRPr="00F03747">
        <w:t xml:space="preserve"> (</w:t>
      </w:r>
      <w:r w:rsidR="00141E8D">
        <w:t>20</w:t>
      </w:r>
      <w:r w:rsidR="00F03747" w:rsidRPr="00F03747">
        <w:t xml:space="preserve"> часов)           </w:t>
      </w:r>
    </w:p>
    <w:p w:rsidR="00F03747" w:rsidRPr="00F03747" w:rsidRDefault="00F449FF" w:rsidP="00F03747">
      <w:pPr>
        <w:pStyle w:val="a7"/>
        <w:numPr>
          <w:ilvl w:val="0"/>
          <w:numId w:val="8"/>
        </w:numPr>
        <w:spacing w:line="276" w:lineRule="auto"/>
      </w:pPr>
      <w:r>
        <w:t>Степень с целым показателем. Элементы статистики</w:t>
      </w:r>
      <w:r w:rsidR="00F03747" w:rsidRPr="00F03747">
        <w:t>.  (1</w:t>
      </w:r>
      <w:r w:rsidR="00683C33">
        <w:t>1</w:t>
      </w:r>
      <w:r w:rsidR="00F03747" w:rsidRPr="00F03747">
        <w:t xml:space="preserve"> часов)  </w:t>
      </w:r>
    </w:p>
    <w:p w:rsidR="00F03747" w:rsidRPr="00F03747" w:rsidRDefault="00F03747" w:rsidP="00F03747">
      <w:pPr>
        <w:pStyle w:val="a7"/>
        <w:numPr>
          <w:ilvl w:val="0"/>
          <w:numId w:val="8"/>
        </w:numPr>
        <w:spacing w:line="276" w:lineRule="auto"/>
      </w:pPr>
      <w:r w:rsidRPr="00F03747">
        <w:t>Повторение. (</w:t>
      </w:r>
      <w:r w:rsidR="00374B75">
        <w:t>12</w:t>
      </w:r>
      <w:r w:rsidRPr="00F03747">
        <w:t xml:space="preserve"> часов)                            </w:t>
      </w:r>
    </w:p>
    <w:p w:rsidR="00F03747" w:rsidRPr="00F03747" w:rsidRDefault="00F03747" w:rsidP="00A97A92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46119">
        <w:rPr>
          <w:rFonts w:ascii="Times New Roman" w:hAnsi="Times New Roman" w:cs="Times New Roman"/>
          <w:b/>
          <w:bCs/>
          <w:sz w:val="24"/>
          <w:szCs w:val="24"/>
        </w:rPr>
        <w:t>Рациональные дроби (2</w:t>
      </w:r>
      <w:r w:rsidR="00374B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46119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F912C5" w:rsidRPr="00F912C5" w:rsidRDefault="00F912C5" w:rsidP="00F912C5">
      <w:pPr>
        <w:pStyle w:val="2"/>
        <w:widowControl w:val="0"/>
        <w:spacing w:after="0" w:line="276" w:lineRule="auto"/>
        <w:ind w:firstLine="720"/>
        <w:jc w:val="both"/>
        <w:rPr>
          <w:color w:val="000000"/>
        </w:rPr>
      </w:pPr>
      <w:r w:rsidRPr="00F912C5">
        <w:rPr>
          <w:color w:val="000000"/>
        </w:rPr>
        <w:t>Рациональная дробь. Основное свойство дроби, сокращение дробей. Сложение, вычитание, умножение и деление дробей.</w:t>
      </w:r>
    </w:p>
    <w:p w:rsidR="00F912C5" w:rsidRPr="00F912C5" w:rsidRDefault="00F912C5" w:rsidP="003B4C7A">
      <w:pPr>
        <w:pStyle w:val="2"/>
        <w:widowControl w:val="0"/>
        <w:spacing w:after="0" w:line="276" w:lineRule="auto"/>
        <w:jc w:val="both"/>
        <w:rPr>
          <w:color w:val="000000"/>
        </w:rPr>
      </w:pPr>
      <w:r w:rsidRPr="00F912C5">
        <w:rPr>
          <w:color w:val="000000"/>
        </w:rPr>
        <w:t xml:space="preserve">Преобразование рациональных выражений. Функция </w:t>
      </w:r>
      <w:r w:rsidRPr="00F912C5">
        <w:rPr>
          <w:color w:val="000000"/>
          <w:position w:val="-24"/>
        </w:rPr>
        <w:object w:dxaOrig="639" w:dyaOrig="620">
          <v:shape id="_x0000_i1026" type="#_x0000_t75" style="width:32.4pt;height:30.6pt" o:ole="">
            <v:imagedata r:id="rId8" o:title=""/>
          </v:shape>
          <o:OLEObject Type="Embed" ProgID="Equation.3" ShapeID="_x0000_i1026" DrawAspect="Content" ObjectID="_1473606036" r:id="rId9"/>
        </w:object>
      </w:r>
      <w:r w:rsidRPr="00F912C5">
        <w:rPr>
          <w:color w:val="000000"/>
        </w:rPr>
        <w:t xml:space="preserve"> и её график.</w:t>
      </w:r>
    </w:p>
    <w:p w:rsidR="00F912C5" w:rsidRPr="00F912C5" w:rsidRDefault="00F912C5" w:rsidP="00F912C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F91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Цель – </w:t>
      </w:r>
      <w:r w:rsidRPr="00F912C5">
        <w:rPr>
          <w:rFonts w:ascii="Times New Roman" w:hAnsi="Times New Roman" w:cs="Times New Roman"/>
          <w:color w:val="000000"/>
          <w:sz w:val="24"/>
          <w:szCs w:val="24"/>
        </w:rPr>
        <w:t>выработать умение выполнять тождественные преобразования рациональных выражений.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C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912C5">
        <w:rPr>
          <w:rFonts w:ascii="Times New Roman" w:hAnsi="Times New Roman" w:cs="Times New Roman"/>
          <w:sz w:val="24"/>
          <w:szCs w:val="24"/>
        </w:rPr>
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дробь.</w:t>
      </w:r>
      <w:proofErr w:type="gramEnd"/>
      <w:r w:rsidRPr="00F912C5">
        <w:rPr>
          <w:rFonts w:ascii="Times New Roman" w:hAnsi="Times New Roman" w:cs="Times New Roman"/>
          <w:sz w:val="24"/>
          <w:szCs w:val="24"/>
        </w:rPr>
        <w:t xml:space="preserve"> </w:t>
      </w:r>
      <w:r w:rsidRPr="00F912C5">
        <w:rPr>
          <w:rFonts w:ascii="Times New Roman" w:hAnsi="Times New Roman" w:cs="Times New Roman"/>
          <w:i/>
          <w:sz w:val="24"/>
          <w:szCs w:val="24"/>
        </w:rPr>
        <w:t>Знать</w:t>
      </w:r>
      <w:r w:rsidRPr="00F912C5">
        <w:rPr>
          <w:rFonts w:ascii="Times New Roman" w:hAnsi="Times New Roman" w:cs="Times New Roman"/>
          <w:sz w:val="24"/>
          <w:szCs w:val="24"/>
        </w:rPr>
        <w:t xml:space="preserve">  </w:t>
      </w:r>
      <w:r w:rsidRPr="00F912C5">
        <w:rPr>
          <w:rFonts w:ascii="Times New Roman" w:hAnsi="Times New Roman" w:cs="Times New Roman"/>
          <w:i/>
          <w:sz w:val="24"/>
          <w:szCs w:val="24"/>
        </w:rPr>
        <w:t>и  понимать</w:t>
      </w:r>
      <w:r w:rsidRPr="00F912C5">
        <w:rPr>
          <w:rFonts w:ascii="Times New Roman" w:hAnsi="Times New Roman" w:cs="Times New Roman"/>
          <w:sz w:val="24"/>
          <w:szCs w:val="24"/>
        </w:rPr>
        <w:t xml:space="preserve">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2C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912C5">
        <w:rPr>
          <w:rFonts w:ascii="Times New Roman" w:hAnsi="Times New Roman" w:cs="Times New Roman"/>
          <w:sz w:val="24"/>
          <w:szCs w:val="24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вычитания с алгебраическими дробями, сокращать дробь, выполнять разложение многочлена на множители применением формул сокращенного умножения, выполнять преобразование рациональных выражений.</w:t>
      </w:r>
      <w:r w:rsidRPr="00F912C5">
        <w:rPr>
          <w:rFonts w:ascii="Times New Roman" w:hAnsi="Times New Roman" w:cs="Times New Roman"/>
          <w:i/>
          <w:sz w:val="24"/>
          <w:szCs w:val="24"/>
        </w:rPr>
        <w:t xml:space="preserve"> Уметь</w:t>
      </w:r>
      <w:r w:rsidRPr="00F912C5">
        <w:rPr>
          <w:rFonts w:ascii="Times New Roman" w:hAnsi="Times New Roman" w:cs="Times New Roman"/>
          <w:sz w:val="24"/>
          <w:szCs w:val="24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</w:r>
      <w:r w:rsidRPr="00F912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912C5">
        <w:rPr>
          <w:rFonts w:ascii="Times New Roman" w:hAnsi="Times New Roman" w:cs="Times New Roman"/>
          <w:sz w:val="24"/>
          <w:szCs w:val="24"/>
        </w:rPr>
        <w:t>=</w:t>
      </w:r>
      <w:r w:rsidRPr="00F912C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912C5">
        <w:rPr>
          <w:rFonts w:ascii="Times New Roman" w:hAnsi="Times New Roman" w:cs="Times New Roman"/>
          <w:sz w:val="24"/>
          <w:szCs w:val="24"/>
        </w:rPr>
        <w:t>/</w:t>
      </w:r>
      <w:r w:rsidRPr="00F912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12C5">
        <w:rPr>
          <w:rFonts w:ascii="Times New Roman" w:hAnsi="Times New Roman" w:cs="Times New Roman"/>
          <w:sz w:val="24"/>
          <w:szCs w:val="24"/>
        </w:rPr>
        <w:t xml:space="preserve"> по графику, по формуле.</w:t>
      </w:r>
    </w:p>
    <w:p w:rsidR="00846119" w:rsidRPr="00846119" w:rsidRDefault="00846119" w:rsidP="00F912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46119">
        <w:rPr>
          <w:rFonts w:ascii="Times New Roman" w:hAnsi="Times New Roman" w:cs="Times New Roman"/>
          <w:sz w:val="24"/>
          <w:szCs w:val="24"/>
        </w:rPr>
        <w:t xml:space="preserve"> </w:t>
      </w:r>
      <w:r w:rsidRPr="00846119">
        <w:rPr>
          <w:rFonts w:ascii="Times New Roman" w:hAnsi="Times New Roman" w:cs="Times New Roman"/>
          <w:b/>
          <w:bCs/>
          <w:sz w:val="24"/>
          <w:szCs w:val="24"/>
        </w:rPr>
        <w:t>Квадратные корни (1</w:t>
      </w:r>
      <w:r w:rsidR="00374B7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4611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F912C5" w:rsidRPr="00F912C5" w:rsidRDefault="00F912C5" w:rsidP="00F912C5">
      <w:pPr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2C5">
        <w:rPr>
          <w:rFonts w:ascii="Times New Roman" w:hAnsi="Times New Roman" w:cs="Times New Roman"/>
          <w:color w:val="000000"/>
          <w:sz w:val="24"/>
          <w:szCs w:val="24"/>
        </w:rPr>
        <w:t>Понятие об иррациональном числе. Общие сведения о действительных числах. Квадратный корень, приближённое значение квадратного корня. Свойства квадратных корней</w:t>
      </w:r>
      <w:proofErr w:type="gramStart"/>
      <w:r w:rsidRPr="00F912C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1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912C5">
        <w:rPr>
          <w:rFonts w:ascii="Times New Roman" w:hAnsi="Times New Roman" w:cs="Times New Roman"/>
          <w:color w:val="000000"/>
          <w:sz w:val="24"/>
          <w:szCs w:val="24"/>
        </w:rPr>
        <w:t xml:space="preserve">реобразования выражений, содержащих квадратные корни. Функция </w:t>
      </w:r>
      <w:r w:rsidRPr="00F912C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80" w:dyaOrig="380">
          <v:shape id="_x0000_i1027" type="#_x0000_t75" style="width:39pt;height:18.6pt" o:ole="">
            <v:imagedata r:id="rId10" o:title=""/>
          </v:shape>
          <o:OLEObject Type="Embed" ProgID="Equation.3" ShapeID="_x0000_i1027" DrawAspect="Content" ObjectID="_1473606037" r:id="rId11"/>
        </w:object>
      </w:r>
      <w:r w:rsidRPr="00F912C5">
        <w:rPr>
          <w:rFonts w:ascii="Times New Roman" w:hAnsi="Times New Roman" w:cs="Times New Roman"/>
          <w:color w:val="000000"/>
          <w:sz w:val="24"/>
          <w:szCs w:val="24"/>
        </w:rPr>
        <w:t xml:space="preserve"> и её график.</w:t>
      </w:r>
      <w:r w:rsidRPr="00F91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12C5" w:rsidRPr="00F912C5" w:rsidRDefault="00F912C5" w:rsidP="00F912C5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1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Цель – </w:t>
      </w:r>
      <w:r w:rsidRPr="00F912C5">
        <w:rPr>
          <w:rFonts w:ascii="Times New Roman" w:hAnsi="Times New Roman" w:cs="Times New Roman"/>
          <w:color w:val="000000"/>
          <w:sz w:val="24"/>
          <w:szCs w:val="24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2C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91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2C5">
        <w:rPr>
          <w:rFonts w:ascii="Times New Roman" w:hAnsi="Times New Roman" w:cs="Times New Roman"/>
          <w:sz w:val="24"/>
          <w:szCs w:val="24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12C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912C5">
        <w:rPr>
          <w:rFonts w:ascii="Times New Roman" w:hAnsi="Times New Roman" w:cs="Times New Roman"/>
          <w:sz w:val="24"/>
          <w:szCs w:val="24"/>
        </w:rPr>
        <w:t xml:space="preserve"> выполнять преобразование числовых выражений, содержащих квадратные корни; решать уравнения вида </w:t>
      </w:r>
      <w:r w:rsidRPr="00F912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12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12C5">
        <w:rPr>
          <w:rFonts w:ascii="Times New Roman" w:hAnsi="Times New Roman" w:cs="Times New Roman"/>
          <w:sz w:val="24"/>
          <w:szCs w:val="24"/>
        </w:rPr>
        <w:t xml:space="preserve">=а; находить приближенные значения квадратного корня; находить квадратный корень из произведения, дроби, степени, строить график функции </w:t>
      </w:r>
      <w:r w:rsidRPr="00F912C5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28" type="#_x0000_t75" style="width:39pt;height:18.6pt" o:ole="">
            <v:imagedata r:id="rId12" o:title=""/>
          </v:shape>
          <o:OLEObject Type="Embed" ProgID="Equation.3" ShapeID="_x0000_i1028" DrawAspect="Content" ObjectID="_1473606038" r:id="rId13"/>
        </w:object>
      </w:r>
      <w:r w:rsidRPr="00F912C5">
        <w:rPr>
          <w:rFonts w:ascii="Times New Roman" w:hAnsi="Times New Roman" w:cs="Times New Roman"/>
          <w:sz w:val="24"/>
          <w:szCs w:val="24"/>
        </w:rPr>
        <w:t xml:space="preserve"> и находить значения этой функции по графику или  по формуле;  выносить множитель из-под знака корня, вносить множитель под знак корня; выполнять преобразование выражений, содержащих квадратные корни.</w:t>
      </w:r>
      <w:proofErr w:type="gramEnd"/>
    </w:p>
    <w:p w:rsidR="00846119" w:rsidRPr="00846119" w:rsidRDefault="00846119" w:rsidP="00F912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b/>
          <w:bCs/>
          <w:sz w:val="24"/>
          <w:szCs w:val="24"/>
        </w:rPr>
        <w:t xml:space="preserve"> 3. Квадратные уравнения (2</w:t>
      </w:r>
      <w:r w:rsidR="00374B7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46119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F912C5" w:rsidRPr="00F912C5" w:rsidRDefault="00F912C5" w:rsidP="00F912C5">
      <w:pPr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2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F912C5" w:rsidRPr="00F912C5" w:rsidRDefault="00F912C5" w:rsidP="00F912C5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1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Цель – </w:t>
      </w:r>
      <w:r w:rsidRPr="00F912C5">
        <w:rPr>
          <w:rFonts w:ascii="Times New Roman" w:hAnsi="Times New Roman" w:cs="Times New Roman"/>
          <w:color w:val="000000"/>
          <w:sz w:val="24"/>
          <w:szCs w:val="24"/>
        </w:rPr>
        <w:t xml:space="preserve">выработать умения решать квадратные уравнения, простейшие рациональные уравнения и применять </w:t>
      </w:r>
      <w:proofErr w:type="gramStart"/>
      <w:r w:rsidRPr="00F912C5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91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C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912C5">
        <w:rPr>
          <w:rFonts w:ascii="Times New Roman" w:hAnsi="Times New Roman" w:cs="Times New Roman"/>
          <w:color w:val="000000"/>
          <w:sz w:val="24"/>
          <w:szCs w:val="24"/>
        </w:rPr>
        <w:t xml:space="preserve"> решению задач.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2C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912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912C5">
        <w:rPr>
          <w:rFonts w:ascii="Times New Roman" w:hAnsi="Times New Roman" w:cs="Times New Roman"/>
          <w:sz w:val="24"/>
          <w:szCs w:val="24"/>
        </w:rPr>
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</w:r>
      <w:proofErr w:type="gramStart"/>
      <w:r w:rsidRPr="00F912C5">
        <w:rPr>
          <w:rFonts w:ascii="Times New Roman" w:hAnsi="Times New Roman" w:cs="Times New Roman"/>
          <w:sz w:val="24"/>
          <w:szCs w:val="24"/>
        </w:rPr>
        <w:t>обратную</w:t>
      </w:r>
      <w:proofErr w:type="gramEnd"/>
      <w:r w:rsidRPr="00F912C5">
        <w:rPr>
          <w:rFonts w:ascii="Times New Roman" w:hAnsi="Times New Roman" w:cs="Times New Roman"/>
          <w:sz w:val="24"/>
          <w:szCs w:val="24"/>
        </w:rPr>
        <w:t xml:space="preserve"> ей.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2C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912C5">
        <w:rPr>
          <w:rFonts w:ascii="Times New Roman" w:hAnsi="Times New Roman" w:cs="Times New Roman"/>
          <w:sz w:val="24"/>
          <w:szCs w:val="24"/>
        </w:rPr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2C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91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2C5">
        <w:rPr>
          <w:rFonts w:ascii="Times New Roman" w:hAnsi="Times New Roman" w:cs="Times New Roman"/>
          <w:sz w:val="24"/>
          <w:szCs w:val="24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2C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91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2C5">
        <w:rPr>
          <w:rFonts w:ascii="Times New Roman" w:hAnsi="Times New Roman" w:cs="Times New Roman"/>
          <w:sz w:val="24"/>
          <w:szCs w:val="24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846119" w:rsidRPr="00846119" w:rsidRDefault="00846119" w:rsidP="00F912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b/>
          <w:bCs/>
          <w:sz w:val="24"/>
          <w:szCs w:val="24"/>
        </w:rPr>
        <w:t>4. Неравенства (</w:t>
      </w:r>
      <w:r w:rsidR="00870D7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4611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2C5">
        <w:rPr>
          <w:rFonts w:ascii="Times New Roman" w:hAnsi="Times New Roman" w:cs="Times New Roman"/>
          <w:color w:val="000000"/>
          <w:sz w:val="24"/>
          <w:szCs w:val="24"/>
        </w:rPr>
        <w:t xml:space="preserve">Числовые неравенства и их свойства. </w:t>
      </w:r>
      <w:proofErr w:type="spellStart"/>
      <w:r w:rsidRPr="00F912C5">
        <w:rPr>
          <w:rFonts w:ascii="Times New Roman" w:hAnsi="Times New Roman" w:cs="Times New Roman"/>
          <w:color w:val="000000"/>
          <w:sz w:val="24"/>
          <w:szCs w:val="24"/>
        </w:rPr>
        <w:t>Почленное</w:t>
      </w:r>
      <w:proofErr w:type="spellEnd"/>
      <w:r w:rsidRPr="00F912C5">
        <w:rPr>
          <w:rFonts w:ascii="Times New Roman" w:hAnsi="Times New Roman" w:cs="Times New Roman"/>
          <w:color w:val="000000"/>
          <w:sz w:val="24"/>
          <w:szCs w:val="24"/>
        </w:rPr>
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Цель – </w:t>
      </w:r>
      <w:r w:rsidRPr="00F912C5">
        <w:rPr>
          <w:rFonts w:ascii="Times New Roman" w:hAnsi="Times New Roman" w:cs="Times New Roman"/>
          <w:color w:val="000000"/>
          <w:sz w:val="24"/>
          <w:szCs w:val="24"/>
        </w:rPr>
        <w:t>выработать умения решать линейные неравенства с одной переменной и их системы.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2C5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91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2C5">
        <w:rPr>
          <w:rFonts w:ascii="Times New Roman" w:hAnsi="Times New Roman" w:cs="Times New Roman"/>
          <w:sz w:val="24"/>
          <w:szCs w:val="24"/>
        </w:rPr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2C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91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2C5">
        <w:rPr>
          <w:rFonts w:ascii="Times New Roman" w:hAnsi="Times New Roman" w:cs="Times New Roman"/>
          <w:sz w:val="24"/>
          <w:szCs w:val="24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F912C5" w:rsidRPr="00F912C5" w:rsidRDefault="00F912C5" w:rsidP="00F91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2C5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91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2C5">
        <w:rPr>
          <w:rFonts w:ascii="Times New Roman" w:hAnsi="Times New Roman" w:cs="Times New Roman"/>
          <w:sz w:val="24"/>
          <w:szCs w:val="24"/>
        </w:rPr>
        <w:t>применять свойства неравенства при решении неравенств и их систем.</w:t>
      </w:r>
    </w:p>
    <w:p w:rsidR="00846119" w:rsidRPr="00846119" w:rsidRDefault="00846119" w:rsidP="00F912C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b/>
          <w:bCs/>
          <w:sz w:val="24"/>
          <w:szCs w:val="24"/>
        </w:rPr>
        <w:t>5. Степень с целым показателем. Элементы статистики</w:t>
      </w:r>
      <w:r w:rsidRPr="00846119">
        <w:rPr>
          <w:rFonts w:ascii="Times New Roman" w:hAnsi="Times New Roman" w:cs="Times New Roman"/>
          <w:sz w:val="24"/>
          <w:szCs w:val="24"/>
        </w:rPr>
        <w:t xml:space="preserve"> </w:t>
      </w:r>
      <w:r w:rsidRPr="00846119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870D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4611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BA376B" w:rsidRPr="00C12034" w:rsidRDefault="00846119" w:rsidP="00BA376B">
      <w:pPr>
        <w:jc w:val="both"/>
      </w:pPr>
      <w:r w:rsidRPr="00846119">
        <w:rPr>
          <w:rFonts w:ascii="Times New Roman" w:hAnsi="Times New Roman" w:cs="Times New Roman"/>
          <w:sz w:val="24"/>
          <w:szCs w:val="24"/>
        </w:rPr>
        <w:tab/>
      </w:r>
      <w:r w:rsidR="00BA376B" w:rsidRPr="00BA376B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  <w:r w:rsidR="00BA376B" w:rsidRPr="00BA376B">
        <w:rPr>
          <w:rFonts w:ascii="Times New Roman" w:hAnsi="Times New Roman" w:cs="Times New Roman"/>
          <w:sz w:val="24"/>
          <w:szCs w:val="24"/>
        </w:rPr>
        <w:t xml:space="preserve"> Сбор и группировка статистических данных. Наглядное представление статистической информации</w:t>
      </w:r>
    </w:p>
    <w:p w:rsidR="00BA376B" w:rsidRPr="00BA376B" w:rsidRDefault="00BA376B" w:rsidP="00BA376B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A3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Цель – </w:t>
      </w:r>
      <w:r w:rsidRPr="00BA376B">
        <w:rPr>
          <w:rFonts w:ascii="Times New Roman" w:hAnsi="Times New Roman" w:cs="Times New Roman"/>
          <w:color w:val="000000"/>
          <w:sz w:val="24"/>
          <w:szCs w:val="24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BA376B" w:rsidRPr="00BA376B" w:rsidRDefault="00BA376B" w:rsidP="00BA37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76B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BA376B">
        <w:rPr>
          <w:rFonts w:ascii="Times New Roman" w:hAnsi="Times New Roman" w:cs="Times New Roman"/>
          <w:sz w:val="24"/>
          <w:szCs w:val="24"/>
        </w:rPr>
        <w:t xml:space="preserve"> определение степени с целым и целым отрицательным показателем; свойства степени с целым показателями.</w:t>
      </w:r>
    </w:p>
    <w:p w:rsidR="00BA376B" w:rsidRPr="00BA376B" w:rsidRDefault="00BA376B" w:rsidP="00BA37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376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</w:t>
      </w:r>
      <w:r w:rsidRPr="00BA3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376B">
        <w:rPr>
          <w:rFonts w:ascii="Times New Roman" w:hAnsi="Times New Roman" w:cs="Times New Roman"/>
          <w:sz w:val="24"/>
          <w:szCs w:val="24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76B">
        <w:rPr>
          <w:rFonts w:ascii="Times New Roman" w:hAnsi="Times New Roman" w:cs="Times New Roman"/>
          <w:sz w:val="24"/>
          <w:szCs w:val="24"/>
        </w:rPr>
        <w:t>действия над приближенными значениями.</w:t>
      </w:r>
    </w:p>
    <w:p w:rsidR="00846119" w:rsidRPr="00846119" w:rsidRDefault="00846119" w:rsidP="00BA37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46119">
        <w:rPr>
          <w:rFonts w:ascii="Times New Roman" w:hAnsi="Times New Roman" w:cs="Times New Roman"/>
          <w:sz w:val="24"/>
          <w:szCs w:val="24"/>
        </w:rPr>
        <w:t xml:space="preserve"> </w:t>
      </w:r>
      <w:r w:rsidR="00870D72">
        <w:rPr>
          <w:rFonts w:ascii="Times New Roman" w:hAnsi="Times New Roman" w:cs="Times New Roman"/>
          <w:b/>
          <w:bCs/>
          <w:sz w:val="24"/>
          <w:szCs w:val="24"/>
        </w:rPr>
        <w:t>Повторение (</w:t>
      </w:r>
      <w:r w:rsidR="00374B7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46119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747" w:rsidRPr="00F03747" w:rsidRDefault="00F03747" w:rsidP="00A97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>ПЕРЕЧЕНЬ ОБЯЗАТЕЛЬНЫХ КОНТРОЛЬНЫХ РАБОТ</w:t>
      </w:r>
    </w:p>
    <w:p w:rsidR="00721B2D" w:rsidRPr="00F03747" w:rsidRDefault="00F03747" w:rsidP="00721B2D">
      <w:pPr>
        <w:pStyle w:val="a7"/>
        <w:numPr>
          <w:ilvl w:val="0"/>
          <w:numId w:val="10"/>
        </w:numPr>
        <w:spacing w:line="276" w:lineRule="auto"/>
      </w:pPr>
      <w:r w:rsidRPr="00F03747">
        <w:t>Контрольная работа №1: «</w:t>
      </w:r>
      <w:r w:rsidR="00721B2D">
        <w:t>Сложение и вычитание р</w:t>
      </w:r>
      <w:r w:rsidR="00B617B9">
        <w:t>ациональны</w:t>
      </w:r>
      <w:r w:rsidR="00721B2D">
        <w:t>х</w:t>
      </w:r>
      <w:r w:rsidR="00B617B9">
        <w:t xml:space="preserve"> дроб</w:t>
      </w:r>
      <w:r w:rsidR="00721B2D">
        <w:t>ей»</w:t>
      </w:r>
    </w:p>
    <w:p w:rsidR="00F03747" w:rsidRPr="00F03747" w:rsidRDefault="00F03747" w:rsidP="00F03747">
      <w:pPr>
        <w:pStyle w:val="a7"/>
        <w:numPr>
          <w:ilvl w:val="0"/>
          <w:numId w:val="10"/>
        </w:numPr>
        <w:spacing w:line="276" w:lineRule="auto"/>
      </w:pPr>
      <w:r w:rsidRPr="00F03747">
        <w:t>Контрольная работа №2: «</w:t>
      </w:r>
      <w:r w:rsidR="00721B2D">
        <w:t>Умножение и деление рациональных дробей</w:t>
      </w:r>
      <w:r w:rsidRPr="00F03747">
        <w:t>».</w:t>
      </w:r>
    </w:p>
    <w:p w:rsidR="00F03747" w:rsidRPr="00F03747" w:rsidRDefault="00F03747" w:rsidP="00F03747">
      <w:pPr>
        <w:pStyle w:val="a7"/>
        <w:numPr>
          <w:ilvl w:val="0"/>
          <w:numId w:val="10"/>
        </w:numPr>
        <w:spacing w:line="276" w:lineRule="auto"/>
      </w:pPr>
      <w:r w:rsidRPr="00F03747">
        <w:t>Контрольная работа №3: «</w:t>
      </w:r>
      <w:r w:rsidR="00B617B9">
        <w:t>Квадратны</w:t>
      </w:r>
      <w:r w:rsidR="00721B2D">
        <w:t>й</w:t>
      </w:r>
      <w:r w:rsidR="00B617B9">
        <w:t xml:space="preserve"> кор</w:t>
      </w:r>
      <w:r w:rsidR="00721B2D">
        <w:t>е</w:t>
      </w:r>
      <w:r w:rsidR="00B617B9">
        <w:t>н</w:t>
      </w:r>
      <w:r w:rsidR="00721B2D">
        <w:t>ь и его свойства</w:t>
      </w:r>
      <w:r w:rsidRPr="00F03747">
        <w:t>»</w:t>
      </w:r>
    </w:p>
    <w:p w:rsidR="00F03747" w:rsidRPr="00F03747" w:rsidRDefault="00F03747" w:rsidP="00F03747">
      <w:pPr>
        <w:pStyle w:val="a7"/>
        <w:numPr>
          <w:ilvl w:val="0"/>
          <w:numId w:val="10"/>
        </w:numPr>
        <w:spacing w:line="276" w:lineRule="auto"/>
      </w:pPr>
      <w:r w:rsidRPr="00F03747">
        <w:t>Контрольная работа №4: «</w:t>
      </w:r>
      <w:r w:rsidR="00B617B9">
        <w:t>Преобразование выражений, содержащих квадратные корни</w:t>
      </w:r>
      <w:r w:rsidRPr="00F03747">
        <w:t>».</w:t>
      </w:r>
    </w:p>
    <w:p w:rsidR="00F03747" w:rsidRPr="00F03747" w:rsidRDefault="00F03747" w:rsidP="00F03747">
      <w:pPr>
        <w:pStyle w:val="a7"/>
        <w:numPr>
          <w:ilvl w:val="0"/>
          <w:numId w:val="10"/>
        </w:numPr>
        <w:spacing w:line="276" w:lineRule="auto"/>
      </w:pPr>
      <w:r w:rsidRPr="00F03747">
        <w:t>Контрольная работа №5: «</w:t>
      </w:r>
      <w:r w:rsidR="00B617B9">
        <w:t>Квадратные уравнения</w:t>
      </w:r>
      <w:r w:rsidRPr="00F03747">
        <w:t>».</w:t>
      </w:r>
    </w:p>
    <w:p w:rsidR="00F03747" w:rsidRPr="00F03747" w:rsidRDefault="00F03747" w:rsidP="00F03747">
      <w:pPr>
        <w:pStyle w:val="a7"/>
        <w:numPr>
          <w:ilvl w:val="0"/>
          <w:numId w:val="10"/>
        </w:numPr>
        <w:spacing w:line="276" w:lineRule="auto"/>
      </w:pPr>
      <w:r w:rsidRPr="00F03747">
        <w:t>Контрольная работа №6: «</w:t>
      </w:r>
      <w:r w:rsidR="00B617B9">
        <w:t>Решение дробных рациональных уравнений</w:t>
      </w:r>
      <w:r w:rsidRPr="00F03747">
        <w:t>».</w:t>
      </w:r>
    </w:p>
    <w:p w:rsidR="00F03747" w:rsidRDefault="00F03747" w:rsidP="00F03747">
      <w:pPr>
        <w:pStyle w:val="a7"/>
        <w:numPr>
          <w:ilvl w:val="0"/>
          <w:numId w:val="10"/>
        </w:numPr>
        <w:spacing w:line="276" w:lineRule="auto"/>
      </w:pPr>
      <w:r w:rsidRPr="00F03747">
        <w:t>Контрольная работа №7:  «</w:t>
      </w:r>
      <w:r w:rsidR="00B617B9">
        <w:t>Неравенства</w:t>
      </w:r>
      <w:r w:rsidRPr="00F03747">
        <w:t>»</w:t>
      </w:r>
    </w:p>
    <w:p w:rsidR="00264BE6" w:rsidRPr="00F03747" w:rsidRDefault="00264BE6" w:rsidP="00F03747">
      <w:pPr>
        <w:pStyle w:val="a7"/>
        <w:numPr>
          <w:ilvl w:val="0"/>
          <w:numId w:val="10"/>
        </w:numPr>
        <w:spacing w:line="276" w:lineRule="auto"/>
      </w:pPr>
      <w:r>
        <w:t>Контрольная работа №8:  «Решение неравенств с одной переменной»</w:t>
      </w:r>
    </w:p>
    <w:p w:rsidR="00264BE6" w:rsidRDefault="00F03747" w:rsidP="00F03747">
      <w:pPr>
        <w:pStyle w:val="a7"/>
        <w:numPr>
          <w:ilvl w:val="0"/>
          <w:numId w:val="10"/>
        </w:numPr>
        <w:spacing w:line="276" w:lineRule="auto"/>
      </w:pPr>
      <w:r w:rsidRPr="00F03747">
        <w:t>Контрольная работа №</w:t>
      </w:r>
      <w:r w:rsidR="00264BE6">
        <w:t>9</w:t>
      </w:r>
      <w:r w:rsidRPr="00F03747">
        <w:t>: «</w:t>
      </w:r>
      <w:r w:rsidR="00B617B9">
        <w:t>Степен</w:t>
      </w:r>
      <w:r w:rsidR="00264BE6">
        <w:t>ь</w:t>
      </w:r>
      <w:r w:rsidR="00B617B9">
        <w:t xml:space="preserve"> с целым показателем</w:t>
      </w:r>
      <w:r w:rsidR="00264BE6">
        <w:t xml:space="preserve"> и ее свойства</w:t>
      </w:r>
      <w:r w:rsidRPr="00F03747">
        <w:t>».</w:t>
      </w:r>
    </w:p>
    <w:p w:rsidR="00F03747" w:rsidRPr="00F03747" w:rsidRDefault="00F03747" w:rsidP="00F03747">
      <w:pPr>
        <w:pStyle w:val="a7"/>
        <w:numPr>
          <w:ilvl w:val="0"/>
          <w:numId w:val="10"/>
        </w:numPr>
        <w:spacing w:line="276" w:lineRule="auto"/>
      </w:pPr>
      <w:r w:rsidRPr="00F03747">
        <w:t>Итоговая контрольная работа.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Default="00F03747" w:rsidP="00A97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A97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A97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A97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A97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A92" w:rsidRPr="00F03747" w:rsidRDefault="00A97A92" w:rsidP="00A97A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A97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F0374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46119" w:rsidRPr="00846119" w:rsidRDefault="00F03747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ab/>
      </w:r>
      <w:r w:rsidR="00846119" w:rsidRPr="00846119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="00846119" w:rsidRPr="00846119">
        <w:rPr>
          <w:rFonts w:ascii="Times New Roman" w:hAnsi="Times New Roman" w:cs="Times New Roman"/>
          <w:b/>
          <w:iCs/>
          <w:sz w:val="24"/>
          <w:szCs w:val="24"/>
        </w:rPr>
        <w:t xml:space="preserve">умениями </w:t>
      </w:r>
      <w:proofErr w:type="spellStart"/>
      <w:r w:rsidR="00846119" w:rsidRPr="00846119">
        <w:rPr>
          <w:rFonts w:ascii="Times New Roman" w:hAnsi="Times New Roman" w:cs="Times New Roman"/>
          <w:b/>
          <w:iCs/>
          <w:sz w:val="24"/>
          <w:szCs w:val="24"/>
        </w:rPr>
        <w:t>общеучебного</w:t>
      </w:r>
      <w:proofErr w:type="spellEnd"/>
      <w:r w:rsidR="00846119" w:rsidRPr="00846119">
        <w:rPr>
          <w:rFonts w:ascii="Times New Roman" w:hAnsi="Times New Roman" w:cs="Times New Roman"/>
          <w:b/>
          <w:iCs/>
          <w:sz w:val="24"/>
          <w:szCs w:val="24"/>
        </w:rPr>
        <w:t xml:space="preserve"> характера</w:t>
      </w:r>
      <w:r w:rsidR="00846119" w:rsidRPr="008461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6119" w:rsidRPr="00846119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="00846119" w:rsidRPr="00846119">
        <w:rPr>
          <w:rFonts w:ascii="Times New Roman" w:hAnsi="Times New Roman" w:cs="Times New Roman"/>
          <w:b/>
          <w:iCs/>
          <w:sz w:val="24"/>
          <w:szCs w:val="24"/>
        </w:rPr>
        <w:t>способами деятельности</w:t>
      </w:r>
      <w:r w:rsidR="00846119" w:rsidRPr="008461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46119" w:rsidRPr="00846119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846119" w:rsidRPr="00846119" w:rsidRDefault="00846119" w:rsidP="008461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изучения курса геометрии </w:t>
      </w:r>
      <w:r w:rsidR="0084611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 класса обучающиеся должны:</w:t>
      </w:r>
    </w:p>
    <w:p w:rsidR="00F03747" w:rsidRPr="00F03747" w:rsidRDefault="00F03747" w:rsidP="00F03747">
      <w:pPr>
        <w:spacing w:before="24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ab/>
      </w:r>
      <w:r w:rsidRPr="00F03747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46119" w:rsidRP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46119" w:rsidRDefault="00846119" w:rsidP="00846119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67B74" w:rsidRPr="00846119" w:rsidRDefault="00D67B74" w:rsidP="00D67B74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D67B74" w:rsidRDefault="00D67B74" w:rsidP="008461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B74">
        <w:rPr>
          <w:rFonts w:ascii="Times New Roman" w:hAnsi="Times New Roman" w:cs="Times New Roman"/>
          <w:b/>
          <w:sz w:val="24"/>
          <w:szCs w:val="24"/>
        </w:rPr>
        <w:t xml:space="preserve">  АЛГЕБРА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 xml:space="preserve">            уметь: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8461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6119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42071" w:rsidRPr="00D67B74" w:rsidRDefault="00846119" w:rsidP="00442071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описывать свойства изученных функций (</w:t>
      </w:r>
      <w:proofErr w:type="spellStart"/>
      <w:r w:rsidRPr="00846119">
        <w:rPr>
          <w:rFonts w:ascii="Times New Roman" w:hAnsi="Times New Roman" w:cs="Times New Roman"/>
          <w:sz w:val="24"/>
          <w:szCs w:val="24"/>
        </w:rPr>
        <w:t>у=кх</w:t>
      </w:r>
      <w:proofErr w:type="spellEnd"/>
      <w:r w:rsidRPr="0084611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46119">
        <w:rPr>
          <w:rFonts w:ascii="Times New Roman" w:hAnsi="Times New Roman" w:cs="Times New Roman"/>
          <w:sz w:val="24"/>
          <w:szCs w:val="24"/>
        </w:rPr>
        <w:t>где к</w:t>
      </w:r>
      <w:r w:rsidRPr="00846119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9" type="#_x0000_t75" style="width:9.6pt;height:9.6pt" o:ole="">
            <v:imagedata r:id="rId14" o:title=""/>
          </v:shape>
          <o:OLEObject Type="Embed" ProgID="Equation.3" ShapeID="_x0000_i1029" DrawAspect="Content" ObjectID="_1473606039" r:id="rId15"/>
        </w:object>
      </w:r>
      <w:r w:rsidRPr="00846119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Pr="00846119">
        <w:rPr>
          <w:rFonts w:ascii="Times New Roman" w:hAnsi="Times New Roman" w:cs="Times New Roman"/>
          <w:sz w:val="24"/>
          <w:szCs w:val="24"/>
        </w:rPr>
        <w:t>у=кх+</w:t>
      </w:r>
      <w:proofErr w:type="spellEnd"/>
      <w:r w:rsidRPr="0084611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46119">
        <w:rPr>
          <w:rFonts w:ascii="Times New Roman" w:hAnsi="Times New Roman" w:cs="Times New Roman"/>
          <w:sz w:val="24"/>
          <w:szCs w:val="24"/>
        </w:rPr>
        <w:t xml:space="preserve">, </w:t>
      </w:r>
      <w:r w:rsidRPr="00846119">
        <w:rPr>
          <w:rFonts w:ascii="Times New Roman" w:hAnsi="Times New Roman" w:cs="Times New Roman"/>
          <w:iCs/>
          <w:sz w:val="24"/>
          <w:szCs w:val="24"/>
        </w:rPr>
        <w:t>у=х</w:t>
      </w:r>
      <w:proofErr w:type="gramStart"/>
      <w:r w:rsidRPr="00846119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846119">
        <w:rPr>
          <w:rFonts w:ascii="Times New Roman" w:hAnsi="Times New Roman" w:cs="Times New Roman"/>
          <w:iCs/>
          <w:sz w:val="24"/>
          <w:szCs w:val="24"/>
        </w:rPr>
        <w:t>, у=х</w:t>
      </w:r>
      <w:r w:rsidRPr="00846119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846119">
        <w:rPr>
          <w:rFonts w:ascii="Times New Roman" w:hAnsi="Times New Roman" w:cs="Times New Roman"/>
          <w:sz w:val="24"/>
          <w:szCs w:val="24"/>
        </w:rPr>
        <w:t xml:space="preserve">, </w:t>
      </w:r>
      <w:r w:rsidRPr="00846119">
        <w:rPr>
          <w:rFonts w:ascii="Times New Roman" w:hAnsi="Times New Roman" w:cs="Times New Roman"/>
          <w:iCs/>
          <w:sz w:val="24"/>
          <w:szCs w:val="24"/>
        </w:rPr>
        <w:t>у</w:t>
      </w:r>
      <w:r w:rsidRPr="00846119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846119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30" type="#_x0000_t75" style="width:11.4pt;height:27pt" o:ole="">
            <v:imagedata r:id="rId16" o:title=""/>
          </v:shape>
          <o:OLEObject Type="Embed" ProgID="Equation.3" ShapeID="_x0000_i1030" DrawAspect="Content" ObjectID="_1473606040" r:id="rId17"/>
        </w:object>
      </w:r>
      <w:r w:rsidRPr="008461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119">
        <w:rPr>
          <w:rFonts w:ascii="Times New Roman" w:hAnsi="Times New Roman" w:cs="Times New Roman"/>
          <w:iCs/>
          <w:sz w:val="24"/>
          <w:szCs w:val="24"/>
        </w:rPr>
        <w:t>у=</w:t>
      </w:r>
      <w:proofErr w:type="spellEnd"/>
      <w:r w:rsidRPr="00846119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31" type="#_x0000_t75" style="width:17.4pt;height:15.6pt" o:ole="">
            <v:imagedata r:id="rId18" o:title=""/>
          </v:shape>
          <o:OLEObject Type="Embed" ProgID="Equation.3" ShapeID="_x0000_i1031" DrawAspect="Content" ObjectID="_1473606041" r:id="rId19"/>
        </w:object>
      </w:r>
      <w:r w:rsidRPr="00846119">
        <w:rPr>
          <w:rFonts w:ascii="Times New Roman" w:hAnsi="Times New Roman" w:cs="Times New Roman"/>
          <w:sz w:val="24"/>
          <w:szCs w:val="24"/>
        </w:rPr>
        <w:t>), строить их графики;</w:t>
      </w:r>
      <w:r w:rsidR="00442071" w:rsidRPr="00442071">
        <w:rPr>
          <w:rFonts w:ascii="Times New Roman" w:hAnsi="Times New Roman" w:cs="Times New Roman"/>
          <w:sz w:val="24"/>
          <w:szCs w:val="24"/>
        </w:rPr>
        <w:t xml:space="preserve"> </w:t>
      </w:r>
      <w:r w:rsidR="00442071" w:rsidRPr="00D67B74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="00442071" w:rsidRPr="00D67B7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="00442071" w:rsidRPr="00D67B74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442071" w:rsidRPr="00D67B74" w:rsidRDefault="00442071" w:rsidP="00442071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42071" w:rsidRPr="00D67B74" w:rsidRDefault="00442071" w:rsidP="00442071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442071" w:rsidRDefault="00442071" w:rsidP="00442071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 xml:space="preserve">находить частоту события, используя собственные наблюдения </w:t>
      </w:r>
      <w:r>
        <w:rPr>
          <w:rFonts w:ascii="Times New Roman" w:hAnsi="Times New Roman" w:cs="Times New Roman"/>
          <w:sz w:val="24"/>
          <w:szCs w:val="24"/>
        </w:rPr>
        <w:t>и готовые статистические данные.</w:t>
      </w:r>
    </w:p>
    <w:p w:rsidR="00F03747" w:rsidRPr="00F03747" w:rsidRDefault="00F03747" w:rsidP="00F03747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03747" w:rsidRPr="00F03747" w:rsidRDefault="00F03747" w:rsidP="00F0374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374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03747">
        <w:rPr>
          <w:rFonts w:ascii="Times New Roman" w:hAnsi="Times New Roman" w:cs="Times New Roman"/>
          <w:b/>
          <w:sz w:val="24"/>
          <w:szCs w:val="24"/>
        </w:rPr>
        <w:t>: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46119" w:rsidRPr="00846119" w:rsidRDefault="00846119" w:rsidP="00846119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846119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846119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846119" w:rsidRPr="00846119" w:rsidRDefault="00846119" w:rsidP="002E21DC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46119" w:rsidRDefault="00846119" w:rsidP="002E21DC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6119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lastRenderedPageBreak/>
        <w:t>выстраивания аргументации при доказательстве (в форме монолога и диалога);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D67B74" w:rsidRPr="00D67B74" w:rsidRDefault="00D67B74" w:rsidP="00D67B74">
      <w:pPr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7B74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F03747" w:rsidRP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442071" w:rsidRDefault="00442071" w:rsidP="00F03747">
      <w:pPr>
        <w:rPr>
          <w:rFonts w:ascii="Times New Roman" w:hAnsi="Times New Roman" w:cs="Times New Roman"/>
          <w:sz w:val="24"/>
          <w:szCs w:val="24"/>
        </w:rPr>
      </w:pPr>
    </w:p>
    <w:p w:rsidR="00442071" w:rsidRDefault="00442071" w:rsidP="00F03747">
      <w:pPr>
        <w:rPr>
          <w:rFonts w:ascii="Times New Roman" w:hAnsi="Times New Roman" w:cs="Times New Roman"/>
          <w:sz w:val="24"/>
          <w:szCs w:val="24"/>
        </w:rPr>
      </w:pPr>
    </w:p>
    <w:p w:rsidR="00442071" w:rsidRDefault="00442071" w:rsidP="00F03747">
      <w:pPr>
        <w:rPr>
          <w:rFonts w:ascii="Times New Roman" w:hAnsi="Times New Roman" w:cs="Times New Roman"/>
          <w:sz w:val="24"/>
          <w:szCs w:val="24"/>
        </w:rPr>
      </w:pPr>
    </w:p>
    <w:p w:rsidR="00442071" w:rsidRDefault="00442071" w:rsidP="00F03747">
      <w:pPr>
        <w:rPr>
          <w:rFonts w:ascii="Times New Roman" w:hAnsi="Times New Roman" w:cs="Times New Roman"/>
          <w:sz w:val="24"/>
          <w:szCs w:val="24"/>
        </w:rPr>
      </w:pPr>
    </w:p>
    <w:p w:rsidR="00442071" w:rsidRDefault="00442071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A97A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НОРМЫ ОЦЕНКИ ЗНАНИЙ, УМЕНИЙ И </w:t>
      </w:r>
      <w:proofErr w:type="gramStart"/>
      <w:r w:rsidRPr="00F03747">
        <w:rPr>
          <w:rFonts w:ascii="Times New Roman" w:hAnsi="Times New Roman" w:cs="Times New Roman"/>
          <w:b/>
          <w:sz w:val="24"/>
          <w:szCs w:val="24"/>
        </w:rPr>
        <w:t>НАВЫКОВ</w:t>
      </w:r>
      <w:proofErr w:type="gramEnd"/>
      <w:r w:rsidRPr="00F03747">
        <w:rPr>
          <w:rFonts w:ascii="Times New Roman" w:hAnsi="Times New Roman" w:cs="Times New Roman"/>
          <w:b/>
          <w:sz w:val="24"/>
          <w:szCs w:val="24"/>
        </w:rPr>
        <w:t xml:space="preserve"> ОБУЧАЮЩИХСЯ ПО МАТЕМАТИКЕ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1. </w:t>
      </w:r>
      <w:r w:rsidRPr="00F03747">
        <w:rPr>
          <w:rFonts w:ascii="Times New Roman" w:hAnsi="Times New Roman" w:cs="Times New Roman"/>
          <w:sz w:val="24"/>
          <w:szCs w:val="24"/>
          <w:u w:val="single"/>
        </w:rPr>
        <w:t>Оценка письменных контрольных работ обучающихся по математике.</w:t>
      </w:r>
    </w:p>
    <w:p w:rsidR="00F03747" w:rsidRPr="00F03747" w:rsidRDefault="00F03747" w:rsidP="00F03747">
      <w:pPr>
        <w:pStyle w:val="a3"/>
        <w:spacing w:line="276" w:lineRule="auto"/>
        <w:rPr>
          <w:sz w:val="24"/>
          <w:szCs w:val="24"/>
          <w:u w:val="single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3747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03747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F03747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03747" w:rsidRPr="00F03747" w:rsidRDefault="00F03747" w:rsidP="00F03747">
      <w:pPr>
        <w:widowControl w:val="0"/>
        <w:autoSpaceDE w:val="0"/>
        <w:autoSpaceDN w:val="0"/>
        <w:adjustRightInd w:val="0"/>
        <w:ind w:left="807"/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pStyle w:val="a5"/>
        <w:spacing w:line="276" w:lineRule="auto"/>
        <w:rPr>
          <w:iCs/>
        </w:rPr>
      </w:pPr>
      <w:r w:rsidRPr="00F03747">
        <w:t>Отметка «4» ставится в следующих случаях: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03747" w:rsidRPr="00F03747" w:rsidRDefault="00F03747" w:rsidP="00F0374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87"/>
        <w:jc w:val="both"/>
        <w:rPr>
          <w:bCs/>
          <w:iCs/>
        </w:rPr>
      </w:pPr>
    </w:p>
    <w:p w:rsidR="00F03747" w:rsidRPr="00F03747" w:rsidRDefault="00F03747" w:rsidP="00F03747">
      <w:pPr>
        <w:pStyle w:val="a5"/>
        <w:spacing w:line="276" w:lineRule="auto"/>
      </w:pPr>
      <w:r w:rsidRPr="00F03747">
        <w:t>Отметка «3» ставится, если: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iCs/>
        </w:rPr>
      </w:pPr>
      <w:r w:rsidRPr="00F03747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F03747">
        <w:rPr>
          <w:bCs/>
          <w:iCs/>
        </w:rPr>
        <w:t>обучающийся</w:t>
      </w:r>
      <w:proofErr w:type="gramEnd"/>
      <w:r w:rsidRPr="00F03747">
        <w:rPr>
          <w:bCs/>
          <w:iCs/>
        </w:rPr>
        <w:t xml:space="preserve"> обладает обязательными умениями по проверяемой теме.</w:t>
      </w:r>
    </w:p>
    <w:p w:rsidR="00F03747" w:rsidRPr="00F03747" w:rsidRDefault="00F03747" w:rsidP="00F0374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07"/>
        <w:jc w:val="both"/>
        <w:rPr>
          <w:iCs/>
        </w:rPr>
      </w:pPr>
    </w:p>
    <w:p w:rsidR="00F03747" w:rsidRPr="00F03747" w:rsidRDefault="00F03747" w:rsidP="00F03747">
      <w:pPr>
        <w:pStyle w:val="a5"/>
        <w:spacing w:line="276" w:lineRule="auto"/>
      </w:pPr>
      <w:r w:rsidRPr="00F03747">
        <w:rPr>
          <w:iCs/>
        </w:rPr>
        <w:t xml:space="preserve"> </w:t>
      </w:r>
      <w:r w:rsidRPr="00F03747">
        <w:t>Отметка «2» ставится, если: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 xml:space="preserve">допущены существенные ошибки, показавшие, что </w:t>
      </w:r>
      <w:proofErr w:type="gramStart"/>
      <w:r w:rsidRPr="00F03747">
        <w:rPr>
          <w:bCs/>
          <w:iCs/>
        </w:rPr>
        <w:t>обучающийся</w:t>
      </w:r>
      <w:proofErr w:type="gramEnd"/>
      <w:r w:rsidRPr="00F03747">
        <w:rPr>
          <w:bCs/>
          <w:iCs/>
        </w:rPr>
        <w:t xml:space="preserve"> не обладает обязательными умениями по данной теме в полной мере. </w:t>
      </w:r>
    </w:p>
    <w:p w:rsidR="00F03747" w:rsidRPr="00F03747" w:rsidRDefault="00F03747" w:rsidP="00F03747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/>
        <w:jc w:val="both"/>
        <w:rPr>
          <w:bCs/>
          <w:iCs/>
        </w:rPr>
      </w:pPr>
    </w:p>
    <w:p w:rsidR="00F03747" w:rsidRPr="00F03747" w:rsidRDefault="00F03747" w:rsidP="00F03747">
      <w:pPr>
        <w:pStyle w:val="a5"/>
        <w:spacing w:line="276" w:lineRule="auto"/>
      </w:pPr>
      <w:r w:rsidRPr="00F03747">
        <w:t>Отметка «1» ставится, если: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 xml:space="preserve">работа показала полное отсутствие у </w:t>
      </w:r>
      <w:proofErr w:type="gramStart"/>
      <w:r w:rsidRPr="00F03747">
        <w:rPr>
          <w:bCs/>
          <w:iCs/>
        </w:rPr>
        <w:t>обучающегося</w:t>
      </w:r>
      <w:proofErr w:type="gramEnd"/>
      <w:r w:rsidRPr="00F03747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F03747" w:rsidRPr="00F03747" w:rsidRDefault="00F03747" w:rsidP="00F03747">
      <w:pPr>
        <w:pStyle w:val="a5"/>
        <w:spacing w:line="276" w:lineRule="auto"/>
        <w:ind w:firstLine="540"/>
        <w:rPr>
          <w:bCs/>
          <w:iCs/>
        </w:rPr>
      </w:pPr>
      <w:r w:rsidRPr="00F03747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F03747">
        <w:rPr>
          <w:bCs/>
          <w:iCs/>
        </w:rPr>
        <w:t>обучающемуся</w:t>
      </w:r>
      <w:proofErr w:type="gramEnd"/>
      <w:r w:rsidRPr="00F03747">
        <w:rPr>
          <w:bCs/>
          <w:iCs/>
        </w:rPr>
        <w:t xml:space="preserve"> дополнительно после выполнения им каких-либо других заданий. </w:t>
      </w:r>
    </w:p>
    <w:p w:rsidR="00F03747" w:rsidRPr="00F03747" w:rsidRDefault="00F03747" w:rsidP="00F03747">
      <w:pPr>
        <w:pStyle w:val="1"/>
        <w:spacing w:line="276" w:lineRule="auto"/>
        <w:rPr>
          <w:b w:val="0"/>
          <w:i w:val="0"/>
          <w:sz w:val="24"/>
          <w:u w:val="none"/>
        </w:rPr>
      </w:pPr>
      <w:r w:rsidRPr="00F03747">
        <w:rPr>
          <w:b w:val="0"/>
          <w:i w:val="0"/>
          <w:sz w:val="24"/>
          <w:u w:val="none"/>
        </w:rPr>
        <w:t>2.</w:t>
      </w:r>
      <w:r w:rsidRPr="00F03747">
        <w:rPr>
          <w:b w:val="0"/>
          <w:i w:val="0"/>
          <w:sz w:val="24"/>
        </w:rPr>
        <w:t>Оценка устных ответов обучающихся по математике</w:t>
      </w:r>
    </w:p>
    <w:p w:rsidR="00F03747" w:rsidRP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3747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lastRenderedPageBreak/>
        <w:t xml:space="preserve">продемонстрировал знание теории ранее изученных сопутствующих тем,  </w:t>
      </w:r>
      <w:proofErr w:type="spellStart"/>
      <w:r w:rsidRPr="00F0374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F03747" w:rsidRPr="00F03747" w:rsidRDefault="00F03747" w:rsidP="00F037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F0374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03747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F03747" w:rsidRPr="00F03747" w:rsidRDefault="00F03747" w:rsidP="00F03747">
      <w:pPr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pStyle w:val="a5"/>
        <w:spacing w:line="276" w:lineRule="auto"/>
        <w:rPr>
          <w:iCs/>
        </w:rPr>
      </w:pPr>
      <w:r w:rsidRPr="00F03747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03747" w:rsidRPr="00F03747" w:rsidRDefault="00F03747" w:rsidP="00F03747">
      <w:pPr>
        <w:pStyle w:val="a5"/>
        <w:spacing w:line="276" w:lineRule="auto"/>
        <w:ind w:left="220"/>
        <w:rPr>
          <w:bCs/>
          <w:iCs/>
        </w:rPr>
      </w:pPr>
    </w:p>
    <w:p w:rsidR="00F03747" w:rsidRPr="00F03747" w:rsidRDefault="00F03747" w:rsidP="00F03747">
      <w:pPr>
        <w:pStyle w:val="a5"/>
        <w:spacing w:line="276" w:lineRule="auto"/>
      </w:pPr>
      <w:r w:rsidRPr="00F03747">
        <w:t>Отметка «3» ставится в следующих случаях: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F03747">
        <w:rPr>
          <w:bCs/>
          <w:iCs/>
        </w:rPr>
        <w:t>обучающихся</w:t>
      </w:r>
      <w:proofErr w:type="gramEnd"/>
      <w:r w:rsidRPr="00F03747">
        <w:rPr>
          <w:bCs/>
          <w:iCs/>
        </w:rPr>
        <w:t>» в настоящей программе по математике);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F03747">
        <w:rPr>
          <w:bCs/>
          <w:iCs/>
        </w:rPr>
        <w:t>выявлена</w:t>
      </w:r>
      <w:proofErr w:type="gramEnd"/>
      <w:r w:rsidRPr="00F03747">
        <w:rPr>
          <w:bCs/>
          <w:iCs/>
        </w:rPr>
        <w:t xml:space="preserve"> недостаточная </w:t>
      </w:r>
      <w:proofErr w:type="spellStart"/>
      <w:r w:rsidRPr="00F03747">
        <w:rPr>
          <w:bCs/>
          <w:iCs/>
        </w:rPr>
        <w:t>сформированность</w:t>
      </w:r>
      <w:proofErr w:type="spellEnd"/>
      <w:r w:rsidRPr="00F03747">
        <w:rPr>
          <w:bCs/>
          <w:iCs/>
        </w:rPr>
        <w:t xml:space="preserve"> основных умений и навыков.</w:t>
      </w:r>
    </w:p>
    <w:p w:rsidR="00F03747" w:rsidRPr="00F03747" w:rsidRDefault="00F03747" w:rsidP="00F03747">
      <w:pPr>
        <w:pStyle w:val="a5"/>
        <w:spacing w:line="276" w:lineRule="auto"/>
        <w:ind w:left="240"/>
        <w:rPr>
          <w:bCs/>
          <w:iCs/>
        </w:rPr>
      </w:pPr>
    </w:p>
    <w:p w:rsidR="00F03747" w:rsidRPr="00F03747" w:rsidRDefault="00F03747" w:rsidP="00F03747">
      <w:pPr>
        <w:pStyle w:val="a5"/>
        <w:spacing w:line="276" w:lineRule="auto"/>
      </w:pPr>
      <w:r w:rsidRPr="00F03747">
        <w:rPr>
          <w:bCs/>
          <w:iCs/>
        </w:rPr>
        <w:t xml:space="preserve"> </w:t>
      </w:r>
      <w:r w:rsidRPr="00F03747">
        <w:t>Отметка «2» ставится в следующих случаях: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>не раскрыто основное содержание учебного материала;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F03747" w:rsidRPr="00F03747" w:rsidRDefault="00F03747" w:rsidP="00F03747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Cs/>
          <w:iCs/>
        </w:rPr>
      </w:pPr>
      <w:r w:rsidRPr="00F03747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03747" w:rsidRPr="00F03747" w:rsidRDefault="00F03747" w:rsidP="00F03747">
      <w:pPr>
        <w:pStyle w:val="a5"/>
        <w:spacing w:line="276" w:lineRule="auto"/>
        <w:rPr>
          <w:bCs/>
          <w:iCs/>
        </w:rPr>
      </w:pPr>
    </w:p>
    <w:p w:rsidR="00F03747" w:rsidRPr="00F03747" w:rsidRDefault="00F03747" w:rsidP="00F03747">
      <w:pPr>
        <w:pStyle w:val="a5"/>
        <w:spacing w:line="276" w:lineRule="auto"/>
      </w:pPr>
      <w:r w:rsidRPr="00F03747">
        <w:t>Отметка «1» ставится, если:</w:t>
      </w:r>
    </w:p>
    <w:p w:rsidR="00F03747" w:rsidRPr="00F03747" w:rsidRDefault="00F03747" w:rsidP="00F037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F03747" w:rsidRPr="00F03747" w:rsidRDefault="00F03747" w:rsidP="00F037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bCs/>
          <w:sz w:val="24"/>
          <w:szCs w:val="24"/>
          <w:u w:val="single"/>
        </w:rPr>
        <w:t>3. Общая классификация ошибок.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Pr="00F03747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 </w:t>
      </w:r>
    </w:p>
    <w:p w:rsidR="00F03747" w:rsidRPr="00F03747" w:rsidRDefault="00F03747" w:rsidP="00F03747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обозначений величин, единиц их измерения;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3.2. К </w:t>
      </w:r>
      <w:r w:rsidRPr="00F03747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F03747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F03747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F03747">
        <w:rPr>
          <w:rFonts w:ascii="Times New Roman" w:hAnsi="Times New Roman" w:cs="Times New Roman"/>
          <w:sz w:val="24"/>
          <w:szCs w:val="24"/>
        </w:rPr>
        <w:t>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F03747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F03747">
        <w:rPr>
          <w:rFonts w:ascii="Times New Roman" w:hAnsi="Times New Roman" w:cs="Times New Roman"/>
          <w:sz w:val="24"/>
          <w:szCs w:val="24"/>
        </w:rPr>
        <w:t>);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F03747" w:rsidRPr="00F03747" w:rsidRDefault="00F03747" w:rsidP="00F03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3.3. </w:t>
      </w:r>
      <w:r w:rsidRPr="00F03747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F0374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F03747" w:rsidRPr="00F03747" w:rsidRDefault="00F03747" w:rsidP="00F03747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F03747" w:rsidRP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Default="00F03747" w:rsidP="00F03747">
      <w:pPr>
        <w:rPr>
          <w:rFonts w:ascii="Times New Roman" w:hAnsi="Times New Roman" w:cs="Times New Roman"/>
          <w:sz w:val="24"/>
          <w:szCs w:val="24"/>
        </w:rPr>
      </w:pPr>
    </w:p>
    <w:p w:rsidR="00A97A92" w:rsidRPr="00F03747" w:rsidRDefault="00A97A92" w:rsidP="00F03747">
      <w:pPr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A97A92">
      <w:pPr>
        <w:pStyle w:val="a7"/>
        <w:spacing w:line="276" w:lineRule="auto"/>
        <w:ind w:left="0"/>
        <w:jc w:val="center"/>
        <w:rPr>
          <w:b/>
        </w:rPr>
      </w:pPr>
      <w:r w:rsidRPr="00F03747">
        <w:rPr>
          <w:b/>
        </w:rPr>
        <w:lastRenderedPageBreak/>
        <w:t>СПИСОК ЛИТЕРАТУРЫ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 xml:space="preserve"> России от 07.07.2005г № 03-1263)</w:t>
      </w:r>
    </w:p>
    <w:p w:rsidR="00F03747" w:rsidRPr="00F03747" w:rsidRDefault="00F03747" w:rsidP="00F03747">
      <w:pPr>
        <w:numPr>
          <w:ilvl w:val="0"/>
          <w:numId w:val="9"/>
        </w:numPr>
        <w:tabs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Ю.Н.Макарычев, </w:t>
      </w:r>
      <w:proofErr w:type="spellStart"/>
      <w:r w:rsidRPr="00F03747">
        <w:rPr>
          <w:rFonts w:ascii="Times New Roman" w:eastAsia="Times New Roman" w:hAnsi="Times New Roman" w:cs="Times New Roman"/>
          <w:sz w:val="24"/>
          <w:szCs w:val="24"/>
        </w:rPr>
        <w:t>Н.Г.Миндюк</w:t>
      </w:r>
      <w:proofErr w:type="spellEnd"/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 «Алгебра. Учебник для </w:t>
      </w:r>
      <w:r w:rsidR="00FD64F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учреждений», М., «Просвещение»,200</w:t>
      </w:r>
      <w:r w:rsidR="00FD64F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03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747" w:rsidRPr="00F03747" w:rsidRDefault="00F03747" w:rsidP="00F03747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Г.М.Кузнецова «Программы для общеобразовательных школ, гимназий, лицеев. Математика. 5-11 классы»,  М., «Дрофа», 2000</w:t>
      </w:r>
    </w:p>
    <w:p w:rsidR="00F03747" w:rsidRPr="00F03747" w:rsidRDefault="00F03747" w:rsidP="00F03747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Е.И.Колусева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 xml:space="preserve"> «Математика: сборник материалов по реализации федерального компонента государственного стандарта общего образования в образовательных учреждениях Волгоградской области», Волгоград, «Учитель», 2006</w:t>
      </w:r>
    </w:p>
    <w:p w:rsidR="00F03747" w:rsidRPr="00F03747" w:rsidRDefault="00F03747" w:rsidP="00F03747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747">
        <w:rPr>
          <w:rFonts w:ascii="Times New Roman" w:eastAsia="Times New Roman" w:hAnsi="Times New Roman" w:cs="Times New Roman"/>
          <w:sz w:val="24"/>
          <w:szCs w:val="24"/>
        </w:rPr>
        <w:t>Ю.Н.Макарычев «Алгебра: элементы статистики и теории вероятностей: учебное пособие для учащихся 7-9 классов общеобразовательных учреждений», М., «Просвещение»,2003</w:t>
      </w:r>
    </w:p>
    <w:p w:rsidR="00F03747" w:rsidRPr="00F03747" w:rsidRDefault="00F03747" w:rsidP="00F03747">
      <w:pPr>
        <w:numPr>
          <w:ilvl w:val="0"/>
          <w:numId w:val="9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ab/>
        <w:t xml:space="preserve">Газета «Математика» - приложение к газете «Первое сентября». </w:t>
      </w:r>
    </w:p>
    <w:p w:rsidR="00FD64F5" w:rsidRPr="00FD64F5" w:rsidRDefault="00FD64F5" w:rsidP="00FD64F5">
      <w:pPr>
        <w:numPr>
          <w:ilvl w:val="0"/>
          <w:numId w:val="9"/>
        </w:numPr>
        <w:tabs>
          <w:tab w:val="clear" w:pos="720"/>
          <w:tab w:val="num" w:pos="426"/>
        </w:tabs>
        <w:spacing w:after="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D64F5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Ковалева Г.И. Алгебра 8 класс. Поурочные планы по учебнику Ю.Н. Макарычева. Часть 1,2. Волгоград, «Братья Гринины», 2002</w:t>
      </w:r>
    </w:p>
    <w:p w:rsidR="00F03747" w:rsidRPr="00F03747" w:rsidRDefault="00F03747" w:rsidP="00F03747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А.П.Ершова  «Самостоятельные и контрольные работы по алгебре и геометрии для  </w:t>
      </w:r>
      <w:r w:rsidR="00FD64F5">
        <w:rPr>
          <w:rFonts w:ascii="Times New Roman" w:hAnsi="Times New Roman" w:cs="Times New Roman"/>
          <w:sz w:val="24"/>
          <w:szCs w:val="24"/>
        </w:rPr>
        <w:t>8</w:t>
      </w:r>
      <w:r w:rsidRPr="00F03747">
        <w:rPr>
          <w:rFonts w:ascii="Times New Roman" w:hAnsi="Times New Roman" w:cs="Times New Roman"/>
          <w:sz w:val="24"/>
          <w:szCs w:val="24"/>
        </w:rPr>
        <w:t xml:space="preserve"> класса», М., «</w:t>
      </w: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>», 200</w:t>
      </w:r>
      <w:r w:rsidR="00FD64F5">
        <w:rPr>
          <w:rFonts w:ascii="Times New Roman" w:hAnsi="Times New Roman" w:cs="Times New Roman"/>
          <w:sz w:val="24"/>
          <w:szCs w:val="24"/>
        </w:rPr>
        <w:t>8</w:t>
      </w:r>
    </w:p>
    <w:p w:rsidR="00F03747" w:rsidRPr="00F03747" w:rsidRDefault="00F03747" w:rsidP="00F03747">
      <w:pPr>
        <w:numPr>
          <w:ilvl w:val="0"/>
          <w:numId w:val="9"/>
        </w:numPr>
        <w:tabs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747">
        <w:rPr>
          <w:rFonts w:ascii="Times New Roman" w:eastAsia="Times New Roman" w:hAnsi="Times New Roman" w:cs="Times New Roman"/>
          <w:sz w:val="24"/>
          <w:szCs w:val="24"/>
        </w:rPr>
        <w:t>Конте</w:t>
      </w:r>
      <w:proofErr w:type="gramEnd"/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 А.С. </w:t>
      </w:r>
      <w:r w:rsidRPr="00F03747">
        <w:rPr>
          <w:rFonts w:ascii="Times New Roman" w:hAnsi="Times New Roman" w:cs="Times New Roman"/>
          <w:sz w:val="24"/>
          <w:szCs w:val="24"/>
        </w:rPr>
        <w:t>«</w:t>
      </w:r>
      <w:r w:rsidRPr="00F03747">
        <w:rPr>
          <w:rFonts w:ascii="Times New Roman" w:eastAsia="Times New Roman" w:hAnsi="Times New Roman" w:cs="Times New Roman"/>
          <w:sz w:val="24"/>
          <w:szCs w:val="24"/>
        </w:rPr>
        <w:t>Алгебра: математические диктанты 7-9 классы</w:t>
      </w:r>
      <w:r w:rsidRPr="00F03747">
        <w:rPr>
          <w:rFonts w:ascii="Times New Roman" w:hAnsi="Times New Roman" w:cs="Times New Roman"/>
          <w:sz w:val="24"/>
          <w:szCs w:val="24"/>
        </w:rPr>
        <w:t>»</w:t>
      </w:r>
      <w:r w:rsidRPr="00F03747">
        <w:rPr>
          <w:rFonts w:ascii="Times New Roman" w:eastAsia="Times New Roman" w:hAnsi="Times New Roman" w:cs="Times New Roman"/>
          <w:sz w:val="24"/>
          <w:szCs w:val="24"/>
        </w:rPr>
        <w:t xml:space="preserve">, Волгоград, «Учитель», 2007 </w:t>
      </w:r>
    </w:p>
    <w:p w:rsidR="00F03747" w:rsidRDefault="00F03747" w:rsidP="00F03747">
      <w:pPr>
        <w:numPr>
          <w:ilvl w:val="0"/>
          <w:numId w:val="9"/>
        </w:numPr>
        <w:tabs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gramStart"/>
      <w:r w:rsidRPr="00F03747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03747">
        <w:rPr>
          <w:rFonts w:ascii="Times New Roman" w:hAnsi="Times New Roman" w:cs="Times New Roman"/>
          <w:sz w:val="24"/>
          <w:szCs w:val="24"/>
        </w:rPr>
        <w:t xml:space="preserve"> «Сборник задач и контрольных работ для 8 класса», М., «</w:t>
      </w:r>
      <w:proofErr w:type="spellStart"/>
      <w:r w:rsidRPr="00F03747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03747">
        <w:rPr>
          <w:rFonts w:ascii="Times New Roman" w:hAnsi="Times New Roman" w:cs="Times New Roman"/>
          <w:sz w:val="24"/>
          <w:szCs w:val="24"/>
        </w:rPr>
        <w:t>», 2009</w:t>
      </w:r>
    </w:p>
    <w:p w:rsidR="00FD64F5" w:rsidRPr="00A6149B" w:rsidRDefault="00FD64F5" w:rsidP="00FD64F5">
      <w:pPr>
        <w:numPr>
          <w:ilvl w:val="0"/>
          <w:numId w:val="9"/>
        </w:numPr>
        <w:tabs>
          <w:tab w:val="num" w:pos="426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Л.Ю. Бабушкина «Контрольно-измерительные материалы. Алгебра. 8 класс», М, «ВАКО», 2010</w:t>
      </w:r>
    </w:p>
    <w:p w:rsidR="00FD64F5" w:rsidRPr="00F03747" w:rsidRDefault="00FD64F5" w:rsidP="00FD64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3747" w:rsidRDefault="00F03747" w:rsidP="00F037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3747" w:rsidRDefault="00F03747" w:rsidP="00F03747"/>
    <w:p w:rsidR="00F03747" w:rsidRDefault="00F03747" w:rsidP="00F03747"/>
    <w:p w:rsidR="00A97A92" w:rsidRDefault="00A97A92" w:rsidP="00F03747"/>
    <w:p w:rsidR="00A97A92" w:rsidRDefault="00A97A92" w:rsidP="00F03747"/>
    <w:p w:rsidR="00A97A92" w:rsidRDefault="00A97A92" w:rsidP="00F03747"/>
    <w:p w:rsidR="00A97A92" w:rsidRDefault="00A97A92" w:rsidP="00F03747"/>
    <w:p w:rsidR="00A97A92" w:rsidRDefault="00A97A92" w:rsidP="00F03747"/>
    <w:p w:rsidR="00A97A92" w:rsidRDefault="00A97A92" w:rsidP="00F03747"/>
    <w:p w:rsidR="00A97A92" w:rsidRDefault="00A97A92" w:rsidP="00F03747"/>
    <w:p w:rsidR="00A97A92" w:rsidRDefault="00A97A92" w:rsidP="00F03747"/>
    <w:p w:rsidR="00A97A92" w:rsidRDefault="00A97A92" w:rsidP="00F03747"/>
    <w:p w:rsidR="00A97A92" w:rsidRDefault="00A97A92" w:rsidP="00F03747"/>
    <w:p w:rsidR="00A97A92" w:rsidRDefault="00A97A92" w:rsidP="00F03747"/>
    <w:p w:rsidR="00A97A92" w:rsidRDefault="00A97A92" w:rsidP="00F03747"/>
    <w:tbl>
      <w:tblPr>
        <w:tblW w:w="7945" w:type="dxa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90"/>
        <w:gridCol w:w="855"/>
        <w:gridCol w:w="2532"/>
        <w:gridCol w:w="1418"/>
        <w:gridCol w:w="709"/>
        <w:gridCol w:w="601"/>
      </w:tblGrid>
      <w:tr w:rsidR="00102949" w:rsidRPr="005B7148" w:rsidTr="00102949">
        <w:trPr>
          <w:trHeight w:val="582"/>
        </w:trPr>
        <w:tc>
          <w:tcPr>
            <w:tcW w:w="540" w:type="dxa"/>
            <w:vMerge w:val="restart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0" w:type="dxa"/>
            <w:vMerge w:val="restart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5" w:type="dxa"/>
            <w:vMerge w:val="restart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32" w:type="dxa"/>
            <w:vMerge w:val="restart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 к  уровню подготовки </w:t>
            </w:r>
            <w:proofErr w:type="gramStart"/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310" w:type="dxa"/>
            <w:gridSpan w:val="2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102949" w:rsidRPr="005B7148" w:rsidTr="00102949">
        <w:trPr>
          <w:trHeight w:val="325"/>
        </w:trPr>
        <w:tc>
          <w:tcPr>
            <w:tcW w:w="540" w:type="dxa"/>
            <w:vMerge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01" w:type="dxa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102949" w:rsidRPr="005B7148" w:rsidTr="00102949">
        <w:trPr>
          <w:trHeight w:val="628"/>
        </w:trPr>
        <w:tc>
          <w:tcPr>
            <w:tcW w:w="540" w:type="dxa"/>
          </w:tcPr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E417E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E417E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дроби. Сокращение дробей.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FD6EB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дроби. Сокращение дробей.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FD6EB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дроби. Сокращение дробей.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одинаковым знаменателем.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одинаковыми знаменателями.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с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разными знаменателями.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9A73F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с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разными знаменателями.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9A73F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с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разными знаменателями.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«Сложение и вычитание рациональных дробей»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Умножение дробей. Возведение дроби ив степень.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6F76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Умножение дробей. Возведение дроби ив степень.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CF094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7946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763E39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763E39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 =</w:t>
            </w:r>
            <w:r w:rsidRPr="005B7148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32" type="#_x0000_t75" style="width:12pt;height:30.6pt" o:ole="">
                  <v:imagedata r:id="rId20" o:title=""/>
                </v:shape>
                <o:OLEObject Type="Embed" ProgID="Equation.3" ShapeID="_x0000_i1032" DrawAspect="Content" ObjectID="_1473606042" r:id="rId21"/>
              </w:objec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971B7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</w:p>
          <w:p w:rsidR="00102949" w:rsidRPr="005B7148" w:rsidRDefault="00102949" w:rsidP="00971B7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 =</w:t>
            </w:r>
            <w:r w:rsidRPr="005B7148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33" type="#_x0000_t75" style="width:12pt;height:30.6pt" o:ole="">
                  <v:imagedata r:id="rId20" o:title=""/>
                </v:shape>
                <o:OLEObject Type="Embed" ProgID="Equation.3" ShapeID="_x0000_i1033" DrawAspect="Content" ObjectID="_1473606043" r:id="rId22"/>
              </w:objec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«Умножение и деление рациональн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дробей»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Рациональные числа.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Квадратные корни. Арифметический квадратный корень.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F76790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Квадратные корни. Арифметический квадратный корень.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Уравнение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= а.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Нахождение приближенных значений квадратного корня.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 = </w:t>
            </w:r>
            <w:r w:rsidRPr="005B7148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380" w:dyaOrig="360">
                <v:shape id="_x0000_i1034" type="#_x0000_t75" style="width:18.6pt;height:18pt" o:ole="">
                  <v:imagedata r:id="rId23" o:title=""/>
                </v:shape>
                <o:OLEObject Type="Embed" ProgID="Equation.3" ShapeID="_x0000_i1034" DrawAspect="Content" ObjectID="_1473606044" r:id="rId24"/>
              </w:objec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B94BF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</w:p>
          <w:p w:rsidR="00102949" w:rsidRPr="005B7148" w:rsidRDefault="00102949" w:rsidP="00B94BF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 = </w:t>
            </w:r>
            <w:r w:rsidRPr="005B7148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380" w:dyaOrig="360">
                <v:shape id="_x0000_i1035" type="#_x0000_t75" style="width:18.6pt;height:18pt" o:ole="">
                  <v:imagedata r:id="rId23" o:title=""/>
                </v:shape>
                <o:OLEObject Type="Embed" ProgID="Equation.3" ShapeID="_x0000_i1035" DrawAspect="Content" ObjectID="_1473606045" r:id="rId25"/>
              </w:objec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и ее график.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FE6A4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  <w:p w:rsidR="00102949" w:rsidRPr="005B7148" w:rsidRDefault="00102949" w:rsidP="00FE6A4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по теме «Квадратный корень и его свойства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Вынесение множителя из 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знака корня. Внесение множителя под знак корня.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A6A5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Вынесение множителя из 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знака корня. Внесение множителя под знак корня.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F72F81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E0067F" w:rsidRDefault="00102949" w:rsidP="00E0067F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67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 «Преобразование выражений, содержащих квадратные корни».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3142C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квадратных уравнений выделением квадрата двучлена.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021A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021A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021A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CB1AC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C400D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по теме «Квадратные уравнения»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06518F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уравнений.</w:t>
            </w:r>
          </w:p>
          <w:p w:rsidR="00102949" w:rsidRPr="005B7148" w:rsidRDefault="00102949" w:rsidP="0006518F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06518F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дробных рациональных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рациональных уравнений.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DE40A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рациональных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DE40A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рациональных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DE40A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рациональных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по теме «Решение дробных рациональных уравнений»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20139A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8543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14EC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14EC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Погрешност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и точность приближения.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«Неравенства»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нерав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енств с одной переменной 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нерав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енств с одной переменной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нерав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енств с одной переменной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нерав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енств с одной переменной </w:t>
            </w:r>
          </w:p>
          <w:p w:rsidR="00102949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Решение систем неравенств с одной переменной.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«Решение неравенств с одной переменной»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степени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целым отрицательным показателем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степени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целым отрицательным показателем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Свойс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степени с целым показателем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Свойс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степени с целым показателем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1B2FD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8234F9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8234F9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по теме «Степень с целым показателем и ее свойства»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дроби.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дроби.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корни.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составления квадратных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855" w:type="dxa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Знать понятие целого, дробного, рационального выражений, понятие допустимых значений переменной. Уметь находить допустимые значения рациональных выражений, значений переменной, при которых значение рационального выражения равно нулю.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сокращенного умножения. Уметь находить значение выражения, допустимые значения переменной в выражении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основное свойство дроби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обыкновенных дробей; определение тождества, тождественно равных выражений. У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меть применять основное свойство дроби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любых значениях переменных, при которых знаменатель дроби отличен от нуля.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сокращенного умножения. Уметь сокращать дроби; применять при сокращении дробей формулы сокращенного умножения.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сокращение дробей; приводить дроби к общему знаменателю, применяя формулы сокращенного умножения.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сложения и вычитания обыкновенных дробей с одинаковыми знаменателями. Уметь выполнять сложение и вычитание обыкновенных дробей с одинаковыми знаменателями, применяя основное свойство дроби.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складывать и вычитать дроби с одинаковыми знаменателями, с противоположными знаменателями; сокращать дроби, применяя формулы сокращенного умножения.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сложения и вычитания обыкновенных дробей с разными знаменателями.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преобразование суммы и разности дробей с разными знаменателями в дробь.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сложение и вычитание обыкновенных дробей с разными знаменателями; применять формулы сокращенного умножения при приведении к общему знаменателю: сокращать дроби.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складывать и вычитать дроби с разными знаменателями; применять основное свойство дроби; применять формулы сокращенного умножения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сокращать дроби; приводить дроби к общему знаменателю; складывать и вычитать дроби с разными знаменателями; находить значение выражения при заданном значении переменной.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правило умножения обыкновенных дробей; основное свойство дроби; свойства степеней с одинаковым основанием.  У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меть выполнять преобразование произведе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рациональных дробей в дробь.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правило возведения дроби в степень; правило умножения дробей. Уметь в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озводить дробь в степень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сокращать дроби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правило деления обыкновенных дробей.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преобразовывать частное рациональных дробей в дробь.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деление обыкновенных дробей; применять формулы сокращенного умножения при умножении и делении дробей.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рационального выражения, рациональной дроби; правила сложения, вычитания, умножения и деления дробей.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изученные алгоритмы действий для преобразования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рациональных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преобразования рациональных выражений, применяя правила сложения, вычитания, умножения и деления дробей.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формулы сокращенного умножения при упрощении выражений; выполнять действия с дробями.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преобразование рациональных выражений, применяя правила сложения, вычитания, умножения и деления дробей.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обратной пропорциональности, функции, ее области определения.  Уметь находить значение функции и значение аргумента по формуле 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B7148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36" type="#_x0000_t75" style="width:12pt;height:30.6pt" o:ole="">
                  <v:imagedata r:id="rId20" o:title=""/>
                </v:shape>
                <o:OLEObject Type="Embed" ProgID="Equation.3" ShapeID="_x0000_i1036" DrawAspect="Content" ObjectID="_1473606046" r:id="rId26"/>
              </w:objec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читать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график функции у =</w:t>
            </w:r>
            <w:r w:rsidRPr="005B7148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37" type="#_x0000_t75" style="width:12pt;height:30.6pt" o:ole="">
                  <v:imagedata r:id="rId20" o:title=""/>
                </v:shape>
                <o:OLEObject Type="Embed" ProgID="Equation.3" ShapeID="_x0000_i1037" DrawAspect="Content" ObjectID="_1473606047" r:id="rId2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принадлежность точек графику функции.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сложение, вычитание, умножение и деление дробей; строить график обратной пропорциональности;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 область определение функции; при каких значениях переменной функция принимает положительные и отрицательные значения.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множества рациональных чисел, их представление в виде дроби </w:t>
            </w:r>
            <w:r w:rsidRPr="005B7148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00" w:dyaOrig="620">
                <v:shape id="_x0000_i1038" type="#_x0000_t75" style="width:15pt;height:30.6pt" o:ole="">
                  <v:imagedata r:id="rId28" o:title=""/>
                </v:shape>
                <o:OLEObject Type="Embed" ProgID="Equation.3" ShapeID="_x0000_i1038" DrawAspect="Content" ObjectID="_1473606048" r:id="rId29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Уметь представлять рациональные числа в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бесконечной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десятичн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периодической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и; сравнивать рациональные числа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Знать понятие иррационального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множества действительных чисел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 Уметь сравнивать, округлять и выполнять действия с иррациональными числами.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квадратного корня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числа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определение арифметического квадратного корня из числа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 Уметь вычислять квадратный корень и арифметический квадратный корень из числа.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вычислять квадратный корень из числа и арифметический квадратный корень.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все случаи решения уравнения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= 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числа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 вида х</w:t>
            </w:r>
            <w:r w:rsidRPr="005B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= а,  применять тождество </w:t>
            </w:r>
            <w:r w:rsidRPr="005B714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00" w:dyaOrig="380">
                <v:shape id="_x0000_i1039" type="#_x0000_t75" style="width:54.6pt;height:18.6pt" o:ole="">
                  <v:imagedata r:id="rId30" o:title=""/>
                </v:shape>
                <o:OLEObject Type="Embed" ProgID="Equation.3" ShapeID="_x0000_i1039" DrawAspect="Content" ObjectID="_1473606049" r:id="rId31"/>
              </w:objec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приближенные значения арифметического квадратного корня; решать квадратные уравнения вида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=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функции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 = </w:t>
            </w:r>
            <w:r w:rsidRPr="005B7148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380" w:dyaOrig="360">
                <v:shape id="_x0000_i1040" type="#_x0000_t75" style="width:18.6pt;height:18pt" o:ole="">
                  <v:imagedata r:id="rId23" o:title=""/>
                </v:shape>
                <o:OLEObject Type="Embed" ProgID="Equation.3" ShapeID="_x0000_i1040" DrawAspect="Content" ObjectID="_1473606050" r:id="rId32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график функции  у = </w:t>
            </w:r>
            <w:r w:rsidRPr="005B7148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380" w:dyaOrig="360">
                <v:shape id="_x0000_i1041" type="#_x0000_t75" style="width:18.6pt;height:18pt" o:ole="">
                  <v:imagedata r:id="rId23" o:title=""/>
                </v:shape>
                <o:OLEObject Type="Embed" ProgID="Equation.3" ShapeID="_x0000_i1041" DrawAspect="Content" ObjectID="_1473606051" r:id="rId33"/>
              </w:object>
            </w:r>
            <w:r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 xml:space="preserve">по координатам точек;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применять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йства функции при решении задач; сравнивать  числа, используя свойства функции 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5B7148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380" w:dyaOrig="360">
                <v:shape id="_x0000_i1042" type="#_x0000_t75" style="width:18.6pt;height:18pt" o:ole="">
                  <v:imagedata r:id="rId23" o:title=""/>
                </v:shape>
                <o:OLEObject Type="Embed" ProgID="Equation.3" ShapeID="_x0000_i1042" DrawAspect="Content" ObjectID="_1473606052" r:id="rId34"/>
              </w:object>
            </w:r>
            <w:r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E92160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свойства функции 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5B7148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object w:dxaOrig="380" w:dyaOrig="360">
                <v:shape id="_x0000_i1043" type="#_x0000_t75" style="width:18.6pt;height:18pt" o:ole="">
                  <v:imagedata r:id="rId23" o:title=""/>
                </v:shape>
                <o:OLEObject Type="Embed" ProgID="Equation.3" ShapeID="_x0000_i1043" DrawAspect="Content" ObjectID="_1473606053" r:id="rId35"/>
              </w:objec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сравнении чисел, содержащих радикал; располагать числа в порядке возрастания или убывания.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Знать свойства квадратного корня из произведения и дроби. Уметь применять эти свойства для вычисления значений квадратных корней.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квадратный корень из произведения и дроби; уметь применять свойства квадратного корня для нахождения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свойство извлечения квадратного корня из степени.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применять свойство квадратного корня из степени для вычисления значений квадратного корня.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значения выражений, применяя свойства извлечения корня из произведения, дроби, степени; решать простейшие квадратные уравнения.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вынесения множителя из-под знака корня и внесения множителя под знаки корня.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Уметь вносить множитель под знак корня и выносить множитель из – 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знака корня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преобразовании выражений.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выносить множитель из-под знака корня; вносить множитель под знак корня; сравнивать выражения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преобразования выражен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ий, содержащих квадратные корни; применять правила умножения одночлена на многочлен; умножение многочлена на многочлен; формулы сокращенного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 при упрощении выражений.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сокращать дроби, используя преобразование квадратных корней; освобождаться от иррациональности в знаменателе дроби.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преобразование выражений, содержащих квадратные корни; сравнивать выражения, содержащие радикал; сокращать дроби; освобождаться от корня в знаменателе дроби.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квадратного уравнения. Неполного квадратного уравнения. Ум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еть решать неполные квадратные уравнения различных видов.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алгоритмы решения неполных квадратных уравнений. Уметь решать неполные квадратные уравнения; применять свойства арифметического квадратного корня при решении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приведенного квадратного уравнения. Уметь решать квадратное уравнение способом выделения квадрата двучлена.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формулу корней квадратного уравнения. Уметь выводить формулу корней квадратного уравнения и применять ее при решении квадратных уравнений.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формулы для вычисления корней квадратного уравнения.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корней квадратного уравнения с четным вторым коэффициентом.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формулы корней квадратного уравнения; формулы сокращенного умножения. Уметь решать квадратные уравнения, применяя формулы сокращенного умножения.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составлять квадратные уравнения по условию задачи, уметь проверять соответствие найденного решения условиям задачи.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по условию задачи квадратное уравнение; решать квадратные уравнения; соотносить корни уравнения с условием задачи.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Знать теорему Виета. Уметь применять теорем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Виета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риведенных квадратных уравнений.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теорему Виета и теорему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, обратную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теореме Виета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Уметь применять теоремы при решении квадратных уравнений.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квадратные уравнения по формулам; решать задачи с помощью квадратных уравнений; применять при решении уравнений теорему Виета.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рациональных уравнений и дробных рациональных уравнений.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решать дробн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рациональные уравнения.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дробные рациональные уравнения; решать линейные и квадратные уравнения.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линейные, квадратные, дробные рациональные уравнения.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AB4BA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рациональных уравнений и дробных рациональных уравнений.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решать дробн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 рациональные уравнения; квадратные уравнения.</w:t>
            </w:r>
          </w:p>
          <w:p w:rsidR="00102949" w:rsidRDefault="00102949" w:rsidP="00AB4BAC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уравнения по условию задачи, уметь проверять соответствие найденного решения условию задачи. Уметь применять дробн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рациональные уравнения при решении задач.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дробные рациональные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уравнения по условию задачи, уметь проверять соответствие найденного решения условию задачи.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уравнения по условию задачи, уметь проверять соответствие найденного решения условию задачи.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уравнения по условию задачи, уметь проверять соответствие найденного решения условию задачи.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дробные рациональные уравнения;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по условию задачи, уметь проверять соответствие найденного решения условию задачи.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числовых неравенств, правила сравнения любых чисел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. Уметь 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числовых неравен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доказательстве неравенств.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правило сравнения выражений при доказательстве неравенств; выделять квадрат двучлена из выражения.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числовых неравенств.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доказывать свойства числовых неравенств с помощью понятий «меньше», «больше»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сравнивать числа и выражения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свойства числовых неравенств. Уметь применять свойства числовых неравен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оценке значений выражений.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почленного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сложения  и умножения числовых неравенств.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  <w:proofErr w:type="spellStart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почленное</w:t>
            </w:r>
            <w:proofErr w:type="spellEnd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умножение числовых неравен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 оценке выражений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FF71E1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почленного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сложения  и умножения числовых неравенств.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оценку суммы, разности, произведения и частного двух выражений.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доказывать неравенства, выполнять оценку периметра, площади прямоугольника, периметра треугольника.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абсолютной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погрешности приближенного значения, относительной погрешности приближенного значения. Уметь вычислять абсолютную и относительную погрешность приближенного значения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доказывать неравенства; сравнивать выражения; оценивать сумму, разность, произведение и частное выражений, периметра и площади прямоугольника.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понятия пересечения и объединения множеств. Уметь находить пересечение и объединение различных множеств.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Знать понятие числового промежутка. Уметь записывать числовые промежутки и показывать их графическую интерпретацию.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изображать числовые промежутки на координатной прямой; находить пересечение и объединение промежутков, используя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координатную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прямую.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решения неравенства с одной переменной, равносильных неравенств, свойства неравенств.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решать линейные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неравенства с одной переменной, используя свойства и равносильность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неравенств.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линейные неравенства,  изображать на координатной прямой множество решений неравенства.</w:t>
            </w:r>
            <w:proofErr w:type="gramEnd"/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2857C5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линейных неравенств. Уметь решать неравенства, содержащие дроби, приводить эти неравенства к виду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857C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8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28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</w:t>
            </w:r>
            <w:r w:rsidRPr="002857C5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неравенства, которые либо не имеют решений, либо их решением является любое число.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системы неравенств с одной переменной; знать что значит «решить систему».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решать системы линейных неравенств с одной переменной.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свойства равносильности неравенств. Уметь решать системы неравенств с одной переменной.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системы неравенств с одной переменной; изображать решение системы неравенств на числовой прямой; решать двойные неравенства.</w:t>
            </w:r>
            <w:proofErr w:type="gramEnd"/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неравенства, используя свойства неравенств; неравенства, содержащие дроби; системы неравенств; определять область определения выражения.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 свойства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степен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натуральным показателем; определение степени с целым отрицательным показателем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. 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значения выражений,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содержащий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 с целым отрицательным показателем.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степени с целым отрицательным показателем. Уметь находить значение выражений, содержащих степени с отрицательным показателем; представлять выражение в виде дроби.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свойства степеней с одинаковым знаменателем. Уметь применять свойства степеней с целым показателем при вычислениях, нахождении значений выражений и упрощении выражений.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степени с целым показателем. Уметь применять свойства степени с целым показателем в вычислениях и преобразованиях.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стандартного вида числа.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числа в стандартном виде. 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выполнять действия над числами, записанными в стандартном виде.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Знать понятие частоты, таблицы частот, моды, медианы, размаха, среднего арифметического, таблицы относительных частот. Уметь представлять данные в виде таблиц частот, находить по данным таблицы частот среднее арифметическое, размах и моду.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Знать понятие частоты, таблицы частот, таблицы относительных частот</w:t>
            </w:r>
            <w:proofErr w:type="gramStart"/>
            <w:r w:rsidRPr="005B7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представлять данные в виде таблиц частот, находить по данным таблицы частот среднее арифметическое, размах и моду.</w:t>
            </w: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представлять данные статистического исследования в виде столбчатых и круговых диаграмм, полигона, гистограмм.</w:t>
            </w: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полигона частот, гистограммы. </w:t>
            </w:r>
            <w:r w:rsidRPr="005B7148">
              <w:rPr>
                <w:rFonts w:ascii="Times New Roman" w:hAnsi="Times New Roman" w:cs="Times New Roman"/>
                <w:sz w:val="20"/>
                <w:szCs w:val="20"/>
              </w:rPr>
              <w:t>Уметь представлять данные статистического исследования в виде столбчатых и круговых диаграмм, полигона, гистограмм.</w:t>
            </w: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значение выражения, содержащего степени с целым показателем; находить приближенное значение суммы,  разности, произведения и частного чисел</w:t>
            </w: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основное свойство дроби, правило сокращения дробей, формулы сокращенного умножения, правила сложения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вычидробейтания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дробей с разными знаменателями, правила умножения и деления рациональных дробей. Уметь выполнять действия с рациональными дробями, строить графики функций.</w:t>
            </w: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правило сокращения дробей, правила сложения, вычитания, умножения и деления рациональных дробей.  Уметь выполнять преобразования рациональных дробей, строить графики функций.</w:t>
            </w: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CF15B4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понятие арифметического квадратного корня, свойства извлечения корня из произведения и дроби; правило вынесения множителя из-под знака корня и правило внесения множителя под знак корня.</w:t>
            </w: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неполного квадратного уравнения, способы решения неполных квадратных уравнений, формулы для решения квадратных уравнений. Уметь решать неполные квадратные уравнения и квадратные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по формулам.</w:t>
            </w: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квадратные уравнения и задачи с помощью квадратных уравнений, применять при решении приведенных квадратных уравнений теорему Виета.</w:t>
            </w: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 условию задачи составлять квадратные уравнения,  решать квадратные уравнения и соотносить решения уравнения с условием задачи.</w:t>
            </w: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и свойства числовых неравенств. Уметь сравнивать числа и выражения; решать неравенства, применяя свойства равносильности неравенств.</w:t>
            </w:r>
          </w:p>
          <w:p w:rsidR="00102949" w:rsidRDefault="00102949" w:rsidP="00D3304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неравенства, применяя свойства равносильности неравенств и свойства числовых неравенств; решать системы неравенств; записывать решения неравенств  в виде числовых промежутков.</w:t>
            </w: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и свойства степени с целым показателем. Уметь находить значение выражения, содержащего степень с целым показателем, упрощать выражения.</w:t>
            </w: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системы неравенств; выполнять преобразование выражений, содержащих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радикалы; решать задачи с помощью уравнений; упрощать дробные рациональные выражения.</w:t>
            </w:r>
          </w:p>
          <w:p w:rsidR="00102949" w:rsidRPr="005B7148" w:rsidRDefault="00102949" w:rsidP="00011AB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№№3,6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№№11,12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№№24,25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№№34,40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№№42,47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№№54,57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№№64,67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№№75,78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№№89,86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№№93,98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№№110,112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№№122,126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№№133,136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№№141,143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№№150,152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№№156,159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№№164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№№170,172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№№182,184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№№187,190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№№268,270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№№281,287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№№302,305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№№311,314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№№326,329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№№339,346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№№354,357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№№363,365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№№372,375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№№385,387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№№401,403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№№409,412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№№414,416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№№422,424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№№429,433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№№515,517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№№523,526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№№534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BE6" w:rsidRDefault="005F0BE6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BE6" w:rsidRDefault="005F0BE6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BE6" w:rsidRDefault="005F0BE6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№№536,538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№№540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№№547,552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№№560,562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№№567,572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№№583,585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№№588,590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№№602,604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№№606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№№609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№№611,614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№№619,621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№№623,626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№№628,629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№№631,633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№№725,727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№№732,737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№№749,752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№№757,760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№№768,751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№№773,771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№№775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№№785,789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№№802,804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№№816,818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№№825,828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№№835,838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№№840,842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№№847,849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№№855,859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№№877,879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№№882,884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№№899,894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№№968,970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№№976,979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№№989,994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№№1001, 1006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№№1016, 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№№1023, 1020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№№1030, 1032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№№1034, 1036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№№1044, 1047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1051,1053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№№214,210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Гл.1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№№231,243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Гл.2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№№472,477,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№№653,656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№№690,697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Гл.3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№№703,716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№№941,945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Гл.4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№№956,959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Гл.5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№№1084, 1087</w:t>
            </w: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49" w:rsidRPr="005B7148" w:rsidRDefault="00102949" w:rsidP="004374F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2949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17.11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C67D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D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E22" w:rsidRPr="005B7148" w:rsidRDefault="00DE3E22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601" w:type="dxa"/>
          </w:tcPr>
          <w:p w:rsidR="00102949" w:rsidRPr="005B7148" w:rsidRDefault="00102949" w:rsidP="005B714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3747" w:rsidRDefault="00F03747" w:rsidP="00F03747"/>
    <w:sectPr w:rsidR="00F03747" w:rsidSect="00102949">
      <w:footerReference w:type="default" r:id="rId36"/>
      <w:pgSz w:w="11906" w:h="16838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92" w:rsidRDefault="00A97A92" w:rsidP="00D819D8">
      <w:pPr>
        <w:spacing w:after="0" w:line="240" w:lineRule="auto"/>
      </w:pPr>
      <w:r>
        <w:separator/>
      </w:r>
    </w:p>
  </w:endnote>
  <w:endnote w:type="continuationSeparator" w:id="1">
    <w:p w:rsidR="00A97A92" w:rsidRDefault="00A97A92" w:rsidP="00D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3704"/>
      <w:docPartObj>
        <w:docPartGallery w:val="Page Numbers (Bottom of Page)"/>
        <w:docPartUnique/>
      </w:docPartObj>
    </w:sdtPr>
    <w:sdtContent>
      <w:p w:rsidR="00A97A92" w:rsidRDefault="00A97A92">
        <w:pPr>
          <w:pStyle w:val="ac"/>
          <w:jc w:val="right"/>
        </w:pPr>
        <w:fldSimple w:instr=" PAGE   \* MERGEFORMAT ">
          <w:r w:rsidR="00DE3E22">
            <w:rPr>
              <w:noProof/>
            </w:rPr>
            <w:t>29</w:t>
          </w:r>
        </w:fldSimple>
      </w:p>
    </w:sdtContent>
  </w:sdt>
  <w:p w:rsidR="00A97A92" w:rsidRDefault="00A97A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92" w:rsidRDefault="00A97A92" w:rsidP="00D819D8">
      <w:pPr>
        <w:spacing w:after="0" w:line="240" w:lineRule="auto"/>
      </w:pPr>
      <w:r>
        <w:separator/>
      </w:r>
    </w:p>
  </w:footnote>
  <w:footnote w:type="continuationSeparator" w:id="1">
    <w:p w:rsidR="00A97A92" w:rsidRDefault="00A97A92" w:rsidP="00D81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8.4pt" o:bullet="t">
        <v:imagedata r:id="rId1" o:title="BD21299_"/>
      </v:shape>
    </w:pict>
  </w:numPicBullet>
  <w:abstractNum w:abstractNumId="0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4EB75C5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F0ECA"/>
    <w:multiLevelType w:val="hybridMultilevel"/>
    <w:tmpl w:val="3B9AE874"/>
    <w:lvl w:ilvl="0" w:tplc="4DD45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36039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5"/>
  </w:num>
  <w:num w:numId="5">
    <w:abstractNumId w:val="15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47"/>
    <w:rsid w:val="00003276"/>
    <w:rsid w:val="00011AB3"/>
    <w:rsid w:val="00027728"/>
    <w:rsid w:val="00052497"/>
    <w:rsid w:val="0006518F"/>
    <w:rsid w:val="00067D83"/>
    <w:rsid w:val="000818AC"/>
    <w:rsid w:val="000865B3"/>
    <w:rsid w:val="000A3A44"/>
    <w:rsid w:val="000B28E3"/>
    <w:rsid w:val="000D1FF7"/>
    <w:rsid w:val="000D7C97"/>
    <w:rsid w:val="000E618D"/>
    <w:rsid w:val="000F3E70"/>
    <w:rsid w:val="001012BF"/>
    <w:rsid w:val="00102949"/>
    <w:rsid w:val="0011314C"/>
    <w:rsid w:val="00114EC4"/>
    <w:rsid w:val="00141E8D"/>
    <w:rsid w:val="0016423E"/>
    <w:rsid w:val="00185438"/>
    <w:rsid w:val="0019131E"/>
    <w:rsid w:val="00196190"/>
    <w:rsid w:val="001B2FDC"/>
    <w:rsid w:val="001B3BA4"/>
    <w:rsid w:val="001F59E6"/>
    <w:rsid w:val="0020139A"/>
    <w:rsid w:val="00202007"/>
    <w:rsid w:val="002251E5"/>
    <w:rsid w:val="00232733"/>
    <w:rsid w:val="00235F0C"/>
    <w:rsid w:val="00240651"/>
    <w:rsid w:val="00250C5B"/>
    <w:rsid w:val="00264BE6"/>
    <w:rsid w:val="00274EE3"/>
    <w:rsid w:val="002779D0"/>
    <w:rsid w:val="002857C5"/>
    <w:rsid w:val="0028601D"/>
    <w:rsid w:val="002A4177"/>
    <w:rsid w:val="002E21DC"/>
    <w:rsid w:val="002F5C39"/>
    <w:rsid w:val="003010F0"/>
    <w:rsid w:val="003142C2"/>
    <w:rsid w:val="00374B75"/>
    <w:rsid w:val="0039055D"/>
    <w:rsid w:val="003A1150"/>
    <w:rsid w:val="003B4C7A"/>
    <w:rsid w:val="003C2B2E"/>
    <w:rsid w:val="003C637B"/>
    <w:rsid w:val="003D4F18"/>
    <w:rsid w:val="003F0091"/>
    <w:rsid w:val="004021A8"/>
    <w:rsid w:val="00426E52"/>
    <w:rsid w:val="00430854"/>
    <w:rsid w:val="004374F5"/>
    <w:rsid w:val="00442071"/>
    <w:rsid w:val="004B6004"/>
    <w:rsid w:val="004C34E6"/>
    <w:rsid w:val="00537AE9"/>
    <w:rsid w:val="0058419D"/>
    <w:rsid w:val="00584CEE"/>
    <w:rsid w:val="005A6A54"/>
    <w:rsid w:val="005B7148"/>
    <w:rsid w:val="005E5FCA"/>
    <w:rsid w:val="005F0BE6"/>
    <w:rsid w:val="00607F1C"/>
    <w:rsid w:val="00630F6B"/>
    <w:rsid w:val="0063394E"/>
    <w:rsid w:val="00645F57"/>
    <w:rsid w:val="00662EE7"/>
    <w:rsid w:val="006632F0"/>
    <w:rsid w:val="00683C33"/>
    <w:rsid w:val="006979DA"/>
    <w:rsid w:val="006A6EFA"/>
    <w:rsid w:val="006C5CC5"/>
    <w:rsid w:val="006F0C9F"/>
    <w:rsid w:val="006F3C90"/>
    <w:rsid w:val="006F763E"/>
    <w:rsid w:val="00707607"/>
    <w:rsid w:val="00707683"/>
    <w:rsid w:val="0071190B"/>
    <w:rsid w:val="00714906"/>
    <w:rsid w:val="00721B2D"/>
    <w:rsid w:val="007334EB"/>
    <w:rsid w:val="0076350C"/>
    <w:rsid w:val="00763E39"/>
    <w:rsid w:val="00764FD6"/>
    <w:rsid w:val="0078086B"/>
    <w:rsid w:val="00781B80"/>
    <w:rsid w:val="00794648"/>
    <w:rsid w:val="0079762C"/>
    <w:rsid w:val="007C11BE"/>
    <w:rsid w:val="007D51C8"/>
    <w:rsid w:val="007E71AB"/>
    <w:rsid w:val="0081789E"/>
    <w:rsid w:val="00820FF2"/>
    <w:rsid w:val="008234F9"/>
    <w:rsid w:val="00843E2B"/>
    <w:rsid w:val="00846119"/>
    <w:rsid w:val="0085433C"/>
    <w:rsid w:val="00861FC5"/>
    <w:rsid w:val="00865ACF"/>
    <w:rsid w:val="00870D72"/>
    <w:rsid w:val="008B0700"/>
    <w:rsid w:val="008C41F3"/>
    <w:rsid w:val="008D125C"/>
    <w:rsid w:val="008F7ABD"/>
    <w:rsid w:val="00925937"/>
    <w:rsid w:val="009304D3"/>
    <w:rsid w:val="00940F1A"/>
    <w:rsid w:val="009525B2"/>
    <w:rsid w:val="009600FF"/>
    <w:rsid w:val="009651FA"/>
    <w:rsid w:val="00971B74"/>
    <w:rsid w:val="009759E5"/>
    <w:rsid w:val="009A1702"/>
    <w:rsid w:val="009A73FC"/>
    <w:rsid w:val="009C2BA9"/>
    <w:rsid w:val="009E0891"/>
    <w:rsid w:val="009F7762"/>
    <w:rsid w:val="00A200A5"/>
    <w:rsid w:val="00A20CFF"/>
    <w:rsid w:val="00A2165C"/>
    <w:rsid w:val="00A26A4D"/>
    <w:rsid w:val="00A74AAE"/>
    <w:rsid w:val="00A833E9"/>
    <w:rsid w:val="00A94FBB"/>
    <w:rsid w:val="00A97A92"/>
    <w:rsid w:val="00AA5504"/>
    <w:rsid w:val="00AB4BAC"/>
    <w:rsid w:val="00AF00D4"/>
    <w:rsid w:val="00B07C64"/>
    <w:rsid w:val="00B1110B"/>
    <w:rsid w:val="00B13FC3"/>
    <w:rsid w:val="00B617B9"/>
    <w:rsid w:val="00B7145C"/>
    <w:rsid w:val="00B7529B"/>
    <w:rsid w:val="00B87691"/>
    <w:rsid w:val="00B94BF4"/>
    <w:rsid w:val="00BA376B"/>
    <w:rsid w:val="00BD0EEF"/>
    <w:rsid w:val="00BF4918"/>
    <w:rsid w:val="00C04768"/>
    <w:rsid w:val="00C22DF3"/>
    <w:rsid w:val="00C31E1F"/>
    <w:rsid w:val="00C400DE"/>
    <w:rsid w:val="00C67D22"/>
    <w:rsid w:val="00C91644"/>
    <w:rsid w:val="00CA75BE"/>
    <w:rsid w:val="00CB1ACE"/>
    <w:rsid w:val="00CC0FEA"/>
    <w:rsid w:val="00CC6FE1"/>
    <w:rsid w:val="00CF0947"/>
    <w:rsid w:val="00CF15B4"/>
    <w:rsid w:val="00CF2748"/>
    <w:rsid w:val="00D200D4"/>
    <w:rsid w:val="00D23DF6"/>
    <w:rsid w:val="00D3304D"/>
    <w:rsid w:val="00D41B7F"/>
    <w:rsid w:val="00D544AE"/>
    <w:rsid w:val="00D57BFB"/>
    <w:rsid w:val="00D57C33"/>
    <w:rsid w:val="00D67B74"/>
    <w:rsid w:val="00D70925"/>
    <w:rsid w:val="00D819D8"/>
    <w:rsid w:val="00DA1F2F"/>
    <w:rsid w:val="00DC35F5"/>
    <w:rsid w:val="00DC76D4"/>
    <w:rsid w:val="00DD1996"/>
    <w:rsid w:val="00DE3E22"/>
    <w:rsid w:val="00DE40A2"/>
    <w:rsid w:val="00DE6978"/>
    <w:rsid w:val="00E005DC"/>
    <w:rsid w:val="00E0067F"/>
    <w:rsid w:val="00E417E5"/>
    <w:rsid w:val="00E47DD4"/>
    <w:rsid w:val="00E92160"/>
    <w:rsid w:val="00E97CFE"/>
    <w:rsid w:val="00EF105F"/>
    <w:rsid w:val="00F03747"/>
    <w:rsid w:val="00F1698B"/>
    <w:rsid w:val="00F17403"/>
    <w:rsid w:val="00F26BC9"/>
    <w:rsid w:val="00F329B7"/>
    <w:rsid w:val="00F449FF"/>
    <w:rsid w:val="00F7148F"/>
    <w:rsid w:val="00F72F81"/>
    <w:rsid w:val="00F76790"/>
    <w:rsid w:val="00F80F9B"/>
    <w:rsid w:val="00F912C5"/>
    <w:rsid w:val="00FA1F91"/>
    <w:rsid w:val="00FB1BDB"/>
    <w:rsid w:val="00FD0A9B"/>
    <w:rsid w:val="00FD4405"/>
    <w:rsid w:val="00FD64F5"/>
    <w:rsid w:val="00FD6EB5"/>
    <w:rsid w:val="00FE6A4C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37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74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FR2">
    <w:name w:val="FR2"/>
    <w:rsid w:val="00F037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note text"/>
    <w:basedOn w:val="a"/>
    <w:link w:val="a4"/>
    <w:semiHidden/>
    <w:rsid w:val="00F0374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03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037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37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First Indent"/>
    <w:basedOn w:val="a5"/>
    <w:link w:val="a9"/>
    <w:uiPriority w:val="99"/>
    <w:unhideWhenUsed/>
    <w:rsid w:val="00F03747"/>
    <w:pPr>
      <w:spacing w:after="0"/>
      <w:ind w:firstLine="360"/>
    </w:pPr>
  </w:style>
  <w:style w:type="character" w:customStyle="1" w:styleId="a9">
    <w:name w:val="Красная строка Знак"/>
    <w:basedOn w:val="a6"/>
    <w:link w:val="a8"/>
    <w:uiPriority w:val="99"/>
    <w:rsid w:val="00F03747"/>
  </w:style>
  <w:style w:type="table" w:styleId="aa">
    <w:name w:val="Table Grid"/>
    <w:basedOn w:val="a1"/>
    <w:rsid w:val="00F0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3747"/>
    <w:pPr>
      <w:spacing w:after="0" w:line="240" w:lineRule="auto"/>
    </w:pPr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0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3747"/>
    <w:rPr>
      <w:rFonts w:eastAsiaTheme="minorEastAsia"/>
      <w:lang w:eastAsia="ru-RU"/>
    </w:rPr>
  </w:style>
  <w:style w:type="paragraph" w:styleId="2">
    <w:name w:val="Body Text 2"/>
    <w:basedOn w:val="a"/>
    <w:link w:val="20"/>
    <w:rsid w:val="00F037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0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D67B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67B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1F2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98C3-D42B-45DE-8510-8A099745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30</Pages>
  <Words>7019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Светлана</cp:lastModifiedBy>
  <cp:revision>143</cp:revision>
  <cp:lastPrinted>2014-09-30T13:51:00Z</cp:lastPrinted>
  <dcterms:created xsi:type="dcterms:W3CDTF">2010-07-17T04:46:00Z</dcterms:created>
  <dcterms:modified xsi:type="dcterms:W3CDTF">2014-09-30T14:14:00Z</dcterms:modified>
</cp:coreProperties>
</file>