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9F" w:rsidRPr="0070307B" w:rsidRDefault="00B212BD" w:rsidP="002B00BB">
      <w:pPr>
        <w:spacing w:after="0"/>
        <w:ind w:firstLine="709"/>
        <w:jc w:val="center"/>
        <w:rPr>
          <w:rFonts w:ascii="Times New Roman" w:hAnsi="Times New Roman" w:cs="Times New Roman"/>
          <w:b/>
          <w:i/>
          <w:sz w:val="36"/>
          <w:szCs w:val="36"/>
        </w:rPr>
      </w:pPr>
      <w:r w:rsidRPr="002B00BB">
        <w:rPr>
          <w:rFonts w:ascii="Times New Roman" w:hAnsi="Times New Roman" w:cs="Times New Roman"/>
          <w:b/>
          <w:i/>
          <w:sz w:val="36"/>
          <w:szCs w:val="36"/>
        </w:rPr>
        <w:t>Охрана и г</w:t>
      </w:r>
      <w:r w:rsidR="00BD639F" w:rsidRPr="002B00BB">
        <w:rPr>
          <w:rFonts w:ascii="Times New Roman" w:hAnsi="Times New Roman" w:cs="Times New Roman"/>
          <w:b/>
          <w:i/>
          <w:sz w:val="36"/>
          <w:szCs w:val="36"/>
        </w:rPr>
        <w:t>игиена певческого голоса</w:t>
      </w:r>
    </w:p>
    <w:p w:rsidR="002B00BB" w:rsidRPr="0070307B" w:rsidRDefault="002B00BB" w:rsidP="002B00BB">
      <w:pPr>
        <w:spacing w:after="0"/>
        <w:ind w:firstLine="709"/>
        <w:jc w:val="center"/>
        <w:rPr>
          <w:rFonts w:ascii="Times New Roman" w:hAnsi="Times New Roman" w:cs="Times New Roman"/>
          <w:b/>
          <w:i/>
          <w:sz w:val="36"/>
          <w:szCs w:val="36"/>
        </w:rPr>
      </w:pPr>
    </w:p>
    <w:p w:rsidR="002B00BB" w:rsidRPr="0070307B" w:rsidRDefault="002B00BB" w:rsidP="002B00BB">
      <w:pPr>
        <w:spacing w:after="0"/>
        <w:ind w:firstLine="709"/>
        <w:jc w:val="center"/>
        <w:rPr>
          <w:rFonts w:ascii="Times New Roman" w:hAnsi="Times New Roman" w:cs="Times New Roman"/>
          <w:b/>
          <w:i/>
          <w:sz w:val="36"/>
          <w:szCs w:val="36"/>
        </w:rPr>
      </w:pPr>
    </w:p>
    <w:p w:rsidR="002B00BB" w:rsidRPr="0070307B" w:rsidRDefault="002B00BB" w:rsidP="002B00BB">
      <w:pPr>
        <w:spacing w:after="0"/>
        <w:ind w:firstLine="709"/>
        <w:jc w:val="center"/>
        <w:rPr>
          <w:rFonts w:ascii="Times New Roman" w:hAnsi="Times New Roman" w:cs="Times New Roman"/>
          <w:sz w:val="36"/>
          <w:szCs w:val="36"/>
        </w:rPr>
      </w:pPr>
    </w:p>
    <w:p w:rsidR="00BD639F" w:rsidRPr="005F4427" w:rsidRDefault="00BD639F" w:rsidP="00BD639F">
      <w:pPr>
        <w:pStyle w:val="1"/>
        <w:spacing w:line="276" w:lineRule="auto"/>
        <w:ind w:firstLine="709"/>
        <w:rPr>
          <w:rFonts w:ascii="Tahoma" w:hAnsi="Tahoma" w:cs="Tahoma"/>
          <w:b w:val="0"/>
          <w:color w:val="006FDD"/>
          <w:szCs w:val="24"/>
        </w:rPr>
      </w:pPr>
      <w:r w:rsidRPr="005F4427">
        <w:rPr>
          <w:rFonts w:ascii="Times New Roman" w:hAnsi="Times New Roman"/>
          <w:color w:val="111228"/>
          <w:szCs w:val="24"/>
        </w:rPr>
        <w:t>Г</w:t>
      </w:r>
      <w:r w:rsidRPr="005F4427">
        <w:rPr>
          <w:rFonts w:ascii="Times New Roman" w:hAnsi="Times New Roman"/>
          <w:bCs w:val="0"/>
          <w:color w:val="111228"/>
          <w:szCs w:val="24"/>
        </w:rPr>
        <w:t>игиена голоса</w:t>
      </w:r>
      <w:r w:rsidRPr="005F4427">
        <w:rPr>
          <w:rStyle w:val="apple-converted-space"/>
          <w:rFonts w:ascii="Times New Roman" w:hAnsi="Times New Roman"/>
          <w:b w:val="0"/>
          <w:color w:val="111228"/>
          <w:szCs w:val="24"/>
        </w:rPr>
        <w:t> </w:t>
      </w:r>
      <w:r w:rsidRPr="005F4427">
        <w:rPr>
          <w:rFonts w:ascii="Times New Roman" w:hAnsi="Times New Roman"/>
          <w:b w:val="0"/>
          <w:color w:val="111228"/>
          <w:szCs w:val="24"/>
        </w:rPr>
        <w:t>-</w:t>
      </w:r>
      <w:r w:rsidRPr="005F4427">
        <w:rPr>
          <w:rFonts w:ascii="Times New Roman" w:hAnsi="Times New Roman"/>
          <w:color w:val="111228"/>
          <w:szCs w:val="24"/>
        </w:rPr>
        <w:t xml:space="preserve"> </w:t>
      </w:r>
      <w:r w:rsidRPr="005F4427">
        <w:rPr>
          <w:rFonts w:ascii="Times New Roman" w:hAnsi="Times New Roman"/>
          <w:b w:val="0"/>
          <w:color w:val="111228"/>
          <w:szCs w:val="24"/>
        </w:rPr>
        <w:t>группа мероприятий, направленных на предотвращение заболеваний голосового аппарата.</w:t>
      </w:r>
    </w:p>
    <w:p w:rsidR="00BD639F" w:rsidRPr="005F4427" w:rsidRDefault="00BD639F" w:rsidP="00BD639F">
      <w:pPr>
        <w:pStyle w:val="a5"/>
        <w:tabs>
          <w:tab w:val="left" w:pos="0"/>
        </w:tabs>
        <w:spacing w:before="0" w:beforeAutospacing="0" w:after="0" w:afterAutospacing="0" w:line="276" w:lineRule="auto"/>
        <w:ind w:firstLine="709"/>
        <w:rPr>
          <w:rFonts w:ascii="Times New Roman" w:hAnsi="Times New Roman"/>
          <w:color w:val="111228"/>
          <w:lang w:val="ru-RU"/>
        </w:rPr>
      </w:pPr>
      <w:r w:rsidRPr="005F4427">
        <w:rPr>
          <w:rFonts w:ascii="Times New Roman" w:hAnsi="Times New Roman"/>
          <w:color w:val="111228"/>
          <w:lang w:val="ru-RU"/>
        </w:rPr>
        <w:t>1.Правильное выстраивание занятия по вокалу, чередование периодов нагрузки и отдыха.</w:t>
      </w:r>
      <w:r w:rsidRPr="005F4427">
        <w:rPr>
          <w:rStyle w:val="apple-converted-space"/>
          <w:rFonts w:ascii="Times New Roman" w:hAnsi="Times New Roman"/>
          <w:color w:val="111228"/>
        </w:rPr>
        <w:t> </w:t>
      </w:r>
      <w:r w:rsidRPr="005F4427">
        <w:rPr>
          <w:rFonts w:ascii="Times New Roman" w:hAnsi="Times New Roman"/>
          <w:color w:val="111228"/>
          <w:lang w:val="ru-RU"/>
        </w:rPr>
        <w:br/>
      </w:r>
      <w:r>
        <w:rPr>
          <w:rFonts w:ascii="Times New Roman" w:hAnsi="Times New Roman"/>
          <w:color w:val="111228"/>
          <w:lang w:val="ru-RU"/>
        </w:rPr>
        <w:t xml:space="preserve">            </w:t>
      </w:r>
      <w:r w:rsidRPr="005F4427">
        <w:rPr>
          <w:rFonts w:ascii="Times New Roman" w:hAnsi="Times New Roman"/>
          <w:color w:val="111228"/>
          <w:lang w:val="ru-RU"/>
        </w:rPr>
        <w:t>2. Избегание форсированного звука, твердой атаки звука, резкого крика.</w:t>
      </w:r>
      <w:r w:rsidRPr="005F4427">
        <w:rPr>
          <w:rFonts w:ascii="Times New Roman" w:hAnsi="Times New Roman"/>
          <w:color w:val="111228"/>
          <w:lang w:val="ru-RU"/>
        </w:rPr>
        <w:br/>
      </w:r>
      <w:r>
        <w:rPr>
          <w:rFonts w:ascii="Times New Roman" w:hAnsi="Times New Roman"/>
          <w:color w:val="111228"/>
          <w:lang w:val="ru-RU"/>
        </w:rPr>
        <w:t xml:space="preserve">            </w:t>
      </w:r>
      <w:r w:rsidRPr="005F4427">
        <w:rPr>
          <w:rFonts w:ascii="Times New Roman" w:hAnsi="Times New Roman"/>
          <w:color w:val="111228"/>
          <w:lang w:val="ru-RU"/>
        </w:rPr>
        <w:t>3. Точное определение типа голоса, пение произведений характерных для данного типа.</w:t>
      </w:r>
      <w:r w:rsidRPr="005F4427">
        <w:rPr>
          <w:rStyle w:val="apple-converted-space"/>
          <w:rFonts w:ascii="Times New Roman" w:hAnsi="Times New Roman"/>
          <w:color w:val="111228"/>
        </w:rPr>
        <w:t> </w:t>
      </w:r>
      <w:r w:rsidRPr="005F4427">
        <w:rPr>
          <w:rFonts w:ascii="Times New Roman" w:hAnsi="Times New Roman"/>
          <w:color w:val="111228"/>
          <w:lang w:val="ru-RU"/>
        </w:rPr>
        <w:br/>
      </w:r>
      <w:r>
        <w:rPr>
          <w:rFonts w:ascii="Times New Roman" w:hAnsi="Times New Roman"/>
          <w:color w:val="111228"/>
          <w:lang w:val="ru-RU"/>
        </w:rPr>
        <w:t xml:space="preserve">            </w:t>
      </w:r>
      <w:r w:rsidRPr="005F4427">
        <w:rPr>
          <w:rFonts w:ascii="Times New Roman" w:hAnsi="Times New Roman"/>
          <w:color w:val="111228"/>
          <w:lang w:val="ru-RU"/>
        </w:rPr>
        <w:t>4. Запрещение выступлений  вокалистов на открытом воздухе при температуре ниже + 15 град. С.</w:t>
      </w:r>
    </w:p>
    <w:p w:rsidR="00BD639F" w:rsidRPr="005F4427" w:rsidRDefault="00BD639F" w:rsidP="00BD639F">
      <w:pPr>
        <w:pStyle w:val="a5"/>
        <w:spacing w:before="0" w:beforeAutospacing="0" w:after="0" w:afterAutospacing="0" w:line="276" w:lineRule="auto"/>
        <w:ind w:firstLine="709"/>
        <w:rPr>
          <w:rFonts w:ascii="Times New Roman" w:hAnsi="Times New Roman"/>
          <w:color w:val="111228"/>
          <w:lang w:val="ru-RU"/>
        </w:rPr>
      </w:pPr>
      <w:r w:rsidRPr="005F4427">
        <w:rPr>
          <w:rFonts w:ascii="Times New Roman" w:hAnsi="Times New Roman"/>
          <w:color w:val="111228"/>
          <w:lang w:val="ru-RU"/>
        </w:rPr>
        <w:t>5. Избегать резких температурных перепадов, употребления холодных напитков при перегревании.</w:t>
      </w:r>
      <w:r w:rsidRPr="005F4427">
        <w:rPr>
          <w:rStyle w:val="apple-converted-space"/>
          <w:rFonts w:ascii="Times New Roman" w:hAnsi="Times New Roman"/>
          <w:color w:val="111228"/>
        </w:rPr>
        <w:t> </w:t>
      </w:r>
      <w:r w:rsidRPr="005F4427">
        <w:rPr>
          <w:rFonts w:ascii="Times New Roman" w:hAnsi="Times New Roman"/>
          <w:color w:val="111228"/>
          <w:lang w:val="ru-RU"/>
        </w:rPr>
        <w:br/>
      </w:r>
      <w:r>
        <w:rPr>
          <w:rFonts w:ascii="Times New Roman" w:hAnsi="Times New Roman"/>
          <w:color w:val="111228"/>
          <w:lang w:val="ru-RU"/>
        </w:rPr>
        <w:t xml:space="preserve">            </w:t>
      </w:r>
      <w:r w:rsidRPr="005F4427">
        <w:rPr>
          <w:rFonts w:ascii="Times New Roman" w:hAnsi="Times New Roman"/>
          <w:color w:val="111228"/>
          <w:lang w:val="ru-RU"/>
        </w:rPr>
        <w:t>6. Общеукрепляющие, закаливающие процедуры.</w:t>
      </w:r>
      <w:r w:rsidRPr="005F4427">
        <w:rPr>
          <w:rFonts w:ascii="Times New Roman" w:hAnsi="Times New Roman"/>
          <w:color w:val="111228"/>
          <w:lang w:val="ru-RU"/>
        </w:rPr>
        <w:br/>
      </w:r>
      <w:r>
        <w:rPr>
          <w:rFonts w:ascii="Times New Roman" w:hAnsi="Times New Roman"/>
          <w:color w:val="111228"/>
          <w:lang w:val="ru-RU"/>
        </w:rPr>
        <w:t xml:space="preserve">            </w:t>
      </w:r>
      <w:r w:rsidRPr="005F4427">
        <w:rPr>
          <w:rFonts w:ascii="Times New Roman" w:hAnsi="Times New Roman"/>
          <w:color w:val="111228"/>
          <w:lang w:val="ru-RU"/>
        </w:rPr>
        <w:t>7. Своевременное лечение  у врача –</w:t>
      </w:r>
      <w:r>
        <w:rPr>
          <w:rFonts w:ascii="Times New Roman" w:hAnsi="Times New Roman"/>
          <w:color w:val="111228"/>
          <w:lang w:val="ru-RU"/>
        </w:rPr>
        <w:t xml:space="preserve"> </w:t>
      </w:r>
      <w:r w:rsidRPr="005F4427">
        <w:rPr>
          <w:rFonts w:ascii="Times New Roman" w:hAnsi="Times New Roman"/>
          <w:color w:val="111228"/>
          <w:lang w:val="ru-RU"/>
        </w:rPr>
        <w:t xml:space="preserve">ЛОР.  </w:t>
      </w:r>
      <w:r w:rsidRPr="005F4427">
        <w:rPr>
          <w:rStyle w:val="apple-converted-space"/>
          <w:rFonts w:ascii="Times New Roman" w:hAnsi="Times New Roman"/>
          <w:color w:val="111228"/>
        </w:rPr>
        <w:t> </w:t>
      </w:r>
    </w:p>
    <w:p w:rsidR="00BD639F" w:rsidRDefault="00BD639F" w:rsidP="00BD639F">
      <w:pPr>
        <w:spacing w:after="0"/>
        <w:ind w:firstLine="709"/>
        <w:jc w:val="both"/>
        <w:rPr>
          <w:rFonts w:ascii="Times New Roman" w:hAnsi="Times New Roman" w:cs="Times New Roman"/>
          <w:color w:val="C00000"/>
          <w:sz w:val="24"/>
          <w:szCs w:val="24"/>
        </w:rPr>
      </w:pPr>
    </w:p>
    <w:p w:rsidR="00BD639F" w:rsidRPr="005F4427" w:rsidRDefault="00BD639F" w:rsidP="00BD639F">
      <w:pPr>
        <w:pStyle w:val="1"/>
        <w:ind w:firstLine="709"/>
        <w:rPr>
          <w:rFonts w:ascii="Times New Roman" w:hAnsi="Times New Roman" w:cs="Times New Roman"/>
          <w:i/>
        </w:rPr>
      </w:pPr>
      <w:r w:rsidRPr="005F4427">
        <w:rPr>
          <w:rFonts w:ascii="Times New Roman" w:hAnsi="Times New Roman" w:cs="Times New Roman"/>
          <w:i/>
        </w:rPr>
        <w:t xml:space="preserve">Как не сорвать голос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w:t>
      </w:r>
      <w:proofErr w:type="gramStart"/>
      <w:r w:rsidRPr="005F4427">
        <w:rPr>
          <w:rFonts w:ascii="Times New Roman" w:eastAsia="Times New Roman" w:hAnsi="Times New Roman" w:cs="Times New Roman"/>
          <w:sz w:val="24"/>
          <w:szCs w:val="24"/>
        </w:rPr>
        <w:t xml:space="preserve">Очень часто возникает ситуация, когда вокалист оказывается в акустически неудобных условиях: пение в заглушенной комнате, где много мягкой мебели, поглощающей звук, пение на репетиции в маленьком помещении, особенно с живыми барабанами, работа на концерте без мониторной </w:t>
      </w:r>
      <w:proofErr w:type="spellStart"/>
      <w:r w:rsidRPr="005F4427">
        <w:rPr>
          <w:rFonts w:ascii="Times New Roman" w:eastAsia="Times New Roman" w:hAnsi="Times New Roman" w:cs="Times New Roman"/>
          <w:sz w:val="24"/>
          <w:szCs w:val="24"/>
        </w:rPr>
        <w:t>подзвучки</w:t>
      </w:r>
      <w:proofErr w:type="spellEnd"/>
      <w:r w:rsidRPr="005F4427">
        <w:rPr>
          <w:rFonts w:ascii="Times New Roman" w:eastAsia="Times New Roman" w:hAnsi="Times New Roman" w:cs="Times New Roman"/>
          <w:sz w:val="24"/>
          <w:szCs w:val="24"/>
        </w:rPr>
        <w:t>. 80% срывов голоса приходятся на такие ситуации.</w:t>
      </w:r>
      <w:proofErr w:type="gramEnd"/>
      <w:r w:rsidRPr="005F4427">
        <w:rPr>
          <w:rFonts w:ascii="Times New Roman" w:eastAsia="Times New Roman" w:hAnsi="Times New Roman" w:cs="Times New Roman"/>
          <w:sz w:val="24"/>
          <w:szCs w:val="24"/>
        </w:rPr>
        <w:t xml:space="preserve"> Певец начинает кричать, форсировать звук. В результате голосовые складки перенапрягаются, и голос перестает подчиняться вокалисту. В лучшем случае придется несколько дней молчать, в худшем – потеря голоса.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При подключении же верхних резонаторов голос не только будет звучать громче, но и ощущения, возникающие при его работе, создадут дополнительные источники контроля над голосом. </w:t>
      </w:r>
    </w:p>
    <w:p w:rsidR="00BD639F" w:rsidRPr="005F4427" w:rsidRDefault="00BD639F" w:rsidP="00BD639F">
      <w:pPr>
        <w:spacing w:after="0"/>
        <w:ind w:firstLine="709"/>
        <w:jc w:val="both"/>
        <w:rPr>
          <w:rFonts w:ascii="Times New Roman" w:eastAsia="Times New Roman" w:hAnsi="Times New Roman" w:cs="Times New Roman"/>
          <w:sz w:val="24"/>
          <w:szCs w:val="24"/>
        </w:rPr>
      </w:pPr>
    </w:p>
    <w:p w:rsidR="00BD639F" w:rsidRPr="005F4427" w:rsidRDefault="00BD639F" w:rsidP="00BD639F">
      <w:pPr>
        <w:pStyle w:val="1"/>
        <w:spacing w:line="276" w:lineRule="auto"/>
        <w:ind w:firstLine="709"/>
        <w:rPr>
          <w:rFonts w:ascii="Times New Roman" w:hAnsi="Times New Roman" w:cs="Times New Roman"/>
          <w:i/>
          <w:szCs w:val="24"/>
        </w:rPr>
      </w:pPr>
      <w:r w:rsidRPr="005F4427">
        <w:rPr>
          <w:rFonts w:ascii="Times New Roman" w:hAnsi="Times New Roman" w:cs="Times New Roman"/>
          <w:i/>
          <w:szCs w:val="24"/>
        </w:rPr>
        <w:t xml:space="preserve">Форсирование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1. Форсирование звука чаще всего возникает, когда вы пытаетесь перенести заботу о громкости с резонаторов на дыхание.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Помните, что для того чтобы звук стал громче, не надо толкать сильнее. Необходимо просто соединить больше резонаторов. Как правило, подключить </w:t>
      </w:r>
      <w:proofErr w:type="gramStart"/>
      <w:r w:rsidRPr="005F4427">
        <w:rPr>
          <w:rFonts w:ascii="Times New Roman" w:eastAsia="Times New Roman" w:hAnsi="Times New Roman" w:cs="Times New Roman"/>
          <w:sz w:val="24"/>
          <w:szCs w:val="24"/>
        </w:rPr>
        <w:t>верхние</w:t>
      </w:r>
      <w:proofErr w:type="gramEnd"/>
      <w:r w:rsidRPr="005F4427">
        <w:rPr>
          <w:rFonts w:ascii="Times New Roman" w:eastAsia="Times New Roman" w:hAnsi="Times New Roman" w:cs="Times New Roman"/>
          <w:sz w:val="24"/>
          <w:szCs w:val="24"/>
        </w:rPr>
        <w:t xml:space="preserve">. Такой вид форсирования часто случается на низких нотах. Пойте их расслабленно, не забывайте сбрасывать напряжение по ходу движения вниз, добавляйте </w:t>
      </w:r>
      <w:proofErr w:type="spellStart"/>
      <w:r w:rsidRPr="005F4427">
        <w:rPr>
          <w:rFonts w:ascii="Times New Roman" w:eastAsia="Times New Roman" w:hAnsi="Times New Roman" w:cs="Times New Roman"/>
          <w:sz w:val="24"/>
          <w:szCs w:val="24"/>
        </w:rPr>
        <w:t>среднерезонаторное</w:t>
      </w:r>
      <w:proofErr w:type="spellEnd"/>
      <w:r w:rsidRPr="005F4427">
        <w:rPr>
          <w:rFonts w:ascii="Times New Roman" w:eastAsia="Times New Roman" w:hAnsi="Times New Roman" w:cs="Times New Roman"/>
          <w:sz w:val="24"/>
          <w:szCs w:val="24"/>
        </w:rPr>
        <w:t xml:space="preserve"> звучание.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2. Злится муха на арбуз…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Второй вид форсирования возникает тогда, когда человек, недавно занявшийся пением, берет на себя непосильно большие нагрузки. Например, пытается спеть высокую ноту или поет слишком долго.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Пока вокальный аппарат не окрепнет, не форсируйте события, пойте внизу и в середине вашего диапазона и не более 30-40 минут в день, лучше с перерывами на отдых. </w:t>
      </w:r>
      <w:r w:rsidRPr="005F4427">
        <w:rPr>
          <w:rFonts w:ascii="Times New Roman" w:eastAsia="Times New Roman" w:hAnsi="Times New Roman" w:cs="Times New Roman"/>
          <w:sz w:val="24"/>
          <w:szCs w:val="24"/>
        </w:rPr>
        <w:lastRenderedPageBreak/>
        <w:t xml:space="preserve">Если после ваших занятий голос сел, вам трудно говорить, или ваш разговорный голос стал выше, значит, вы перестарались. В следующий раз сократите занятие на 10 минут. Если это не помогло, продолжайте сокращать ваши занятия до нахождения оптимального времени. </w:t>
      </w:r>
    </w:p>
    <w:p w:rsidR="00BD639F" w:rsidRPr="005F4427" w:rsidRDefault="00BD639F" w:rsidP="00BD639F">
      <w:pPr>
        <w:spacing w:after="0"/>
        <w:ind w:firstLine="709"/>
        <w:jc w:val="both"/>
        <w:rPr>
          <w:rFonts w:ascii="Times New Roman" w:eastAsia="Times New Roman" w:hAnsi="Times New Roman" w:cs="Times New Roman"/>
          <w:sz w:val="24"/>
          <w:szCs w:val="24"/>
        </w:rPr>
      </w:pPr>
    </w:p>
    <w:p w:rsidR="00BD639F" w:rsidRPr="005F4427" w:rsidRDefault="00BD639F" w:rsidP="00BD639F">
      <w:pPr>
        <w:pStyle w:val="1"/>
        <w:spacing w:line="276" w:lineRule="auto"/>
        <w:ind w:firstLine="709"/>
        <w:rPr>
          <w:rFonts w:ascii="Times New Roman" w:hAnsi="Times New Roman" w:cs="Times New Roman"/>
          <w:i/>
          <w:szCs w:val="24"/>
        </w:rPr>
      </w:pPr>
      <w:r w:rsidRPr="005F4427">
        <w:rPr>
          <w:rFonts w:ascii="Times New Roman" w:hAnsi="Times New Roman" w:cs="Times New Roman"/>
          <w:i/>
          <w:szCs w:val="24"/>
        </w:rPr>
        <w:t xml:space="preserve">Восстановление голоса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В начале обучения пению необходимость делать упражнения, как правило, не ставится под сомнение. Действительно, на упражнениях можно спокойно освоить базовые приемы пения. Они обычно подобраны так, чтобы, вызывая наименьшие трудности при исполнении, вырабатывать правильные певческие навыки. Упражнения постепенно ведут нас от простого к </w:t>
      </w:r>
      <w:proofErr w:type="gramStart"/>
      <w:r w:rsidRPr="005F4427">
        <w:rPr>
          <w:rFonts w:ascii="Times New Roman" w:eastAsia="Times New Roman" w:hAnsi="Times New Roman" w:cs="Times New Roman"/>
          <w:sz w:val="24"/>
          <w:szCs w:val="24"/>
        </w:rPr>
        <w:t>сложному</w:t>
      </w:r>
      <w:proofErr w:type="gramEnd"/>
      <w:r w:rsidRPr="005F4427">
        <w:rPr>
          <w:rFonts w:ascii="Times New Roman" w:eastAsia="Times New Roman" w:hAnsi="Times New Roman" w:cs="Times New Roman"/>
          <w:sz w:val="24"/>
          <w:szCs w:val="24"/>
        </w:rPr>
        <w:t xml:space="preserve">, служа ступеньками на вершину мастерства. Когда же появляются первые успехи, начинающий певец, зачастую, перестает уделять упражнениям достаточно внимания. Вскоре его ожидают неприятные открытия – не выходят не только новые, более сложные песни, но и разваливается старый, накатанный репертуар. Певец сильнее устает, голос плохо подчиняется. Певец злится, начинает форсировать и в результате оказывается отброшенным назад на несколько месяцев, а иногда и лет. Неокрепший еще вокальный аппарат быстро расстается с верными певческими </w:t>
      </w:r>
      <w:proofErr w:type="gramStart"/>
      <w:r w:rsidRPr="005F4427">
        <w:rPr>
          <w:rFonts w:ascii="Times New Roman" w:eastAsia="Times New Roman" w:hAnsi="Times New Roman" w:cs="Times New Roman"/>
          <w:sz w:val="24"/>
          <w:szCs w:val="24"/>
        </w:rPr>
        <w:t>навыками</w:t>
      </w:r>
      <w:proofErr w:type="gramEnd"/>
      <w:r w:rsidRPr="005F4427">
        <w:rPr>
          <w:rFonts w:ascii="Times New Roman" w:eastAsia="Times New Roman" w:hAnsi="Times New Roman" w:cs="Times New Roman"/>
          <w:sz w:val="24"/>
          <w:szCs w:val="24"/>
        </w:rPr>
        <w:t xml:space="preserve"> как только певец теряет бдительность.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  Если, осознав проблему слишком поздно, певец неправильно себя ведет: действует с позиции силы вместо того, чтобы вернуться к выполнению простых и привычных для него упражнений. Скорее всего, правильная координация вернулась бы к нему, если бы он был в сос</w:t>
      </w:r>
      <w:r>
        <w:rPr>
          <w:rFonts w:ascii="Times New Roman" w:eastAsia="Times New Roman" w:hAnsi="Times New Roman" w:cs="Times New Roman"/>
          <w:sz w:val="24"/>
          <w:szCs w:val="24"/>
        </w:rPr>
        <w:t>тоянии «посидеть на вокальной диете»</w:t>
      </w:r>
      <w:r w:rsidRPr="005F4427">
        <w:rPr>
          <w:rFonts w:ascii="Times New Roman" w:eastAsia="Times New Roman" w:hAnsi="Times New Roman" w:cs="Times New Roman"/>
          <w:sz w:val="24"/>
          <w:szCs w:val="24"/>
        </w:rPr>
        <w:t xml:space="preserve"> – не петь некоторое время ничего, кроме упражнений. Затем медленно, но верно, добавлять к упражнениям выученный старый репертуар и только потом, аккуратно, начать снова подъем к заветной вершине. К сожалению, слишком часто приходится в</w:t>
      </w:r>
      <w:r>
        <w:rPr>
          <w:rFonts w:ascii="Times New Roman" w:eastAsia="Times New Roman" w:hAnsi="Times New Roman" w:cs="Times New Roman"/>
          <w:sz w:val="24"/>
          <w:szCs w:val="24"/>
        </w:rPr>
        <w:t>ытаскивать певцов с вокального «того света»</w:t>
      </w:r>
      <w:r w:rsidRPr="005F4427">
        <w:rPr>
          <w:rFonts w:ascii="Times New Roman" w:eastAsia="Times New Roman" w:hAnsi="Times New Roman" w:cs="Times New Roman"/>
          <w:sz w:val="24"/>
          <w:szCs w:val="24"/>
        </w:rPr>
        <w:t xml:space="preserve">, куда они угодили в результате ложного пафоса и самоуспокоенности. </w:t>
      </w:r>
    </w:p>
    <w:p w:rsidR="00BD639F" w:rsidRPr="005F4427" w:rsidRDefault="00BD639F" w:rsidP="00BD639F">
      <w:pPr>
        <w:spacing w:after="0"/>
        <w:ind w:firstLine="709"/>
        <w:jc w:val="both"/>
        <w:rPr>
          <w:rFonts w:ascii="Times New Roman" w:eastAsia="Times New Roman" w:hAnsi="Times New Roman" w:cs="Times New Roman"/>
          <w:sz w:val="24"/>
          <w:szCs w:val="24"/>
        </w:rPr>
      </w:pPr>
    </w:p>
    <w:p w:rsidR="00BD639F" w:rsidRPr="005F4427" w:rsidRDefault="00BD639F" w:rsidP="00BD639F">
      <w:pPr>
        <w:pStyle w:val="1"/>
        <w:spacing w:line="276" w:lineRule="auto"/>
        <w:ind w:firstLine="709"/>
        <w:rPr>
          <w:rFonts w:ascii="Times New Roman" w:hAnsi="Times New Roman" w:cs="Times New Roman"/>
          <w:i/>
          <w:szCs w:val="24"/>
        </w:rPr>
      </w:pPr>
      <w:r w:rsidRPr="005F4427">
        <w:rPr>
          <w:rFonts w:ascii="Times New Roman" w:hAnsi="Times New Roman" w:cs="Times New Roman"/>
          <w:i/>
          <w:szCs w:val="24"/>
        </w:rPr>
        <w:t xml:space="preserve">Гигиена голоса в условиях напряженной работы </w:t>
      </w:r>
    </w:p>
    <w:p w:rsidR="00BD639F"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Даже если с голосом у вас все в порядке, вы регулярно занимаетесь техникой и успешно осваиваете новый репертуар необходимо помнить о гигиене голоса. Даже чемпион мира по бегу никогда не </w:t>
      </w:r>
      <w:proofErr w:type="gramStart"/>
      <w:r w:rsidRPr="005F4427">
        <w:rPr>
          <w:rFonts w:ascii="Times New Roman" w:eastAsia="Times New Roman" w:hAnsi="Times New Roman" w:cs="Times New Roman"/>
          <w:sz w:val="24"/>
          <w:szCs w:val="24"/>
        </w:rPr>
        <w:t>выходит на старт не разогревшись</w:t>
      </w:r>
      <w:proofErr w:type="gramEnd"/>
      <w:r w:rsidRPr="005F4427">
        <w:rPr>
          <w:rFonts w:ascii="Times New Roman" w:eastAsia="Times New Roman" w:hAnsi="Times New Roman" w:cs="Times New Roman"/>
          <w:sz w:val="24"/>
          <w:szCs w:val="24"/>
        </w:rPr>
        <w:t>, ни один боксер, штангист, гимнаст не выступает в соревнованиях без массажа и предварительной разминки. Пение - эт</w:t>
      </w:r>
      <w:r>
        <w:rPr>
          <w:rFonts w:ascii="Times New Roman" w:eastAsia="Times New Roman" w:hAnsi="Times New Roman" w:cs="Times New Roman"/>
          <w:sz w:val="24"/>
          <w:szCs w:val="24"/>
        </w:rPr>
        <w:t>о, если хотите, «ювелирный спорт»</w:t>
      </w:r>
      <w:r w:rsidRPr="005F4427">
        <w:rPr>
          <w:rFonts w:ascii="Times New Roman" w:eastAsia="Times New Roman" w:hAnsi="Times New Roman" w:cs="Times New Roman"/>
          <w:sz w:val="24"/>
          <w:szCs w:val="24"/>
        </w:rPr>
        <w:t>, требующий точной координации большого количества крошечных мышц вашего тела, их подвижности и выносливости.</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gramStart"/>
      <w:r w:rsidRPr="005F4427">
        <w:rPr>
          <w:rFonts w:ascii="Times New Roman" w:eastAsia="Times New Roman" w:hAnsi="Times New Roman" w:cs="Times New Roman"/>
          <w:sz w:val="24"/>
          <w:szCs w:val="24"/>
        </w:rPr>
        <w:t>Качественная</w:t>
      </w:r>
      <w:proofErr w:type="gramEnd"/>
      <w:r w:rsidRPr="005F4427">
        <w:rPr>
          <w:rFonts w:ascii="Times New Roman" w:eastAsia="Times New Roman" w:hAnsi="Times New Roman" w:cs="Times New Roman"/>
          <w:sz w:val="24"/>
          <w:szCs w:val="24"/>
        </w:rPr>
        <w:t xml:space="preserve"> </w:t>
      </w:r>
      <w:proofErr w:type="spellStart"/>
      <w:r w:rsidRPr="005F4427">
        <w:rPr>
          <w:rFonts w:ascii="Times New Roman" w:eastAsia="Times New Roman" w:hAnsi="Times New Roman" w:cs="Times New Roman"/>
          <w:sz w:val="24"/>
          <w:szCs w:val="24"/>
        </w:rPr>
        <w:t>распевка</w:t>
      </w:r>
      <w:proofErr w:type="spellEnd"/>
      <w:r w:rsidRPr="005F4427">
        <w:rPr>
          <w:rFonts w:ascii="Times New Roman" w:eastAsia="Times New Roman" w:hAnsi="Times New Roman" w:cs="Times New Roman"/>
          <w:sz w:val="24"/>
          <w:szCs w:val="24"/>
        </w:rPr>
        <w:t xml:space="preserve"> сохраняется несколько часов. Поэтому если перед концертом или прослушиванием вам будет негде распеться, сделайте это дома, в спокойной обстановке. Чем короче выступление и больше времени остается до него, тем дольше надо распеваться, чтобы быть на пике формы к самому выступлению (обычно 30-40 минут). Если же вы разогреваетесь непосредственно перед трехчасовым концертом, то не переусердствуйте, чтобы голос не устал (достаточно 10-15 минут). Необходимо также распеваться перед каждой репетицией: в гортани темно, и связкам не видно, где вы находитесь. </w:t>
      </w:r>
    </w:p>
    <w:p w:rsidR="00BD639F"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Наконец, вот и последнее, но не менее важное применение </w:t>
      </w:r>
      <w:proofErr w:type="spellStart"/>
      <w:r w:rsidRPr="005F4427">
        <w:rPr>
          <w:rFonts w:ascii="Times New Roman" w:eastAsia="Times New Roman" w:hAnsi="Times New Roman" w:cs="Times New Roman"/>
          <w:sz w:val="24"/>
          <w:szCs w:val="24"/>
        </w:rPr>
        <w:t>распевок</w:t>
      </w:r>
      <w:proofErr w:type="spellEnd"/>
      <w:r w:rsidRPr="005F4427">
        <w:rPr>
          <w:rFonts w:ascii="Times New Roman" w:eastAsia="Times New Roman" w:hAnsi="Times New Roman" w:cs="Times New Roman"/>
          <w:sz w:val="24"/>
          <w:szCs w:val="24"/>
        </w:rPr>
        <w:t xml:space="preserve">. Как марафонский бегун продолжает бег, плавно переходя на ходьбу после финиша, так и профессиональный вокалист после продолжительного концерта или репетиции не сразу перестает петь. Нагрузку необходимо снижать постепенно. Это очень важно для того, </w:t>
      </w:r>
      <w:r w:rsidRPr="005F4427">
        <w:rPr>
          <w:rFonts w:ascii="Times New Roman" w:eastAsia="Times New Roman" w:hAnsi="Times New Roman" w:cs="Times New Roman"/>
          <w:sz w:val="24"/>
          <w:szCs w:val="24"/>
        </w:rPr>
        <w:lastRenderedPageBreak/>
        <w:t xml:space="preserve">чтобы голосовые связки вернулись в обычное для них состояние покоя. По окончании пения ваш разговорный голос должен звучать обычно (не выше и не ниже), и вы должны быть в состоянии спеть самую низкую ноту вашего диапазона.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Это свидетельство того, что связки расслабились, и все накопившееся напряжение ушло. Если в течени</w:t>
      </w:r>
      <w:r>
        <w:rPr>
          <w:rFonts w:ascii="Times New Roman" w:eastAsia="Times New Roman" w:hAnsi="Times New Roman" w:cs="Times New Roman"/>
          <w:sz w:val="24"/>
          <w:szCs w:val="24"/>
        </w:rPr>
        <w:t>е</w:t>
      </w:r>
      <w:r w:rsidRPr="005F4427">
        <w:rPr>
          <w:rFonts w:ascii="Times New Roman" w:eastAsia="Times New Roman" w:hAnsi="Times New Roman" w:cs="Times New Roman"/>
          <w:sz w:val="24"/>
          <w:szCs w:val="24"/>
        </w:rPr>
        <w:t xml:space="preserve"> концерта с голосом не происходило ничего непредвиденного, то для такого расслабления достаточно спеть нескол</w:t>
      </w:r>
      <w:r>
        <w:rPr>
          <w:rFonts w:ascii="Times New Roman" w:eastAsia="Times New Roman" w:hAnsi="Times New Roman" w:cs="Times New Roman"/>
          <w:sz w:val="24"/>
          <w:szCs w:val="24"/>
        </w:rPr>
        <w:t>ько раз хроматическую гамму на «И»</w:t>
      </w:r>
      <w:r w:rsidRPr="005F4427">
        <w:rPr>
          <w:rFonts w:ascii="Times New Roman" w:eastAsia="Times New Roman" w:hAnsi="Times New Roman" w:cs="Times New Roman"/>
          <w:sz w:val="24"/>
          <w:szCs w:val="24"/>
        </w:rPr>
        <w:t xml:space="preserve"> или закрытый звук от удобной ноты из середины диапазона до самой низкой вашей ноты, а затем немного помолчать. Если же голос каким-то образом пострадал, необходимо сделать эту процедуру несколько раз до достижения эффекта. Поможет также горячий душ и теплое молоко или некрепкий, а лучше - травяной, чай. Если же усталость голоса сохраняется и наутро, то лучше несколько дней не петь, а затем начать с упражнений, постепенно приводя голос в рабочую форму. Очень важно в таком случае проанализировать ситуацию и понять, в результате чего произошел сбой в работе вокального аппарата. </w:t>
      </w:r>
    </w:p>
    <w:p w:rsidR="00BD639F" w:rsidRPr="005F4427" w:rsidRDefault="00BD639F" w:rsidP="00BD639F">
      <w:pPr>
        <w:spacing w:after="0"/>
        <w:ind w:firstLine="709"/>
        <w:jc w:val="both"/>
        <w:rPr>
          <w:rFonts w:ascii="Times New Roman" w:eastAsia="Times New Roman" w:hAnsi="Times New Roman" w:cs="Times New Roman"/>
          <w:sz w:val="24"/>
          <w:szCs w:val="24"/>
        </w:rPr>
      </w:pPr>
    </w:p>
    <w:p w:rsidR="00BD639F" w:rsidRPr="005F4427" w:rsidRDefault="00BD639F" w:rsidP="00BD639F">
      <w:pPr>
        <w:pStyle w:val="1"/>
        <w:spacing w:line="276" w:lineRule="auto"/>
        <w:ind w:firstLine="709"/>
        <w:rPr>
          <w:rFonts w:ascii="Times New Roman" w:hAnsi="Times New Roman" w:cs="Times New Roman"/>
          <w:i/>
          <w:szCs w:val="24"/>
        </w:rPr>
      </w:pPr>
      <w:r w:rsidRPr="005F4427">
        <w:rPr>
          <w:rFonts w:ascii="Times New Roman" w:hAnsi="Times New Roman" w:cs="Times New Roman"/>
          <w:i/>
          <w:szCs w:val="24"/>
        </w:rPr>
        <w:t xml:space="preserve">Лечение воспалений горла </w:t>
      </w:r>
    </w:p>
    <w:p w:rsidR="00BD639F" w:rsidRPr="005F4427" w:rsidRDefault="00BD639F" w:rsidP="00BD639F">
      <w:pPr>
        <w:pStyle w:val="1"/>
        <w:spacing w:line="276" w:lineRule="auto"/>
        <w:ind w:firstLine="709"/>
        <w:rPr>
          <w:rFonts w:ascii="Times New Roman" w:hAnsi="Times New Roman" w:cs="Times New Roman"/>
          <w:b w:val="0"/>
          <w:szCs w:val="24"/>
        </w:rPr>
      </w:pPr>
      <w:r w:rsidRPr="005F4427">
        <w:rPr>
          <w:rFonts w:ascii="Times New Roman" w:hAnsi="Times New Roman" w:cs="Times New Roman"/>
          <w:b w:val="0"/>
          <w:szCs w:val="24"/>
        </w:rPr>
        <w:t xml:space="preserve">Очевидный посыл что, инструментом вокалиста является его тело, ведёт к тому, что за физическим состоянием, за здоровьем организма необходимо тщательно следить. Заботиться о психическом и душевном самочувствии необходимо возможно ещё в большей степени.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Заболевания желудочно-кишечного тракта, сердца, мочеполовой системы или же астения, невроз и многие другие заболевания напрямую влияют на качество голоса.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Наиболее частой причиной обращения к врачу со стороны певцов являются всевозможные простудные и профессиональные заболевания горла – ларингит, фарингит, ангина, синуситы, риниты. </w:t>
      </w:r>
    </w:p>
    <w:p w:rsidR="00BD639F" w:rsidRPr="005F4427" w:rsidRDefault="00BD639F" w:rsidP="00BD639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ПРЕДУПРЕЖДЕНИЕ: </w:t>
      </w:r>
      <w:r w:rsidRPr="005F4427">
        <w:rPr>
          <w:rFonts w:ascii="Times New Roman" w:eastAsia="Times New Roman" w:hAnsi="Times New Roman" w:cs="Times New Roman"/>
          <w:sz w:val="24"/>
          <w:szCs w:val="24"/>
        </w:rPr>
        <w:t xml:space="preserve">с осторожностью относитесь к рекомендациям, проконсультируйтесь с врачом!!! Заболевание горла чаще всего это проявление кого-либо другого недуга, дремлющего в организме. </w:t>
      </w:r>
    </w:p>
    <w:p w:rsidR="00BD639F" w:rsidRPr="005F4427" w:rsidRDefault="00BD639F" w:rsidP="00BD639F">
      <w:pPr>
        <w:pStyle w:val="1"/>
        <w:spacing w:line="276" w:lineRule="auto"/>
        <w:ind w:firstLine="709"/>
        <w:rPr>
          <w:rFonts w:ascii="Times New Roman" w:hAnsi="Times New Roman" w:cs="Times New Roman"/>
          <w:szCs w:val="24"/>
        </w:rPr>
      </w:pPr>
    </w:p>
    <w:p w:rsidR="00BD639F" w:rsidRPr="005F4427" w:rsidRDefault="00BD639F" w:rsidP="00BD639F">
      <w:pPr>
        <w:pStyle w:val="1"/>
        <w:spacing w:line="276" w:lineRule="auto"/>
        <w:ind w:firstLine="709"/>
        <w:rPr>
          <w:rFonts w:ascii="Times New Roman" w:hAnsi="Times New Roman" w:cs="Times New Roman"/>
          <w:i/>
          <w:szCs w:val="24"/>
        </w:rPr>
      </w:pPr>
      <w:r w:rsidRPr="005F4427">
        <w:rPr>
          <w:rFonts w:ascii="Times New Roman" w:hAnsi="Times New Roman" w:cs="Times New Roman"/>
          <w:i/>
          <w:szCs w:val="24"/>
        </w:rPr>
        <w:t xml:space="preserve">Воспаление горла и миндалевидных желёз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Под таким названием разумеется воспаление небных дуг язычка, миндалевидный желёз и верхней части зева.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Гомеопатическими средствами можно излечить практически каждое острое воспаление миндалин, большинство рецидивирующих воспалительных процессов и абсцессов.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Функция миндалин и их значение для всего организма до сих пор недостаточно исследованы, значит, есть все основания с этим органом обращаться осторожно. Нет твердых оснований, чтобы каждый острый тонзиллит лечить антибиотиками и при всех рецидивирующих воспалениях прибегать к </w:t>
      </w:r>
      <w:proofErr w:type="spellStart"/>
      <w:r w:rsidRPr="005F4427">
        <w:rPr>
          <w:rFonts w:ascii="Times New Roman" w:eastAsia="Times New Roman" w:hAnsi="Times New Roman" w:cs="Times New Roman"/>
          <w:sz w:val="24"/>
          <w:szCs w:val="24"/>
        </w:rPr>
        <w:t>тонзиллэктомии</w:t>
      </w:r>
      <w:proofErr w:type="spellEnd"/>
      <w:r w:rsidRPr="005F4427">
        <w:rPr>
          <w:rFonts w:ascii="Times New Roman" w:eastAsia="Times New Roman" w:hAnsi="Times New Roman" w:cs="Times New Roman"/>
          <w:sz w:val="24"/>
          <w:szCs w:val="24"/>
        </w:rPr>
        <w:t xml:space="preserve">. Предпосылкой успеха является индивидуализированный подход к каждому случаю тонзиллита, что позволяет избежать рецидивов. Следует также помнить, что хронический или рецидивирующий тонзиллит — не локальное заболевание, а частное проявление конституциональной слабости (лимфатический диатез). В отдельных случаях нельзя избежать терапии антибиотиками.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При выборе лекарств вначале ориентировались на простое наблюдение: как выглядит горло? </w:t>
      </w: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lastRenderedPageBreak/>
        <w:t xml:space="preserve">В первой фазе видно покраснение миндалин, иногда их набухание или отечность. В фазе нагноения образуются гнойные фолликулы или гнойный налет вплоть до </w:t>
      </w:r>
      <w:proofErr w:type="spellStart"/>
      <w:r w:rsidRPr="005F4427">
        <w:rPr>
          <w:rFonts w:ascii="Times New Roman" w:eastAsia="Times New Roman" w:hAnsi="Times New Roman" w:cs="Times New Roman"/>
          <w:sz w:val="24"/>
          <w:szCs w:val="24"/>
        </w:rPr>
        <w:t>абсцедирования</w:t>
      </w:r>
      <w:proofErr w:type="spellEnd"/>
      <w:r w:rsidRPr="005F4427">
        <w:rPr>
          <w:rFonts w:ascii="Times New Roman" w:eastAsia="Times New Roman" w:hAnsi="Times New Roman" w:cs="Times New Roman"/>
          <w:sz w:val="24"/>
          <w:szCs w:val="24"/>
        </w:rPr>
        <w:t xml:space="preserve"> с угрозой распространения инфекции при недостаточной сопротивляемости организма. В этой последней третьей фазе на вновь встает вопрос о дополнительной терапии антибиотиками. Для каждой из описанных фаз должно быть подобрано такое лекарственное средство, патогенез которого соответствует наблюдаемой картине болезни. </w:t>
      </w:r>
    </w:p>
    <w:p w:rsidR="00BD639F"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Как помочь себе в экстренной ситуации, когда вы не успеваете попасть к доктору? Прежде </w:t>
      </w:r>
      <w:proofErr w:type="gramStart"/>
      <w:r w:rsidRPr="005F4427">
        <w:rPr>
          <w:rFonts w:ascii="Times New Roman" w:eastAsia="Times New Roman" w:hAnsi="Times New Roman" w:cs="Times New Roman"/>
          <w:sz w:val="24"/>
          <w:szCs w:val="24"/>
        </w:rPr>
        <w:t>всего</w:t>
      </w:r>
      <w:proofErr w:type="gramEnd"/>
      <w:r w:rsidRPr="005F4427">
        <w:rPr>
          <w:rFonts w:ascii="Times New Roman" w:eastAsia="Times New Roman" w:hAnsi="Times New Roman" w:cs="Times New Roman"/>
          <w:sz w:val="24"/>
          <w:szCs w:val="24"/>
        </w:rPr>
        <w:t xml:space="preserve"> надо сориентироваться по фазе вашего заболевания. </w:t>
      </w:r>
    </w:p>
    <w:p w:rsidR="00BD639F" w:rsidRPr="005F4427" w:rsidRDefault="00BD639F" w:rsidP="00BD639F">
      <w:pPr>
        <w:spacing w:after="0"/>
        <w:ind w:firstLine="709"/>
        <w:jc w:val="both"/>
        <w:rPr>
          <w:rFonts w:ascii="Times New Roman" w:eastAsia="Times New Roman" w:hAnsi="Times New Roman" w:cs="Times New Roman"/>
          <w:sz w:val="24"/>
          <w:szCs w:val="24"/>
        </w:rPr>
      </w:pPr>
    </w:p>
    <w:p w:rsidR="00BD639F" w:rsidRPr="005F4427" w:rsidRDefault="00BD639F" w:rsidP="00BD639F">
      <w:pPr>
        <w:pStyle w:val="1"/>
        <w:spacing w:line="276" w:lineRule="auto"/>
        <w:rPr>
          <w:rFonts w:ascii="Times New Roman" w:hAnsi="Times New Roman" w:cs="Times New Roman"/>
          <w:szCs w:val="24"/>
        </w:rPr>
      </w:pPr>
      <w:r w:rsidRPr="001360CF">
        <w:rPr>
          <w:rFonts w:ascii="Times New Roman" w:hAnsi="Times New Roman" w:cs="Times New Roman"/>
          <w:i/>
          <w:szCs w:val="24"/>
        </w:rPr>
        <w:t>Фазы болезни</w:t>
      </w:r>
      <w:r w:rsidRPr="005F4427">
        <w:rPr>
          <w:rFonts w:ascii="Times New Roman" w:hAnsi="Times New Roman" w:cs="Times New Roman"/>
          <w:szCs w:val="24"/>
        </w:rPr>
        <w:tab/>
      </w:r>
      <w:r w:rsidRPr="005F4427">
        <w:rPr>
          <w:rFonts w:ascii="Times New Roman" w:hAnsi="Times New Roman" w:cs="Times New Roman"/>
          <w:szCs w:val="24"/>
        </w:rPr>
        <w:tab/>
      </w:r>
      <w:r w:rsidRPr="005F4427">
        <w:rPr>
          <w:rFonts w:ascii="Times New Roman" w:hAnsi="Times New Roman" w:cs="Times New Roman"/>
          <w:szCs w:val="24"/>
        </w:rPr>
        <w:tab/>
      </w:r>
      <w:r w:rsidRPr="005F4427">
        <w:rPr>
          <w:rFonts w:ascii="Times New Roman" w:hAnsi="Times New Roman" w:cs="Times New Roman"/>
          <w:szCs w:val="24"/>
        </w:rPr>
        <w:tab/>
      </w:r>
      <w:r w:rsidRPr="005F4427">
        <w:rPr>
          <w:rFonts w:ascii="Times New Roman" w:hAnsi="Times New Roman" w:cs="Times New Roman"/>
          <w:szCs w:val="24"/>
        </w:rPr>
        <w:tab/>
      </w:r>
      <w:r w:rsidRPr="001360CF">
        <w:rPr>
          <w:rFonts w:ascii="Times New Roman" w:hAnsi="Times New Roman" w:cs="Times New Roman"/>
          <w:i/>
          <w:szCs w:val="24"/>
        </w:rPr>
        <w:t>Препарат</w:t>
      </w:r>
      <w:r w:rsidRPr="005F4427">
        <w:rPr>
          <w:rFonts w:ascii="Times New Roman" w:hAnsi="Times New Roman" w:cs="Times New Roman"/>
          <w:szCs w:val="24"/>
        </w:rPr>
        <w:tab/>
      </w:r>
    </w:p>
    <w:p w:rsidR="00BD639F" w:rsidRPr="001360CF" w:rsidRDefault="00BD639F" w:rsidP="00BD639F">
      <w:pPr>
        <w:pStyle w:val="2"/>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Острое воспаление</w:t>
      </w:r>
    </w:p>
    <w:p w:rsidR="00BD639F" w:rsidRPr="005F4427" w:rsidRDefault="009F6647" w:rsidP="00BD639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Гиперемия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6647">
        <w:rPr>
          <w:rFonts w:ascii="Times New Roman" w:eastAsia="Times New Roman" w:hAnsi="Times New Roman" w:cs="Times New Roman"/>
          <w:sz w:val="24"/>
          <w:szCs w:val="24"/>
        </w:rPr>
        <w:t xml:space="preserve">         </w:t>
      </w:r>
      <w:r w:rsidR="00BD639F" w:rsidRPr="005F4427">
        <w:rPr>
          <w:rFonts w:ascii="Times New Roman" w:eastAsia="Times New Roman" w:hAnsi="Times New Roman" w:cs="Times New Roman"/>
          <w:sz w:val="24"/>
          <w:szCs w:val="24"/>
          <w:lang w:val="en-US"/>
        </w:rPr>
        <w:t>Belladonna</w:t>
      </w:r>
      <w:r w:rsidR="00BD639F" w:rsidRPr="005F4427">
        <w:rPr>
          <w:rFonts w:ascii="Times New Roman" w:eastAsia="Times New Roman" w:hAnsi="Times New Roman" w:cs="Times New Roman"/>
          <w:sz w:val="24"/>
          <w:szCs w:val="24"/>
        </w:rPr>
        <w:t xml:space="preserve">, </w:t>
      </w:r>
      <w:proofErr w:type="spellStart"/>
      <w:r w:rsidR="00BD639F" w:rsidRPr="005F4427">
        <w:rPr>
          <w:rFonts w:ascii="Times New Roman" w:eastAsia="Times New Roman" w:hAnsi="Times New Roman" w:cs="Times New Roman"/>
          <w:sz w:val="24"/>
          <w:szCs w:val="24"/>
          <w:lang w:val="en-US"/>
        </w:rPr>
        <w:t>Phytolacca</w:t>
      </w:r>
      <w:proofErr w:type="spellEnd"/>
      <w:r w:rsidR="00BD639F" w:rsidRPr="005F4427">
        <w:rPr>
          <w:rFonts w:ascii="Times New Roman" w:eastAsia="Times New Roman" w:hAnsi="Times New Roman" w:cs="Times New Roman"/>
          <w:sz w:val="24"/>
          <w:szCs w:val="24"/>
        </w:rPr>
        <w:tab/>
      </w:r>
    </w:p>
    <w:p w:rsidR="00BD639F" w:rsidRPr="005F4427" w:rsidRDefault="00BD639F" w:rsidP="00BD639F">
      <w:pPr>
        <w:spacing w:after="0"/>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Гиперемия с </w:t>
      </w:r>
      <w:r w:rsidR="009F6647">
        <w:rPr>
          <w:rFonts w:ascii="Times New Roman" w:eastAsia="Times New Roman" w:hAnsi="Times New Roman" w:cs="Times New Roman"/>
          <w:sz w:val="24"/>
          <w:szCs w:val="24"/>
        </w:rPr>
        <w:t>набуханием</w:t>
      </w:r>
      <w:r w:rsidR="009F6647">
        <w:rPr>
          <w:rFonts w:ascii="Times New Roman" w:eastAsia="Times New Roman" w:hAnsi="Times New Roman" w:cs="Times New Roman"/>
          <w:sz w:val="24"/>
          <w:szCs w:val="24"/>
        </w:rPr>
        <w:tab/>
      </w:r>
      <w:r w:rsidR="009F6647">
        <w:rPr>
          <w:rFonts w:ascii="Times New Roman" w:eastAsia="Times New Roman" w:hAnsi="Times New Roman" w:cs="Times New Roman"/>
          <w:sz w:val="24"/>
          <w:szCs w:val="24"/>
        </w:rPr>
        <w:tab/>
      </w:r>
      <w:r w:rsidR="009F6647">
        <w:rPr>
          <w:rFonts w:ascii="Times New Roman" w:eastAsia="Times New Roman" w:hAnsi="Times New Roman" w:cs="Times New Roman"/>
          <w:sz w:val="24"/>
          <w:szCs w:val="24"/>
        </w:rPr>
        <w:tab/>
      </w:r>
      <w:r w:rsidR="009F664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rPr>
        <w:t>Belladonna</w:t>
      </w:r>
      <w:proofErr w:type="spellEnd"/>
      <w:r w:rsidRPr="005F4427">
        <w:rPr>
          <w:rFonts w:ascii="Times New Roman" w:eastAsia="Times New Roman" w:hAnsi="Times New Roman" w:cs="Times New Roman"/>
          <w:sz w:val="24"/>
          <w:szCs w:val="24"/>
        </w:rPr>
        <w:tab/>
      </w:r>
    </w:p>
    <w:p w:rsidR="00BD639F" w:rsidRPr="005F4427" w:rsidRDefault="00BD639F" w:rsidP="00BD639F">
      <w:pPr>
        <w:spacing w:after="0"/>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Гиперемия с выраженным отеком</w:t>
      </w:r>
      <w:r w:rsidRPr="005F4427">
        <w:rPr>
          <w:rFonts w:ascii="Times New Roman" w:eastAsia="Times New Roman" w:hAnsi="Times New Roman" w:cs="Times New Roman"/>
          <w:sz w:val="24"/>
          <w:szCs w:val="24"/>
        </w:rPr>
        <w:tab/>
      </w:r>
      <w:r w:rsidRPr="005F4427">
        <w:rPr>
          <w:rFonts w:ascii="Times New Roman" w:eastAsia="Times New Roman" w:hAnsi="Times New Roman" w:cs="Times New Roman"/>
          <w:sz w:val="24"/>
          <w:szCs w:val="24"/>
        </w:rPr>
        <w:tab/>
      </w:r>
      <w:r w:rsidR="009F6647">
        <w:rPr>
          <w:rFonts w:ascii="Times New Roman" w:eastAsia="Times New Roman" w:hAnsi="Times New Roman" w:cs="Times New Roman"/>
          <w:sz w:val="24"/>
          <w:szCs w:val="24"/>
        </w:rPr>
        <w:t xml:space="preserve">        </w:t>
      </w:r>
      <w:proofErr w:type="spellStart"/>
      <w:r w:rsidRPr="005F4427">
        <w:rPr>
          <w:rFonts w:ascii="Times New Roman" w:eastAsia="Times New Roman" w:hAnsi="Times New Roman" w:cs="Times New Roman"/>
          <w:sz w:val="24"/>
          <w:szCs w:val="24"/>
        </w:rPr>
        <w:t>Apis</w:t>
      </w:r>
      <w:proofErr w:type="spellEnd"/>
      <w:r w:rsidRPr="005F4427">
        <w:rPr>
          <w:rFonts w:ascii="Times New Roman" w:eastAsia="Times New Roman" w:hAnsi="Times New Roman" w:cs="Times New Roman"/>
          <w:sz w:val="24"/>
          <w:szCs w:val="24"/>
        </w:rPr>
        <w:tab/>
      </w:r>
    </w:p>
    <w:p w:rsidR="00BD639F" w:rsidRPr="009F6647" w:rsidRDefault="00BD639F" w:rsidP="00BD639F">
      <w:pPr>
        <w:spacing w:after="0"/>
        <w:jc w:val="both"/>
        <w:rPr>
          <w:rFonts w:ascii="Times New Roman" w:eastAsia="Times New Roman" w:hAnsi="Times New Roman" w:cs="Times New Roman"/>
          <w:b/>
          <w:iCs/>
          <w:sz w:val="24"/>
          <w:szCs w:val="24"/>
          <w:u w:val="single"/>
        </w:rPr>
      </w:pPr>
      <w:r w:rsidRPr="001360CF">
        <w:rPr>
          <w:rFonts w:ascii="Times New Roman" w:eastAsia="Times New Roman" w:hAnsi="Times New Roman" w:cs="Times New Roman"/>
          <w:b/>
          <w:iCs/>
          <w:sz w:val="24"/>
          <w:szCs w:val="24"/>
          <w:u w:val="single"/>
        </w:rPr>
        <w:t>Нагноение</w:t>
      </w:r>
    </w:p>
    <w:p w:rsidR="0070307B" w:rsidRDefault="00BD639F" w:rsidP="0070307B">
      <w:pPr>
        <w:spacing w:after="0"/>
        <w:rPr>
          <w:rFonts w:ascii="Times New Roman" w:eastAsia="Times New Roman" w:hAnsi="Times New Roman" w:cs="Times New Roman"/>
          <w:sz w:val="24"/>
          <w:szCs w:val="24"/>
          <w:lang w:val="en-US"/>
        </w:rPr>
      </w:pPr>
      <w:r w:rsidRPr="005F4427">
        <w:rPr>
          <w:rFonts w:ascii="Times New Roman" w:eastAsia="Times New Roman" w:hAnsi="Times New Roman" w:cs="Times New Roman"/>
          <w:sz w:val="24"/>
          <w:szCs w:val="24"/>
        </w:rPr>
        <w:t>Фолликулы</w:t>
      </w:r>
      <w:r w:rsidRPr="009F6647">
        <w:rPr>
          <w:rFonts w:ascii="Times New Roman" w:eastAsia="Times New Roman" w:hAnsi="Times New Roman" w:cs="Times New Roman"/>
          <w:sz w:val="24"/>
          <w:szCs w:val="24"/>
        </w:rPr>
        <w:t xml:space="preserve"> </w:t>
      </w:r>
      <w:r w:rsidRPr="009F6647">
        <w:rPr>
          <w:rFonts w:ascii="Times New Roman" w:eastAsia="Times New Roman" w:hAnsi="Times New Roman" w:cs="Times New Roman"/>
          <w:sz w:val="24"/>
          <w:szCs w:val="24"/>
        </w:rPr>
        <w:tab/>
      </w:r>
      <w:r w:rsidRPr="009F6647">
        <w:rPr>
          <w:rFonts w:ascii="Times New Roman" w:eastAsia="Times New Roman" w:hAnsi="Times New Roman" w:cs="Times New Roman"/>
          <w:sz w:val="24"/>
          <w:szCs w:val="24"/>
        </w:rPr>
        <w:tab/>
      </w:r>
      <w:r w:rsidR="0070307B" w:rsidRPr="009F6647">
        <w:rPr>
          <w:rFonts w:ascii="Times New Roman" w:eastAsia="Times New Roman" w:hAnsi="Times New Roman" w:cs="Times New Roman"/>
          <w:sz w:val="24"/>
          <w:szCs w:val="24"/>
        </w:rPr>
        <w:t xml:space="preserve">                                             </w:t>
      </w:r>
      <w:proofErr w:type="spellStart"/>
      <w:r w:rsidRPr="005F4427">
        <w:rPr>
          <w:rFonts w:ascii="Times New Roman" w:eastAsia="Times New Roman" w:hAnsi="Times New Roman" w:cs="Times New Roman"/>
          <w:sz w:val="24"/>
          <w:szCs w:val="24"/>
          <w:lang w:val="en-US"/>
        </w:rPr>
        <w:t>Mercurius</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solubilis</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Mercurius</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biiodatus</w:t>
      </w:r>
      <w:proofErr w:type="spellEnd"/>
      <w:r w:rsidRPr="005F4427">
        <w:rPr>
          <w:rFonts w:ascii="Times New Roman" w:eastAsia="Times New Roman" w:hAnsi="Times New Roman" w:cs="Times New Roman"/>
          <w:sz w:val="24"/>
          <w:szCs w:val="24"/>
          <w:lang w:val="en-US"/>
        </w:rPr>
        <w:t xml:space="preserve">, </w:t>
      </w:r>
      <w:r w:rsidR="0070307B">
        <w:rPr>
          <w:rFonts w:ascii="Times New Roman" w:eastAsia="Times New Roman" w:hAnsi="Times New Roman" w:cs="Times New Roman"/>
          <w:sz w:val="24"/>
          <w:szCs w:val="24"/>
          <w:lang w:val="en-US"/>
        </w:rPr>
        <w:t xml:space="preserve"> </w:t>
      </w:r>
    </w:p>
    <w:p w:rsidR="00BD639F" w:rsidRPr="005F4427" w:rsidRDefault="0070307B" w:rsidP="0070307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BD639F" w:rsidRPr="005F4427">
        <w:rPr>
          <w:rFonts w:ascii="Times New Roman" w:eastAsia="Times New Roman" w:hAnsi="Times New Roman" w:cs="Times New Roman"/>
          <w:sz w:val="24"/>
          <w:szCs w:val="24"/>
          <w:lang w:val="en-US"/>
        </w:rPr>
        <w:t>Hepar</w:t>
      </w:r>
      <w:proofErr w:type="spellEnd"/>
      <w:r w:rsidR="00BD639F" w:rsidRPr="005F4427">
        <w:rPr>
          <w:rFonts w:ascii="Times New Roman" w:eastAsia="Times New Roman" w:hAnsi="Times New Roman" w:cs="Times New Roman"/>
          <w:sz w:val="24"/>
          <w:szCs w:val="24"/>
          <w:lang w:val="en-US"/>
        </w:rPr>
        <w:t xml:space="preserve"> </w:t>
      </w:r>
      <w:proofErr w:type="spellStart"/>
      <w:r w:rsidR="00BD639F" w:rsidRPr="005F4427">
        <w:rPr>
          <w:rFonts w:ascii="Times New Roman" w:eastAsia="Times New Roman" w:hAnsi="Times New Roman" w:cs="Times New Roman"/>
          <w:sz w:val="24"/>
          <w:szCs w:val="24"/>
          <w:lang w:val="en-US"/>
        </w:rPr>
        <w:t>sulfuris</w:t>
      </w:r>
      <w:proofErr w:type="spellEnd"/>
      <w:r w:rsidR="00BD639F" w:rsidRPr="005F4427">
        <w:rPr>
          <w:rFonts w:ascii="Times New Roman" w:eastAsia="Times New Roman" w:hAnsi="Times New Roman" w:cs="Times New Roman"/>
          <w:sz w:val="24"/>
          <w:szCs w:val="24"/>
          <w:lang w:val="en-US"/>
        </w:rPr>
        <w:tab/>
      </w:r>
    </w:p>
    <w:p w:rsidR="00BD639F" w:rsidRPr="005F4427" w:rsidRDefault="00BD639F" w:rsidP="00BD639F">
      <w:pPr>
        <w:spacing w:after="0"/>
        <w:jc w:val="both"/>
        <w:rPr>
          <w:rFonts w:ascii="Times New Roman" w:eastAsia="Times New Roman" w:hAnsi="Times New Roman" w:cs="Times New Roman"/>
          <w:sz w:val="24"/>
          <w:szCs w:val="24"/>
          <w:lang w:val="en-US"/>
        </w:rPr>
      </w:pPr>
      <w:r w:rsidRPr="005F4427">
        <w:rPr>
          <w:rFonts w:ascii="Times New Roman" w:eastAsia="Times New Roman" w:hAnsi="Times New Roman" w:cs="Times New Roman"/>
          <w:sz w:val="24"/>
          <w:szCs w:val="24"/>
        </w:rPr>
        <w:t>Мембраны</w:t>
      </w:r>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rPr>
        <w:t>псевдомембран</w:t>
      </w:r>
      <w:proofErr w:type="gramStart"/>
      <w:r w:rsidRPr="005F4427">
        <w:rPr>
          <w:rFonts w:ascii="Times New Roman" w:eastAsia="Times New Roman" w:hAnsi="Times New Roman" w:cs="Times New Roman"/>
          <w:sz w:val="24"/>
          <w:szCs w:val="24"/>
        </w:rPr>
        <w:t>ы</w:t>
      </w:r>
      <w:proofErr w:type="spellEnd"/>
      <w:r w:rsidRPr="005F4427">
        <w:rPr>
          <w:rFonts w:ascii="Times New Roman" w:eastAsia="Times New Roman" w:hAnsi="Times New Roman" w:cs="Times New Roman"/>
          <w:sz w:val="24"/>
          <w:szCs w:val="24"/>
          <w:lang w:val="en-US"/>
        </w:rPr>
        <w:t>(</w:t>
      </w:r>
      <w:proofErr w:type="gramEnd"/>
      <w:r w:rsidRPr="005F4427">
        <w:rPr>
          <w:rFonts w:ascii="Times New Roman" w:eastAsia="Times New Roman" w:hAnsi="Times New Roman" w:cs="Times New Roman"/>
          <w:sz w:val="24"/>
          <w:szCs w:val="24"/>
          <w:lang w:val="en-US"/>
        </w:rPr>
        <w:t>«</w:t>
      </w:r>
      <w:r w:rsidRPr="005F4427">
        <w:rPr>
          <w:rFonts w:ascii="Times New Roman" w:eastAsia="Times New Roman" w:hAnsi="Times New Roman" w:cs="Times New Roman"/>
          <w:sz w:val="24"/>
          <w:szCs w:val="24"/>
        </w:rPr>
        <w:t>Дифтерия</w:t>
      </w:r>
      <w:r w:rsidR="0070307B">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Mercurius</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cyanatus</w:t>
      </w:r>
      <w:proofErr w:type="spellEnd"/>
      <w:r w:rsidRPr="005F4427">
        <w:rPr>
          <w:rFonts w:ascii="Times New Roman" w:eastAsia="Times New Roman" w:hAnsi="Times New Roman" w:cs="Times New Roman"/>
          <w:sz w:val="24"/>
          <w:szCs w:val="24"/>
          <w:lang w:val="en-US"/>
        </w:rPr>
        <w:tab/>
      </w:r>
    </w:p>
    <w:p w:rsidR="00BD639F" w:rsidRPr="005F4427" w:rsidRDefault="00BD639F" w:rsidP="00BD639F">
      <w:pPr>
        <w:spacing w:after="0"/>
        <w:jc w:val="both"/>
        <w:rPr>
          <w:rFonts w:ascii="Times New Roman" w:eastAsia="Times New Roman" w:hAnsi="Times New Roman" w:cs="Times New Roman"/>
          <w:sz w:val="24"/>
          <w:szCs w:val="24"/>
          <w:lang w:val="en-US"/>
        </w:rPr>
      </w:pPr>
      <w:proofErr w:type="spellStart"/>
      <w:r w:rsidRPr="005F4427">
        <w:rPr>
          <w:rFonts w:ascii="Times New Roman" w:eastAsia="Times New Roman" w:hAnsi="Times New Roman" w:cs="Times New Roman"/>
          <w:sz w:val="24"/>
          <w:szCs w:val="24"/>
        </w:rPr>
        <w:t>Абсцедирование</w:t>
      </w:r>
      <w:proofErr w:type="spellEnd"/>
      <w:r w:rsidR="0070307B">
        <w:rPr>
          <w:rFonts w:ascii="Times New Roman" w:eastAsia="Times New Roman" w:hAnsi="Times New Roman" w:cs="Times New Roman"/>
          <w:sz w:val="24"/>
          <w:szCs w:val="24"/>
          <w:lang w:val="en-US"/>
        </w:rPr>
        <w:tab/>
      </w:r>
      <w:r w:rsidR="0070307B">
        <w:rPr>
          <w:rFonts w:ascii="Times New Roman" w:eastAsia="Times New Roman" w:hAnsi="Times New Roman" w:cs="Times New Roman"/>
          <w:sz w:val="24"/>
          <w:szCs w:val="24"/>
          <w:lang w:val="en-US"/>
        </w:rPr>
        <w:tab/>
      </w:r>
      <w:r w:rsidR="0070307B">
        <w:rPr>
          <w:rFonts w:ascii="Times New Roman" w:eastAsia="Times New Roman" w:hAnsi="Times New Roman" w:cs="Times New Roman"/>
          <w:sz w:val="24"/>
          <w:szCs w:val="24"/>
          <w:lang w:val="en-US"/>
        </w:rPr>
        <w:tab/>
      </w:r>
      <w:r w:rsidR="0070307B">
        <w:rPr>
          <w:rFonts w:ascii="Times New Roman" w:eastAsia="Times New Roman" w:hAnsi="Times New Roman" w:cs="Times New Roman"/>
          <w:sz w:val="24"/>
          <w:szCs w:val="24"/>
          <w:lang w:val="en-US"/>
        </w:rPr>
        <w:tab/>
        <w:t xml:space="preserve">        </w:t>
      </w:r>
      <w:proofErr w:type="spellStart"/>
      <w:r w:rsidRPr="005F4427">
        <w:rPr>
          <w:rFonts w:ascii="Times New Roman" w:eastAsia="Times New Roman" w:hAnsi="Times New Roman" w:cs="Times New Roman"/>
          <w:sz w:val="24"/>
          <w:szCs w:val="24"/>
          <w:lang w:val="en-US"/>
        </w:rPr>
        <w:t>Myristica</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sebifera</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Hepar</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sulfuris</w:t>
      </w:r>
      <w:proofErr w:type="spellEnd"/>
      <w:r w:rsidRPr="005F4427">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Silicea</w:t>
      </w:r>
      <w:proofErr w:type="spellEnd"/>
      <w:r w:rsidRPr="005F4427">
        <w:rPr>
          <w:rFonts w:ascii="Times New Roman" w:eastAsia="Times New Roman" w:hAnsi="Times New Roman" w:cs="Times New Roman"/>
          <w:sz w:val="24"/>
          <w:szCs w:val="24"/>
          <w:lang w:val="en-US"/>
        </w:rPr>
        <w:tab/>
      </w:r>
    </w:p>
    <w:p w:rsidR="0070307B" w:rsidRPr="0070307B" w:rsidRDefault="00BD639F" w:rsidP="0070307B">
      <w:pPr>
        <w:spacing w:after="0"/>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Тяж</w:t>
      </w:r>
      <w:r w:rsidR="0070307B">
        <w:rPr>
          <w:rFonts w:ascii="Times New Roman" w:eastAsia="Times New Roman" w:hAnsi="Times New Roman" w:cs="Times New Roman"/>
          <w:sz w:val="24"/>
          <w:szCs w:val="24"/>
        </w:rPr>
        <w:t>елая картина болезни, опасность</w:t>
      </w:r>
    </w:p>
    <w:p w:rsidR="0070307B" w:rsidRDefault="00BD639F" w:rsidP="0070307B">
      <w:pPr>
        <w:spacing w:after="0"/>
        <w:rPr>
          <w:rFonts w:ascii="Times New Roman" w:eastAsia="Times New Roman" w:hAnsi="Times New Roman" w:cs="Times New Roman"/>
          <w:sz w:val="24"/>
          <w:szCs w:val="24"/>
          <w:lang w:val="en-US"/>
        </w:rPr>
      </w:pPr>
      <w:r w:rsidRPr="005F4427">
        <w:rPr>
          <w:rFonts w:ascii="Times New Roman" w:eastAsia="Times New Roman" w:hAnsi="Times New Roman" w:cs="Times New Roman"/>
          <w:sz w:val="24"/>
          <w:szCs w:val="24"/>
        </w:rPr>
        <w:t>метастазирования</w:t>
      </w:r>
      <w:r w:rsidR="0070307B" w:rsidRPr="0070307B">
        <w:rPr>
          <w:rFonts w:ascii="Times New Roman" w:eastAsia="Times New Roman" w:hAnsi="Times New Roman" w:cs="Times New Roman"/>
          <w:sz w:val="24"/>
          <w:szCs w:val="24"/>
        </w:rPr>
        <w:tab/>
      </w:r>
      <w:r w:rsidR="0070307B" w:rsidRPr="0070307B">
        <w:rPr>
          <w:rFonts w:ascii="Times New Roman" w:eastAsia="Times New Roman" w:hAnsi="Times New Roman" w:cs="Times New Roman"/>
          <w:sz w:val="24"/>
          <w:szCs w:val="24"/>
        </w:rPr>
        <w:tab/>
        <w:t xml:space="preserve"> </w:t>
      </w:r>
      <w:r w:rsidR="0070307B">
        <w:rPr>
          <w:rFonts w:ascii="Times New Roman" w:eastAsia="Times New Roman" w:hAnsi="Times New Roman" w:cs="Times New Roman"/>
          <w:sz w:val="24"/>
          <w:szCs w:val="24"/>
        </w:rPr>
        <w:t xml:space="preserve">                              </w:t>
      </w:r>
      <w:r w:rsidR="0070307B" w:rsidRPr="0070307B">
        <w:rPr>
          <w:rFonts w:ascii="Times New Roman" w:eastAsia="Times New Roman" w:hAnsi="Times New Roman" w:cs="Times New Roman"/>
          <w:sz w:val="24"/>
          <w:szCs w:val="24"/>
        </w:rPr>
        <w:t xml:space="preserve"> </w:t>
      </w:r>
      <w:r w:rsidR="0070307B" w:rsidRPr="005F4427">
        <w:rPr>
          <w:rFonts w:ascii="Times New Roman" w:eastAsia="Times New Roman" w:hAnsi="Times New Roman" w:cs="Times New Roman"/>
          <w:sz w:val="24"/>
          <w:szCs w:val="24"/>
          <w:lang w:val="en-US"/>
        </w:rPr>
        <w:t>Ailanthus</w:t>
      </w:r>
      <w:r w:rsidR="0070307B" w:rsidRPr="0070307B">
        <w:rPr>
          <w:rFonts w:ascii="Times New Roman" w:eastAsia="Times New Roman" w:hAnsi="Times New Roman" w:cs="Times New Roman"/>
          <w:sz w:val="24"/>
          <w:szCs w:val="24"/>
        </w:rPr>
        <w:t>.</w:t>
      </w:r>
      <w:proofErr w:type="spellStart"/>
      <w:r w:rsidR="0070307B">
        <w:rPr>
          <w:rFonts w:ascii="Times New Roman" w:eastAsia="Times New Roman" w:hAnsi="Times New Roman" w:cs="Times New Roman"/>
          <w:sz w:val="24"/>
          <w:szCs w:val="24"/>
          <w:lang w:val="en-US"/>
        </w:rPr>
        <w:t>Lachesis</w:t>
      </w:r>
      <w:proofErr w:type="spellEnd"/>
      <w:r w:rsidR="0070307B" w:rsidRPr="0070307B">
        <w:rPr>
          <w:rFonts w:ascii="Times New Roman" w:eastAsia="Times New Roman" w:hAnsi="Times New Roman" w:cs="Times New Roman"/>
          <w:sz w:val="24"/>
          <w:szCs w:val="24"/>
        </w:rPr>
        <w:t>,</w:t>
      </w:r>
      <w:proofErr w:type="spellStart"/>
      <w:r w:rsidR="0070307B" w:rsidRPr="005F4427">
        <w:rPr>
          <w:rFonts w:ascii="Times New Roman" w:eastAsia="Times New Roman" w:hAnsi="Times New Roman" w:cs="Times New Roman"/>
          <w:sz w:val="24"/>
          <w:szCs w:val="24"/>
          <w:lang w:val="en-US"/>
        </w:rPr>
        <w:t>Arsenicumalbum</w:t>
      </w:r>
      <w:proofErr w:type="spellEnd"/>
      <w:r w:rsidR="0070307B" w:rsidRPr="0070307B">
        <w:rPr>
          <w:rFonts w:ascii="Times New Roman" w:eastAsia="Times New Roman" w:hAnsi="Times New Roman" w:cs="Times New Roman"/>
          <w:sz w:val="24"/>
          <w:szCs w:val="24"/>
        </w:rPr>
        <w:t>,</w:t>
      </w:r>
      <w:proofErr w:type="spellStart"/>
      <w:r w:rsidR="0070307B" w:rsidRPr="005F4427">
        <w:rPr>
          <w:rFonts w:ascii="Times New Roman" w:eastAsia="Times New Roman" w:hAnsi="Times New Roman" w:cs="Times New Roman"/>
          <w:sz w:val="24"/>
          <w:szCs w:val="24"/>
          <w:lang w:val="en-US"/>
        </w:rPr>
        <w:t>Baptisia</w:t>
      </w:r>
      <w:proofErr w:type="spellEnd"/>
      <w:r w:rsidR="0070307B" w:rsidRPr="0070307B">
        <w:rPr>
          <w:rFonts w:ascii="Times New Roman" w:eastAsia="Times New Roman" w:hAnsi="Times New Roman" w:cs="Times New Roman"/>
          <w:sz w:val="24"/>
          <w:szCs w:val="24"/>
        </w:rPr>
        <w:t>,</w:t>
      </w:r>
    </w:p>
    <w:p w:rsidR="0070307B" w:rsidRPr="0070307B" w:rsidRDefault="0070307B" w:rsidP="007030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703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5F4427">
        <w:rPr>
          <w:rFonts w:ascii="Times New Roman" w:eastAsia="Times New Roman" w:hAnsi="Times New Roman" w:cs="Times New Roman"/>
          <w:sz w:val="24"/>
          <w:szCs w:val="24"/>
          <w:lang w:val="en-US"/>
        </w:rPr>
        <w:t>Pyrogenium</w:t>
      </w:r>
      <w:proofErr w:type="spellEnd"/>
    </w:p>
    <w:p w:rsidR="0070307B" w:rsidRPr="0070307B" w:rsidRDefault="00BD639F" w:rsidP="0070307B">
      <w:pPr>
        <w:spacing w:after="0"/>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Конституциональное</w:t>
      </w:r>
      <w:r w:rsidRPr="0070307B">
        <w:rPr>
          <w:rFonts w:ascii="Times New Roman" w:eastAsia="Times New Roman" w:hAnsi="Times New Roman" w:cs="Times New Roman"/>
          <w:sz w:val="24"/>
          <w:szCs w:val="24"/>
        </w:rPr>
        <w:t xml:space="preserve"> </w:t>
      </w:r>
      <w:r w:rsidRPr="005F4427">
        <w:rPr>
          <w:rFonts w:ascii="Times New Roman" w:eastAsia="Times New Roman" w:hAnsi="Times New Roman" w:cs="Times New Roman"/>
          <w:sz w:val="24"/>
          <w:szCs w:val="24"/>
        </w:rPr>
        <w:t>последующее</w:t>
      </w:r>
    </w:p>
    <w:p w:rsidR="0070307B" w:rsidRDefault="00BD639F" w:rsidP="0070307B">
      <w:pPr>
        <w:spacing w:after="0"/>
        <w:rPr>
          <w:rFonts w:ascii="Times New Roman" w:eastAsia="Times New Roman" w:hAnsi="Times New Roman" w:cs="Times New Roman"/>
          <w:sz w:val="24"/>
          <w:szCs w:val="24"/>
          <w:lang w:val="en-US"/>
        </w:rPr>
      </w:pPr>
      <w:r w:rsidRPr="005F4427">
        <w:rPr>
          <w:rFonts w:ascii="Times New Roman" w:eastAsia="Times New Roman" w:hAnsi="Times New Roman" w:cs="Times New Roman"/>
          <w:sz w:val="24"/>
          <w:szCs w:val="24"/>
        </w:rPr>
        <w:t>лечение</w:t>
      </w:r>
      <w:r w:rsidRPr="0070307B">
        <w:rPr>
          <w:rFonts w:ascii="Times New Roman" w:eastAsia="Times New Roman" w:hAnsi="Times New Roman" w:cs="Times New Roman"/>
          <w:sz w:val="24"/>
          <w:szCs w:val="24"/>
          <w:lang w:val="en-US"/>
        </w:rPr>
        <w:tab/>
      </w:r>
      <w:r w:rsidR="0070307B" w:rsidRPr="0070307B">
        <w:rPr>
          <w:rFonts w:ascii="Times New Roman" w:eastAsia="Times New Roman" w:hAnsi="Times New Roman" w:cs="Times New Roman"/>
          <w:sz w:val="24"/>
          <w:szCs w:val="24"/>
          <w:lang w:val="en-US"/>
        </w:rPr>
        <w:t xml:space="preserve">                               </w:t>
      </w:r>
      <w:r w:rsidR="0070307B">
        <w:rPr>
          <w:rFonts w:ascii="Times New Roman" w:eastAsia="Times New Roman" w:hAnsi="Times New Roman" w:cs="Times New Roman"/>
          <w:sz w:val="24"/>
          <w:szCs w:val="24"/>
          <w:lang w:val="en-US"/>
        </w:rPr>
        <w:t xml:space="preserve">             </w:t>
      </w:r>
      <w:r w:rsidR="0070307B" w:rsidRPr="0070307B">
        <w:rPr>
          <w:rFonts w:ascii="Times New Roman" w:eastAsia="Times New Roman" w:hAnsi="Times New Roman" w:cs="Times New Roman"/>
          <w:sz w:val="24"/>
          <w:szCs w:val="24"/>
          <w:lang w:val="en-US"/>
        </w:rPr>
        <w:t xml:space="preserve"> </w:t>
      </w:r>
      <w:r w:rsidR="0070307B">
        <w:rPr>
          <w:rFonts w:ascii="Times New Roman" w:eastAsia="Times New Roman" w:hAnsi="Times New Roman" w:cs="Times New Roman"/>
          <w:sz w:val="24"/>
          <w:szCs w:val="24"/>
          <w:lang w:val="en-US"/>
        </w:rPr>
        <w:t xml:space="preserve">           </w:t>
      </w:r>
      <w:r w:rsidRPr="005F4427">
        <w:rPr>
          <w:rFonts w:ascii="Times New Roman" w:eastAsia="Times New Roman" w:hAnsi="Times New Roman" w:cs="Times New Roman"/>
          <w:sz w:val="24"/>
          <w:szCs w:val="24"/>
          <w:lang w:val="en-US"/>
        </w:rPr>
        <w:t>Calcium</w:t>
      </w:r>
      <w:r w:rsidRPr="0070307B">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carbonicum</w:t>
      </w:r>
      <w:proofErr w:type="spellEnd"/>
      <w:r w:rsidRPr="0070307B">
        <w:rPr>
          <w:rFonts w:ascii="Times New Roman" w:eastAsia="Times New Roman" w:hAnsi="Times New Roman" w:cs="Times New Roman"/>
          <w:sz w:val="24"/>
          <w:szCs w:val="24"/>
          <w:lang w:val="en-US"/>
        </w:rPr>
        <w:t xml:space="preserve">, </w:t>
      </w:r>
      <w:r w:rsidRPr="005F4427">
        <w:rPr>
          <w:rFonts w:ascii="Times New Roman" w:eastAsia="Times New Roman" w:hAnsi="Times New Roman" w:cs="Times New Roman"/>
          <w:sz w:val="24"/>
          <w:szCs w:val="24"/>
          <w:lang w:val="en-US"/>
        </w:rPr>
        <w:t>Calcium</w:t>
      </w:r>
      <w:r w:rsidRPr="0070307B">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phosphoricum</w:t>
      </w:r>
      <w:proofErr w:type="spellEnd"/>
      <w:r w:rsidRPr="0070307B">
        <w:rPr>
          <w:rFonts w:ascii="Times New Roman" w:eastAsia="Times New Roman" w:hAnsi="Times New Roman" w:cs="Times New Roman"/>
          <w:sz w:val="24"/>
          <w:szCs w:val="24"/>
          <w:lang w:val="en-US"/>
        </w:rPr>
        <w:t>,</w:t>
      </w:r>
    </w:p>
    <w:p w:rsidR="0070307B" w:rsidRDefault="00BD639F" w:rsidP="0070307B">
      <w:pPr>
        <w:spacing w:after="0"/>
        <w:rPr>
          <w:rFonts w:ascii="Times New Roman" w:eastAsia="Times New Roman" w:hAnsi="Times New Roman" w:cs="Times New Roman"/>
          <w:sz w:val="24"/>
          <w:szCs w:val="24"/>
          <w:lang w:val="en-US"/>
        </w:rPr>
      </w:pPr>
      <w:r w:rsidRPr="0070307B">
        <w:rPr>
          <w:rFonts w:ascii="Times New Roman" w:eastAsia="Times New Roman" w:hAnsi="Times New Roman" w:cs="Times New Roman"/>
          <w:sz w:val="24"/>
          <w:szCs w:val="24"/>
          <w:lang w:val="en-US"/>
        </w:rPr>
        <w:t xml:space="preserve"> </w:t>
      </w:r>
      <w:r w:rsidR="0070307B">
        <w:rPr>
          <w:rFonts w:ascii="Times New Roman" w:eastAsia="Times New Roman" w:hAnsi="Times New Roman" w:cs="Times New Roman"/>
          <w:sz w:val="24"/>
          <w:szCs w:val="24"/>
          <w:lang w:val="en-US"/>
        </w:rPr>
        <w:t xml:space="preserve">                                                                               </w:t>
      </w:r>
      <w:r w:rsidRPr="005F4427">
        <w:rPr>
          <w:rFonts w:ascii="Times New Roman" w:eastAsia="Times New Roman" w:hAnsi="Times New Roman" w:cs="Times New Roman"/>
          <w:sz w:val="24"/>
          <w:szCs w:val="24"/>
          <w:lang w:val="en-US"/>
        </w:rPr>
        <w:t>Barium</w:t>
      </w:r>
      <w:r w:rsidR="0070307B">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carbonicum</w:t>
      </w:r>
      <w:proofErr w:type="spellEnd"/>
      <w:r w:rsidRPr="0070307B">
        <w:rPr>
          <w:rFonts w:ascii="Times New Roman" w:eastAsia="Times New Roman" w:hAnsi="Times New Roman" w:cs="Times New Roman"/>
          <w:sz w:val="24"/>
          <w:szCs w:val="24"/>
          <w:lang w:val="en-US"/>
        </w:rPr>
        <w:t xml:space="preserve">, </w:t>
      </w:r>
      <w:r w:rsidRPr="005F4427">
        <w:rPr>
          <w:rFonts w:ascii="Times New Roman" w:eastAsia="Times New Roman" w:hAnsi="Times New Roman" w:cs="Times New Roman"/>
          <w:sz w:val="24"/>
          <w:szCs w:val="24"/>
          <w:lang w:val="en-US"/>
        </w:rPr>
        <w:t>Barium</w:t>
      </w:r>
      <w:r w:rsidRPr="0070307B">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iodatum</w:t>
      </w:r>
      <w:proofErr w:type="spellEnd"/>
      <w:r w:rsidRPr="0070307B">
        <w:rPr>
          <w:rFonts w:ascii="Times New Roman" w:eastAsia="Times New Roman" w:hAnsi="Times New Roman" w:cs="Times New Roman"/>
          <w:sz w:val="24"/>
          <w:szCs w:val="24"/>
          <w:lang w:val="en-US"/>
        </w:rPr>
        <w:t xml:space="preserve">, </w:t>
      </w:r>
      <w:proofErr w:type="spellStart"/>
      <w:r w:rsidRPr="005F4427">
        <w:rPr>
          <w:rFonts w:ascii="Times New Roman" w:eastAsia="Times New Roman" w:hAnsi="Times New Roman" w:cs="Times New Roman"/>
          <w:sz w:val="24"/>
          <w:szCs w:val="24"/>
          <w:lang w:val="en-US"/>
        </w:rPr>
        <w:t>Hepar</w:t>
      </w:r>
      <w:proofErr w:type="spellEnd"/>
      <w:r w:rsidRPr="0070307B">
        <w:rPr>
          <w:rFonts w:ascii="Times New Roman" w:eastAsia="Times New Roman" w:hAnsi="Times New Roman" w:cs="Times New Roman"/>
          <w:sz w:val="24"/>
          <w:szCs w:val="24"/>
          <w:lang w:val="en-US"/>
        </w:rPr>
        <w:t>,</w:t>
      </w:r>
    </w:p>
    <w:p w:rsidR="00BD639F" w:rsidRDefault="0070307B" w:rsidP="0070307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D639F" w:rsidRPr="0070307B">
        <w:rPr>
          <w:rFonts w:ascii="Times New Roman" w:eastAsia="Times New Roman" w:hAnsi="Times New Roman" w:cs="Times New Roman"/>
          <w:sz w:val="24"/>
          <w:szCs w:val="24"/>
          <w:lang w:val="en-US"/>
        </w:rPr>
        <w:t xml:space="preserve"> </w:t>
      </w:r>
      <w:proofErr w:type="spellStart"/>
      <w:r w:rsidR="00BD639F" w:rsidRPr="005F4427">
        <w:rPr>
          <w:rFonts w:ascii="Times New Roman" w:eastAsia="Times New Roman" w:hAnsi="Times New Roman" w:cs="Times New Roman"/>
          <w:sz w:val="24"/>
          <w:szCs w:val="24"/>
          <w:lang w:val="en-US"/>
        </w:rPr>
        <w:t>Sulfuris</w:t>
      </w:r>
      <w:proofErr w:type="spellEnd"/>
      <w:r w:rsidR="00BD639F" w:rsidRPr="0070307B">
        <w:rPr>
          <w:rFonts w:ascii="Times New Roman" w:eastAsia="Times New Roman" w:hAnsi="Times New Roman" w:cs="Times New Roman"/>
          <w:sz w:val="24"/>
          <w:szCs w:val="24"/>
          <w:lang w:val="en-US"/>
        </w:rPr>
        <w:t xml:space="preserve">, </w:t>
      </w:r>
      <w:proofErr w:type="spellStart"/>
      <w:r w:rsidR="00BD639F" w:rsidRPr="005F4427">
        <w:rPr>
          <w:rFonts w:ascii="Times New Roman" w:eastAsia="Times New Roman" w:hAnsi="Times New Roman" w:cs="Times New Roman"/>
          <w:sz w:val="24"/>
          <w:szCs w:val="24"/>
          <w:lang w:val="en-US"/>
        </w:rPr>
        <w:t>Silicea</w:t>
      </w:r>
      <w:proofErr w:type="spellEnd"/>
      <w:r w:rsidR="00BD639F" w:rsidRPr="0070307B">
        <w:rPr>
          <w:rFonts w:ascii="Times New Roman" w:eastAsia="Times New Roman" w:hAnsi="Times New Roman" w:cs="Times New Roman"/>
          <w:sz w:val="24"/>
          <w:szCs w:val="24"/>
          <w:lang w:val="en-US"/>
        </w:rPr>
        <w:t xml:space="preserve">, </w:t>
      </w:r>
      <w:proofErr w:type="spellStart"/>
      <w:r w:rsidR="00BD639F" w:rsidRPr="005F4427">
        <w:rPr>
          <w:rFonts w:ascii="Times New Roman" w:eastAsia="Times New Roman" w:hAnsi="Times New Roman" w:cs="Times New Roman"/>
          <w:sz w:val="24"/>
          <w:szCs w:val="24"/>
          <w:lang w:val="en-US"/>
        </w:rPr>
        <w:t>Dulcamara</w:t>
      </w:r>
      <w:proofErr w:type="spellEnd"/>
      <w:r w:rsidR="00BD639F" w:rsidRPr="0070307B">
        <w:rPr>
          <w:rFonts w:ascii="Times New Roman" w:eastAsia="Times New Roman" w:hAnsi="Times New Roman" w:cs="Times New Roman"/>
          <w:sz w:val="24"/>
          <w:szCs w:val="24"/>
          <w:lang w:val="en-US"/>
        </w:rPr>
        <w:t xml:space="preserve">, </w:t>
      </w:r>
      <w:proofErr w:type="spellStart"/>
      <w:r w:rsidR="00BD639F" w:rsidRPr="005F4427">
        <w:rPr>
          <w:rFonts w:ascii="Times New Roman" w:eastAsia="Times New Roman" w:hAnsi="Times New Roman" w:cs="Times New Roman"/>
          <w:sz w:val="24"/>
          <w:szCs w:val="24"/>
          <w:lang w:val="en-US"/>
        </w:rPr>
        <w:t>Thuja</w:t>
      </w:r>
      <w:proofErr w:type="spellEnd"/>
    </w:p>
    <w:p w:rsidR="0070307B" w:rsidRPr="0070307B" w:rsidRDefault="0070307B" w:rsidP="0070307B">
      <w:pPr>
        <w:spacing w:after="0"/>
        <w:rPr>
          <w:rFonts w:ascii="Times New Roman" w:eastAsia="Times New Roman" w:hAnsi="Times New Roman" w:cs="Times New Roman"/>
          <w:sz w:val="24"/>
          <w:szCs w:val="24"/>
          <w:lang w:val="en-US"/>
        </w:rPr>
      </w:pPr>
    </w:p>
    <w:p w:rsidR="00BD639F" w:rsidRPr="005F4427" w:rsidRDefault="00BD639F" w:rsidP="00BD639F">
      <w:pPr>
        <w:spacing w:after="0"/>
        <w:ind w:firstLine="709"/>
        <w:jc w:val="both"/>
        <w:rPr>
          <w:rFonts w:ascii="Times New Roman" w:eastAsia="Times New Roman" w:hAnsi="Times New Roman" w:cs="Times New Roman"/>
          <w:sz w:val="24"/>
          <w:szCs w:val="24"/>
        </w:rPr>
      </w:pPr>
      <w:r w:rsidRPr="005F4427">
        <w:rPr>
          <w:rFonts w:ascii="Times New Roman" w:eastAsia="Times New Roman" w:hAnsi="Times New Roman" w:cs="Times New Roman"/>
          <w:sz w:val="24"/>
          <w:szCs w:val="24"/>
        </w:rPr>
        <w:t xml:space="preserve">Затем необходимо подобрать наиболее подходящий препарат для вашего состояния.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Aconituim</w:t>
      </w:r>
      <w:proofErr w:type="spellEnd"/>
      <w:r w:rsidRPr="005F4427">
        <w:rPr>
          <w:rFonts w:ascii="Times New Roman" w:eastAsia="Times New Roman" w:hAnsi="Times New Roman" w:cs="Times New Roman"/>
          <w:sz w:val="24"/>
          <w:szCs w:val="24"/>
        </w:rPr>
        <w:t>. Затрудненное глотание и боль в горле, даже тогда, когда больной говорит: при этом значит</w:t>
      </w:r>
      <w:r>
        <w:rPr>
          <w:rFonts w:ascii="Times New Roman" w:eastAsia="Times New Roman" w:hAnsi="Times New Roman" w:cs="Times New Roman"/>
          <w:sz w:val="24"/>
          <w:szCs w:val="24"/>
        </w:rPr>
        <w:t xml:space="preserve">ельная краснота; жжение, колет, </w:t>
      </w:r>
      <w:r w:rsidRPr="005F4427">
        <w:rPr>
          <w:rFonts w:ascii="Times New Roman" w:eastAsia="Times New Roman" w:hAnsi="Times New Roman" w:cs="Times New Roman"/>
          <w:sz w:val="24"/>
          <w:szCs w:val="24"/>
        </w:rPr>
        <w:t xml:space="preserve">стягивание в горле, сопровождаемой лихорадкою и беспокойством. Растворить в стакане воды 10 крупинок и принимать через час или через два по глотку. Нередко достаточно бывает одного этого средства, особенно в начале болезни, но можно также принимать его попеременно с другим, подходящим по симптомам средством.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Belladonna</w:t>
      </w:r>
      <w:proofErr w:type="spellEnd"/>
      <w:r w:rsidRPr="005F4427">
        <w:rPr>
          <w:rFonts w:ascii="Times New Roman" w:eastAsia="Times New Roman" w:hAnsi="Times New Roman" w:cs="Times New Roman"/>
          <w:sz w:val="24"/>
          <w:szCs w:val="24"/>
        </w:rPr>
        <w:t xml:space="preserve">. Это средство помогает почти во всех видах воспаления горла, и в особенности тогда, когда в горле саднит и шерстит, когда чувствуются утолщение или припухлость, сухость, жжение колет. А также, когда ощущается давящая боль, усиливающаяся при глотании и распространяющаяся до ушных полостей; судорожное стягивание и сужение глотки, при потребности беспрестанно глотать, или очень затрудненное глотание; напиток часто выходит назад носом; сильная краснота внутри глотки. Опухоль, — между причин, опухания мышцы и железы; сильная лихорадка, при одутловатом красном лице.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lastRenderedPageBreak/>
        <w:t>Chamomilla</w:t>
      </w:r>
      <w:proofErr w:type="spellEnd"/>
      <w:r w:rsidRPr="005F4427">
        <w:rPr>
          <w:rFonts w:ascii="Times New Roman" w:eastAsia="Times New Roman" w:hAnsi="Times New Roman" w:cs="Times New Roman"/>
          <w:sz w:val="24"/>
          <w:szCs w:val="24"/>
        </w:rPr>
        <w:t xml:space="preserve">. Особенно полезно детям, после простуды. Опухлость ушных и подчелюстных желез, а равно и миндалевидных желёз, колющая, жгучая боль и ощущение, будто в горле засело постороннее тело; нет возможности глотать твердую пишу; хрипота и осиплость; жажда и сухость в горле. Щекотание в гортани и вызываемый им кашель; темно-красный цвет больных частей. По вечерам лихорадка, с постоянною сменою жара и озноба, краснота щек, обеих или одной только.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Cantharis</w:t>
      </w:r>
      <w:proofErr w:type="spellEnd"/>
      <w:r w:rsidRPr="005F4427">
        <w:rPr>
          <w:rFonts w:ascii="Times New Roman" w:eastAsia="Times New Roman" w:hAnsi="Times New Roman" w:cs="Times New Roman"/>
          <w:sz w:val="24"/>
          <w:szCs w:val="24"/>
        </w:rPr>
        <w:t xml:space="preserve">. Весьма полезное средство во многих случаях выраженной степени воспаления, при очень затрудненном глотании, большой сухости в горле, жжение, </w:t>
      </w:r>
      <w:proofErr w:type="gramStart"/>
      <w:r w:rsidRPr="005F4427">
        <w:rPr>
          <w:rFonts w:ascii="Times New Roman" w:eastAsia="Times New Roman" w:hAnsi="Times New Roman" w:cs="Times New Roman"/>
          <w:sz w:val="24"/>
          <w:szCs w:val="24"/>
        </w:rPr>
        <w:t>колотье</w:t>
      </w:r>
      <w:proofErr w:type="gramEnd"/>
      <w:r w:rsidRPr="005F4427">
        <w:rPr>
          <w:rFonts w:ascii="Times New Roman" w:eastAsia="Times New Roman" w:hAnsi="Times New Roman" w:cs="Times New Roman"/>
          <w:sz w:val="24"/>
          <w:szCs w:val="24"/>
        </w:rPr>
        <w:t xml:space="preserve"> и сильной жажде, при которой больной пьет часто, но понемногу. При нагноении и образовании нарывов в железах—попеременно с </w:t>
      </w:r>
      <w:proofErr w:type="spellStart"/>
      <w:r w:rsidRPr="005F4427">
        <w:rPr>
          <w:rFonts w:ascii="Times New Roman" w:eastAsia="Times New Roman" w:hAnsi="Times New Roman" w:cs="Times New Roman"/>
          <w:sz w:val="24"/>
          <w:szCs w:val="24"/>
        </w:rPr>
        <w:t>Ме</w:t>
      </w:r>
      <w:proofErr w:type="gramStart"/>
      <w:r w:rsidRPr="005F4427">
        <w:rPr>
          <w:rFonts w:ascii="Times New Roman" w:eastAsia="Times New Roman" w:hAnsi="Times New Roman" w:cs="Times New Roman"/>
          <w:sz w:val="24"/>
          <w:szCs w:val="24"/>
        </w:rPr>
        <w:t>r</w:t>
      </w:r>
      <w:proofErr w:type="gramEnd"/>
      <w:r w:rsidRPr="005F4427">
        <w:rPr>
          <w:rFonts w:ascii="Times New Roman" w:eastAsia="Times New Roman" w:hAnsi="Times New Roman" w:cs="Times New Roman"/>
          <w:sz w:val="24"/>
          <w:szCs w:val="24"/>
        </w:rPr>
        <w:t>сиr</w:t>
      </w:r>
      <w:proofErr w:type="spellEnd"/>
      <w:r w:rsidRPr="005F4427">
        <w:rPr>
          <w:rFonts w:ascii="Times New Roman" w:eastAsia="Times New Roman" w:hAnsi="Times New Roman" w:cs="Times New Roman"/>
          <w:sz w:val="24"/>
          <w:szCs w:val="24"/>
        </w:rPr>
        <w:t xml:space="preserve">. </w:t>
      </w:r>
      <w:proofErr w:type="spellStart"/>
      <w:r w:rsidRPr="005F4427">
        <w:rPr>
          <w:rFonts w:ascii="Times New Roman" w:eastAsia="Times New Roman" w:hAnsi="Times New Roman" w:cs="Times New Roman"/>
          <w:sz w:val="24"/>
          <w:szCs w:val="24"/>
        </w:rPr>
        <w:t>sol</w:t>
      </w:r>
      <w:proofErr w:type="spellEnd"/>
      <w:r w:rsidRPr="005F4427">
        <w:rPr>
          <w:rFonts w:ascii="Times New Roman" w:eastAsia="Times New Roman" w:hAnsi="Times New Roman" w:cs="Times New Roman"/>
          <w:sz w:val="24"/>
          <w:szCs w:val="24"/>
        </w:rPr>
        <w:t xml:space="preserve">.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Cistus</w:t>
      </w:r>
      <w:proofErr w:type="spellEnd"/>
      <w:r w:rsidRPr="005F4427">
        <w:rPr>
          <w:rFonts w:ascii="Times New Roman" w:eastAsia="Times New Roman" w:hAnsi="Times New Roman" w:cs="Times New Roman"/>
          <w:b/>
          <w:bCs/>
          <w:sz w:val="24"/>
          <w:szCs w:val="24"/>
        </w:rPr>
        <w:t xml:space="preserve"> </w:t>
      </w:r>
      <w:proofErr w:type="spellStart"/>
      <w:r w:rsidRPr="005F4427">
        <w:rPr>
          <w:rFonts w:ascii="Times New Roman" w:eastAsia="Times New Roman" w:hAnsi="Times New Roman" w:cs="Times New Roman"/>
          <w:b/>
          <w:bCs/>
          <w:sz w:val="24"/>
          <w:szCs w:val="24"/>
        </w:rPr>
        <w:t>canadensis</w:t>
      </w:r>
      <w:proofErr w:type="spellEnd"/>
      <w:r w:rsidRPr="005F4427">
        <w:rPr>
          <w:rFonts w:ascii="Times New Roman" w:eastAsia="Times New Roman" w:hAnsi="Times New Roman" w:cs="Times New Roman"/>
          <w:sz w:val="24"/>
          <w:szCs w:val="24"/>
        </w:rPr>
        <w:t xml:space="preserve">. Значительная чувствительность горла к прохладному воздуху.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Нера</w:t>
      </w:r>
      <w:proofErr w:type="gramStart"/>
      <w:r w:rsidRPr="005F4427">
        <w:rPr>
          <w:rFonts w:ascii="Times New Roman" w:eastAsia="Times New Roman" w:hAnsi="Times New Roman" w:cs="Times New Roman"/>
          <w:b/>
          <w:bCs/>
          <w:sz w:val="24"/>
          <w:szCs w:val="24"/>
        </w:rPr>
        <w:t>r</w:t>
      </w:r>
      <w:proofErr w:type="spellEnd"/>
      <w:proofErr w:type="gramEnd"/>
      <w:r w:rsidRPr="005F4427">
        <w:rPr>
          <w:rFonts w:ascii="Times New Roman" w:eastAsia="Times New Roman" w:hAnsi="Times New Roman" w:cs="Times New Roman"/>
          <w:sz w:val="24"/>
          <w:szCs w:val="24"/>
        </w:rPr>
        <w:t xml:space="preserve">. Покалывание в горле, вроде того, какое производят осколки стекла, в особенности при глотании и кашле, а также при подворачивании головы; глотать почти невозможно, в горле сухо, шерстить; сильное удушающее давление в горле; кажется, будто в нем засел клин. (Часто показан после </w:t>
      </w:r>
      <w:proofErr w:type="spellStart"/>
      <w:r w:rsidRPr="005F4427">
        <w:rPr>
          <w:rFonts w:ascii="Times New Roman" w:eastAsia="Times New Roman" w:hAnsi="Times New Roman" w:cs="Times New Roman"/>
          <w:sz w:val="24"/>
          <w:szCs w:val="24"/>
        </w:rPr>
        <w:t>Bellad</w:t>
      </w:r>
      <w:proofErr w:type="spellEnd"/>
      <w:r w:rsidRPr="005F4427">
        <w:rPr>
          <w:rFonts w:ascii="Times New Roman" w:eastAsia="Times New Roman" w:hAnsi="Times New Roman" w:cs="Times New Roman"/>
          <w:sz w:val="24"/>
          <w:szCs w:val="24"/>
        </w:rPr>
        <w:t xml:space="preserve">. или </w:t>
      </w:r>
      <w:proofErr w:type="spellStart"/>
      <w:r w:rsidRPr="005F4427">
        <w:rPr>
          <w:rFonts w:ascii="Times New Roman" w:eastAsia="Times New Roman" w:hAnsi="Times New Roman" w:cs="Times New Roman"/>
          <w:sz w:val="24"/>
          <w:szCs w:val="24"/>
        </w:rPr>
        <w:t>Mercur</w:t>
      </w:r>
      <w:proofErr w:type="spellEnd"/>
      <w:r w:rsidRPr="005F4427">
        <w:rPr>
          <w:rFonts w:ascii="Times New Roman" w:eastAsia="Times New Roman" w:hAnsi="Times New Roman" w:cs="Times New Roman"/>
          <w:sz w:val="24"/>
          <w:szCs w:val="24"/>
        </w:rPr>
        <w:t xml:space="preserve">.) Содействует выделению гноя, особенно из желез.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Ignatia</w:t>
      </w:r>
      <w:proofErr w:type="spellEnd"/>
      <w:r w:rsidRPr="005F4427">
        <w:rPr>
          <w:rFonts w:ascii="Times New Roman" w:eastAsia="Times New Roman" w:hAnsi="Times New Roman" w:cs="Times New Roman"/>
          <w:sz w:val="24"/>
          <w:szCs w:val="24"/>
        </w:rPr>
        <w:t>.</w:t>
      </w:r>
      <w:r w:rsidRPr="005F4427">
        <w:rPr>
          <w:rFonts w:ascii="Times New Roman" w:eastAsia="Times New Roman" w:hAnsi="Times New Roman" w:cs="Times New Roman"/>
          <w:b/>
          <w:bCs/>
          <w:sz w:val="24"/>
          <w:szCs w:val="24"/>
        </w:rPr>
        <w:t xml:space="preserve"> </w:t>
      </w:r>
      <w:r w:rsidRPr="005F4427">
        <w:rPr>
          <w:rFonts w:ascii="Times New Roman" w:eastAsia="Times New Roman" w:hAnsi="Times New Roman" w:cs="Times New Roman"/>
          <w:sz w:val="24"/>
          <w:szCs w:val="24"/>
        </w:rPr>
        <w:t xml:space="preserve">В легких случаях длительного характера, не сопряженных с нагноением. Воспаление и опухоль неба и миндалевидных желез; кажется, будто в горле засел клин, или ощущается покалывание, отдающееся в полость уха: покалывание чувствуется преимущественно вне моментов глотания, во время же глотания жжет и саднит; при глотании, особенно при глотании жидкости, кажется, будто горло сужено.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Lachesis</w:t>
      </w:r>
      <w:proofErr w:type="spellEnd"/>
      <w:r w:rsidRPr="005F4427">
        <w:rPr>
          <w:rFonts w:ascii="Times New Roman" w:eastAsia="Times New Roman" w:hAnsi="Times New Roman" w:cs="Times New Roman"/>
          <w:sz w:val="24"/>
          <w:szCs w:val="24"/>
        </w:rPr>
        <w:t xml:space="preserve">. Превосходное средство при воспалении горла, — между прочим, в таких случаях, когда </w:t>
      </w:r>
      <w:proofErr w:type="spellStart"/>
      <w:r w:rsidRPr="005F4427">
        <w:rPr>
          <w:rFonts w:ascii="Times New Roman" w:eastAsia="Times New Roman" w:hAnsi="Times New Roman" w:cs="Times New Roman"/>
          <w:sz w:val="24"/>
          <w:szCs w:val="24"/>
        </w:rPr>
        <w:t>Bell</w:t>
      </w:r>
      <w:proofErr w:type="spellEnd"/>
      <w:r w:rsidRPr="005F4427">
        <w:rPr>
          <w:rFonts w:ascii="Times New Roman" w:eastAsia="Times New Roman" w:hAnsi="Times New Roman" w:cs="Times New Roman"/>
          <w:sz w:val="24"/>
          <w:szCs w:val="24"/>
        </w:rPr>
        <w:t xml:space="preserve">, или </w:t>
      </w:r>
      <w:proofErr w:type="spellStart"/>
      <w:r w:rsidRPr="005F4427">
        <w:rPr>
          <w:rFonts w:ascii="Times New Roman" w:eastAsia="Times New Roman" w:hAnsi="Times New Roman" w:cs="Times New Roman"/>
          <w:sz w:val="24"/>
          <w:szCs w:val="24"/>
        </w:rPr>
        <w:t>Mere</w:t>
      </w:r>
      <w:proofErr w:type="spellEnd"/>
      <w:r w:rsidRPr="005F4427">
        <w:rPr>
          <w:rFonts w:ascii="Times New Roman" w:eastAsia="Times New Roman" w:hAnsi="Times New Roman" w:cs="Times New Roman"/>
          <w:sz w:val="24"/>
          <w:szCs w:val="24"/>
        </w:rPr>
        <w:t xml:space="preserve">, оказываются недостаточными. </w:t>
      </w:r>
      <w:proofErr w:type="gramStart"/>
      <w:r w:rsidRPr="005F4427">
        <w:rPr>
          <w:rFonts w:ascii="Times New Roman" w:eastAsia="Times New Roman" w:hAnsi="Times New Roman" w:cs="Times New Roman"/>
          <w:sz w:val="24"/>
          <w:szCs w:val="24"/>
        </w:rPr>
        <w:t>Сухость в горле, которая иногда сосредоточивается на небольшом пространстве, но иногда распространяется и дальше: сухость сопровождается затруднением дыхания и сильным удушении, слюнотечением и хрипом слизи; потребность беспрестанно глотать, с судорогами в горле или ощущением припухлости, причем кажется. 6yдтo в горле находится постороннее тело, которое нужно проглотил,. Опухоль и краснота внутренних частей, особенно язычка, с саднящею болью;</w:t>
      </w:r>
      <w:proofErr w:type="gramEnd"/>
      <w:r w:rsidRPr="005F4427">
        <w:rPr>
          <w:rFonts w:ascii="Times New Roman" w:eastAsia="Times New Roman" w:hAnsi="Times New Roman" w:cs="Times New Roman"/>
          <w:sz w:val="24"/>
          <w:szCs w:val="24"/>
        </w:rPr>
        <w:t xml:space="preserve"> затрудненное глотание. Ухудшение после сна или после обеда, а также после малейшего давления; улучшение после еды.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Mercurius</w:t>
      </w:r>
      <w:proofErr w:type="spellEnd"/>
      <w:r w:rsidRPr="005F4427">
        <w:rPr>
          <w:rFonts w:ascii="Times New Roman" w:eastAsia="Times New Roman" w:hAnsi="Times New Roman" w:cs="Times New Roman"/>
          <w:sz w:val="24"/>
          <w:szCs w:val="24"/>
        </w:rPr>
        <w:t xml:space="preserve">. </w:t>
      </w:r>
      <w:proofErr w:type="gramStart"/>
      <w:r w:rsidRPr="005F4427">
        <w:rPr>
          <w:rFonts w:ascii="Times New Roman" w:eastAsia="Times New Roman" w:hAnsi="Times New Roman" w:cs="Times New Roman"/>
          <w:sz w:val="24"/>
          <w:szCs w:val="24"/>
        </w:rPr>
        <w:t xml:space="preserve">Весьма чувствительное покалывание в горле, особенно усиливающееся при глотании и отдающееся в околоушный, миндалевидный и подчелюстные железы; припухлость и жжете в горле, с сильною воспалительною краснотою; потребность постоянно глотать, при ощущение, будто в горле засело постороннее тело; затрудненное глотание, особенно при проглатывании жидкости; очень сильное слюнотечении; язвы в горле, </w:t>
      </w:r>
      <w:proofErr w:type="spellStart"/>
      <w:r w:rsidRPr="005F4427">
        <w:rPr>
          <w:rFonts w:ascii="Times New Roman" w:eastAsia="Times New Roman" w:hAnsi="Times New Roman" w:cs="Times New Roman"/>
          <w:sz w:val="24"/>
          <w:szCs w:val="24"/>
        </w:rPr>
        <w:t>разростающияся</w:t>
      </w:r>
      <w:proofErr w:type="spellEnd"/>
      <w:r w:rsidRPr="005F4427">
        <w:rPr>
          <w:rFonts w:ascii="Times New Roman" w:eastAsia="Times New Roman" w:hAnsi="Times New Roman" w:cs="Times New Roman"/>
          <w:sz w:val="24"/>
          <w:szCs w:val="24"/>
        </w:rPr>
        <w:t xml:space="preserve"> медленно;</w:t>
      </w:r>
      <w:proofErr w:type="gramEnd"/>
      <w:r w:rsidRPr="005F4427">
        <w:rPr>
          <w:rFonts w:ascii="Times New Roman" w:eastAsia="Times New Roman" w:hAnsi="Times New Roman" w:cs="Times New Roman"/>
          <w:sz w:val="24"/>
          <w:szCs w:val="24"/>
        </w:rPr>
        <w:t xml:space="preserve"> опухоль языка и десен; </w:t>
      </w:r>
      <w:proofErr w:type="gramStart"/>
      <w:r w:rsidRPr="005F4427">
        <w:rPr>
          <w:rFonts w:ascii="Times New Roman" w:eastAsia="Times New Roman" w:hAnsi="Times New Roman" w:cs="Times New Roman"/>
          <w:sz w:val="24"/>
          <w:szCs w:val="24"/>
        </w:rPr>
        <w:t>нагноении</w:t>
      </w:r>
      <w:proofErr w:type="gramEnd"/>
      <w:r w:rsidRPr="005F4427">
        <w:rPr>
          <w:rFonts w:ascii="Times New Roman" w:eastAsia="Times New Roman" w:hAnsi="Times New Roman" w:cs="Times New Roman"/>
          <w:sz w:val="24"/>
          <w:szCs w:val="24"/>
        </w:rPr>
        <w:t xml:space="preserve"> желёз; ухудшение вечером и ночью, а также на воздухе и при разговоре; содрогание от холода к вечеру; не облегчающий пот; ревматическая, тянущая или ломящие боли в голове и затылке. В начале болезни </w:t>
      </w:r>
      <w:proofErr w:type="spellStart"/>
      <w:r w:rsidRPr="005F4427">
        <w:rPr>
          <w:rFonts w:ascii="Times New Roman" w:eastAsia="Times New Roman" w:hAnsi="Times New Roman" w:cs="Times New Roman"/>
          <w:sz w:val="24"/>
          <w:szCs w:val="24"/>
        </w:rPr>
        <w:t>Merc</w:t>
      </w:r>
      <w:proofErr w:type="spellEnd"/>
      <w:r w:rsidRPr="005F4427">
        <w:rPr>
          <w:rFonts w:ascii="Times New Roman" w:eastAsia="Times New Roman" w:hAnsi="Times New Roman" w:cs="Times New Roman"/>
          <w:sz w:val="24"/>
          <w:szCs w:val="24"/>
        </w:rPr>
        <w:t xml:space="preserve">, нередко показывается попеременно с </w:t>
      </w:r>
      <w:proofErr w:type="spellStart"/>
      <w:r w:rsidRPr="005F4427">
        <w:rPr>
          <w:rFonts w:ascii="Times New Roman" w:eastAsia="Times New Roman" w:hAnsi="Times New Roman" w:cs="Times New Roman"/>
          <w:sz w:val="24"/>
          <w:szCs w:val="24"/>
        </w:rPr>
        <w:t>Bell</w:t>
      </w:r>
      <w:proofErr w:type="spellEnd"/>
      <w:r w:rsidRPr="005F4427">
        <w:rPr>
          <w:rFonts w:ascii="Times New Roman" w:eastAsia="Times New Roman" w:hAnsi="Times New Roman" w:cs="Times New Roman"/>
          <w:sz w:val="24"/>
          <w:szCs w:val="24"/>
        </w:rPr>
        <w:t xml:space="preserve">.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t>Nux</w:t>
      </w:r>
      <w:proofErr w:type="spellEnd"/>
      <w:r w:rsidRPr="005F4427">
        <w:rPr>
          <w:rFonts w:ascii="Times New Roman" w:eastAsia="Times New Roman" w:hAnsi="Times New Roman" w:cs="Times New Roman"/>
          <w:b/>
          <w:bCs/>
          <w:sz w:val="24"/>
          <w:szCs w:val="24"/>
        </w:rPr>
        <w:t xml:space="preserve"> </w:t>
      </w:r>
      <w:proofErr w:type="spellStart"/>
      <w:r w:rsidRPr="005F4427">
        <w:rPr>
          <w:rFonts w:ascii="Times New Roman" w:eastAsia="Times New Roman" w:hAnsi="Times New Roman" w:cs="Times New Roman"/>
          <w:b/>
          <w:bCs/>
          <w:sz w:val="24"/>
          <w:szCs w:val="24"/>
        </w:rPr>
        <w:t>vomica</w:t>
      </w:r>
      <w:proofErr w:type="spellEnd"/>
      <w:r w:rsidRPr="005F4427">
        <w:rPr>
          <w:rFonts w:ascii="Times New Roman" w:eastAsia="Times New Roman" w:hAnsi="Times New Roman" w:cs="Times New Roman"/>
          <w:sz w:val="24"/>
          <w:szCs w:val="24"/>
        </w:rPr>
        <w:t xml:space="preserve">. Преимущественно употребляется тогда, когда воспаление сопровождается гастрическим недугом; когда в горле шерстить и саднит, в </w:t>
      </w:r>
      <w:proofErr w:type="gramStart"/>
      <w:r w:rsidRPr="005F4427">
        <w:rPr>
          <w:rFonts w:ascii="Times New Roman" w:eastAsia="Times New Roman" w:hAnsi="Times New Roman" w:cs="Times New Roman"/>
          <w:sz w:val="24"/>
          <w:szCs w:val="24"/>
        </w:rPr>
        <w:t>особенности</w:t>
      </w:r>
      <w:proofErr w:type="gramEnd"/>
      <w:r w:rsidRPr="005F4427">
        <w:rPr>
          <w:rFonts w:ascii="Times New Roman" w:eastAsia="Times New Roman" w:hAnsi="Times New Roman" w:cs="Times New Roman"/>
          <w:sz w:val="24"/>
          <w:szCs w:val="24"/>
        </w:rPr>
        <w:t xml:space="preserve"> если это бывает при вдыхании холодного воздуха и во время глотания; при боли, происходящей как будто от того, что глотка слишком узка, или от того, что в ней засел клин; при покалывании в ухе, особенно в момент глотания, а также при ощущении опухлости и давления; при маленьких язвах в горле, издающих гнилой запах. </w:t>
      </w:r>
    </w:p>
    <w:p w:rsidR="00BD639F" w:rsidRPr="005F4427" w:rsidRDefault="00BD639F" w:rsidP="00BD639F">
      <w:pPr>
        <w:spacing w:after="0"/>
        <w:ind w:firstLine="709"/>
        <w:jc w:val="both"/>
        <w:rPr>
          <w:rFonts w:ascii="Times New Roman" w:eastAsia="Times New Roman" w:hAnsi="Times New Roman" w:cs="Times New Roman"/>
          <w:sz w:val="24"/>
          <w:szCs w:val="24"/>
        </w:rPr>
      </w:pPr>
      <w:proofErr w:type="spellStart"/>
      <w:r w:rsidRPr="005F4427">
        <w:rPr>
          <w:rFonts w:ascii="Times New Roman" w:eastAsia="Times New Roman" w:hAnsi="Times New Roman" w:cs="Times New Roman"/>
          <w:b/>
          <w:bCs/>
          <w:sz w:val="24"/>
          <w:szCs w:val="24"/>
        </w:rPr>
        <w:lastRenderedPageBreak/>
        <w:t>Sulphur</w:t>
      </w:r>
      <w:proofErr w:type="spellEnd"/>
      <w:r w:rsidRPr="005F4427">
        <w:rPr>
          <w:rFonts w:ascii="Times New Roman" w:eastAsia="Times New Roman" w:hAnsi="Times New Roman" w:cs="Times New Roman"/>
          <w:sz w:val="24"/>
          <w:szCs w:val="24"/>
        </w:rPr>
        <w:t xml:space="preserve">. При острых и при хронических воспалениях горла. После </w:t>
      </w:r>
      <w:proofErr w:type="spellStart"/>
      <w:r w:rsidRPr="005F4427">
        <w:rPr>
          <w:rFonts w:ascii="Times New Roman" w:eastAsia="Times New Roman" w:hAnsi="Times New Roman" w:cs="Times New Roman"/>
          <w:sz w:val="24"/>
          <w:szCs w:val="24"/>
        </w:rPr>
        <w:t>Merc</w:t>
      </w:r>
      <w:proofErr w:type="spellEnd"/>
      <w:r w:rsidRPr="005F4427">
        <w:rPr>
          <w:rFonts w:ascii="Times New Roman" w:eastAsia="Times New Roman" w:hAnsi="Times New Roman" w:cs="Times New Roman"/>
          <w:sz w:val="24"/>
          <w:szCs w:val="24"/>
        </w:rPr>
        <w:t xml:space="preserve">., если это средство оказывается недостаточным, а также после </w:t>
      </w:r>
      <w:proofErr w:type="spellStart"/>
      <w:r w:rsidRPr="005F4427">
        <w:rPr>
          <w:rFonts w:ascii="Times New Roman" w:eastAsia="Times New Roman" w:hAnsi="Times New Roman" w:cs="Times New Roman"/>
          <w:sz w:val="24"/>
          <w:szCs w:val="24"/>
        </w:rPr>
        <w:t>Hep</w:t>
      </w:r>
      <w:proofErr w:type="spellEnd"/>
      <w:r w:rsidRPr="005F4427">
        <w:rPr>
          <w:rFonts w:ascii="Times New Roman" w:eastAsia="Times New Roman" w:hAnsi="Times New Roman" w:cs="Times New Roman"/>
          <w:sz w:val="24"/>
          <w:szCs w:val="24"/>
        </w:rPr>
        <w:t xml:space="preserve">. </w:t>
      </w:r>
      <w:proofErr w:type="spellStart"/>
      <w:r w:rsidRPr="005F4427">
        <w:rPr>
          <w:rFonts w:ascii="Times New Roman" w:eastAsia="Times New Roman" w:hAnsi="Times New Roman" w:cs="Times New Roman"/>
          <w:sz w:val="24"/>
          <w:szCs w:val="24"/>
        </w:rPr>
        <w:t>sulph</w:t>
      </w:r>
      <w:proofErr w:type="spellEnd"/>
      <w:r w:rsidRPr="005F4427">
        <w:rPr>
          <w:rFonts w:ascii="Times New Roman" w:eastAsia="Times New Roman" w:hAnsi="Times New Roman" w:cs="Times New Roman"/>
          <w:sz w:val="24"/>
          <w:szCs w:val="24"/>
        </w:rPr>
        <w:t xml:space="preserve">.; последнее в особенности тогда, когда долго не заметно ни распадения, ни нагноения, </w:t>
      </w:r>
    </w:p>
    <w:p w:rsidR="00BD639F" w:rsidRPr="005F4427" w:rsidRDefault="00BD639F" w:rsidP="00BD639F">
      <w:pPr>
        <w:pStyle w:val="a3"/>
        <w:ind w:firstLine="709"/>
        <w:rPr>
          <w:rFonts w:ascii="Times New Roman" w:hAnsi="Times New Roman" w:cs="Times New Roman"/>
          <w:szCs w:val="24"/>
        </w:rPr>
      </w:pPr>
      <w:proofErr w:type="spellStart"/>
      <w:r w:rsidRPr="005F4427">
        <w:rPr>
          <w:rFonts w:ascii="Times New Roman" w:hAnsi="Times New Roman" w:cs="Times New Roman"/>
          <w:b/>
          <w:bCs/>
          <w:szCs w:val="24"/>
        </w:rPr>
        <w:t>Veratrum</w:t>
      </w:r>
      <w:proofErr w:type="spellEnd"/>
      <w:r w:rsidRPr="005F4427">
        <w:rPr>
          <w:rFonts w:ascii="Times New Roman" w:hAnsi="Times New Roman" w:cs="Times New Roman"/>
          <w:szCs w:val="24"/>
        </w:rPr>
        <w:t>. В самых мучительных случаях: в горле сухо, жжет, царапает, шерстит и давит, как будто оно опухло; при глотании чувствуется боль и судорога; боль ощущается сначала в левой, а потом больше в правой стороне. Во многих случаях воспаление миндалевидных желёз, при котором больным трудно было раскрывать рот, а миндалевидные железы имели красный цвет, местами покрыты сгустками, похожими на сливки, и кажутся значительно припухшими,</w:t>
      </w:r>
      <w:proofErr w:type="gramStart"/>
      <w:r w:rsidRPr="005F4427">
        <w:rPr>
          <w:rFonts w:ascii="Times New Roman" w:hAnsi="Times New Roman" w:cs="Times New Roman"/>
          <w:szCs w:val="24"/>
        </w:rPr>
        <w:t>—в</w:t>
      </w:r>
      <w:proofErr w:type="gramEnd"/>
      <w:r w:rsidRPr="005F4427">
        <w:rPr>
          <w:rFonts w:ascii="Times New Roman" w:hAnsi="Times New Roman" w:cs="Times New Roman"/>
          <w:szCs w:val="24"/>
        </w:rPr>
        <w:t xml:space="preserve">есьма полезны </w:t>
      </w:r>
      <w:proofErr w:type="spellStart"/>
      <w:r w:rsidRPr="005F4427">
        <w:rPr>
          <w:rFonts w:ascii="Times New Roman" w:hAnsi="Times New Roman" w:cs="Times New Roman"/>
          <w:szCs w:val="24"/>
        </w:rPr>
        <w:t>Baryta</w:t>
      </w:r>
      <w:proofErr w:type="spellEnd"/>
      <w:r w:rsidRPr="005F4427">
        <w:rPr>
          <w:rFonts w:ascii="Times New Roman" w:hAnsi="Times New Roman" w:cs="Times New Roman"/>
          <w:szCs w:val="24"/>
        </w:rPr>
        <w:t xml:space="preserve"> </w:t>
      </w:r>
      <w:proofErr w:type="spellStart"/>
      <w:r w:rsidRPr="005F4427">
        <w:rPr>
          <w:rFonts w:ascii="Times New Roman" w:hAnsi="Times New Roman" w:cs="Times New Roman"/>
          <w:szCs w:val="24"/>
        </w:rPr>
        <w:t>carb</w:t>
      </w:r>
      <w:proofErr w:type="spellEnd"/>
      <w:r w:rsidRPr="005F4427">
        <w:rPr>
          <w:rFonts w:ascii="Times New Roman" w:hAnsi="Times New Roman" w:cs="Times New Roman"/>
          <w:szCs w:val="24"/>
        </w:rPr>
        <w:t xml:space="preserve">. и </w:t>
      </w:r>
      <w:proofErr w:type="spellStart"/>
      <w:r w:rsidRPr="005F4427">
        <w:rPr>
          <w:rFonts w:ascii="Times New Roman" w:hAnsi="Times New Roman" w:cs="Times New Roman"/>
          <w:szCs w:val="24"/>
        </w:rPr>
        <w:t>Apis</w:t>
      </w:r>
      <w:proofErr w:type="spellEnd"/>
      <w:r w:rsidRPr="005F4427">
        <w:rPr>
          <w:rFonts w:ascii="Times New Roman" w:hAnsi="Times New Roman" w:cs="Times New Roman"/>
          <w:szCs w:val="24"/>
        </w:rPr>
        <w:t xml:space="preserve">; эти средства помогали даже тогда, когда не производила должного действия </w:t>
      </w:r>
      <w:proofErr w:type="spellStart"/>
      <w:r w:rsidRPr="005F4427">
        <w:rPr>
          <w:rFonts w:ascii="Times New Roman" w:hAnsi="Times New Roman" w:cs="Times New Roman"/>
          <w:szCs w:val="24"/>
        </w:rPr>
        <w:t>Bell</w:t>
      </w:r>
      <w:proofErr w:type="spellEnd"/>
      <w:r w:rsidRPr="005F4427">
        <w:rPr>
          <w:rFonts w:ascii="Times New Roman" w:hAnsi="Times New Roman" w:cs="Times New Roman"/>
          <w:szCs w:val="24"/>
        </w:rPr>
        <w:t xml:space="preserve">. </w:t>
      </w:r>
    </w:p>
    <w:p w:rsidR="00BD639F" w:rsidRDefault="00BD639F" w:rsidP="00BD639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F3B64">
        <w:rPr>
          <w:rFonts w:ascii="Times New Roman" w:hAnsi="Times New Roman" w:cs="Times New Roman"/>
          <w:sz w:val="24"/>
          <w:szCs w:val="24"/>
        </w:rPr>
        <w:t xml:space="preserve">Самое частое простудное заболевание - это </w:t>
      </w:r>
      <w:r w:rsidRPr="006F3B64">
        <w:rPr>
          <w:rFonts w:ascii="Times New Roman" w:hAnsi="Times New Roman" w:cs="Times New Roman"/>
          <w:b/>
          <w:sz w:val="24"/>
          <w:szCs w:val="24"/>
          <w:u w:val="single"/>
        </w:rPr>
        <w:t>насморк</w:t>
      </w:r>
      <w:r w:rsidRPr="006F3B64">
        <w:rPr>
          <w:rFonts w:ascii="Times New Roman" w:hAnsi="Times New Roman" w:cs="Times New Roman"/>
          <w:sz w:val="24"/>
          <w:szCs w:val="24"/>
        </w:rPr>
        <w:t xml:space="preserve"> (воспаление слизистой оболочки носа). Заболевание несерьезное, но неприятно способностью спускаться вниз - на гортань. В таком состоянии наступает длительное расслабление голосовых мышц, и голос надолго теряет свою настоящую звучность. Помимо </w:t>
      </w:r>
      <w:proofErr w:type="gramStart"/>
      <w:r w:rsidRPr="006F3B64">
        <w:rPr>
          <w:rFonts w:ascii="Times New Roman" w:hAnsi="Times New Roman" w:cs="Times New Roman"/>
          <w:sz w:val="24"/>
          <w:szCs w:val="24"/>
        </w:rPr>
        <w:t>острых</w:t>
      </w:r>
      <w:proofErr w:type="gramEnd"/>
      <w:r w:rsidRPr="006F3B64">
        <w:rPr>
          <w:rFonts w:ascii="Times New Roman" w:hAnsi="Times New Roman" w:cs="Times New Roman"/>
          <w:sz w:val="24"/>
          <w:szCs w:val="24"/>
        </w:rPr>
        <w:t xml:space="preserve">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осложнения на гортань. После гриппа может долго наблюдаться ослабленное смыкание или даже </w:t>
      </w:r>
      <w:r>
        <w:rPr>
          <w:rFonts w:ascii="Times New Roman" w:hAnsi="Times New Roman" w:cs="Times New Roman"/>
          <w:sz w:val="24"/>
          <w:szCs w:val="24"/>
        </w:rPr>
        <w:t>не смыкание голосовых складок.</w:t>
      </w:r>
    </w:p>
    <w:p w:rsidR="00BD639F" w:rsidRDefault="00BD639F" w:rsidP="00BD639F">
      <w:pPr>
        <w:spacing w:after="0"/>
        <w:ind w:firstLine="709"/>
        <w:jc w:val="both"/>
        <w:rPr>
          <w:rFonts w:ascii="Times New Roman" w:hAnsi="Times New Roman" w:cs="Times New Roman"/>
          <w:sz w:val="24"/>
          <w:szCs w:val="24"/>
        </w:rPr>
      </w:pPr>
      <w:r w:rsidRPr="006F3B64">
        <w:rPr>
          <w:rFonts w:ascii="Times New Roman" w:hAnsi="Times New Roman" w:cs="Times New Roman"/>
          <w:sz w:val="24"/>
          <w:szCs w:val="24"/>
        </w:rPr>
        <w:t xml:space="preserve">При простудных заболеваниях гортани - </w:t>
      </w:r>
      <w:r w:rsidRPr="006F3B64">
        <w:rPr>
          <w:rFonts w:ascii="Times New Roman" w:hAnsi="Times New Roman" w:cs="Times New Roman"/>
          <w:b/>
          <w:sz w:val="24"/>
          <w:szCs w:val="24"/>
          <w:u w:val="single"/>
        </w:rPr>
        <w:t>острых ларингитах</w:t>
      </w:r>
      <w:r w:rsidRPr="006F3B64">
        <w:rPr>
          <w:rFonts w:ascii="Times New Roman" w:hAnsi="Times New Roman" w:cs="Times New Roman"/>
          <w:sz w:val="24"/>
          <w:szCs w:val="24"/>
        </w:rPr>
        <w:t xml:space="preserve"> - поражается не только слизистая оболочка, но и голосовые складки, наблюдается их не смыкание. Простудные ларингиты быстро проходят, но не смыкание складок после них может затянуться. Всякое заболевание носа или глотки не проходит бесследно для гортани. Она в той или иной степени вовл</w:t>
      </w:r>
      <w:r>
        <w:rPr>
          <w:rFonts w:ascii="Times New Roman" w:hAnsi="Times New Roman" w:cs="Times New Roman"/>
          <w:sz w:val="24"/>
          <w:szCs w:val="24"/>
        </w:rPr>
        <w:t>екается в болезненный процесс.</w:t>
      </w:r>
    </w:p>
    <w:p w:rsidR="00BD639F" w:rsidRDefault="00BD639F" w:rsidP="00BD639F">
      <w:pPr>
        <w:spacing w:after="0"/>
        <w:ind w:firstLine="709"/>
        <w:jc w:val="both"/>
        <w:rPr>
          <w:rFonts w:ascii="Times New Roman" w:hAnsi="Times New Roman" w:cs="Times New Roman"/>
          <w:sz w:val="24"/>
          <w:szCs w:val="24"/>
        </w:rPr>
      </w:pPr>
      <w:r w:rsidRPr="006F3B64">
        <w:rPr>
          <w:rFonts w:ascii="Times New Roman" w:hAnsi="Times New Roman" w:cs="Times New Roman"/>
          <w:sz w:val="24"/>
          <w:szCs w:val="24"/>
        </w:rPr>
        <w:t xml:space="preserve">Острые заболевания миндалин в обыденной жизни называют </w:t>
      </w:r>
      <w:r w:rsidRPr="006F3B64">
        <w:rPr>
          <w:rFonts w:ascii="Times New Roman" w:hAnsi="Times New Roman" w:cs="Times New Roman"/>
          <w:b/>
          <w:sz w:val="24"/>
          <w:szCs w:val="24"/>
          <w:u w:val="single"/>
        </w:rPr>
        <w:t>ангинами</w:t>
      </w:r>
      <w:r w:rsidRPr="006F3B64">
        <w:rPr>
          <w:rFonts w:ascii="Times New Roman" w:hAnsi="Times New Roman" w:cs="Times New Roman"/>
          <w:sz w:val="24"/>
          <w:szCs w:val="24"/>
        </w:rPr>
        <w:t>. Острые и нечастые ангины быстро излечиваются и не оставляют следа. Но ангины хронические, часто повторяющиеся, или так называемые хронические тонзиллиты не проходят бесследно для всего организма и для гортани в частности. При них слизистая оболочка глотки находится почти постоянно в воспаленном состоянии, в это воспаление вовлекается и гортань. В случае безрезультатного длительного лечения больные миндал</w:t>
      </w:r>
      <w:r>
        <w:rPr>
          <w:rFonts w:ascii="Times New Roman" w:hAnsi="Times New Roman" w:cs="Times New Roman"/>
          <w:sz w:val="24"/>
          <w:szCs w:val="24"/>
        </w:rPr>
        <w:t>ины удаляют оперативным путем.</w:t>
      </w:r>
    </w:p>
    <w:p w:rsidR="00BD639F" w:rsidRDefault="00BD639F" w:rsidP="00BD639F">
      <w:pPr>
        <w:spacing w:after="0"/>
        <w:ind w:firstLine="709"/>
        <w:jc w:val="both"/>
        <w:rPr>
          <w:rFonts w:ascii="Times New Roman" w:hAnsi="Times New Roman" w:cs="Times New Roman"/>
          <w:sz w:val="24"/>
          <w:szCs w:val="24"/>
        </w:rPr>
      </w:pPr>
      <w:r w:rsidRPr="006F3B64">
        <w:rPr>
          <w:rFonts w:ascii="Times New Roman" w:hAnsi="Times New Roman" w:cs="Times New Roman"/>
          <w:sz w:val="24"/>
          <w:szCs w:val="24"/>
        </w:rPr>
        <w:t xml:space="preserve">Воспаление трахеи - </w:t>
      </w:r>
      <w:r w:rsidRPr="006F3B64">
        <w:rPr>
          <w:rFonts w:ascii="Times New Roman" w:hAnsi="Times New Roman" w:cs="Times New Roman"/>
          <w:b/>
          <w:sz w:val="24"/>
          <w:szCs w:val="24"/>
          <w:u w:val="single"/>
        </w:rPr>
        <w:t>трахеиты</w:t>
      </w:r>
      <w:r w:rsidRPr="006F3B64">
        <w:rPr>
          <w:rFonts w:ascii="Times New Roman" w:hAnsi="Times New Roman" w:cs="Times New Roman"/>
          <w:sz w:val="24"/>
          <w:szCs w:val="24"/>
        </w:rPr>
        <w:t xml:space="preserve"> бывают чаще простудного характера. Но признаки трахеита: тяжесть, неловкость и даже боль в области трахеи могут быть при форсированном дыхании во время фонации, при перенапряжении голоса. При трахеитах ослабевает качество голоса, снижается сила и ухудшае</w:t>
      </w:r>
      <w:r>
        <w:rPr>
          <w:rFonts w:ascii="Times New Roman" w:hAnsi="Times New Roman" w:cs="Times New Roman"/>
          <w:sz w:val="24"/>
          <w:szCs w:val="24"/>
        </w:rPr>
        <w:t>тся тембр.</w:t>
      </w:r>
    </w:p>
    <w:p w:rsidR="00BD639F" w:rsidRDefault="00BD639F" w:rsidP="00BD639F">
      <w:pPr>
        <w:spacing w:after="0"/>
        <w:ind w:firstLine="709"/>
        <w:jc w:val="both"/>
        <w:rPr>
          <w:rFonts w:ascii="Times New Roman" w:hAnsi="Times New Roman" w:cs="Times New Roman"/>
          <w:sz w:val="24"/>
          <w:szCs w:val="24"/>
        </w:rPr>
      </w:pPr>
      <w:r w:rsidRPr="006F3B64">
        <w:rPr>
          <w:rFonts w:ascii="Times New Roman" w:hAnsi="Times New Roman" w:cs="Times New Roman"/>
          <w:sz w:val="24"/>
          <w:szCs w:val="24"/>
        </w:rPr>
        <w:t xml:space="preserve">Очень неблагоприятны для голосовых складок все простудные заболевания дыхательных путей, сопровождающиеся кашлем. Сам по себе этот симптом несерьезен. </w:t>
      </w:r>
      <w:proofErr w:type="gramStart"/>
      <w:r w:rsidRPr="006F3B64">
        <w:rPr>
          <w:rFonts w:ascii="Times New Roman" w:hAnsi="Times New Roman" w:cs="Times New Roman"/>
          <w:sz w:val="24"/>
          <w:szCs w:val="24"/>
        </w:rPr>
        <w:t xml:space="preserve">Но кашель связан с сильными выдыхательными толчками на голосовые складки, с их </w:t>
      </w:r>
      <w:proofErr w:type="spellStart"/>
      <w:r w:rsidRPr="006F3B64">
        <w:rPr>
          <w:rFonts w:ascii="Times New Roman" w:hAnsi="Times New Roman" w:cs="Times New Roman"/>
          <w:sz w:val="24"/>
          <w:szCs w:val="24"/>
        </w:rPr>
        <w:t>травмированием</w:t>
      </w:r>
      <w:proofErr w:type="spellEnd"/>
      <w:r w:rsidRPr="006F3B64">
        <w:rPr>
          <w:rFonts w:ascii="Times New Roman" w:hAnsi="Times New Roman" w:cs="Times New Roman"/>
          <w:sz w:val="24"/>
          <w:szCs w:val="24"/>
        </w:rPr>
        <w:t>.</w:t>
      </w:r>
      <w:proofErr w:type="gramEnd"/>
      <w:r w:rsidRPr="006F3B64">
        <w:rPr>
          <w:rFonts w:ascii="Times New Roman" w:hAnsi="Times New Roman" w:cs="Times New Roman"/>
          <w:sz w:val="24"/>
          <w:szCs w:val="24"/>
        </w:rPr>
        <w:t xml:space="preserve"> Поэтому даже небольшой кашель может ухудшить звучание голоса. А после сильного приступообразного кашля, особенно без мокроты, голос может на</w:t>
      </w:r>
      <w:r>
        <w:rPr>
          <w:rFonts w:ascii="Times New Roman" w:hAnsi="Times New Roman" w:cs="Times New Roman"/>
          <w:sz w:val="24"/>
          <w:szCs w:val="24"/>
        </w:rPr>
        <w:t>долго потерять свою звучность.</w:t>
      </w:r>
    </w:p>
    <w:p w:rsidR="00BD639F" w:rsidRDefault="00BD639F" w:rsidP="00BD639F">
      <w:pPr>
        <w:spacing w:after="0"/>
        <w:ind w:firstLine="709"/>
        <w:jc w:val="both"/>
        <w:rPr>
          <w:rFonts w:ascii="Times New Roman" w:hAnsi="Times New Roman" w:cs="Times New Roman"/>
          <w:sz w:val="24"/>
          <w:szCs w:val="24"/>
        </w:rPr>
      </w:pPr>
      <w:r w:rsidRPr="006F3B64">
        <w:rPr>
          <w:rFonts w:ascii="Times New Roman" w:hAnsi="Times New Roman" w:cs="Times New Roman"/>
          <w:sz w:val="24"/>
          <w:szCs w:val="24"/>
        </w:rPr>
        <w:t xml:space="preserve">Заболевания необходимо лечить наиболее эффективными средствами, но лучше, конечно же, не допускать болезней всеми возможными </w:t>
      </w:r>
      <w:r>
        <w:rPr>
          <w:rFonts w:ascii="Times New Roman" w:hAnsi="Times New Roman" w:cs="Times New Roman"/>
          <w:noProof/>
          <w:sz w:val="24"/>
          <w:szCs w:val="24"/>
        </w:rPr>
        <w:drawing>
          <wp:anchor distT="95250" distB="95250" distL="95250" distR="95250" simplePos="0" relativeHeight="251659264" behindDoc="0" locked="0" layoutInCell="1" allowOverlap="0">
            <wp:simplePos x="0" y="0"/>
            <wp:positionH relativeFrom="column">
              <wp:posOffset>4424045</wp:posOffset>
            </wp:positionH>
            <wp:positionV relativeFrom="line">
              <wp:posOffset>264795</wp:posOffset>
            </wp:positionV>
            <wp:extent cx="1523365" cy="1222375"/>
            <wp:effectExtent l="19050" t="0" r="635" b="0"/>
            <wp:wrapSquare wrapText="bothSides"/>
            <wp:docPr id="1" name="Рисунок 5" descr="Отравление никоти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равление никотином"/>
                    <pic:cNvPicPr>
                      <a:picLocks noChangeAspect="1" noChangeArrowheads="1"/>
                    </pic:cNvPicPr>
                  </pic:nvPicPr>
                  <pic:blipFill>
                    <a:blip r:embed="rId4" cstate="print"/>
                    <a:srcRect/>
                    <a:stretch>
                      <a:fillRect/>
                    </a:stretch>
                  </pic:blipFill>
                  <pic:spPr bwMode="auto">
                    <a:xfrm>
                      <a:off x="0" y="0"/>
                      <a:ext cx="1523365" cy="1222375"/>
                    </a:xfrm>
                    <a:prstGeom prst="rect">
                      <a:avLst/>
                    </a:prstGeom>
                    <a:noFill/>
                    <a:ln w="9525">
                      <a:noFill/>
                      <a:miter lim="800000"/>
                      <a:headEnd/>
                      <a:tailEnd/>
                    </a:ln>
                  </pic:spPr>
                </pic:pic>
              </a:graphicData>
            </a:graphic>
          </wp:anchor>
        </w:drawing>
      </w:r>
      <w:r w:rsidRPr="006F3B64">
        <w:rPr>
          <w:rFonts w:ascii="Times New Roman" w:hAnsi="Times New Roman" w:cs="Times New Roman"/>
          <w:sz w:val="24"/>
          <w:szCs w:val="24"/>
        </w:rPr>
        <w:t>способами.</w:t>
      </w:r>
    </w:p>
    <w:p w:rsidR="00BD639F" w:rsidRPr="006F3B64" w:rsidRDefault="00BD639F" w:rsidP="00BD639F">
      <w:pPr>
        <w:spacing w:after="0"/>
        <w:ind w:firstLine="709"/>
        <w:jc w:val="both"/>
        <w:rPr>
          <w:rFonts w:ascii="Times New Roman" w:hAnsi="Times New Roman" w:cs="Times New Roman"/>
          <w:color w:val="C00000"/>
          <w:sz w:val="24"/>
          <w:szCs w:val="24"/>
        </w:rPr>
      </w:pPr>
    </w:p>
    <w:p w:rsidR="00BD639F" w:rsidRDefault="00BD639F" w:rsidP="00BD639F">
      <w:pPr>
        <w:spacing w:after="0" w:line="240" w:lineRule="auto"/>
        <w:ind w:firstLine="709"/>
        <w:rPr>
          <w:rFonts w:ascii="Times New Roman" w:eastAsia="Times New Roman" w:hAnsi="Times New Roman" w:cs="Times New Roman"/>
          <w:b/>
          <w:bCs/>
          <w:i/>
          <w:sz w:val="24"/>
          <w:szCs w:val="24"/>
        </w:rPr>
      </w:pPr>
      <w:r w:rsidRPr="00463093">
        <w:rPr>
          <w:rFonts w:ascii="Times New Roman" w:eastAsia="Times New Roman" w:hAnsi="Times New Roman" w:cs="Times New Roman"/>
          <w:b/>
          <w:bCs/>
          <w:i/>
          <w:sz w:val="24"/>
          <w:szCs w:val="24"/>
        </w:rPr>
        <w:lastRenderedPageBreak/>
        <w:t xml:space="preserve">Влияние курения на органы дыхания </w:t>
      </w:r>
    </w:p>
    <w:p w:rsidR="00BD639F" w:rsidRDefault="00BD639F" w:rsidP="00BD639F">
      <w:pPr>
        <w:spacing w:after="0"/>
        <w:ind w:firstLine="709"/>
        <w:jc w:val="both"/>
        <w:rPr>
          <w:rFonts w:ascii="Times New Roman" w:eastAsia="Times New Roman" w:hAnsi="Times New Roman" w:cs="Times New Roman"/>
          <w:sz w:val="24"/>
          <w:szCs w:val="24"/>
        </w:rPr>
      </w:pPr>
      <w:r w:rsidRPr="006F3B64">
        <w:rPr>
          <w:rFonts w:ascii="Times New Roman" w:eastAsia="Times New Roman" w:hAnsi="Times New Roman" w:cs="Times New Roman"/>
          <w:sz w:val="24"/>
          <w:szCs w:val="24"/>
        </w:rPr>
        <w:t>У курящих людей часто бывают хронические заболёвания глотки, гортани, бронхов и легких. Раздра</w:t>
      </w:r>
      <w:r>
        <w:rPr>
          <w:rFonts w:ascii="Times New Roman" w:eastAsia="Times New Roman" w:hAnsi="Times New Roman" w:cs="Times New Roman"/>
          <w:sz w:val="24"/>
          <w:szCs w:val="24"/>
        </w:rPr>
        <w:t xml:space="preserve">жающие вещества, содержащиеся в </w:t>
      </w:r>
      <w:r w:rsidRPr="006F3B64">
        <w:rPr>
          <w:rFonts w:ascii="Times New Roman" w:eastAsia="Times New Roman" w:hAnsi="Times New Roman" w:cs="Times New Roman"/>
          <w:sz w:val="24"/>
          <w:szCs w:val="24"/>
        </w:rPr>
        <w:t>табачном  дыме,  являются  причиной  спазма бронхов, гипертрофии  слизистых  оболочек  желез,   которые выделяют избыточную слизь в виде мокроты. Все  это   ослабляет сопротивляемость легких к инфекциям. Из-за неполного сгорания табака в дыме содержатся  в  огромном  коли</w:t>
      </w:r>
      <w:r w:rsidRPr="006F3B64">
        <w:rPr>
          <w:rFonts w:ascii="Times New Roman" w:eastAsia="Times New Roman" w:hAnsi="Times New Roman" w:cs="Times New Roman"/>
          <w:sz w:val="24"/>
          <w:szCs w:val="24"/>
        </w:rPr>
        <w:softHyphen/>
        <w:t>честве частицы сажи и деготь, частично оседающие в дыхательных путях. Постепенно развиваются ларингит (голос становится хриплым), трахеит, хронич</w:t>
      </w:r>
      <w:r>
        <w:rPr>
          <w:rFonts w:ascii="Times New Roman" w:eastAsia="Times New Roman" w:hAnsi="Times New Roman" w:cs="Times New Roman"/>
          <w:sz w:val="24"/>
          <w:szCs w:val="24"/>
        </w:rPr>
        <w:t xml:space="preserve">еский бронхит, эмфизема легких. </w:t>
      </w:r>
      <w:proofErr w:type="gramStart"/>
      <w:r w:rsidRPr="006F3B64">
        <w:rPr>
          <w:rFonts w:ascii="Times New Roman" w:eastAsia="Times New Roman" w:hAnsi="Times New Roman" w:cs="Times New Roman"/>
          <w:sz w:val="24"/>
          <w:szCs w:val="24"/>
        </w:rPr>
        <w:t xml:space="preserve">Заболевания   респираторными инфекциями связаны с избытком выделения слизи и наблюдаются у курящих значительно чаще, чем у тех,   кто  не  имеет этой вредной привычки. </w:t>
      </w:r>
      <w:proofErr w:type="gramEnd"/>
    </w:p>
    <w:p w:rsidR="00BD639F" w:rsidRPr="006F3B64" w:rsidRDefault="00BD639F" w:rsidP="00BD639F">
      <w:pPr>
        <w:spacing w:after="0"/>
        <w:ind w:firstLine="709"/>
        <w:jc w:val="both"/>
        <w:rPr>
          <w:rFonts w:ascii="Times New Roman" w:eastAsia="Times New Roman" w:hAnsi="Times New Roman" w:cs="Times New Roman"/>
          <w:sz w:val="24"/>
          <w:szCs w:val="24"/>
        </w:rPr>
      </w:pPr>
      <w:r w:rsidRPr="006F3B64">
        <w:rPr>
          <w:rFonts w:ascii="Times New Roman" w:eastAsia="Times New Roman" w:hAnsi="Times New Roman" w:cs="Times New Roman"/>
          <w:sz w:val="24"/>
          <w:szCs w:val="24"/>
        </w:rPr>
        <w:t xml:space="preserve">Не случайно процент больных туберкулезом легких </w:t>
      </w:r>
      <w:proofErr w:type="gramStart"/>
      <w:r w:rsidRPr="006F3B64">
        <w:rPr>
          <w:rFonts w:ascii="Times New Roman" w:eastAsia="Times New Roman" w:hAnsi="Times New Roman" w:cs="Times New Roman"/>
          <w:sz w:val="24"/>
          <w:szCs w:val="24"/>
        </w:rPr>
        <w:t>среди</w:t>
      </w:r>
      <w:proofErr w:type="gramEnd"/>
      <w:r w:rsidRPr="006F3B64">
        <w:rPr>
          <w:rFonts w:ascii="Times New Roman" w:eastAsia="Times New Roman" w:hAnsi="Times New Roman" w:cs="Times New Roman"/>
          <w:sz w:val="24"/>
          <w:szCs w:val="24"/>
        </w:rPr>
        <w:t xml:space="preserve"> курящих выше. У этих больных вредные вещества, содержащиеся в табачном дыме, резко изменяют и без того уже нарушенную функцию дыхания. </w:t>
      </w:r>
    </w:p>
    <w:p w:rsidR="00BD639F" w:rsidRPr="006F3B64" w:rsidRDefault="00BD639F" w:rsidP="00BD639F">
      <w:pPr>
        <w:spacing w:after="0"/>
        <w:ind w:firstLine="709"/>
        <w:jc w:val="both"/>
        <w:rPr>
          <w:rFonts w:ascii="Times New Roman" w:eastAsia="Times New Roman" w:hAnsi="Times New Roman" w:cs="Times New Roman"/>
          <w:sz w:val="24"/>
          <w:szCs w:val="24"/>
        </w:rPr>
      </w:pPr>
      <w:r w:rsidRPr="006F3B64">
        <w:rPr>
          <w:rFonts w:ascii="Times New Roman" w:eastAsia="Times New Roman" w:hAnsi="Times New Roman" w:cs="Times New Roman"/>
          <w:sz w:val="24"/>
          <w:szCs w:val="24"/>
        </w:rPr>
        <w:t xml:space="preserve">Курение не только способствует заболеванию туберкулезом органов дыхания, но и затрудняет лечение этой болезни. </w:t>
      </w:r>
    </w:p>
    <w:p w:rsidR="00BD639F" w:rsidRDefault="00BD639F" w:rsidP="00BD639F">
      <w:pPr>
        <w:spacing w:after="0"/>
        <w:ind w:firstLine="709"/>
        <w:jc w:val="both"/>
        <w:rPr>
          <w:rFonts w:ascii="Times New Roman" w:eastAsia="Times New Roman" w:hAnsi="Times New Roman" w:cs="Times New Roman"/>
          <w:sz w:val="24"/>
          <w:szCs w:val="24"/>
        </w:rPr>
      </w:pPr>
      <w:r w:rsidRPr="006F3B64">
        <w:rPr>
          <w:rFonts w:ascii="Times New Roman" w:eastAsia="Times New Roman" w:hAnsi="Times New Roman" w:cs="Times New Roman"/>
          <w:sz w:val="24"/>
          <w:szCs w:val="24"/>
        </w:rPr>
        <w:t xml:space="preserve">Исследованиями подтверждено, что у людей, которые курят, функция легких менее полноценна, чем </w:t>
      </w:r>
      <w:proofErr w:type="gramStart"/>
      <w:r w:rsidRPr="006F3B64">
        <w:rPr>
          <w:rFonts w:ascii="Times New Roman" w:eastAsia="Times New Roman" w:hAnsi="Times New Roman" w:cs="Times New Roman"/>
          <w:sz w:val="24"/>
          <w:szCs w:val="24"/>
        </w:rPr>
        <w:t>у</w:t>
      </w:r>
      <w:proofErr w:type="gramEnd"/>
      <w:r w:rsidRPr="006F3B64">
        <w:rPr>
          <w:rFonts w:ascii="Times New Roman" w:eastAsia="Times New Roman" w:hAnsi="Times New Roman" w:cs="Times New Roman"/>
          <w:sz w:val="24"/>
          <w:szCs w:val="24"/>
        </w:rPr>
        <w:t xml:space="preserve"> некурящих. Отклонение от нормы выражается главным образом в сужении </w:t>
      </w:r>
      <w:proofErr w:type="spellStart"/>
      <w:r w:rsidRPr="006F3B64">
        <w:rPr>
          <w:rFonts w:ascii="Times New Roman" w:eastAsia="Times New Roman" w:hAnsi="Times New Roman" w:cs="Times New Roman"/>
          <w:sz w:val="24"/>
          <w:szCs w:val="24"/>
        </w:rPr>
        <w:t>воздухопроводящих</w:t>
      </w:r>
      <w:proofErr w:type="spellEnd"/>
      <w:r w:rsidRPr="006F3B64">
        <w:rPr>
          <w:rFonts w:ascii="Times New Roman" w:eastAsia="Times New Roman" w:hAnsi="Times New Roman" w:cs="Times New Roman"/>
          <w:sz w:val="24"/>
          <w:szCs w:val="24"/>
        </w:rPr>
        <w:t xml:space="preserve"> путей. Как показывают патологоанатомические исследования, легкие сорокалетнего курильщика выглядят, как легкие некурящих людей в возрасте 75—80 лет. Нарушается также газообмен, что вызывает кислородную недостаточность. </w:t>
      </w:r>
    </w:p>
    <w:p w:rsidR="00BD639F" w:rsidRDefault="00BD639F" w:rsidP="00BD639F">
      <w:pPr>
        <w:spacing w:after="0"/>
        <w:ind w:firstLine="709"/>
        <w:jc w:val="both"/>
        <w:rPr>
          <w:rFonts w:ascii="Times New Roman" w:eastAsia="Times New Roman" w:hAnsi="Times New Roman" w:cs="Times New Roman"/>
          <w:b/>
          <w:sz w:val="24"/>
          <w:szCs w:val="24"/>
        </w:rPr>
      </w:pPr>
    </w:p>
    <w:sectPr w:rsidR="00BD639F" w:rsidSect="007F7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D639F"/>
    <w:rsid w:val="002B00BB"/>
    <w:rsid w:val="002F3020"/>
    <w:rsid w:val="0070307B"/>
    <w:rsid w:val="007F7B0F"/>
    <w:rsid w:val="009F6647"/>
    <w:rsid w:val="00B212BD"/>
    <w:rsid w:val="00BD639F"/>
    <w:rsid w:val="00CA4E72"/>
    <w:rsid w:val="00E6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9F"/>
    <w:rPr>
      <w:rFonts w:eastAsiaTheme="minorEastAsia"/>
      <w:lang w:eastAsia="ru-RU"/>
    </w:rPr>
  </w:style>
  <w:style w:type="paragraph" w:styleId="1">
    <w:name w:val="heading 1"/>
    <w:basedOn w:val="a"/>
    <w:next w:val="a"/>
    <w:link w:val="10"/>
    <w:qFormat/>
    <w:rsid w:val="00BD639F"/>
    <w:pPr>
      <w:keepNext/>
      <w:spacing w:after="0" w:line="240" w:lineRule="auto"/>
      <w:jc w:val="both"/>
      <w:outlineLvl w:val="0"/>
    </w:pPr>
    <w:rPr>
      <w:rFonts w:ascii="Arial" w:eastAsia="Times New Roman" w:hAnsi="Arial" w:cs="Arial"/>
      <w:b/>
      <w:bCs/>
      <w:noProof/>
      <w:sz w:val="24"/>
      <w:szCs w:val="20"/>
    </w:rPr>
  </w:style>
  <w:style w:type="paragraph" w:styleId="2">
    <w:name w:val="heading 2"/>
    <w:basedOn w:val="a"/>
    <w:next w:val="a"/>
    <w:link w:val="20"/>
    <w:uiPriority w:val="9"/>
    <w:semiHidden/>
    <w:unhideWhenUsed/>
    <w:qFormat/>
    <w:rsid w:val="00BD6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39F"/>
    <w:rPr>
      <w:rFonts w:ascii="Arial" w:eastAsia="Times New Roman" w:hAnsi="Arial" w:cs="Arial"/>
      <w:b/>
      <w:bCs/>
      <w:noProof/>
      <w:sz w:val="24"/>
      <w:szCs w:val="20"/>
      <w:lang w:eastAsia="ru-RU"/>
    </w:rPr>
  </w:style>
  <w:style w:type="character" w:customStyle="1" w:styleId="20">
    <w:name w:val="Заголовок 2 Знак"/>
    <w:basedOn w:val="a0"/>
    <w:link w:val="2"/>
    <w:uiPriority w:val="9"/>
    <w:semiHidden/>
    <w:rsid w:val="00BD639F"/>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BD639F"/>
  </w:style>
  <w:style w:type="paragraph" w:styleId="a3">
    <w:name w:val="Body Text"/>
    <w:basedOn w:val="a"/>
    <w:link w:val="a4"/>
    <w:semiHidden/>
    <w:unhideWhenUsed/>
    <w:rsid w:val="00BD639F"/>
    <w:pPr>
      <w:spacing w:after="120"/>
    </w:pPr>
  </w:style>
  <w:style w:type="character" w:customStyle="1" w:styleId="a4">
    <w:name w:val="Основной текст Знак"/>
    <w:basedOn w:val="a0"/>
    <w:link w:val="a3"/>
    <w:semiHidden/>
    <w:rsid w:val="00BD639F"/>
    <w:rPr>
      <w:rFonts w:eastAsiaTheme="minorEastAsia"/>
      <w:lang w:eastAsia="ru-RU"/>
    </w:rPr>
  </w:style>
  <w:style w:type="paragraph" w:styleId="a5">
    <w:name w:val="Normal (Web)"/>
    <w:basedOn w:val="a"/>
    <w:uiPriority w:val="99"/>
    <w:rsid w:val="00BD639F"/>
    <w:pPr>
      <w:spacing w:before="100" w:beforeAutospacing="1" w:after="100" w:afterAutospacing="1" w:line="240" w:lineRule="auto"/>
    </w:pPr>
    <w:rPr>
      <w:rFonts w:ascii="Calibri" w:eastAsia="Times New Roman" w:hAnsi="Calibri"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2913</Words>
  <Characters>16605</Characters>
  <Application>Microsoft Office Word</Application>
  <DocSecurity>0</DocSecurity>
  <Lines>138</Lines>
  <Paragraphs>38</Paragraphs>
  <ScaleCrop>false</ScaleCrop>
  <Company>Cuba</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Comandante</dc:creator>
  <cp:keywords/>
  <dc:description/>
  <cp:lastModifiedBy>ZhizhaAT</cp:lastModifiedBy>
  <cp:revision>7</cp:revision>
  <dcterms:created xsi:type="dcterms:W3CDTF">2012-12-26T05:08:00Z</dcterms:created>
  <dcterms:modified xsi:type="dcterms:W3CDTF">2013-11-10T06:55:00Z</dcterms:modified>
</cp:coreProperties>
</file>