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D6" w:rsidRPr="006267D6" w:rsidRDefault="006267D6" w:rsidP="006267D6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бюджетное образовательное учреждение </w:t>
      </w:r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дополнительного образования детей </w:t>
      </w:r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6267D6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Центр детского творчества</w:t>
      </w:r>
    </w:p>
    <w:p w:rsidR="006267D6" w:rsidRPr="006267D6" w:rsidRDefault="006267D6" w:rsidP="006267D6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                    </w:t>
      </w:r>
      <w:proofErr w:type="spellStart"/>
      <w:r w:rsidRPr="006267D6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Иловлинского</w:t>
      </w:r>
      <w:proofErr w:type="spellEnd"/>
      <w:r w:rsidRPr="006267D6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муниципального района  Волгоградской области</w:t>
      </w:r>
    </w:p>
    <w:p w:rsidR="006267D6" w:rsidRPr="006267D6" w:rsidRDefault="006267D6" w:rsidP="006267D6">
      <w:pPr>
        <w:widowControl w:val="0"/>
        <w:spacing w:before="90"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67D6" w:rsidRPr="006267D6" w:rsidRDefault="006267D6" w:rsidP="006267D6">
      <w:pPr>
        <w:widowControl w:val="0"/>
        <w:spacing w:before="120" w:after="0" w:line="216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:rsidR="006267D6" w:rsidRPr="006267D6" w:rsidRDefault="006267D6" w:rsidP="006267D6">
      <w:pPr>
        <w:widowControl w:val="0"/>
        <w:spacing w:before="120" w:after="0" w:line="216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br/>
      </w:r>
      <w:r w:rsidRPr="006267D6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Утверждаю</w:t>
      </w:r>
    </w:p>
    <w:p w:rsidR="006267D6" w:rsidRPr="006267D6" w:rsidRDefault="006267D6" w:rsidP="006267D6">
      <w:pPr>
        <w:keepNext/>
        <w:widowControl w:val="0"/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 МБОУ ДОД ЦДТ </w:t>
      </w:r>
    </w:p>
    <w:p w:rsidR="006267D6" w:rsidRPr="006267D6" w:rsidRDefault="006267D6" w:rsidP="006267D6">
      <w:pPr>
        <w:keepNext/>
        <w:widowControl w:val="0"/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Меренкова Е.Ю.___________</w:t>
      </w:r>
    </w:p>
    <w:p w:rsidR="006267D6" w:rsidRPr="006267D6" w:rsidRDefault="006267D6" w:rsidP="006267D6">
      <w:pPr>
        <w:keepNext/>
        <w:widowControl w:val="0"/>
        <w:spacing w:before="60"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67D6" w:rsidRPr="006267D6" w:rsidRDefault="006267D6" w:rsidP="006267D6">
      <w:pPr>
        <w:keepNext/>
        <w:widowControl w:val="0"/>
        <w:spacing w:before="60" w:after="0" w:line="240" w:lineRule="auto"/>
        <w:ind w:left="4536"/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</w:pPr>
      <w:proofErr w:type="gramStart"/>
      <w:r w:rsidRPr="006267D6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Принята</w:t>
      </w:r>
      <w:proofErr w:type="gramEnd"/>
      <w:r w:rsidRPr="006267D6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на методическом</w:t>
      </w:r>
    </w:p>
    <w:p w:rsidR="006267D6" w:rsidRPr="006267D6" w:rsidRDefault="006267D6" w:rsidP="006267D6">
      <w:pPr>
        <w:keepNext/>
        <w:widowControl w:val="0"/>
        <w:spacing w:before="60" w:after="0" w:line="240" w:lineRule="auto"/>
        <w:ind w:left="4536"/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               </w:t>
      </w:r>
      <w:proofErr w:type="gramStart"/>
      <w:r w:rsidRPr="006267D6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совете</w:t>
      </w:r>
      <w:proofErr w:type="gramEnd"/>
      <w:r w:rsidRPr="006267D6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</w:t>
      </w:r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МБОУ ДОД </w:t>
      </w:r>
      <w:r w:rsidRPr="006267D6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>ЦДТ</w:t>
      </w:r>
    </w:p>
    <w:p w:rsidR="006267D6" w:rsidRPr="006267D6" w:rsidRDefault="006267D6" w:rsidP="006267D6">
      <w:pPr>
        <w:widowControl w:val="0"/>
        <w:spacing w:before="120" w:after="0" w:line="216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</w:t>
      </w:r>
      <w:proofErr w:type="spellEnd"/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>. № ___ от «    » ______ 20 __ г.</w:t>
      </w:r>
    </w:p>
    <w:p w:rsidR="006267D6" w:rsidRPr="006267D6" w:rsidRDefault="006267D6" w:rsidP="006267D6">
      <w:pPr>
        <w:keepNext/>
        <w:widowControl w:val="0"/>
        <w:spacing w:before="60"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</w:t>
      </w:r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6267D6" w:rsidRPr="006267D6" w:rsidRDefault="006267D6" w:rsidP="006267D6">
      <w:pPr>
        <w:keepNext/>
        <w:widowControl w:val="0"/>
        <w:spacing w:before="60" w:after="0" w:line="240" w:lineRule="auto"/>
        <w:ind w:left="4536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6267D6" w:rsidRPr="006267D6" w:rsidRDefault="006267D6" w:rsidP="006267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ab/>
      </w:r>
    </w:p>
    <w:p w:rsidR="006267D6" w:rsidRPr="006267D6" w:rsidRDefault="006267D6" w:rsidP="0062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Дополнительная образовательная</w:t>
      </w:r>
    </w:p>
    <w:p w:rsidR="006267D6" w:rsidRPr="006267D6" w:rsidRDefault="006267D6" w:rsidP="0062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программа</w:t>
      </w:r>
    </w:p>
    <w:p w:rsidR="006267D6" w:rsidRPr="006267D6" w:rsidRDefault="006267D6" w:rsidP="0062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кружка «Родной край</w:t>
      </w:r>
      <w:r w:rsidRPr="006267D6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»</w:t>
      </w:r>
    </w:p>
    <w:p w:rsidR="006267D6" w:rsidRPr="006267D6" w:rsidRDefault="006267D6" w:rsidP="0062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 доп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олнительного образования детей 12-14</w:t>
      </w:r>
      <w:r w:rsidRPr="006267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лет</w:t>
      </w:r>
    </w:p>
    <w:p w:rsidR="006267D6" w:rsidRPr="006267D6" w:rsidRDefault="006267D6" w:rsidP="0062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Срок реализации — 1 год.</w:t>
      </w:r>
    </w:p>
    <w:p w:rsidR="006267D6" w:rsidRPr="006267D6" w:rsidRDefault="006267D6" w:rsidP="0062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267D6" w:rsidRPr="006267D6" w:rsidRDefault="006267D6" w:rsidP="006267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67D6" w:rsidRPr="006267D6" w:rsidRDefault="006267D6" w:rsidP="006267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67D6" w:rsidRPr="006267D6" w:rsidRDefault="006267D6" w:rsidP="006267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67D6" w:rsidRPr="006267D6" w:rsidRDefault="006267D6" w:rsidP="006267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67D6" w:rsidRPr="006267D6" w:rsidRDefault="006267D6" w:rsidP="006267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67D6" w:rsidRPr="006267D6" w:rsidRDefault="006267D6" w:rsidP="006267D6">
      <w:pPr>
        <w:spacing w:before="600"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Разработчик программы:</w:t>
      </w:r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педагог дополнительного образования</w:t>
      </w:r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>Иловлинского</w:t>
      </w:r>
      <w:proofErr w:type="spellEnd"/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МБОУ ДОД ЦДТ</w:t>
      </w:r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spellStart"/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>Садикова</w:t>
      </w:r>
      <w:proofErr w:type="spellEnd"/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Оксана Николаевна</w:t>
      </w:r>
    </w:p>
    <w:p w:rsidR="006267D6" w:rsidRPr="006267D6" w:rsidRDefault="006267D6" w:rsidP="006267D6">
      <w:pPr>
        <w:widowControl w:val="0"/>
        <w:tabs>
          <w:tab w:val="left" w:pos="6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267D6" w:rsidRPr="006267D6" w:rsidRDefault="006267D6" w:rsidP="006267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67D6" w:rsidRPr="006267D6" w:rsidRDefault="006267D6" w:rsidP="006267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67D6" w:rsidRDefault="006267D6" w:rsidP="006267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>П.г.т</w:t>
      </w:r>
      <w:proofErr w:type="spellEnd"/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>Иловля</w:t>
      </w:r>
      <w:proofErr w:type="spellEnd"/>
    </w:p>
    <w:p w:rsidR="006267D6" w:rsidRDefault="006267D6" w:rsidP="006267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7D6">
        <w:rPr>
          <w:rFonts w:ascii="Times New Roman" w:eastAsia="Times New Roman" w:hAnsi="Times New Roman" w:cs="Times New Roman"/>
          <w:sz w:val="28"/>
          <w:szCs w:val="20"/>
          <w:lang w:eastAsia="ru-RU"/>
        </w:rPr>
        <w:t>2013 год.</w:t>
      </w:r>
    </w:p>
    <w:p w:rsidR="00B97A52" w:rsidRPr="006267D6" w:rsidRDefault="00B97A52" w:rsidP="006267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F0260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>Историческое краеведение - один из элементов исторического образования в школе. Оно является одним из источников обогащения учащихся знаниями родного края, воспитания любви к нему и формирование гражданственных понятий и навыков. Краеведение раскрывает учащимся связи родного края, города, посёлка с великой Родиной, помогает уяснить неразрывную связь, единство истории каждого города, посёлка с историей, жизнью нашей страны, почувствовать причастность к ней каждой семьи и признать своим долгом, честью стать достойным наследником лучших традиций родного края.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>Историческое краеведение играет в школе существенную педагогическую роль в идейно-политическом, трудовом, нравственном и эстетическом воспитании учащихся, занимает важное место в формировании российского патриотизма молодого поколения, т.к. «свои истоки любовь к Родине берёт в стране нашего детства - отчем крае, чей светлый образ навсегда остаётся в сердце каждого». Поэтому основным принципом исторического краеведения является взаимосвязь истории местного края с историей страны.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 xml:space="preserve">В историческом краеведении почётное место отводится </w:t>
      </w:r>
      <w:proofErr w:type="spellStart"/>
      <w:r w:rsidRPr="00F02605">
        <w:rPr>
          <w:rFonts w:ascii="Times New Roman" w:hAnsi="Times New Roman" w:cs="Times New Roman"/>
          <w:sz w:val="28"/>
          <w:szCs w:val="28"/>
        </w:rPr>
        <w:t>человековедению</w:t>
      </w:r>
      <w:proofErr w:type="spellEnd"/>
      <w:r w:rsidRPr="00F02605">
        <w:rPr>
          <w:rFonts w:ascii="Times New Roman" w:hAnsi="Times New Roman" w:cs="Times New Roman"/>
          <w:sz w:val="28"/>
          <w:szCs w:val="28"/>
        </w:rPr>
        <w:t>. Это помогает воспитывать у учащихся чувство уважения к делам, трудам и подвигам предшествующих поколений, гордость за успехи и достижения земляков.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2605">
        <w:rPr>
          <w:rFonts w:ascii="Times New Roman" w:hAnsi="Times New Roman" w:cs="Times New Roman"/>
          <w:sz w:val="28"/>
          <w:szCs w:val="28"/>
        </w:rPr>
        <w:t>В связи с развитием экологического аспекта образования нашей школы краеведение призвано сыграть определённую роль в формировании у учащихся современного научного понятия о триединстве системы «природа-человек-общество» и наглядно раскрыть учащимся роль человека во взаимодействии с окружающей средой, дать конкретные примеры её изменений, показать какая существует связь хозяйственной и общественной деятельности с природой и к каким она приводила, приводит и может привести</w:t>
      </w:r>
      <w:proofErr w:type="gramEnd"/>
      <w:r w:rsidRPr="00F02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605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F02605">
        <w:rPr>
          <w:rFonts w:ascii="Times New Roman" w:hAnsi="Times New Roman" w:cs="Times New Roman"/>
          <w:sz w:val="28"/>
          <w:szCs w:val="28"/>
        </w:rPr>
        <w:t xml:space="preserve"> как для природы так и для человека. Для воспитания рачительного хозяина края экологическая проблема в историческом краеведении очень актуальна.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 xml:space="preserve"> Цель программы: создание условий для организации обучения и воспитания подрастающего поколения средствами краеведения и туризма, развитие и поощрение интереса к истории родного края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lastRenderedPageBreak/>
        <w:t>·                  воспитание у школьников любви к Отечеству, к своей «малой родине», бережное отношение к природному и культурному наследию родного края;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>·                  изучение, возрождение и сохранение исторической памяти края, активизацию личного участия в охране природы в месте проживания, пробуждение в душе ребёнка чувства ответственности за судьбу своего посёлка;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>·                  формирование эколого-эстетической культуры;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>·                  создание оптимальных возможностей для творческого развития детей;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>·                  приобщение учащихся к поисково-исследовательской деятельности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 xml:space="preserve">Ведущими идеями кружковой деятельности являются идея творчества и саморазвития. 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 xml:space="preserve">Программа кружка рассчитана на один год обучения с детьми 10-12 лет. Набор в группу свободный. Формы работы преимущественно групповая и индивидуальная. 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>Количество часов в год составляет: 34 часа 1 час в неделю. Курс делится на теоретическую и практическую части.</w:t>
      </w:r>
    </w:p>
    <w:p w:rsidR="00B97A52" w:rsidRPr="00F02605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>В результате кружковой деятельности планируется получение детьми знаний об истории родного края и накопление краеведческого материала, поисково-исследовательских навыков, воспитание гражданственности.</w:t>
      </w:r>
    </w:p>
    <w:p w:rsidR="00B97A52" w:rsidRDefault="00B97A52" w:rsidP="00B97A52">
      <w:pPr>
        <w:rPr>
          <w:rFonts w:ascii="Times New Roman" w:hAnsi="Times New Roman" w:cs="Times New Roman"/>
          <w:sz w:val="28"/>
          <w:szCs w:val="28"/>
        </w:rPr>
      </w:pPr>
      <w:r w:rsidRPr="00F02605">
        <w:rPr>
          <w:rFonts w:ascii="Times New Roman" w:hAnsi="Times New Roman" w:cs="Times New Roman"/>
          <w:sz w:val="28"/>
          <w:szCs w:val="28"/>
        </w:rPr>
        <w:t xml:space="preserve">В ходе работы кружка учителем осуществляется консультация, координация и контроль над деятельностью учащихся. </w:t>
      </w:r>
      <w:proofErr w:type="gramStart"/>
      <w:r w:rsidRPr="00F02605">
        <w:rPr>
          <w:rFonts w:ascii="Times New Roman" w:hAnsi="Times New Roman" w:cs="Times New Roman"/>
          <w:sz w:val="28"/>
          <w:szCs w:val="28"/>
        </w:rPr>
        <w:t>Занятия принимают разнообразные формы: лекции, встречи, беседы, экскурсии, коллективное чтение и обсуждение газетных, книжных краеведческих материалов, обследование улиц, мест, имеющих историческое значение, работа в краеведческом музее и т.д.</w:t>
      </w:r>
      <w:proofErr w:type="gramEnd"/>
      <w:r w:rsidRPr="00F02605">
        <w:rPr>
          <w:rFonts w:ascii="Times New Roman" w:hAnsi="Times New Roman" w:cs="Times New Roman"/>
          <w:sz w:val="28"/>
          <w:szCs w:val="28"/>
        </w:rPr>
        <w:t xml:space="preserve"> Определение итогов работы кружка возможно в виде выпуска краеведческой газеты, создание и оформление альбомов, подготовка докладов к районной краеведческой конференции, викторины, олимпиады, организация историко-краеведческой недели в школе, оформление стендов, витрин в школьном музее.</w:t>
      </w:r>
    </w:p>
    <w:p w:rsidR="002C373B" w:rsidRPr="002C373B" w:rsidRDefault="002C373B" w:rsidP="002C373B">
      <w:pPr>
        <w:rPr>
          <w:rFonts w:ascii="Times New Roman" w:hAnsi="Times New Roman" w:cs="Times New Roman"/>
          <w:b/>
          <w:sz w:val="28"/>
          <w:szCs w:val="28"/>
        </w:rPr>
      </w:pPr>
      <w:r w:rsidRPr="002C37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концу обучения школьники должны знать: 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Элементарные традиции нравственно-этического отношения к быту, культуре, истор</w:t>
      </w:r>
      <w:r>
        <w:rPr>
          <w:rFonts w:ascii="Times New Roman" w:hAnsi="Times New Roman" w:cs="Times New Roman"/>
          <w:sz w:val="28"/>
          <w:szCs w:val="28"/>
        </w:rPr>
        <w:t>ии своей школы, станицы.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Простейшие взаимосвязи в развитии школы, города и области, использовать эти знания для объяснения необходимости изменений в развитии своего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Знать особенности методов наблюдения за живой и неживой природой</w:t>
      </w:r>
    </w:p>
    <w:p w:rsidR="002C373B" w:rsidRPr="002C373B" w:rsidRDefault="002C373B" w:rsidP="002C373B">
      <w:pPr>
        <w:rPr>
          <w:rFonts w:ascii="Times New Roman" w:hAnsi="Times New Roman" w:cs="Times New Roman"/>
          <w:b/>
          <w:sz w:val="28"/>
          <w:szCs w:val="28"/>
        </w:rPr>
      </w:pPr>
      <w:r w:rsidRPr="002C373B">
        <w:rPr>
          <w:rFonts w:ascii="Times New Roman" w:hAnsi="Times New Roman" w:cs="Times New Roman"/>
          <w:b/>
          <w:sz w:val="28"/>
          <w:szCs w:val="28"/>
        </w:rPr>
        <w:t xml:space="preserve">К концу обучения школьники должны уметь: 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Уметь выполнять правила безопасного и экологического поведения в природе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 xml:space="preserve">Подбирать материал о традициях, исторических событиях, культурном и экологическом развитии объектов 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Уметь выражать эстетические чувства и переживания творческими средствами.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Первый уровень результатов освоения програ</w:t>
      </w:r>
      <w:r>
        <w:rPr>
          <w:rFonts w:ascii="Times New Roman" w:hAnsi="Times New Roman" w:cs="Times New Roman"/>
          <w:sz w:val="28"/>
          <w:szCs w:val="28"/>
        </w:rPr>
        <w:t>ммы кружка "Родной край</w:t>
      </w:r>
      <w:r w:rsidRPr="002C373B">
        <w:rPr>
          <w:rFonts w:ascii="Times New Roman" w:hAnsi="Times New Roman" w:cs="Times New Roman"/>
          <w:sz w:val="28"/>
          <w:szCs w:val="28"/>
        </w:rPr>
        <w:t>" будет: духовно-нравственные приобретения, которые получат обучающиеся вследствие участия их в экскурсиях, играх, выставках, конкурсах рисунков, поделок.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 xml:space="preserve">Второй уровень результатов - получение </w:t>
      </w:r>
      <w:proofErr w:type="gramStart"/>
      <w:r w:rsidRPr="002C373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C373B">
        <w:rPr>
          <w:rFonts w:ascii="Times New Roman" w:hAnsi="Times New Roman" w:cs="Times New Roman"/>
          <w:sz w:val="28"/>
          <w:szCs w:val="28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Это взаимодействие обучающихся между собой на уровне класса, образовательного учреждения, т. е. в защищённой, дружественной </w:t>
      </w:r>
      <w:proofErr w:type="spellStart"/>
      <w:r w:rsidRPr="002C373B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2C373B">
        <w:rPr>
          <w:rFonts w:ascii="Times New Roman" w:hAnsi="Times New Roman" w:cs="Times New Roman"/>
          <w:sz w:val="28"/>
          <w:szCs w:val="28"/>
        </w:rPr>
        <w:t xml:space="preserve"> среде, в которой ребёнок получает первое практическое подтверждение приобретённых социальных знаний, начинает их ценить, участвуя в праздниках, в заочных путешествиях по родному краю, в работе исследовательских лабораторий.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 xml:space="preserve">Третий уровень результатов - получение </w:t>
      </w:r>
      <w:proofErr w:type="gramStart"/>
      <w:r w:rsidRPr="002C373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C373B">
        <w:rPr>
          <w:rFonts w:ascii="Times New Roman" w:hAnsi="Times New Roman" w:cs="Times New Roman"/>
          <w:sz w:val="28"/>
          <w:szCs w:val="28"/>
        </w:rP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С этой целью спланированы мероприятия: выезды на природу с маршрутными </w:t>
      </w:r>
      <w:r w:rsidRPr="002C373B">
        <w:rPr>
          <w:rFonts w:ascii="Times New Roman" w:hAnsi="Times New Roman" w:cs="Times New Roman"/>
          <w:sz w:val="28"/>
          <w:szCs w:val="28"/>
        </w:rPr>
        <w:lastRenderedPageBreak/>
        <w:t>наблюдениями, экскурсии к историческим памятникам, в музеи, краеве</w:t>
      </w:r>
      <w:r>
        <w:rPr>
          <w:rFonts w:ascii="Times New Roman" w:hAnsi="Times New Roman" w:cs="Times New Roman"/>
          <w:sz w:val="28"/>
          <w:szCs w:val="28"/>
        </w:rPr>
        <w:t xml:space="preserve">дческие КВНы для обучающихся 7-8 </w:t>
      </w:r>
      <w:r w:rsidRPr="002C373B">
        <w:rPr>
          <w:rFonts w:ascii="Times New Roman" w:hAnsi="Times New Roman" w:cs="Times New Roman"/>
          <w:sz w:val="28"/>
          <w:szCs w:val="28"/>
        </w:rPr>
        <w:t xml:space="preserve"> классов, презентации проектов на </w:t>
      </w:r>
      <w:proofErr w:type="spellStart"/>
      <w:r w:rsidRPr="002C373B">
        <w:rPr>
          <w:rFonts w:ascii="Times New Roman" w:hAnsi="Times New Roman" w:cs="Times New Roman"/>
          <w:sz w:val="28"/>
          <w:szCs w:val="28"/>
        </w:rPr>
        <w:t>микроучастке</w:t>
      </w:r>
      <w:proofErr w:type="spellEnd"/>
      <w:r w:rsidRPr="002C373B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 "Родной край</w:t>
      </w:r>
      <w:r w:rsidRPr="002C373B">
        <w:rPr>
          <w:rFonts w:ascii="Times New Roman" w:hAnsi="Times New Roman" w:cs="Times New Roman"/>
          <w:sz w:val="28"/>
          <w:szCs w:val="28"/>
        </w:rPr>
        <w:t>" спос</w:t>
      </w:r>
      <w:r>
        <w:rPr>
          <w:rFonts w:ascii="Times New Roman" w:hAnsi="Times New Roman" w:cs="Times New Roman"/>
          <w:sz w:val="28"/>
          <w:szCs w:val="28"/>
        </w:rPr>
        <w:t xml:space="preserve">обствует формированию у </w:t>
      </w:r>
      <w:r w:rsidRPr="002C373B">
        <w:rPr>
          <w:rFonts w:ascii="Times New Roman" w:hAnsi="Times New Roman" w:cs="Times New Roman"/>
          <w:sz w:val="28"/>
          <w:szCs w:val="28"/>
        </w:rPr>
        <w:t xml:space="preserve">школьников следующих качеств личности: 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патриотизм;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терпимость и уважение к истории, традициям, обрядам, культуре, языку нации и народностей;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ответственность и чувство долга, милосердие, достоинство, уважение;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трудолюбие;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настойчивость;</w:t>
      </w:r>
    </w:p>
    <w:p w:rsidR="002C373B" w:rsidRP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дисциплинированность;</w:t>
      </w:r>
    </w:p>
    <w:p w:rsidR="002C373B" w:rsidRDefault="002C373B" w:rsidP="002C373B">
      <w:pPr>
        <w:rPr>
          <w:rFonts w:ascii="Times New Roman" w:hAnsi="Times New Roman" w:cs="Times New Roman"/>
          <w:sz w:val="28"/>
          <w:szCs w:val="28"/>
        </w:rPr>
      </w:pPr>
      <w:r w:rsidRPr="002C373B">
        <w:rPr>
          <w:rFonts w:ascii="Times New Roman" w:hAnsi="Times New Roman" w:cs="Times New Roman"/>
          <w:sz w:val="28"/>
          <w:szCs w:val="28"/>
        </w:rPr>
        <w:t>любовь к малой родине;</w:t>
      </w: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Default="00D50E7B" w:rsidP="002C373B">
      <w:pPr>
        <w:rPr>
          <w:rFonts w:ascii="Times New Roman" w:hAnsi="Times New Roman" w:cs="Times New Roman"/>
          <w:sz w:val="28"/>
          <w:szCs w:val="28"/>
        </w:rPr>
      </w:pPr>
    </w:p>
    <w:p w:rsidR="00D50E7B" w:rsidRPr="00D50E7B" w:rsidRDefault="00D50E7B" w:rsidP="00D50E7B">
      <w:pPr>
        <w:rPr>
          <w:rFonts w:ascii="Times New Roman" w:hAnsi="Times New Roman" w:cs="Times New Roman"/>
          <w:b/>
          <w:sz w:val="28"/>
          <w:szCs w:val="28"/>
        </w:rPr>
      </w:pPr>
      <w:r w:rsidRPr="00D50E7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D50E7B" w:rsidRPr="00D50E7B" w:rsidRDefault="00D50E7B" w:rsidP="00D50E7B">
      <w:pPr>
        <w:rPr>
          <w:rFonts w:ascii="Times New Roman" w:hAnsi="Times New Roman" w:cs="Times New Roman"/>
          <w:sz w:val="28"/>
          <w:szCs w:val="28"/>
        </w:rPr>
      </w:pPr>
      <w:r w:rsidRPr="00D50E7B">
        <w:rPr>
          <w:rFonts w:ascii="Times New Roman" w:hAnsi="Times New Roman" w:cs="Times New Roman"/>
          <w:sz w:val="28"/>
          <w:szCs w:val="28"/>
        </w:rPr>
        <w:t xml:space="preserve">Для учителя: </w:t>
      </w:r>
    </w:p>
    <w:p w:rsidR="00D50E7B" w:rsidRPr="00D50E7B" w:rsidRDefault="00D50E7B" w:rsidP="00D50E7B">
      <w:pPr>
        <w:rPr>
          <w:rFonts w:ascii="Times New Roman" w:hAnsi="Times New Roman" w:cs="Times New Roman"/>
          <w:sz w:val="28"/>
          <w:szCs w:val="28"/>
        </w:rPr>
      </w:pPr>
      <w:r w:rsidRPr="00D50E7B">
        <w:rPr>
          <w:rFonts w:ascii="Times New Roman" w:hAnsi="Times New Roman" w:cs="Times New Roman"/>
          <w:sz w:val="28"/>
          <w:szCs w:val="28"/>
        </w:rPr>
        <w:t>Концепция духовно-нравственного воспитания российских школьников. - М.:2010.</w:t>
      </w:r>
    </w:p>
    <w:p w:rsidR="00D50E7B" w:rsidRPr="00D50E7B" w:rsidRDefault="00D50E7B" w:rsidP="00D50E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0E7B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D50E7B">
        <w:rPr>
          <w:rFonts w:ascii="Times New Roman" w:hAnsi="Times New Roman" w:cs="Times New Roman"/>
          <w:sz w:val="28"/>
          <w:szCs w:val="28"/>
        </w:rPr>
        <w:t xml:space="preserve">, А.Г. Как проектировать универсальные учебные действия. - </w:t>
      </w:r>
      <w:proofErr w:type="spellStart"/>
      <w:r w:rsidRPr="00D50E7B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D50E7B">
        <w:rPr>
          <w:rFonts w:ascii="Times New Roman" w:hAnsi="Times New Roman" w:cs="Times New Roman"/>
          <w:sz w:val="28"/>
          <w:szCs w:val="28"/>
        </w:rPr>
        <w:t>, 2010, 119с.</w:t>
      </w:r>
    </w:p>
    <w:p w:rsidR="00D50E7B" w:rsidRPr="00D50E7B" w:rsidRDefault="00D50E7B" w:rsidP="00D50E7B">
      <w:pPr>
        <w:rPr>
          <w:rFonts w:ascii="Times New Roman" w:hAnsi="Times New Roman" w:cs="Times New Roman"/>
          <w:sz w:val="28"/>
          <w:szCs w:val="28"/>
        </w:rPr>
      </w:pPr>
      <w:r w:rsidRPr="00D50E7B">
        <w:rPr>
          <w:rFonts w:ascii="Times New Roman" w:hAnsi="Times New Roman" w:cs="Times New Roman"/>
          <w:sz w:val="28"/>
          <w:szCs w:val="28"/>
        </w:rPr>
        <w:t>Григорьев, Д.В., Степанов, П.В. Внеурочная деятельность школьников./ Методический конструктор. - М.: Просвещение, 2010, 223с.</w:t>
      </w:r>
    </w:p>
    <w:p w:rsidR="00D50E7B" w:rsidRPr="00D50E7B" w:rsidRDefault="00D50E7B" w:rsidP="00D50E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0E7B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Pr="00D50E7B">
        <w:rPr>
          <w:rFonts w:ascii="Times New Roman" w:hAnsi="Times New Roman" w:cs="Times New Roman"/>
          <w:sz w:val="28"/>
          <w:szCs w:val="28"/>
        </w:rPr>
        <w:t xml:space="preserve">, Т.Г. Возможные пути организации духовно-нравственного образования в современных условиях / Т.Г. </w:t>
      </w:r>
      <w:proofErr w:type="spellStart"/>
      <w:r w:rsidRPr="00D50E7B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Pr="00D50E7B">
        <w:rPr>
          <w:rFonts w:ascii="Times New Roman" w:hAnsi="Times New Roman" w:cs="Times New Roman"/>
          <w:sz w:val="28"/>
          <w:szCs w:val="28"/>
        </w:rPr>
        <w:t xml:space="preserve"> // Стандарты и мониторинг в об</w:t>
      </w:r>
      <w:r>
        <w:rPr>
          <w:rFonts w:ascii="Times New Roman" w:hAnsi="Times New Roman" w:cs="Times New Roman"/>
          <w:sz w:val="28"/>
          <w:szCs w:val="28"/>
        </w:rPr>
        <w:t>разовании - 2003 - №3 - С. 9-12</w:t>
      </w:r>
    </w:p>
    <w:p w:rsidR="00D50E7B" w:rsidRPr="00D50E7B" w:rsidRDefault="00D50E7B" w:rsidP="00D50E7B">
      <w:pPr>
        <w:rPr>
          <w:rFonts w:ascii="Times New Roman" w:hAnsi="Times New Roman" w:cs="Times New Roman"/>
          <w:sz w:val="28"/>
          <w:szCs w:val="28"/>
        </w:rPr>
      </w:pPr>
      <w:r w:rsidRPr="00D50E7B">
        <w:rPr>
          <w:rFonts w:ascii="Times New Roman" w:hAnsi="Times New Roman" w:cs="Times New Roman"/>
          <w:sz w:val="28"/>
          <w:szCs w:val="28"/>
        </w:rPr>
        <w:t xml:space="preserve">Для учащихся </w:t>
      </w:r>
    </w:p>
    <w:p w:rsidR="00D50E7B" w:rsidRPr="00D50E7B" w:rsidRDefault="00D50E7B" w:rsidP="00D50E7B">
      <w:pPr>
        <w:rPr>
          <w:rFonts w:ascii="Times New Roman" w:hAnsi="Times New Roman" w:cs="Times New Roman"/>
          <w:sz w:val="28"/>
          <w:szCs w:val="28"/>
        </w:rPr>
      </w:pPr>
      <w:r w:rsidRPr="00D50E7B">
        <w:rPr>
          <w:rFonts w:ascii="Times New Roman" w:hAnsi="Times New Roman" w:cs="Times New Roman"/>
          <w:sz w:val="28"/>
          <w:szCs w:val="28"/>
        </w:rPr>
        <w:t>Рыжков М.И. Земля героев [Текст] / М.И. Рыжков, М.Г. Щербаков. - Кемеровское книжное издательство,1978. - 286 с.</w:t>
      </w:r>
    </w:p>
    <w:p w:rsidR="002C373B" w:rsidRDefault="002C373B" w:rsidP="00B97A52">
      <w:pPr>
        <w:jc w:val="center"/>
        <w:rPr>
          <w:sz w:val="32"/>
          <w:szCs w:val="32"/>
        </w:rPr>
      </w:pPr>
    </w:p>
    <w:p w:rsidR="002C373B" w:rsidRDefault="002C373B" w:rsidP="00B97A52">
      <w:pPr>
        <w:jc w:val="center"/>
        <w:rPr>
          <w:sz w:val="32"/>
          <w:szCs w:val="32"/>
        </w:rPr>
      </w:pPr>
    </w:p>
    <w:p w:rsidR="002C373B" w:rsidRDefault="002C373B" w:rsidP="00B97A52">
      <w:pPr>
        <w:jc w:val="center"/>
        <w:rPr>
          <w:sz w:val="32"/>
          <w:szCs w:val="32"/>
        </w:rPr>
      </w:pPr>
    </w:p>
    <w:p w:rsidR="002C373B" w:rsidRDefault="002C373B" w:rsidP="00B97A52">
      <w:pPr>
        <w:jc w:val="center"/>
        <w:rPr>
          <w:sz w:val="32"/>
          <w:szCs w:val="32"/>
        </w:rPr>
      </w:pPr>
    </w:p>
    <w:p w:rsidR="002C373B" w:rsidRDefault="002C373B" w:rsidP="00B97A52">
      <w:pPr>
        <w:jc w:val="center"/>
        <w:rPr>
          <w:sz w:val="32"/>
          <w:szCs w:val="32"/>
        </w:rPr>
      </w:pPr>
    </w:p>
    <w:p w:rsidR="002C373B" w:rsidRDefault="002C373B" w:rsidP="00B97A52">
      <w:pPr>
        <w:jc w:val="center"/>
        <w:rPr>
          <w:sz w:val="32"/>
          <w:szCs w:val="32"/>
        </w:rPr>
      </w:pPr>
    </w:p>
    <w:p w:rsidR="002C373B" w:rsidRDefault="002C373B" w:rsidP="00B97A52">
      <w:pPr>
        <w:jc w:val="center"/>
        <w:rPr>
          <w:sz w:val="32"/>
          <w:szCs w:val="32"/>
        </w:rPr>
      </w:pPr>
    </w:p>
    <w:p w:rsidR="002C373B" w:rsidRDefault="002C373B" w:rsidP="00B97A52">
      <w:pPr>
        <w:jc w:val="center"/>
        <w:rPr>
          <w:sz w:val="32"/>
          <w:szCs w:val="32"/>
        </w:rPr>
      </w:pPr>
    </w:p>
    <w:p w:rsidR="002C373B" w:rsidRDefault="002C373B" w:rsidP="00B97A52">
      <w:pPr>
        <w:jc w:val="center"/>
        <w:rPr>
          <w:sz w:val="32"/>
          <w:szCs w:val="32"/>
        </w:rPr>
      </w:pPr>
    </w:p>
    <w:p w:rsidR="002C373B" w:rsidRDefault="002C373B" w:rsidP="00B97A52">
      <w:pPr>
        <w:jc w:val="center"/>
        <w:rPr>
          <w:sz w:val="32"/>
          <w:szCs w:val="32"/>
        </w:rPr>
      </w:pPr>
    </w:p>
    <w:p w:rsidR="002C373B" w:rsidRDefault="002C373B" w:rsidP="00B97A52">
      <w:pPr>
        <w:jc w:val="center"/>
        <w:rPr>
          <w:sz w:val="32"/>
          <w:szCs w:val="32"/>
        </w:rPr>
      </w:pPr>
    </w:p>
    <w:p w:rsidR="002C373B" w:rsidRDefault="002C373B" w:rsidP="00B97A52">
      <w:pPr>
        <w:jc w:val="center"/>
        <w:rPr>
          <w:sz w:val="32"/>
          <w:szCs w:val="32"/>
        </w:rPr>
      </w:pPr>
    </w:p>
    <w:p w:rsidR="00D130BD" w:rsidRPr="00310AEA" w:rsidRDefault="00B97A52" w:rsidP="00B97A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AEA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706"/>
        <w:gridCol w:w="3746"/>
        <w:gridCol w:w="1662"/>
        <w:gridCol w:w="1672"/>
        <w:gridCol w:w="1691"/>
        <w:gridCol w:w="861"/>
        <w:gridCol w:w="861"/>
      </w:tblGrid>
      <w:tr w:rsidR="002922FE" w:rsidRPr="00310AEA" w:rsidTr="00FD20EC">
        <w:tc>
          <w:tcPr>
            <w:tcW w:w="709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310AE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3828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 xml:space="preserve">Темы </w:t>
            </w:r>
          </w:p>
        </w:tc>
        <w:tc>
          <w:tcPr>
            <w:tcW w:w="1701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  <w:tc>
          <w:tcPr>
            <w:tcW w:w="1701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 xml:space="preserve">Теория </w:t>
            </w:r>
          </w:p>
        </w:tc>
        <w:tc>
          <w:tcPr>
            <w:tcW w:w="1701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 xml:space="preserve">Практика </w:t>
            </w:r>
          </w:p>
        </w:tc>
        <w:tc>
          <w:tcPr>
            <w:tcW w:w="850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Дата план</w:t>
            </w:r>
          </w:p>
        </w:tc>
        <w:tc>
          <w:tcPr>
            <w:tcW w:w="709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Дата факт</w:t>
            </w:r>
          </w:p>
        </w:tc>
      </w:tr>
      <w:tr w:rsidR="002922FE" w:rsidRPr="00310AEA" w:rsidTr="00FD20EC">
        <w:tc>
          <w:tcPr>
            <w:tcW w:w="709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8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Вводное занятие "История моей страны начинается с меня"</w:t>
            </w:r>
          </w:p>
        </w:tc>
        <w:tc>
          <w:tcPr>
            <w:tcW w:w="1701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22FE" w:rsidRPr="00310AEA" w:rsidTr="00FD20EC">
        <w:tc>
          <w:tcPr>
            <w:tcW w:w="709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28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 xml:space="preserve">История возникновения ст. </w:t>
            </w:r>
            <w:proofErr w:type="spellStart"/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Трёхостровская</w:t>
            </w:r>
            <w:proofErr w:type="spellEnd"/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2922FE" w:rsidRPr="00310AEA" w:rsidRDefault="002922FE" w:rsidP="002922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22FE" w:rsidRPr="00310AEA" w:rsidTr="00FD20EC">
        <w:tc>
          <w:tcPr>
            <w:tcW w:w="709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28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 xml:space="preserve">Обычаи и традиции ст. </w:t>
            </w:r>
            <w:proofErr w:type="spellStart"/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Трёхостровская</w:t>
            </w:r>
            <w:proofErr w:type="spellEnd"/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2922FE" w:rsidRPr="00310AEA" w:rsidRDefault="002922FE" w:rsidP="002922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22FE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22FE" w:rsidRPr="00310AEA" w:rsidTr="00FD20EC">
        <w:tc>
          <w:tcPr>
            <w:tcW w:w="709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28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 xml:space="preserve">Известные люди ст. </w:t>
            </w:r>
            <w:proofErr w:type="spellStart"/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Трёхостровская</w:t>
            </w:r>
            <w:proofErr w:type="spellEnd"/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22FE" w:rsidRPr="00310AEA" w:rsidTr="00FD20EC">
        <w:tc>
          <w:tcPr>
            <w:tcW w:w="709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28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 xml:space="preserve">Поэты и писатели ст. </w:t>
            </w:r>
            <w:proofErr w:type="spellStart"/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Трёхостровская</w:t>
            </w:r>
            <w:proofErr w:type="spellEnd"/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22FE" w:rsidRPr="00310AEA" w:rsidTr="00FD20EC">
        <w:tc>
          <w:tcPr>
            <w:tcW w:w="709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28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 xml:space="preserve">Памятники ст. </w:t>
            </w:r>
            <w:proofErr w:type="spellStart"/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Трёхостровская</w:t>
            </w:r>
            <w:proofErr w:type="spellEnd"/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22FE" w:rsidRPr="00310AEA" w:rsidTr="00FD20EC">
        <w:tc>
          <w:tcPr>
            <w:tcW w:w="709" w:type="dxa"/>
          </w:tcPr>
          <w:p w:rsidR="00FD20EC" w:rsidRPr="00310AEA" w:rsidRDefault="002922FE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28" w:type="dxa"/>
          </w:tcPr>
          <w:p w:rsidR="00FD20EC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Наша школа</w:t>
            </w:r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20EC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FD20EC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D20EC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FD20EC" w:rsidRPr="00310AEA" w:rsidRDefault="00FD20EC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AEA" w:rsidRPr="00310AEA" w:rsidTr="00FD20EC">
        <w:tc>
          <w:tcPr>
            <w:tcW w:w="709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28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  <w:proofErr w:type="spellStart"/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Трёхостровская</w:t>
            </w:r>
            <w:proofErr w:type="spellEnd"/>
            <w:r w:rsidRPr="00310AEA">
              <w:rPr>
                <w:rFonts w:ascii="Times New Roman" w:hAnsi="Times New Roman" w:cs="Times New Roman"/>
                <w:sz w:val="32"/>
                <w:szCs w:val="32"/>
              </w:rPr>
              <w:t xml:space="preserve"> в годы ВОВ</w:t>
            </w:r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AEA" w:rsidRPr="00310AEA" w:rsidTr="00FD20EC">
        <w:tc>
          <w:tcPr>
            <w:tcW w:w="709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28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 xml:space="preserve">Исторические места ст. </w:t>
            </w:r>
            <w:proofErr w:type="spellStart"/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Трёхостровская</w:t>
            </w:r>
            <w:proofErr w:type="spellEnd"/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AEA" w:rsidRPr="00310AEA" w:rsidTr="00FD20EC">
        <w:tc>
          <w:tcPr>
            <w:tcW w:w="709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28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Подведение итогов работы за год</w:t>
            </w:r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AEA" w:rsidRPr="00310AEA" w:rsidTr="00FD20EC">
        <w:tc>
          <w:tcPr>
            <w:tcW w:w="709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  <w:tc>
          <w:tcPr>
            <w:tcW w:w="1701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701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01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AEA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850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AEA" w:rsidRPr="00310AEA" w:rsidRDefault="00310AEA" w:rsidP="00B97A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97A52" w:rsidRPr="00310AEA" w:rsidRDefault="00B97A52" w:rsidP="00B97A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7A52" w:rsidRDefault="00B97A52" w:rsidP="00B97A52">
      <w:pPr>
        <w:jc w:val="center"/>
        <w:rPr>
          <w:sz w:val="32"/>
          <w:szCs w:val="32"/>
        </w:rPr>
      </w:pPr>
    </w:p>
    <w:p w:rsidR="00EB2389" w:rsidRDefault="00EB2389" w:rsidP="00EB238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04B3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курса</w:t>
      </w:r>
    </w:p>
    <w:p w:rsidR="003004B3" w:rsidRPr="003004B3" w:rsidRDefault="003004B3" w:rsidP="00EB238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2389" w:rsidRPr="003004B3" w:rsidRDefault="00EB2389" w:rsidP="00EB2389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004B3">
        <w:rPr>
          <w:rFonts w:ascii="Times New Roman" w:hAnsi="Times New Roman" w:cs="Times New Roman"/>
          <w:b/>
          <w:bCs/>
          <w:sz w:val="32"/>
          <w:szCs w:val="32"/>
        </w:rPr>
        <w:t>1.Вводное занятие "История моей страны начинается с меня».</w:t>
      </w:r>
      <w:r w:rsidRPr="003004B3">
        <w:rPr>
          <w:rFonts w:ascii="Times New Roman" w:hAnsi="Times New Roman" w:cs="Times New Roman"/>
          <w:b/>
          <w:sz w:val="32"/>
          <w:szCs w:val="32"/>
        </w:rPr>
        <w:t>(1 час)</w:t>
      </w:r>
    </w:p>
    <w:p w:rsidR="00EB2389" w:rsidRPr="00EB2389" w:rsidRDefault="00587E65" w:rsidP="00EB2389">
      <w:pPr>
        <w:shd w:val="clear" w:color="auto" w:fill="FFFFFF"/>
        <w:tabs>
          <w:tab w:val="left" w:pos="-993"/>
        </w:tabs>
        <w:spacing w:line="317" w:lineRule="exact"/>
        <w:rPr>
          <w:spacing w:val="-3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="00EB2389" w:rsidRPr="00EB2389">
        <w:rPr>
          <w:spacing w:val="-1"/>
          <w:sz w:val="28"/>
          <w:szCs w:val="28"/>
        </w:rPr>
        <w:t>Ознакомление с планом работы кружка на год, с требованиями к поведению кружковцев.</w:t>
      </w:r>
    </w:p>
    <w:p w:rsidR="00EB2389" w:rsidRPr="00EB2389" w:rsidRDefault="00587E65" w:rsidP="00EB2389">
      <w:pPr>
        <w:tabs>
          <w:tab w:val="left" w:pos="8820"/>
        </w:tabs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2389" w:rsidRPr="00EB2389">
        <w:rPr>
          <w:sz w:val="28"/>
          <w:szCs w:val="28"/>
        </w:rPr>
        <w:t>Что изучает краеведение. Источники краеведческих знаний: карта как источник информации и другие источники. История изучения кр</w:t>
      </w:r>
      <w:r>
        <w:rPr>
          <w:sz w:val="28"/>
          <w:szCs w:val="28"/>
        </w:rPr>
        <w:t xml:space="preserve">ая. </w:t>
      </w:r>
      <w:r w:rsidR="00EB2389" w:rsidRPr="00EB2389">
        <w:rPr>
          <w:sz w:val="28"/>
          <w:szCs w:val="28"/>
        </w:rPr>
        <w:t xml:space="preserve"> Вклад выдающихся ученых в исследования края.</w:t>
      </w:r>
    </w:p>
    <w:p w:rsidR="00587E65" w:rsidRDefault="00EB2389" w:rsidP="00587E65">
      <w:pPr>
        <w:tabs>
          <w:tab w:val="left" w:pos="8820"/>
        </w:tabs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65">
        <w:rPr>
          <w:b/>
          <w:sz w:val="28"/>
          <w:szCs w:val="28"/>
        </w:rPr>
        <w:t>2.</w:t>
      </w:r>
      <w:r w:rsidRPr="00587E65">
        <w:rPr>
          <w:rFonts w:ascii="Times New Roman" w:hAnsi="Times New Roman" w:cs="Times New Roman"/>
          <w:b/>
          <w:sz w:val="32"/>
          <w:szCs w:val="32"/>
        </w:rPr>
        <w:t xml:space="preserve"> История возникновения ст. </w:t>
      </w:r>
      <w:proofErr w:type="spellStart"/>
      <w:r w:rsidRPr="00587E65">
        <w:rPr>
          <w:rFonts w:ascii="Times New Roman" w:hAnsi="Times New Roman" w:cs="Times New Roman"/>
          <w:b/>
          <w:sz w:val="32"/>
          <w:szCs w:val="32"/>
        </w:rPr>
        <w:t>Трёхостровская</w:t>
      </w:r>
      <w:proofErr w:type="spellEnd"/>
      <w:r w:rsidR="00587E65">
        <w:rPr>
          <w:rFonts w:ascii="Times New Roman" w:hAnsi="Times New Roman" w:cs="Times New Roman"/>
          <w:b/>
          <w:sz w:val="32"/>
          <w:szCs w:val="32"/>
        </w:rPr>
        <w:t xml:space="preserve">. (4 </w:t>
      </w:r>
      <w:r w:rsidR="00587E65" w:rsidRPr="00587E65">
        <w:rPr>
          <w:rFonts w:ascii="Times New Roman" w:hAnsi="Times New Roman" w:cs="Times New Roman"/>
          <w:b/>
          <w:sz w:val="32"/>
          <w:szCs w:val="32"/>
        </w:rPr>
        <w:t>час</w:t>
      </w:r>
      <w:r w:rsidR="00587E65">
        <w:rPr>
          <w:rFonts w:ascii="Times New Roman" w:hAnsi="Times New Roman" w:cs="Times New Roman"/>
          <w:b/>
          <w:sz w:val="32"/>
          <w:szCs w:val="32"/>
        </w:rPr>
        <w:t>а</w:t>
      </w:r>
      <w:r w:rsidR="00587E65" w:rsidRPr="00587E65">
        <w:rPr>
          <w:rFonts w:ascii="Times New Roman" w:hAnsi="Times New Roman" w:cs="Times New Roman"/>
          <w:b/>
          <w:sz w:val="32"/>
          <w:szCs w:val="32"/>
        </w:rPr>
        <w:t>)</w:t>
      </w:r>
      <w:r w:rsidRPr="00EB23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2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1.Территория и географическое положение области. Знакомство с картой района, границы, история образования. Изучение местного казачества, составление кратких сообщений, сбор материалов.</w:t>
      </w:r>
      <w:r w:rsidR="0058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389" w:rsidRPr="00587E65" w:rsidRDefault="00EB2389" w:rsidP="00587E65">
      <w:pPr>
        <w:tabs>
          <w:tab w:val="left" w:pos="8820"/>
        </w:tabs>
        <w:ind w:right="535"/>
        <w:jc w:val="both"/>
        <w:rPr>
          <w:rFonts w:ascii="Times New Roman" w:hAnsi="Times New Roman" w:cs="Times New Roman"/>
          <w:sz w:val="32"/>
          <w:szCs w:val="32"/>
        </w:rPr>
      </w:pPr>
      <w:r w:rsidRPr="00EB2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Творческая работа «Загадочный мир названий»</w:t>
      </w:r>
      <w:r w:rsidR="00587E65">
        <w:rPr>
          <w:rFonts w:ascii="Times New Roman" w:hAnsi="Times New Roman" w:cs="Times New Roman"/>
          <w:sz w:val="32"/>
          <w:szCs w:val="32"/>
        </w:rPr>
        <w:t xml:space="preserve"> </w:t>
      </w:r>
      <w:r w:rsidRPr="00EB2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и объяснение наиболее значимых топонимов. Легенды и предания.</w:t>
      </w:r>
    </w:p>
    <w:p w:rsidR="00587E65" w:rsidRPr="003004B3" w:rsidRDefault="00587E65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Обычаи и традиции ст. </w:t>
      </w:r>
      <w:proofErr w:type="spellStart"/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Трёхостровская</w:t>
      </w:r>
      <w:proofErr w:type="spellEnd"/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(4 часа)</w:t>
      </w:r>
    </w:p>
    <w:p w:rsidR="00587E65" w:rsidRPr="00587E65" w:rsidRDefault="00587E65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Виртуальное знакомство с традициями казачества.</w:t>
      </w:r>
    </w:p>
    <w:p w:rsidR="00587E65" w:rsidRPr="00587E65" w:rsidRDefault="00587E65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Встреча с атаманом «Традиции казачества».</w:t>
      </w:r>
    </w:p>
    <w:p w:rsidR="00587E65" w:rsidRDefault="00587E65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 сочинений «Традиции казачьего края».</w:t>
      </w:r>
    </w:p>
    <w:p w:rsidR="003004B3" w:rsidRDefault="003004B3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65" w:rsidRPr="003004B3" w:rsidRDefault="00587E65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4-5. Известные люди ст. </w:t>
      </w:r>
      <w:proofErr w:type="spellStart"/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Трёхостровская</w:t>
      </w:r>
      <w:proofErr w:type="spellEnd"/>
      <w:r w:rsidR="003004B3"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(4</w:t>
      </w:r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</w:t>
      </w:r>
      <w:r w:rsidR="003004B3"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587E65" w:rsidRPr="003004B3" w:rsidRDefault="00587E65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Поэты и</w:t>
      </w:r>
      <w:r w:rsidR="003004B3"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писатели ст. </w:t>
      </w:r>
      <w:proofErr w:type="spellStart"/>
      <w:r w:rsidR="003004B3"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Трёхостровская</w:t>
      </w:r>
      <w:proofErr w:type="spellEnd"/>
      <w:r w:rsidR="003004B3"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(4</w:t>
      </w:r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</w:t>
      </w:r>
      <w:r w:rsidR="003004B3"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587E65" w:rsidRPr="00587E65" w:rsidRDefault="00587E65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«Что такое талант?».</w:t>
      </w:r>
    </w:p>
    <w:p w:rsidR="00587E65" w:rsidRPr="00587E65" w:rsidRDefault="00587E65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Экскурсия в сельскую библиотеку «Наши таланты».</w:t>
      </w:r>
    </w:p>
    <w:p w:rsidR="00587E65" w:rsidRDefault="00587E65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Сочинение «Талантливый человек моей станицы». </w:t>
      </w:r>
    </w:p>
    <w:p w:rsidR="003004B3" w:rsidRPr="00587E65" w:rsidRDefault="003004B3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65" w:rsidRPr="003004B3" w:rsidRDefault="00587E65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6. Памятники ст. </w:t>
      </w:r>
      <w:proofErr w:type="spellStart"/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Трёхостровская</w:t>
      </w:r>
      <w:proofErr w:type="spellEnd"/>
      <w:r w:rsidR="003004B3"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(4</w:t>
      </w:r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час</w:t>
      </w:r>
      <w:r w:rsidR="003004B3"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587E65" w:rsidRDefault="00587E65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87E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Урок-экскурсия по улицам станицы. Учащиеся знакомятся с названием улиц, расположением домов. Исторические объекты, мемориальные </w:t>
      </w:r>
      <w:proofErr w:type="spellStart"/>
      <w:r w:rsidRPr="00587E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доски</w:t>
      </w:r>
      <w:proofErr w:type="gramStart"/>
      <w:r w:rsidRPr="00587E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.Ф</w:t>
      </w:r>
      <w:proofErr w:type="gramEnd"/>
      <w:r w:rsidRPr="00587E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орма</w:t>
      </w:r>
      <w:proofErr w:type="spellEnd"/>
      <w:r w:rsidRPr="00587E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контроля: эссе «Прогулка по улицам станицы».</w:t>
      </w:r>
    </w:p>
    <w:p w:rsidR="003004B3" w:rsidRDefault="003004B3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87E65" w:rsidRPr="003004B3" w:rsidRDefault="00587E65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3004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7. </w:t>
      </w:r>
      <w:r w:rsidR="003004B3" w:rsidRPr="003004B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Наша школа. (4 часа)</w:t>
      </w:r>
    </w:p>
    <w:p w:rsidR="003004B3" w:rsidRPr="003004B3" w:rsidRDefault="003004B3" w:rsidP="003004B3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школа: знакомство с традициями, историей своей школы (экскурсия по школе).</w:t>
      </w:r>
    </w:p>
    <w:p w:rsidR="003004B3" w:rsidRDefault="003004B3" w:rsidP="003004B3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Знаменитые выпускники – дети заранее получают творческие задания в группах, поисково–исследовательская работа.</w:t>
      </w:r>
    </w:p>
    <w:p w:rsidR="003004B3" w:rsidRPr="003004B3" w:rsidRDefault="003004B3" w:rsidP="003004B3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B3" w:rsidRPr="003004B3" w:rsidRDefault="003004B3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8-9.  Ст. </w:t>
      </w:r>
      <w:proofErr w:type="spellStart"/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Трёхостровская</w:t>
      </w:r>
      <w:proofErr w:type="spellEnd"/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годы ВОВ (4 часа)</w:t>
      </w:r>
    </w:p>
    <w:p w:rsidR="003004B3" w:rsidRPr="003004B3" w:rsidRDefault="003004B3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Исторические места ст. </w:t>
      </w:r>
      <w:proofErr w:type="spellStart"/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Трёхостровская</w:t>
      </w:r>
      <w:proofErr w:type="spellEnd"/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(4 часа)</w:t>
      </w:r>
    </w:p>
    <w:p w:rsidR="003004B3" w:rsidRPr="003004B3" w:rsidRDefault="003004B3" w:rsidP="003004B3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004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Форма уроков: видео-урок,  беседа.</w:t>
      </w:r>
    </w:p>
    <w:p w:rsidR="003004B3" w:rsidRPr="003004B3" w:rsidRDefault="003004B3" w:rsidP="003004B3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3">
        <w:rPr>
          <w:rFonts w:ascii="Times New Roman" w:eastAsia="Times New Roman" w:hAnsi="Times New Roman" w:cs="Times New Roman"/>
          <w:sz w:val="28"/>
          <w:szCs w:val="28"/>
          <w:lang w:eastAsia="ru-RU"/>
        </w:rPr>
        <w:t>1.  События истории, жизни и деятельности героев войны, живших на территории края.</w:t>
      </w:r>
    </w:p>
    <w:p w:rsidR="003004B3" w:rsidRPr="003004B3" w:rsidRDefault="003004B3" w:rsidP="003004B3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3">
        <w:rPr>
          <w:rFonts w:ascii="Times New Roman" w:eastAsia="Times New Roman" w:hAnsi="Times New Roman" w:cs="Times New Roman"/>
          <w:sz w:val="28"/>
          <w:szCs w:val="28"/>
          <w:lang w:eastAsia="ru-RU"/>
        </w:rPr>
        <w:t>2.  Творческая работа «Расскажи о своем герое». Можно предложить детям узнать, кто из героев или членов их семей проживает рядом.</w:t>
      </w:r>
    </w:p>
    <w:p w:rsidR="003004B3" w:rsidRDefault="003004B3" w:rsidP="003004B3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Экскурсия в школьный музей «Боевой славы».</w:t>
      </w:r>
    </w:p>
    <w:p w:rsidR="003004B3" w:rsidRDefault="003004B3" w:rsidP="003004B3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B3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Экскурсия в сельскую библиотеку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4B3" w:rsidRDefault="003004B3" w:rsidP="003004B3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004B3">
        <w:rPr>
          <w:rFonts w:ascii="Times New Roman" w:eastAsia="Times New Roman" w:hAnsi="Times New Roman" w:cs="Arial"/>
          <w:sz w:val="28"/>
          <w:szCs w:val="28"/>
          <w:lang w:eastAsia="ru-RU"/>
        </w:rPr>
        <w:t>5. Участие в митинг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ах, концертах, посвящённых ВОВ.</w:t>
      </w:r>
    </w:p>
    <w:p w:rsidR="009721B4" w:rsidRPr="003004B3" w:rsidRDefault="009721B4" w:rsidP="003004B3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6. Поход по известным местам станицы.</w:t>
      </w:r>
    </w:p>
    <w:p w:rsidR="003004B3" w:rsidRPr="003004B3" w:rsidRDefault="003004B3" w:rsidP="003004B3">
      <w:pPr>
        <w:tabs>
          <w:tab w:val="left" w:pos="8820"/>
        </w:tabs>
        <w:spacing w:before="100" w:beforeAutospacing="1" w:after="100" w:afterAutospacing="1"/>
        <w:ind w:right="535"/>
        <w:jc w:val="both"/>
        <w:rPr>
          <w:rFonts w:ascii="Times New Roman" w:eastAsia="Times New Roman" w:hAnsi="Times New Roman" w:cs="Arial"/>
          <w:sz w:val="32"/>
          <w:szCs w:val="32"/>
          <w:lang w:eastAsia="ru-RU"/>
        </w:rPr>
      </w:pPr>
      <w:r w:rsidRPr="00300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 Подведение итогов работы за год. (1 час)</w:t>
      </w:r>
    </w:p>
    <w:p w:rsidR="003004B3" w:rsidRPr="003004B3" w:rsidRDefault="003004B3" w:rsidP="003004B3">
      <w:pPr>
        <w:tabs>
          <w:tab w:val="left" w:pos="8820"/>
        </w:tabs>
        <w:spacing w:before="100" w:beforeAutospacing="1" w:after="100" w:afterAutospacing="1"/>
        <w:ind w:right="53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004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Обобщение походов по родному краю. </w:t>
      </w:r>
    </w:p>
    <w:p w:rsidR="003004B3" w:rsidRPr="003004B3" w:rsidRDefault="003004B3" w:rsidP="003004B3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4B3" w:rsidRPr="00587E65" w:rsidRDefault="003004B3" w:rsidP="003004B3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65" w:rsidRPr="00587E65" w:rsidRDefault="00587E65" w:rsidP="00587E65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65" w:rsidRPr="00587E65" w:rsidRDefault="00587E65" w:rsidP="00EB2389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E65" w:rsidRPr="00EB2389" w:rsidRDefault="00587E65" w:rsidP="00EB2389">
      <w:pPr>
        <w:tabs>
          <w:tab w:val="left" w:pos="8820"/>
        </w:tabs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389" w:rsidRPr="00EB2389" w:rsidRDefault="00EB2389" w:rsidP="00EB2389">
      <w:pPr>
        <w:tabs>
          <w:tab w:val="left" w:pos="8820"/>
        </w:tabs>
        <w:ind w:right="535"/>
        <w:jc w:val="both"/>
        <w:rPr>
          <w:sz w:val="28"/>
          <w:szCs w:val="28"/>
        </w:rPr>
      </w:pPr>
    </w:p>
    <w:p w:rsidR="00EB2389" w:rsidRPr="00EB2389" w:rsidRDefault="00EB2389" w:rsidP="00EB2389">
      <w:pPr>
        <w:tabs>
          <w:tab w:val="left" w:pos="8820"/>
        </w:tabs>
        <w:ind w:right="535"/>
        <w:jc w:val="both"/>
        <w:rPr>
          <w:b/>
          <w:sz w:val="28"/>
          <w:szCs w:val="28"/>
        </w:rPr>
      </w:pPr>
    </w:p>
    <w:p w:rsidR="00EB2389" w:rsidRPr="00EB2389" w:rsidRDefault="00EB2389" w:rsidP="00EB2389">
      <w:pPr>
        <w:pStyle w:val="a6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389" w:rsidRPr="00EB2389" w:rsidRDefault="00EB2389" w:rsidP="00EB2389">
      <w:pPr>
        <w:pStyle w:val="a6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A52" w:rsidRDefault="00B97A52" w:rsidP="00B97A52">
      <w:pPr>
        <w:jc w:val="center"/>
        <w:rPr>
          <w:sz w:val="32"/>
          <w:szCs w:val="32"/>
        </w:rPr>
      </w:pPr>
    </w:p>
    <w:p w:rsidR="00EB2389" w:rsidRDefault="00EB2389" w:rsidP="00F02605">
      <w:pPr>
        <w:jc w:val="center"/>
      </w:pPr>
    </w:p>
    <w:p w:rsidR="00EB2389" w:rsidRDefault="00EB2389" w:rsidP="00F02605">
      <w:pPr>
        <w:jc w:val="center"/>
      </w:pPr>
    </w:p>
    <w:p w:rsidR="00EB2389" w:rsidRDefault="00EB2389" w:rsidP="00F02605">
      <w:pPr>
        <w:jc w:val="center"/>
      </w:pPr>
    </w:p>
    <w:p w:rsidR="00EB2389" w:rsidRDefault="00EB2389" w:rsidP="00F02605">
      <w:pPr>
        <w:jc w:val="center"/>
      </w:pPr>
    </w:p>
    <w:p w:rsidR="00EB2389" w:rsidRDefault="00EB2389" w:rsidP="00F02605">
      <w:pPr>
        <w:jc w:val="center"/>
      </w:pPr>
    </w:p>
    <w:p w:rsidR="00EB2389" w:rsidRDefault="00EB2389" w:rsidP="00F02605">
      <w:pPr>
        <w:jc w:val="center"/>
      </w:pPr>
    </w:p>
    <w:p w:rsidR="00EB2389" w:rsidRDefault="00EB2389" w:rsidP="00F02605">
      <w:pPr>
        <w:jc w:val="center"/>
      </w:pPr>
    </w:p>
    <w:p w:rsidR="00EB2389" w:rsidRDefault="00EB2389" w:rsidP="00F02605">
      <w:pPr>
        <w:jc w:val="center"/>
      </w:pPr>
    </w:p>
    <w:p w:rsidR="00EB2389" w:rsidRDefault="00EB2389" w:rsidP="00F02605">
      <w:pPr>
        <w:jc w:val="center"/>
      </w:pPr>
    </w:p>
    <w:p w:rsidR="00B97A52" w:rsidRDefault="00B97A52" w:rsidP="003004B3"/>
    <w:sectPr w:rsidR="00B9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2AF4"/>
    <w:multiLevelType w:val="hybridMultilevel"/>
    <w:tmpl w:val="EC867D90"/>
    <w:lvl w:ilvl="0" w:tplc="A3CAF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52"/>
    <w:rsid w:val="002922FE"/>
    <w:rsid w:val="002C373B"/>
    <w:rsid w:val="003004B3"/>
    <w:rsid w:val="00310AEA"/>
    <w:rsid w:val="00587E65"/>
    <w:rsid w:val="006267D6"/>
    <w:rsid w:val="009721B4"/>
    <w:rsid w:val="00B97A52"/>
    <w:rsid w:val="00D130BD"/>
    <w:rsid w:val="00D50E7B"/>
    <w:rsid w:val="00EB2389"/>
    <w:rsid w:val="00F02605"/>
    <w:rsid w:val="00F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E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2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E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2013-09-16T21:05:00Z</cp:lastPrinted>
  <dcterms:created xsi:type="dcterms:W3CDTF">2013-09-16T19:53:00Z</dcterms:created>
  <dcterms:modified xsi:type="dcterms:W3CDTF">2013-11-10T17:00:00Z</dcterms:modified>
</cp:coreProperties>
</file>