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76" w:rsidRDefault="00774376" w:rsidP="0077437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6F0FD8">
        <w:rPr>
          <w:rFonts w:ascii="Times New Roman" w:hAnsi="Times New Roman" w:cs="Times New Roman"/>
          <w:color w:val="auto"/>
          <w:sz w:val="36"/>
          <w:szCs w:val="36"/>
        </w:rPr>
        <w:t>Внеклассное меро</w:t>
      </w:r>
      <w:r w:rsidR="005D62F4" w:rsidRPr="006F0FD8">
        <w:rPr>
          <w:rFonts w:ascii="Times New Roman" w:hAnsi="Times New Roman" w:cs="Times New Roman"/>
          <w:color w:val="auto"/>
          <w:sz w:val="36"/>
          <w:szCs w:val="36"/>
        </w:rPr>
        <w:t>приятие по теме: "Витамины</w:t>
      </w:r>
      <w:r w:rsidRPr="006F0FD8">
        <w:rPr>
          <w:rFonts w:ascii="Times New Roman" w:hAnsi="Times New Roman" w:cs="Times New Roman"/>
          <w:color w:val="auto"/>
          <w:sz w:val="36"/>
          <w:szCs w:val="36"/>
        </w:rPr>
        <w:t>"</w:t>
      </w:r>
    </w:p>
    <w:p w:rsidR="006F0FD8" w:rsidRDefault="00A6525D" w:rsidP="00A6525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Мероприятие разработано для учащихся 8класса и проводится после изучения темы  «Витамины», </w:t>
      </w:r>
      <w:r w:rsidRPr="00612408">
        <w:rPr>
          <w:rFonts w:ascii="Times New Roman" w:hAnsi="Times New Roman" w:cs="Times New Roman"/>
          <w:sz w:val="24"/>
          <w:szCs w:val="24"/>
        </w:rPr>
        <w:t>сформировать общее представление о витаминах, познакомить учащихся с их классификацией, представителями и значением;</w:t>
      </w:r>
      <w:r w:rsidR="00A63C46">
        <w:rPr>
          <w:rFonts w:ascii="Times New Roman" w:hAnsi="Times New Roman" w:cs="Times New Roman"/>
          <w:sz w:val="24"/>
          <w:szCs w:val="24"/>
        </w:rPr>
        <w:t xml:space="preserve"> в ходе игры ученики получают свободно знания  и новые сведения.</w:t>
      </w:r>
    </w:p>
    <w:p w:rsidR="00A63C46" w:rsidRPr="00A6525D" w:rsidRDefault="00A63C46" w:rsidP="00A6525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08">
        <w:rPr>
          <w:rFonts w:ascii="Times New Roman" w:hAnsi="Times New Roman" w:cs="Times New Roman"/>
          <w:b/>
          <w:sz w:val="24"/>
          <w:szCs w:val="24"/>
        </w:rPr>
        <w:t>Цел</w:t>
      </w:r>
      <w:r w:rsidRPr="00612408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612408" w:rsidRPr="00612408">
        <w:rPr>
          <w:rFonts w:ascii="Times New Roman" w:hAnsi="Times New Roman" w:cs="Times New Roman"/>
          <w:b/>
          <w:sz w:val="24"/>
          <w:szCs w:val="24"/>
        </w:rPr>
        <w:t xml:space="preserve">  мероприятия</w:t>
      </w:r>
      <w:r w:rsidRPr="00612408">
        <w:rPr>
          <w:rFonts w:ascii="Times New Roman" w:hAnsi="Times New Roman" w:cs="Times New Roman"/>
          <w:b/>
          <w:sz w:val="24"/>
          <w:szCs w:val="24"/>
        </w:rPr>
        <w:t>:</w:t>
      </w:r>
    </w:p>
    <w:p w:rsidR="00270C93" w:rsidRPr="00612408" w:rsidRDefault="00612408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</w:t>
      </w:r>
      <w:r w:rsidR="00270C93" w:rsidRPr="00612408">
        <w:rPr>
          <w:rFonts w:ascii="Times New Roman" w:hAnsi="Times New Roman" w:cs="Times New Roman"/>
          <w:sz w:val="24"/>
          <w:szCs w:val="24"/>
        </w:rPr>
        <w:t xml:space="preserve"> знание учащихся и формировать представление об организме как о целостной взаимосвязанной и взаимозависимой</w:t>
      </w:r>
      <w:r>
        <w:rPr>
          <w:rFonts w:ascii="Times New Roman" w:hAnsi="Times New Roman" w:cs="Times New Roman"/>
          <w:sz w:val="24"/>
          <w:szCs w:val="24"/>
        </w:rPr>
        <w:t xml:space="preserve"> системе</w:t>
      </w:r>
      <w:r w:rsidR="00270C93" w:rsidRPr="00612408">
        <w:rPr>
          <w:rFonts w:ascii="Times New Roman" w:hAnsi="Times New Roman" w:cs="Times New Roman"/>
          <w:sz w:val="24"/>
          <w:szCs w:val="24"/>
        </w:rPr>
        <w:t>;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сформировать общее представление о витаминах, познакомить учащихся с их классификацией, представителями и значением;</w:t>
      </w:r>
    </w:p>
    <w:p w:rsidR="00270C93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на основе меж</w:t>
      </w:r>
      <w:r w:rsidR="00A63C46">
        <w:rPr>
          <w:rFonts w:ascii="Times New Roman" w:hAnsi="Times New Roman" w:cs="Times New Roman"/>
          <w:sz w:val="24"/>
          <w:szCs w:val="24"/>
        </w:rPr>
        <w:t xml:space="preserve"> </w:t>
      </w:r>
      <w:r w:rsidRPr="00612408">
        <w:rPr>
          <w:rFonts w:ascii="Times New Roman" w:hAnsi="Times New Roman" w:cs="Times New Roman"/>
          <w:sz w:val="24"/>
          <w:szCs w:val="24"/>
        </w:rPr>
        <w:t xml:space="preserve">предметных связей с биологией раскрыть важнейшую роль витаминов для   здоровья человека, дать понятие об авитаминозах, гиповитаминозах и гипервитаминозах на примере важнейших представителей </w:t>
      </w:r>
      <w:proofErr w:type="spellStart"/>
      <w:r w:rsidRPr="00612408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="00A63C46">
        <w:rPr>
          <w:rFonts w:ascii="Times New Roman" w:hAnsi="Times New Roman" w:cs="Times New Roman"/>
          <w:sz w:val="24"/>
          <w:szCs w:val="24"/>
        </w:rPr>
        <w:t xml:space="preserve"> </w:t>
      </w:r>
      <w:r w:rsidRPr="00612408">
        <w:rPr>
          <w:rFonts w:ascii="Times New Roman" w:hAnsi="Times New Roman" w:cs="Times New Roman"/>
          <w:sz w:val="24"/>
          <w:szCs w:val="24"/>
        </w:rPr>
        <w:t>- и жирорастворимых витаминов.</w:t>
      </w:r>
    </w:p>
    <w:p w:rsidR="00612408" w:rsidRPr="00612408" w:rsidRDefault="00612408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40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развивать умения анализировать, устанавливать причинно-следственные связи между   веществами и организмом</w:t>
      </w:r>
      <w:proofErr w:type="gramStart"/>
      <w:r w:rsidRPr="006124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2408">
        <w:rPr>
          <w:rFonts w:ascii="Times New Roman" w:hAnsi="Times New Roman" w:cs="Times New Roman"/>
          <w:sz w:val="24"/>
          <w:szCs w:val="24"/>
        </w:rPr>
        <w:t xml:space="preserve"> умения сравнивать обосновывать свою точку зрения, развивать   в детях   способность к логическому мышлению;  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дать представление учащимся об истории открытия витаминов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познакомить учащихся с важнейшими представителями витаминов, их содержание в продуктах питания;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показать значимость витаминов для здоровья человека и их роли в обмене веществ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разъяснять при каких условиях лучше сохраняются витамины в продуктах питания и лучше усваиваются организмом;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сравнить природные и искусственные витамины;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позволить учащимся определить присутствует ли у них витаминная недостаточность;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дать характеристику продуктов питания по присутствию в них витаминов;</w:t>
      </w:r>
    </w:p>
    <w:p w:rsidR="00270C93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научить применять теоретические знания на практике.</w:t>
      </w:r>
    </w:p>
    <w:p w:rsidR="00612408" w:rsidRPr="00612408" w:rsidRDefault="00612408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Style w:val="a4"/>
          <w:rFonts w:ascii="Times New Roman" w:hAnsi="Times New Roman" w:cs="Times New Roman"/>
          <w:sz w:val="24"/>
          <w:szCs w:val="24"/>
        </w:rPr>
        <w:t xml:space="preserve">Тип урока: </w:t>
      </w:r>
      <w:r w:rsidRPr="00612408">
        <w:rPr>
          <w:rFonts w:ascii="Times New Roman" w:hAnsi="Times New Roman" w:cs="Times New Roman"/>
          <w:sz w:val="24"/>
          <w:szCs w:val="24"/>
        </w:rPr>
        <w:t xml:space="preserve">комбинированный урок- презентация </w:t>
      </w:r>
    </w:p>
    <w:p w:rsidR="00612408" w:rsidRPr="00612408" w:rsidRDefault="00612408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612408" w:rsidRDefault="00270C93" w:rsidP="00612408">
      <w:pPr>
        <w:pStyle w:val="a7"/>
        <w:ind w:left="-567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612408">
        <w:rPr>
          <w:rStyle w:val="a4"/>
          <w:rFonts w:ascii="Times New Roman" w:hAnsi="Times New Roman" w:cs="Times New Roman"/>
          <w:sz w:val="24"/>
          <w:szCs w:val="24"/>
        </w:rPr>
        <w:t xml:space="preserve">Формы и методы (методические приемы): 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частично-поисковый; 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индивидуальная работа; 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групповая работа; 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работа с научной литературой; 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>работа с таблицами, презентациями.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Средства обучения: плакаты « Здоровье – это вершина, которую каждый должен преодолеть сам» В. </w:t>
      </w:r>
      <w:proofErr w:type="spellStart"/>
      <w:r w:rsidRPr="00612408">
        <w:rPr>
          <w:rFonts w:ascii="Times New Roman" w:hAnsi="Times New Roman" w:cs="Times New Roman"/>
          <w:sz w:val="24"/>
          <w:szCs w:val="24"/>
        </w:rPr>
        <w:t>Шененберг</w:t>
      </w:r>
      <w:proofErr w:type="spellEnd"/>
      <w:r w:rsidRPr="00612408">
        <w:rPr>
          <w:rFonts w:ascii="Times New Roman" w:hAnsi="Times New Roman" w:cs="Times New Roman"/>
          <w:sz w:val="24"/>
          <w:szCs w:val="24"/>
        </w:rPr>
        <w:t>., «Витаминные препараты : моно- и поливитамины»</w:t>
      </w:r>
      <w:proofErr w:type="gramStart"/>
      <w:r w:rsidRPr="00612408">
        <w:rPr>
          <w:rFonts w:ascii="Times New Roman" w:hAnsi="Times New Roman" w:cs="Times New Roman"/>
          <w:sz w:val="24"/>
          <w:szCs w:val="24"/>
        </w:rPr>
        <w:t xml:space="preserve"> </w:t>
      </w:r>
      <w:r w:rsidR="006124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12408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270C93" w:rsidRPr="00612408" w:rsidRDefault="00270C93" w:rsidP="00612408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74376" w:rsidRPr="00612408" w:rsidRDefault="00612408" w:rsidP="006124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408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612408" w:rsidRPr="00612408" w:rsidRDefault="00612408" w:rsidP="00612408">
      <w:pPr>
        <w:pStyle w:val="a8"/>
        <w:spacing w:after="283"/>
        <w:ind w:left="-567"/>
      </w:pPr>
      <w:r w:rsidRPr="00612408">
        <w:rPr>
          <w:b/>
        </w:rPr>
        <w:t>Учитель:</w:t>
      </w:r>
      <w:r w:rsidRPr="00612408">
        <w:t xml:space="preserve"> А знаете ли вы, что витамины имеют свою историю, с которой мы вас сейчас познакомим?</w:t>
      </w:r>
    </w:p>
    <w:p w:rsidR="00612408" w:rsidRPr="00612408" w:rsidRDefault="00612408" w:rsidP="00612408">
      <w:pPr>
        <w:pStyle w:val="a7"/>
        <w:ind w:left="-567"/>
        <w:rPr>
          <w:rStyle w:val="a4"/>
          <w:rFonts w:ascii="Times New Roman" w:hAnsi="Times New Roman" w:cs="Times New Roman"/>
          <w:sz w:val="24"/>
          <w:szCs w:val="24"/>
        </w:rPr>
      </w:pPr>
      <w:r w:rsidRPr="00612408">
        <w:rPr>
          <w:rStyle w:val="a4"/>
          <w:rFonts w:ascii="Times New Roman" w:hAnsi="Times New Roman" w:cs="Times New Roman"/>
          <w:sz w:val="24"/>
          <w:szCs w:val="24"/>
        </w:rPr>
        <w:t>Ученик</w:t>
      </w:r>
      <w:r w:rsidR="00A63C46">
        <w:rPr>
          <w:rStyle w:val="a4"/>
          <w:rFonts w:ascii="Times New Roman" w:hAnsi="Times New Roman" w:cs="Times New Roman"/>
          <w:sz w:val="24"/>
          <w:szCs w:val="24"/>
        </w:rPr>
        <w:t xml:space="preserve"> (помощ</w:t>
      </w:r>
      <w:r>
        <w:rPr>
          <w:rStyle w:val="a4"/>
          <w:rFonts w:ascii="Times New Roman" w:hAnsi="Times New Roman" w:cs="Times New Roman"/>
          <w:sz w:val="24"/>
          <w:szCs w:val="24"/>
        </w:rPr>
        <w:t>ник ведущего)</w:t>
      </w:r>
      <w:r w:rsidRPr="00612408">
        <w:rPr>
          <w:rStyle w:val="a4"/>
          <w:rFonts w:ascii="Times New Roman" w:hAnsi="Times New Roman" w:cs="Times New Roman"/>
          <w:sz w:val="24"/>
          <w:szCs w:val="24"/>
        </w:rPr>
        <w:t xml:space="preserve"> : </w:t>
      </w:r>
    </w:p>
    <w:p w:rsidR="00612408" w:rsidRPr="00612408" w:rsidRDefault="00612408" w:rsidP="00612408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В 1880 г. в Дерптском университете Николай Иванович Лунин исследовал две группы мышей. Первую   группу он кормил натуральным молоком, а вторая получала в нужных количествах жиры, белки, углеводы. Через некоторое время обнаружилось, что мыши, получавшие молоко, </w:t>
      </w:r>
      <w:r w:rsidRPr="00612408">
        <w:rPr>
          <w:rFonts w:ascii="Times New Roman" w:hAnsi="Times New Roman" w:cs="Times New Roman"/>
          <w:sz w:val="24"/>
          <w:szCs w:val="24"/>
        </w:rPr>
        <w:lastRenderedPageBreak/>
        <w:t xml:space="preserve">чувствуют себя нормально, а вторая группа мышей погибла. Таким образом, возник вопрос: “Какие же вещества есть в продуктах питания, так необходимые для нормальной жизнедеятельности?” </w:t>
      </w:r>
    </w:p>
    <w:p w:rsidR="00612408" w:rsidRPr="00612408" w:rsidRDefault="00612408" w:rsidP="00612408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Через 16 лет после работы Н.И.Лунина, врач </w:t>
      </w:r>
      <w:proofErr w:type="spellStart"/>
      <w:r w:rsidRPr="00612408">
        <w:rPr>
          <w:rFonts w:ascii="Times New Roman" w:hAnsi="Times New Roman" w:cs="Times New Roman"/>
          <w:sz w:val="24"/>
          <w:szCs w:val="24"/>
        </w:rPr>
        <w:t>Эйкман</w:t>
      </w:r>
      <w:proofErr w:type="spellEnd"/>
      <w:r w:rsidRPr="00612408">
        <w:rPr>
          <w:rFonts w:ascii="Times New Roman" w:hAnsi="Times New Roman" w:cs="Times New Roman"/>
          <w:sz w:val="24"/>
          <w:szCs w:val="24"/>
        </w:rPr>
        <w:t xml:space="preserve"> исследовал заболевание у кур, напоминающее болезнь бери-бери. Он обнаружил, что в оболочках риса содержится какое-то вещество, необходимое для жизни.   Когда добавляли эти оболочки риса в пищу – куры выздоравливали. </w:t>
      </w:r>
    </w:p>
    <w:p w:rsidR="00612408" w:rsidRPr="00612408" w:rsidRDefault="00612408" w:rsidP="00612408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612408">
        <w:rPr>
          <w:rFonts w:ascii="Times New Roman" w:hAnsi="Times New Roman" w:cs="Times New Roman"/>
          <w:sz w:val="24"/>
          <w:szCs w:val="24"/>
        </w:rPr>
        <w:t xml:space="preserve">В 1911 г. польский ученый </w:t>
      </w:r>
      <w:proofErr w:type="spellStart"/>
      <w:r w:rsidRPr="00612408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612408">
        <w:rPr>
          <w:rFonts w:ascii="Times New Roman" w:hAnsi="Times New Roman" w:cs="Times New Roman"/>
          <w:sz w:val="24"/>
          <w:szCs w:val="24"/>
        </w:rPr>
        <w:t xml:space="preserve"> получил из отрубей риса кристаллы, раствор которых при введении больному бери-бери приводил к его быстрому выздоровлению. </w:t>
      </w:r>
      <w:proofErr w:type="spellStart"/>
      <w:proofErr w:type="gramStart"/>
      <w:r w:rsidRPr="00612408">
        <w:rPr>
          <w:rFonts w:ascii="Times New Roman" w:hAnsi="Times New Roman" w:cs="Times New Roman"/>
          <w:sz w:val="24"/>
          <w:szCs w:val="24"/>
        </w:rPr>
        <w:t>Функ</w:t>
      </w:r>
      <w:proofErr w:type="spellEnd"/>
      <w:r w:rsidRPr="00612408">
        <w:rPr>
          <w:rFonts w:ascii="Times New Roman" w:hAnsi="Times New Roman" w:cs="Times New Roman"/>
          <w:sz w:val="24"/>
          <w:szCs w:val="24"/>
        </w:rPr>
        <w:t xml:space="preserve"> назвал это вещество “Витамин”, от латинского слова “Вита” – жизнь, т.е. « жизненно важный амин»</w:t>
      </w:r>
      <w:proofErr w:type="gramEnd"/>
    </w:p>
    <w:p w:rsidR="00774376" w:rsidRPr="00270C93" w:rsidRDefault="00774376" w:rsidP="00612408">
      <w:pPr>
        <w:pStyle w:val="a3"/>
        <w:jc w:val="center"/>
      </w:pPr>
      <w:r w:rsidRPr="00270C93">
        <w:t>:</w:t>
      </w:r>
    </w:p>
    <w:p w:rsidR="005D62F4" w:rsidRPr="009D1EE3" w:rsidRDefault="005D62F4" w:rsidP="00270C93">
      <w:pPr>
        <w:pStyle w:val="a3"/>
        <w:jc w:val="center"/>
        <w:rPr>
          <w:b/>
        </w:rPr>
      </w:pPr>
      <w:r w:rsidRPr="009D1EE3">
        <w:rPr>
          <w:b/>
        </w:rPr>
        <w:t>Конкурс «Винегрет</w:t>
      </w:r>
      <w:proofErr w:type="gramStart"/>
      <w:r w:rsidRPr="009D1EE3">
        <w:rPr>
          <w:b/>
        </w:rPr>
        <w:t>.»</w:t>
      </w:r>
      <w:proofErr w:type="gramEnd"/>
    </w:p>
    <w:p w:rsidR="00774376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 xml:space="preserve">Попробуем перечислить овощи, составляющие винегрет, а для этого надо отгадать загадки. </w:t>
      </w:r>
    </w:p>
    <w:p w:rsidR="00270C93" w:rsidRPr="00270C93" w:rsidRDefault="00270C9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p w:rsidR="005D62F4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Каждой команде по очереди задаются загадки.</w:t>
      </w:r>
    </w:p>
    <w:p w:rsidR="00774376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1.</w:t>
      </w:r>
      <w:r w:rsidR="00774376" w:rsidRPr="00270C93">
        <w:rPr>
          <w:rFonts w:ascii="Times New Roman" w:hAnsi="Times New Roman" w:cs="Times New Roman"/>
          <w:sz w:val="24"/>
          <w:szCs w:val="24"/>
        </w:rPr>
        <w:t>Летом свеженький, зеленый, прямо с грядки прыг на стол,</w:t>
      </w:r>
      <w:r w:rsidR="00774376" w:rsidRPr="00270C93">
        <w:rPr>
          <w:rFonts w:ascii="Times New Roman" w:hAnsi="Times New Roman" w:cs="Times New Roman"/>
          <w:sz w:val="24"/>
          <w:szCs w:val="24"/>
        </w:rPr>
        <w:br/>
        <w:t>А зимою я – соленый, и вокруг меня – рассол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>гурец)</w:t>
      </w:r>
    </w:p>
    <w:p w:rsidR="00774376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2.</w:t>
      </w:r>
      <w:r w:rsidR="00774376" w:rsidRPr="00270C93">
        <w:rPr>
          <w:rFonts w:ascii="Times New Roman" w:hAnsi="Times New Roman" w:cs="Times New Roman"/>
          <w:sz w:val="24"/>
          <w:szCs w:val="24"/>
        </w:rPr>
        <w:t>За кудрявый хохолок лису из норки поволок,</w:t>
      </w:r>
      <w:r w:rsidR="00774376" w:rsidRPr="00270C93">
        <w:rPr>
          <w:rFonts w:ascii="Times New Roman" w:hAnsi="Times New Roman" w:cs="Times New Roman"/>
          <w:sz w:val="24"/>
          <w:szCs w:val="24"/>
        </w:rPr>
        <w:br/>
        <w:t>На ощупь очень гладкая, на вкус, как сахар, сладкая! (морковь)</w:t>
      </w:r>
    </w:p>
    <w:p w:rsidR="00774376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3</w:t>
      </w:r>
      <w:r w:rsidR="00774376" w:rsidRPr="00270C93">
        <w:rPr>
          <w:rFonts w:ascii="Times New Roman" w:hAnsi="Times New Roman" w:cs="Times New Roman"/>
          <w:sz w:val="24"/>
          <w:szCs w:val="24"/>
        </w:rPr>
        <w:t>Над землей – трава, под землей – алая голова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>вёкла)</w:t>
      </w:r>
    </w:p>
    <w:p w:rsidR="00774376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4.</w:t>
      </w:r>
      <w:r w:rsidR="00774376" w:rsidRPr="00270C93">
        <w:rPr>
          <w:rFonts w:ascii="Times New Roman" w:hAnsi="Times New Roman" w:cs="Times New Roman"/>
          <w:sz w:val="24"/>
          <w:szCs w:val="24"/>
        </w:rPr>
        <w:t xml:space="preserve">Сидит </w:t>
      </w:r>
      <w:proofErr w:type="spellStart"/>
      <w:r w:rsidR="00774376" w:rsidRPr="00270C93">
        <w:rPr>
          <w:rFonts w:ascii="Times New Roman" w:hAnsi="Times New Roman" w:cs="Times New Roman"/>
          <w:sz w:val="24"/>
          <w:szCs w:val="24"/>
        </w:rPr>
        <w:t>Ермошка</w:t>
      </w:r>
      <w:proofErr w:type="spellEnd"/>
      <w:r w:rsidR="00774376" w:rsidRPr="00270C93">
        <w:rPr>
          <w:rFonts w:ascii="Times New Roman" w:hAnsi="Times New Roman" w:cs="Times New Roman"/>
          <w:sz w:val="24"/>
          <w:szCs w:val="24"/>
        </w:rPr>
        <w:t xml:space="preserve"> на одной ножке, на нем сто одежек; </w:t>
      </w:r>
      <w:r w:rsidR="00774376" w:rsidRPr="00270C93">
        <w:rPr>
          <w:rFonts w:ascii="Times New Roman" w:hAnsi="Times New Roman" w:cs="Times New Roman"/>
          <w:sz w:val="24"/>
          <w:szCs w:val="24"/>
        </w:rPr>
        <w:br/>
        <w:t>Не шиты, не кроены, а весь в рубцах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>апуста)</w:t>
      </w:r>
    </w:p>
    <w:p w:rsidR="00774376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5.</w:t>
      </w:r>
      <w:r w:rsidR="00774376" w:rsidRPr="00270C93">
        <w:rPr>
          <w:rFonts w:ascii="Times New Roman" w:hAnsi="Times New Roman" w:cs="Times New Roman"/>
          <w:sz w:val="24"/>
          <w:szCs w:val="24"/>
        </w:rPr>
        <w:t>Заставит заплакать всех вокруг, хоть он и не драчун, а …… (лук)</w:t>
      </w:r>
    </w:p>
    <w:p w:rsidR="00774376" w:rsidRPr="00270C93" w:rsidRDefault="009D1EE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6.</w:t>
      </w:r>
      <w:r w:rsidR="00774376" w:rsidRPr="00270C93">
        <w:rPr>
          <w:rFonts w:ascii="Times New Roman" w:hAnsi="Times New Roman" w:cs="Times New Roman"/>
          <w:sz w:val="24"/>
          <w:szCs w:val="24"/>
        </w:rPr>
        <w:t xml:space="preserve">Кругла, рассыпчата, бела, на стол она с полей пришла. </w:t>
      </w:r>
      <w:r w:rsidR="00774376" w:rsidRPr="00270C93">
        <w:rPr>
          <w:rFonts w:ascii="Times New Roman" w:hAnsi="Times New Roman" w:cs="Times New Roman"/>
          <w:sz w:val="24"/>
          <w:szCs w:val="24"/>
        </w:rPr>
        <w:br/>
        <w:t>Ты подсоли ее немножко, ведь, правда, вкусная …….</w:t>
      </w:r>
      <w:proofErr w:type="gramStart"/>
      <w:r w:rsidR="00774376" w:rsidRPr="00270C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74376" w:rsidRPr="00270C93">
        <w:rPr>
          <w:rFonts w:ascii="Times New Roman" w:hAnsi="Times New Roman" w:cs="Times New Roman"/>
          <w:sz w:val="24"/>
          <w:szCs w:val="24"/>
        </w:rPr>
        <w:t xml:space="preserve"> (картошка)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- Молодцы, с загадками вы справились. Встречайте гостя!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- Как вы думаете, ребята, этот салат полезен? (ответы детей)</w:t>
      </w:r>
    </w:p>
    <w:p w:rsidR="009D1EE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 xml:space="preserve">- Вы правильно ответили. Салат полезен, ведь в нем разнообразные овощи, которые необходимы для питания человека. </w:t>
      </w:r>
    </w:p>
    <w:p w:rsidR="00270C93" w:rsidRPr="00270C93" w:rsidRDefault="00270C93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p w:rsidR="009D1EE3" w:rsidRDefault="008F0422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 разделимся на микро-группы. Каждая микро-группа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получает задание и готовит свое выступление 5-10 минут работая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учебником и дополнительной литературой.</w:t>
      </w:r>
    </w:p>
    <w:p w:rsidR="00410651" w:rsidRDefault="00410651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p w:rsidR="008F0422" w:rsidRDefault="008F0422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10651">
        <w:rPr>
          <w:rFonts w:ascii="Times New Roman" w:hAnsi="Times New Roman" w:cs="Times New Roman"/>
          <w:b/>
          <w:sz w:val="24"/>
          <w:szCs w:val="24"/>
        </w:rPr>
        <w:t>1 микро-группа: витамин</w:t>
      </w:r>
      <w:proofErr w:type="gramStart"/>
      <w:r w:rsidRPr="00410651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410651" w:rsidRPr="00410651" w:rsidRDefault="00410651" w:rsidP="00410651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 w:rsidRPr="00410651">
        <w:rPr>
          <w:b/>
          <w:sz w:val="28"/>
          <w:szCs w:val="28"/>
        </w:rPr>
        <w:t>Витамин А</w:t>
      </w:r>
      <w:r w:rsidRPr="00410651">
        <w:rPr>
          <w:sz w:val="28"/>
          <w:szCs w:val="28"/>
        </w:rPr>
        <w:t xml:space="preserve">.  ( </w:t>
      </w:r>
      <w:proofErr w:type="spellStart"/>
      <w:r w:rsidRPr="00410651">
        <w:rPr>
          <w:sz w:val="28"/>
          <w:szCs w:val="28"/>
        </w:rPr>
        <w:t>Ретинол</w:t>
      </w:r>
      <w:proofErr w:type="spellEnd"/>
      <w:r w:rsidRPr="00410651">
        <w:rPr>
          <w:sz w:val="28"/>
          <w:szCs w:val="28"/>
        </w:rPr>
        <w:t>)</w:t>
      </w:r>
      <w:proofErr w:type="gramStart"/>
      <w:r w:rsidRPr="00410651">
        <w:rPr>
          <w:sz w:val="28"/>
          <w:szCs w:val="28"/>
        </w:rPr>
        <w:t>.</w:t>
      </w:r>
      <w:proofErr w:type="gramEnd"/>
      <w:r w:rsidRPr="00410651">
        <w:rPr>
          <w:sz w:val="24"/>
          <w:szCs w:val="24"/>
        </w:rPr>
        <w:t xml:space="preserve">  </w:t>
      </w:r>
      <w:proofErr w:type="gramStart"/>
      <w:r w:rsidRPr="00410651">
        <w:rPr>
          <w:sz w:val="24"/>
          <w:szCs w:val="24"/>
        </w:rPr>
        <w:t>ж</w:t>
      </w:r>
      <w:proofErr w:type="gramEnd"/>
      <w:r w:rsidRPr="00410651">
        <w:rPr>
          <w:sz w:val="24"/>
          <w:szCs w:val="24"/>
        </w:rPr>
        <w:t>ирорастворимый.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По химическому строению близок к веществу каротину, содержащемуся в растениях (морковь, шпинат, помидоры, абрикосы).  Превращения каротина в витамин</w:t>
      </w:r>
      <w:proofErr w:type="gramStart"/>
      <w:r w:rsidRPr="0041065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10651">
        <w:rPr>
          <w:rFonts w:ascii="Times New Roman" w:hAnsi="Times New Roman" w:cs="Times New Roman"/>
          <w:sz w:val="24"/>
          <w:szCs w:val="24"/>
        </w:rPr>
        <w:t xml:space="preserve"> происходит в стенке кишки и печени. 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Витамин А входит в состав зрительного пигмента</w:t>
      </w:r>
      <w:proofErr w:type="gramStart"/>
      <w:r w:rsidRPr="00410651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10651">
        <w:rPr>
          <w:rFonts w:ascii="Times New Roman" w:hAnsi="Times New Roman" w:cs="Times New Roman"/>
          <w:sz w:val="24"/>
          <w:szCs w:val="24"/>
        </w:rPr>
        <w:t xml:space="preserve">родопсин) содержащегося в светочувствительных клетках сетчатки.  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Значение для организма: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Усиливает остроту зрения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Укрепляет волосы, эпителий зубов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Стимулирует деятельность щитовидной железы.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Регулирует процесс образования новых клеток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Влияет на рост молодого организма.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Содержится в продуктах животного происхождения – печень</w:t>
      </w:r>
      <w:proofErr w:type="gramStart"/>
      <w:r w:rsidRPr="00410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0651">
        <w:rPr>
          <w:rFonts w:ascii="Times New Roman" w:hAnsi="Times New Roman" w:cs="Times New Roman"/>
          <w:sz w:val="24"/>
          <w:szCs w:val="24"/>
        </w:rPr>
        <w:t xml:space="preserve"> рыбий жир, молоко, сливочное масло, сметана, яйца, рыба. 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lastRenderedPageBreak/>
        <w:t xml:space="preserve">Может  образовываться из каротина, содержащегося в  помидорах, красном перце, облепихе, особенно в моркови – поэтому во время </w:t>
      </w:r>
      <w:proofErr w:type="gramStart"/>
      <w:r w:rsidRPr="00410651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10651">
        <w:rPr>
          <w:rFonts w:ascii="Times New Roman" w:hAnsi="Times New Roman" w:cs="Times New Roman"/>
          <w:sz w:val="24"/>
          <w:szCs w:val="24"/>
        </w:rPr>
        <w:t xml:space="preserve"> войны военным лётчикам давали морковь  перед ночными бомбардировками  немецких самолётов.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>Суточная потребность 0,5-2,5 мг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 xml:space="preserve">При гипофункции </w:t>
      </w:r>
      <w:proofErr w:type="gramStart"/>
      <w:r w:rsidRPr="00410651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410651">
        <w:rPr>
          <w:rFonts w:ascii="Times New Roman" w:hAnsi="Times New Roman" w:cs="Times New Roman"/>
          <w:sz w:val="24"/>
          <w:szCs w:val="24"/>
        </w:rPr>
        <w:t>арушается рост и развитие , дети плохо  растут. Возникает особое  заболевание – «Куринная слепота»- человек или животное не видит в сумерках, хотя хорошо видит  днём. Что     особенно опасно для водителей</w:t>
      </w:r>
      <w:proofErr w:type="gramStart"/>
      <w:r w:rsidRPr="0041065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10651">
        <w:rPr>
          <w:rFonts w:ascii="Times New Roman" w:hAnsi="Times New Roman" w:cs="Times New Roman"/>
          <w:sz w:val="24"/>
          <w:szCs w:val="24"/>
        </w:rPr>
        <w:t xml:space="preserve"> Поэтому людям, работа которых требует напряженного зрения, необходимо употреблять дополнительно витамин А. 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651">
        <w:rPr>
          <w:rFonts w:ascii="Times New Roman" w:hAnsi="Times New Roman" w:cs="Times New Roman"/>
          <w:sz w:val="24"/>
          <w:szCs w:val="24"/>
        </w:rPr>
        <w:t xml:space="preserve"> А связь заключается в том, что без этого витамина не вырабатывается  пигмент – родопсин, который находится в сетчатке глаза, и обостряет зрение в сумерках.</w:t>
      </w:r>
    </w:p>
    <w:p w:rsidR="00410651" w:rsidRP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0651" w:rsidRDefault="00410651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показывает слайд.</w:t>
      </w:r>
    </w:p>
    <w:p w:rsidR="00410651" w:rsidRPr="00410651" w:rsidRDefault="00410651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8F0422" w:rsidRDefault="008F0422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10651">
        <w:rPr>
          <w:rFonts w:ascii="Times New Roman" w:hAnsi="Times New Roman" w:cs="Times New Roman"/>
          <w:b/>
          <w:sz w:val="24"/>
          <w:szCs w:val="24"/>
        </w:rPr>
        <w:t xml:space="preserve">2микро-группа </w:t>
      </w:r>
      <w:r w:rsidR="00AA0DB3" w:rsidRPr="00410651">
        <w:rPr>
          <w:rFonts w:ascii="Times New Roman" w:hAnsi="Times New Roman" w:cs="Times New Roman"/>
          <w:b/>
          <w:sz w:val="24"/>
          <w:szCs w:val="24"/>
        </w:rPr>
        <w:t>: витамины группы</w:t>
      </w:r>
      <w:proofErr w:type="gramStart"/>
      <w:r w:rsidR="00AA0DB3" w:rsidRPr="00410651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Витамины группы 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эта группа включает несколько витаминов В1,В2и до В-12) 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Специфическая функция этой группы в том, что они образуют ферменты, осуществляемые многие важные реакции обмена веществ в организме: 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Витамин В 1 ( тиамин)  укрепляет нервы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>участвует в обмене веществ, регулирует циркуляцию крови и кроветворение, работу гладкой мускулатуры, активизирует работу мозга.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Содержится: в орехах,  апельсинах,  хлебе  грубого помола, мясе птицы,  зелени.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6A1">
        <w:rPr>
          <w:rFonts w:ascii="Times New Roman" w:hAnsi="Times New Roman" w:cs="Times New Roman"/>
          <w:sz w:val="24"/>
          <w:szCs w:val="24"/>
          <w:u w:val="single"/>
        </w:rPr>
        <w:t>Суточная потребность 1, 4-2,4 мг.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 При недостатке 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>аболевание Бери-бери (поражение нервной системы, отставание в росте,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слабость и паралич конечностей).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Витамин  В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(пиридоксин) Участие в обмене аминокислот, жиров, работе нервной системы, снижает уровень холестерина.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Содержится: сое, бананах, в морепродуктах,  картофеле,  моркови, бобовых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6A1">
        <w:rPr>
          <w:rFonts w:ascii="Times New Roman" w:hAnsi="Times New Roman" w:cs="Times New Roman"/>
          <w:sz w:val="24"/>
          <w:szCs w:val="24"/>
          <w:u w:val="single"/>
        </w:rPr>
        <w:t>Суточная потребность 2,0-2,2 мг.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При недостатке - анемия, дерматит, судороги, расстройство пищеварении.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 Витамин В 12( </w:t>
      </w:r>
      <w:proofErr w:type="spellStart"/>
      <w:r w:rsidRPr="007176A1">
        <w:rPr>
          <w:rFonts w:ascii="Times New Roman" w:hAnsi="Times New Roman" w:cs="Times New Roman"/>
          <w:sz w:val="24"/>
          <w:szCs w:val="24"/>
        </w:rPr>
        <w:t>цианокобальтамин</w:t>
      </w:r>
      <w:proofErr w:type="spellEnd"/>
      <w:r w:rsidRPr="007176A1">
        <w:rPr>
          <w:rFonts w:ascii="Times New Roman" w:hAnsi="Times New Roman" w:cs="Times New Roman"/>
          <w:sz w:val="24"/>
          <w:szCs w:val="24"/>
        </w:rPr>
        <w:t>)  регулирует кроветворную функцию, работу мозга</w:t>
      </w:r>
      <w:proofErr w:type="gramStart"/>
      <w:r w:rsidRPr="007176A1">
        <w:rPr>
          <w:rFonts w:ascii="Times New Roman" w:eastAsia="MS Gothic" w:hAnsi="Times New Roman" w:cs="Times New Roman"/>
          <w:sz w:val="24"/>
          <w:szCs w:val="24"/>
        </w:rPr>
        <w:t xml:space="preserve"> </w:t>
      </w:r>
      <w:r w:rsidRPr="007176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>силивает иммунитет,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 участвует в кроветворении, нормализует кровяное давление. 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Содержится: только в продуктах животного происхождения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 печень, почки, яйца, молоко, сыр.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 соя, устрицы.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76A1">
        <w:rPr>
          <w:rFonts w:ascii="Times New Roman" w:hAnsi="Times New Roman" w:cs="Times New Roman"/>
          <w:sz w:val="24"/>
          <w:szCs w:val="24"/>
          <w:u w:val="single"/>
        </w:rPr>
        <w:t>Суточная потребность 2-5 мкг.</w:t>
      </w:r>
    </w:p>
    <w:p w:rsidR="00410651" w:rsidRPr="007176A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Поэтому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у вегетарианцев , которые всем этим не питаются,  появляется недостаток вит В-12.  </w:t>
      </w:r>
    </w:p>
    <w:p w:rsidR="00410651" w:rsidRDefault="0041065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При недостатке - злокачественная анемия и дегенеративные изменения нервной ткани.</w:t>
      </w:r>
    </w:p>
    <w:p w:rsidR="007176A1" w:rsidRDefault="007176A1" w:rsidP="0041065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176A1" w:rsidRPr="007176A1" w:rsidRDefault="007176A1" w:rsidP="00410651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A1">
        <w:rPr>
          <w:rFonts w:ascii="Times New Roman" w:hAnsi="Times New Roman" w:cs="Times New Roman"/>
          <w:b/>
          <w:sz w:val="24"/>
          <w:szCs w:val="24"/>
        </w:rPr>
        <w:t>Учитель показывает слайды.</w:t>
      </w:r>
    </w:p>
    <w:p w:rsidR="00410651" w:rsidRPr="007176A1" w:rsidRDefault="00410651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A0DB3" w:rsidRDefault="00AA0DB3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10651">
        <w:rPr>
          <w:rFonts w:ascii="Times New Roman" w:hAnsi="Times New Roman" w:cs="Times New Roman"/>
          <w:b/>
          <w:sz w:val="24"/>
          <w:szCs w:val="24"/>
        </w:rPr>
        <w:t>3микро-группа: витамин</w:t>
      </w:r>
      <w:proofErr w:type="gramStart"/>
      <w:r w:rsidRPr="00410651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ВИТАМИН С 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>аскорбиновая кислота)</w:t>
      </w:r>
      <w:r w:rsidRPr="007176A1">
        <w:rPr>
          <w:rFonts w:ascii="Times New Roman" w:hAnsi="Times New Roman" w:cs="Times New Roman"/>
          <w:color w:val="008000"/>
          <w:sz w:val="24"/>
          <w:szCs w:val="24"/>
        </w:rPr>
        <w:t xml:space="preserve">   </w:t>
      </w:r>
      <w:proofErr w:type="spellStart"/>
      <w:r w:rsidRPr="007176A1">
        <w:rPr>
          <w:rFonts w:ascii="Times New Roman" w:hAnsi="Times New Roman" w:cs="Times New Roman"/>
          <w:sz w:val="24"/>
          <w:szCs w:val="24"/>
        </w:rPr>
        <w:t>водорастворимый</w:t>
      </w:r>
      <w:proofErr w:type="spellEnd"/>
      <w:r w:rsidRPr="007176A1">
        <w:rPr>
          <w:rFonts w:ascii="Times New Roman" w:hAnsi="Times New Roman" w:cs="Times New Roman"/>
          <w:sz w:val="24"/>
          <w:szCs w:val="24"/>
        </w:rPr>
        <w:t>).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color w:val="008000"/>
          <w:sz w:val="24"/>
          <w:szCs w:val="24"/>
        </w:rPr>
        <w:t xml:space="preserve">            </w:t>
      </w:r>
      <w:r w:rsidRPr="007176A1">
        <w:rPr>
          <w:rFonts w:ascii="Times New Roman" w:hAnsi="Times New Roman" w:cs="Times New Roman"/>
          <w:sz w:val="24"/>
          <w:szCs w:val="24"/>
        </w:rPr>
        <w:t>Витамин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или аскорбиновая кислота, самый  популярный из витаминов.  Еще в то время, когда        о нем ничего не было известно, врачи замечали, что у больных цингой, открываются старые раны, а      новые плохо рубцуются.  Сейчас мы знаем, что это связано с нарушением образования важного для     заживления ран белка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>который создаёт основу стенок кровеносных сосудов.   При недостатке       витамина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стенки сосудов становятся хрупкими, что приводит к кровоподтекам.  В последние  время ученые  высказывают предположение,  что этот витамин участвует в выведении из организма холестерина, который ведет  к развитию </w:t>
      </w:r>
      <w:r w:rsidRPr="007176A1">
        <w:rPr>
          <w:rFonts w:ascii="Times New Roman" w:hAnsi="Times New Roman" w:cs="Times New Roman"/>
          <w:sz w:val="24"/>
          <w:szCs w:val="24"/>
        </w:rPr>
        <w:lastRenderedPageBreak/>
        <w:t>атеросклероза.   Доказано что витамин С  предотвращает образование в организме веществ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способных вызывать развитие раковых заболеваний.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Играет большую роль в процессах обмена веществ. Благоприятно действует на функции Ц.Н.С.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Оказывает  омолаживающий эффект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Укрепляет 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соединительную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и костные ткани.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Повышает защитные силы, предохраняет от инфекций, обеспечивает устойчивостью организма к неблагоприятным условиям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color w:val="000000"/>
          <w:sz w:val="24"/>
          <w:szCs w:val="24"/>
        </w:rPr>
        <w:t>Стимулирует образование белка- коллагена, необходимого при заживлении ран.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Основной источник этого витамина – свежие овощи, фрукты, ягоды, зелень, шиповник, смородина, лимоны, квашеная капуста, помидоры, картофель, облепиха .  1 стакан  сока черной смородины покроет суточную потребность витамина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или 50г петрушки.  А вот яблочного сока надо выпить 5 литров.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Потребность в витамине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велика.  Для детей от 4 – 10 лет 50 – 60мг, а взрослые 60 – 80 мг.  Табачный  дым разрушает витамин, поэтому норма курильщика до 150г.               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Недостаток витамина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(авитаминоз) ухудшает самочувствие, физическую и умственную работоспособность, снижает сопротивляемость к  инфекционным  заболеваниям.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 Самое характерное заболевание, связанное с гипофункцией (недостатком) Витамина С-</w:t>
      </w:r>
      <w:r w:rsidRPr="007176A1">
        <w:rPr>
          <w:rFonts w:ascii="Times New Roman" w:hAnsi="Times New Roman" w:cs="Times New Roman"/>
          <w:color w:val="000000"/>
          <w:sz w:val="24"/>
          <w:szCs w:val="24"/>
        </w:rPr>
        <w:t>ЦИНГА</w:t>
      </w:r>
      <w:r w:rsidRPr="007176A1">
        <w:rPr>
          <w:rFonts w:ascii="Times New Roman" w:hAnsi="Times New Roman" w:cs="Times New Roman"/>
          <w:color w:val="000080"/>
          <w:sz w:val="24"/>
          <w:szCs w:val="24"/>
        </w:rPr>
        <w:t>,</w:t>
      </w:r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   известная ещё мореплавателям: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Кровоточивость дёсен, слабость</w:t>
      </w:r>
      <w:proofErr w:type="gramStart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головокружение. иллюстрирующий цингу.)При гиперфункции (переизбытке) наблюдается тошнота, образование камней в почках.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В. О. войны труженики тыла обеспечивали наших солдат этим необходимым витамином. Они </w:t>
      </w:r>
      <w:proofErr w:type="gramStart"/>
      <w:r w:rsidRPr="007176A1">
        <w:rPr>
          <w:rFonts w:ascii="Times New Roman" w:hAnsi="Times New Roman" w:cs="Times New Roman"/>
          <w:color w:val="000000"/>
          <w:sz w:val="24"/>
          <w:szCs w:val="24"/>
        </w:rPr>
        <w:t>собирали хвойные лапки отваривали</w:t>
      </w:r>
      <w:proofErr w:type="gramEnd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их, закупоривали в бутылки и отправляли на фронт.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76A1" w:rsidRDefault="007176A1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показывает слайды.</w:t>
      </w:r>
    </w:p>
    <w:p w:rsidR="007176A1" w:rsidRPr="00410651" w:rsidRDefault="007176A1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AA0DB3" w:rsidRDefault="00AA0DB3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410651">
        <w:rPr>
          <w:rFonts w:ascii="Times New Roman" w:hAnsi="Times New Roman" w:cs="Times New Roman"/>
          <w:b/>
          <w:sz w:val="24"/>
          <w:szCs w:val="24"/>
        </w:rPr>
        <w:t>4микро-группа: витамин</w:t>
      </w:r>
      <w:proofErr w:type="gramStart"/>
      <w:r w:rsidRPr="00410651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4106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Витамин 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кальциферол) (Жирорастворимый)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В значительных количествах содержится в рыбьем жире.   Он может образовываться в организме  человека под влиянием ультрафиолетовых  лучей.   Витамин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участвует в обмене кальция и фосфора,        образуется в коже человека под влиянием ультрафиолетовых лучей.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Содержание в продуктах  </w:t>
      </w:r>
      <w:r w:rsidRPr="007176A1">
        <w:rPr>
          <w:rFonts w:ascii="Times New Roman" w:hAnsi="Times New Roman" w:cs="Times New Roman"/>
          <w:sz w:val="24"/>
          <w:szCs w:val="24"/>
        </w:rPr>
        <w:tab/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Больше всего в печени, яичном желтке, в сливочном масле.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Суточная потребность 2,5-10 мкг.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  Отсутствие  витамина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 вызывает у детей заболевание, называемое рахитом.   Кости рахитичных      детей содержат недостаточно кальция и фосфора.  Это приводит к искривлению костей конечностей,   появлению на ребрах хорошо заметных утолщений, деформации грудной клетки.  Такие дети восприимчивые к различным заболеваниям.  Лучшим средством предупреждения и лечения рахита является    употребление пищевых продуктов, содержащих витамин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, а также пребывание детей на солнце. 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По исследованиям ученых оказалось, что  уровень витамина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у городских жителей, живущих   в центре города ниже, чем у тех, кто живёт на окраине. Причиной является загазованность воздуха (автомобильные выхлопы, выбросы газов). Всё это может вызывать  авитаминозы, особенно у маленьких детей. </w:t>
      </w:r>
    </w:p>
    <w:p w:rsid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У людей живущих на Крайнем севере из-за полярной ночи  возникает недостаток инсоляции-  облучение человека солнечными лучами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>слабляется структура костей, появляются боли в     суставах и костях.</w:t>
      </w:r>
    </w:p>
    <w:p w:rsidR="004A15D6" w:rsidRPr="004A15D6" w:rsidRDefault="004A15D6" w:rsidP="007176A1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D6">
        <w:rPr>
          <w:rFonts w:ascii="Times New Roman" w:hAnsi="Times New Roman" w:cs="Times New Roman"/>
          <w:b/>
          <w:sz w:val="24"/>
          <w:szCs w:val="24"/>
        </w:rPr>
        <w:t>Учитель показывает слайды</w:t>
      </w:r>
    </w:p>
    <w:p w:rsidR="007176A1" w:rsidRPr="004A15D6" w:rsidRDefault="007176A1" w:rsidP="007176A1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DB3" w:rsidRPr="007176A1" w:rsidRDefault="00AA0DB3" w:rsidP="007176A1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6A1">
        <w:rPr>
          <w:rFonts w:ascii="Times New Roman" w:hAnsi="Times New Roman" w:cs="Times New Roman"/>
          <w:b/>
          <w:sz w:val="24"/>
          <w:szCs w:val="24"/>
        </w:rPr>
        <w:t>5микро-группа:</w:t>
      </w:r>
      <w:r w:rsidR="00410651" w:rsidRPr="007176A1">
        <w:rPr>
          <w:rFonts w:ascii="Times New Roman" w:hAnsi="Times New Roman" w:cs="Times New Roman"/>
          <w:b/>
          <w:sz w:val="24"/>
          <w:szCs w:val="24"/>
        </w:rPr>
        <w:t>витамин</w:t>
      </w:r>
      <w:proofErr w:type="gramStart"/>
      <w:r w:rsidR="00410651" w:rsidRPr="007176A1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Витамин Е (токоферол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( витамин молодости)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color w:val="000000"/>
          <w:sz w:val="24"/>
          <w:szCs w:val="24"/>
        </w:rPr>
        <w:t>« Токоферол» от греческого «деторождение».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6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случайно его так называют</w:t>
      </w:r>
      <w:proofErr w:type="gramStart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и это по праву. Именно этот витамин  улучшает деятельность половых  клеток, мышц, печени, нервной ткани. Повышает защитные функции организма, замедляет процесс старения.  Очень </w:t>
      </w:r>
      <w:proofErr w:type="gramStart"/>
      <w:r w:rsidRPr="007176A1">
        <w:rPr>
          <w:rFonts w:ascii="Times New Roman" w:hAnsi="Times New Roman" w:cs="Times New Roman"/>
          <w:color w:val="000000"/>
          <w:sz w:val="24"/>
          <w:szCs w:val="24"/>
        </w:rPr>
        <w:t>важен</w:t>
      </w:r>
      <w:proofErr w:type="gramEnd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76A1">
        <w:rPr>
          <w:rFonts w:ascii="Times New Roman" w:hAnsi="Times New Roman" w:cs="Times New Roman"/>
          <w:color w:val="000000"/>
          <w:sz w:val="24"/>
          <w:szCs w:val="24"/>
        </w:rPr>
        <w:t>дляь</w:t>
      </w:r>
      <w:proofErr w:type="spellEnd"/>
      <w:r w:rsidRPr="007176A1">
        <w:rPr>
          <w:rFonts w:ascii="Times New Roman" w:hAnsi="Times New Roman" w:cs="Times New Roman"/>
          <w:color w:val="000000"/>
          <w:sz w:val="24"/>
          <w:szCs w:val="24"/>
        </w:rPr>
        <w:t xml:space="preserve"> кожи.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6A1">
        <w:rPr>
          <w:rFonts w:ascii="Times New Roman" w:hAnsi="Times New Roman" w:cs="Times New Roman"/>
          <w:sz w:val="24"/>
          <w:szCs w:val="24"/>
        </w:rPr>
        <w:t>Содержится: в молоке, зародышах пшеницы, растительном масле, листьях салата, мясе, печени, масле</w:t>
      </w:r>
      <w:proofErr w:type="gramEnd"/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Суточная потребность 8-15 мг.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При гипофункции  наблюдается мышечная слабость, и нарушается процесс свёртывания крови.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 xml:space="preserve">Жуткая история кочует из сказки в сказку у многих народов мира. Чтобы продлить молодость,       злые колдуны в этих сказках поедали младенцев. В 20 веке западные учёные подтвердили, что  из   эмбрионов (зародышей) можно получать препараты, обладающие  мощным омолаживающим эффектом. Человечество не могло идти </w:t>
      </w:r>
      <w:proofErr w:type="gramStart"/>
      <w:r w:rsidRPr="007176A1">
        <w:rPr>
          <w:rFonts w:ascii="Times New Roman" w:hAnsi="Times New Roman" w:cs="Times New Roman"/>
          <w:sz w:val="24"/>
          <w:szCs w:val="24"/>
        </w:rPr>
        <w:t>по этически</w:t>
      </w:r>
      <w:proofErr w:type="gramEnd"/>
      <w:r w:rsidRPr="007176A1">
        <w:rPr>
          <w:rFonts w:ascii="Times New Roman" w:hAnsi="Times New Roman" w:cs="Times New Roman"/>
          <w:sz w:val="24"/>
          <w:szCs w:val="24"/>
        </w:rPr>
        <w:t xml:space="preserve"> сомнительным путям. Но зародыши есть не только у человека, но и у растений. И они обладают мощной биологической активностью. Это масляные витамины получили название - «Виардо» 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76A1">
        <w:rPr>
          <w:rFonts w:ascii="Times New Roman" w:hAnsi="Times New Roman" w:cs="Times New Roman"/>
          <w:sz w:val="24"/>
          <w:szCs w:val="24"/>
        </w:rPr>
        <w:t>Это имя женщины, которая прославилась, тем, что  ела по утрам проростки пшеницы, и до самой старости  оставалась молодой и обладала завидным здоровьем.</w:t>
      </w:r>
    </w:p>
    <w:p w:rsidR="007176A1" w:rsidRPr="007176A1" w:rsidRDefault="007176A1" w:rsidP="007176A1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70C93" w:rsidRPr="004A15D6" w:rsidRDefault="004A15D6" w:rsidP="007176A1">
      <w:pPr>
        <w:pStyle w:val="a7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5D6">
        <w:rPr>
          <w:rFonts w:ascii="Times New Roman" w:hAnsi="Times New Roman" w:cs="Times New Roman"/>
          <w:b/>
          <w:sz w:val="24"/>
          <w:szCs w:val="24"/>
        </w:rPr>
        <w:t>Учитель показывает слайд</w:t>
      </w:r>
    </w:p>
    <w:p w:rsidR="00410651" w:rsidRPr="004A15D6" w:rsidRDefault="00410651" w:rsidP="00270C93">
      <w:pPr>
        <w:pStyle w:val="a7"/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774376" w:rsidRPr="00270C93" w:rsidRDefault="00774376" w:rsidP="00270C93">
      <w:pPr>
        <w:pStyle w:val="a3"/>
        <w:jc w:val="center"/>
        <w:rPr>
          <w:b/>
        </w:rPr>
      </w:pPr>
      <w:r w:rsidRPr="00270C93">
        <w:rPr>
          <w:b/>
        </w:rPr>
        <w:t>Кроссворд “ВИТАМИНЫ”</w:t>
      </w:r>
    </w:p>
    <w:p w:rsidR="00774376" w:rsidRPr="00657F75" w:rsidRDefault="00774376" w:rsidP="00774376">
      <w:pPr>
        <w:pStyle w:val="a3"/>
      </w:pPr>
      <w:r w:rsidRPr="00657F75">
        <w:t>Задание: реши кроссворд</w:t>
      </w:r>
      <w:proofErr w:type="gramStart"/>
      <w:r w:rsidRPr="00657F75">
        <w:t>.</w:t>
      </w:r>
      <w:proofErr w:type="gramEnd"/>
      <w:r w:rsidRPr="00657F75">
        <w:t xml:space="preserve"> (</w:t>
      </w:r>
      <w:proofErr w:type="gramStart"/>
      <w:r w:rsidRPr="00657F75">
        <w:t>р</w:t>
      </w:r>
      <w:proofErr w:type="gramEnd"/>
      <w:r w:rsidRPr="00657F75">
        <w:t>исунок 1)</w:t>
      </w:r>
    </w:p>
    <w:p w:rsidR="00774376" w:rsidRPr="00657F75" w:rsidRDefault="00774376" w:rsidP="00774376">
      <w:pPr>
        <w:pStyle w:val="a3"/>
      </w:pPr>
      <w:r>
        <w:rPr>
          <w:noProof/>
        </w:rPr>
        <w:drawing>
          <wp:inline distT="0" distB="0" distL="0" distR="0">
            <wp:extent cx="2785110" cy="1576705"/>
            <wp:effectExtent l="19050" t="0" r="0" b="0"/>
            <wp:docPr id="1" name="Рисунок 1" descr="../../../411610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411610/img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1. Над землей – трава, под землей – алая голова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векла)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2. Что красно снаружи, бело внутри, с зеленым хохолком на голове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редис)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 xml:space="preserve">3Зоркий глаз, богатырь Тарас в подземелье ушел, десять братьев нашел. </w:t>
      </w:r>
      <w:r w:rsidRPr="00270C93">
        <w:rPr>
          <w:rFonts w:ascii="Times New Roman" w:hAnsi="Times New Roman" w:cs="Times New Roman"/>
          <w:sz w:val="24"/>
          <w:szCs w:val="24"/>
        </w:rPr>
        <w:br/>
        <w:t xml:space="preserve">Вышли братья на свет, собрались на совет, все глазастые да щекастые. </w:t>
      </w:r>
      <w:r w:rsidRPr="00270C93">
        <w:rPr>
          <w:rFonts w:ascii="Times New Roman" w:hAnsi="Times New Roman" w:cs="Times New Roman"/>
          <w:sz w:val="24"/>
          <w:szCs w:val="24"/>
        </w:rPr>
        <w:br/>
        <w:t>Посмотри-ка, посмотри-ка, каковы богатыри! (картошка)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4.Былинкой была, всё воду пила, побелела, растолстела,</w:t>
      </w:r>
      <w:r w:rsidRPr="00270C93">
        <w:rPr>
          <w:rFonts w:ascii="Times New Roman" w:hAnsi="Times New Roman" w:cs="Times New Roman"/>
          <w:sz w:val="24"/>
          <w:szCs w:val="24"/>
        </w:rPr>
        <w:br/>
        <w:t>Словно сахар захрустела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апуста)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5. Красная девица ухитрилась схорониться,</w:t>
      </w:r>
      <w:r w:rsidRPr="00270C93">
        <w:rPr>
          <w:rFonts w:ascii="Times New Roman" w:hAnsi="Times New Roman" w:cs="Times New Roman"/>
          <w:sz w:val="24"/>
          <w:szCs w:val="24"/>
        </w:rPr>
        <w:br/>
        <w:t>Но зеленая коса так и просится в глаза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орковь)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>6. Росли на грядке зеленые ветки, а на них – красные детки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омидор)</w:t>
      </w:r>
    </w:p>
    <w:p w:rsidR="00774376" w:rsidRPr="00270C93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Пребольшую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… вырастила Дина. Спрячется за … и не видно Дину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ыня)</w:t>
      </w:r>
    </w:p>
    <w:p w:rsidR="00774376" w:rsidRDefault="0077437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270C93">
        <w:rPr>
          <w:rFonts w:ascii="Times New Roman" w:hAnsi="Times New Roman" w:cs="Times New Roman"/>
          <w:sz w:val="24"/>
          <w:szCs w:val="24"/>
        </w:rPr>
        <w:t xml:space="preserve">8. Золотая голова велика и тяжела. Золотая голова отдохнуть прилегла. </w:t>
      </w:r>
      <w:r w:rsidRPr="00270C93">
        <w:rPr>
          <w:rFonts w:ascii="Times New Roman" w:hAnsi="Times New Roman" w:cs="Times New Roman"/>
          <w:sz w:val="24"/>
          <w:szCs w:val="24"/>
        </w:rPr>
        <w:br/>
        <w:t>Голова велика, только шея тонка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70C9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270C93">
        <w:rPr>
          <w:rFonts w:ascii="Times New Roman" w:hAnsi="Times New Roman" w:cs="Times New Roman"/>
          <w:sz w:val="24"/>
          <w:szCs w:val="24"/>
        </w:rPr>
        <w:t>ыква)</w:t>
      </w:r>
    </w:p>
    <w:p w:rsidR="004A15D6" w:rsidRDefault="004A15D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p w:rsidR="004A15D6" w:rsidRPr="00270C93" w:rsidRDefault="004A15D6" w:rsidP="00270C93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sectPr w:rsidR="004A15D6" w:rsidRPr="00270C93" w:rsidSect="004106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>
    <w:nsid w:val="067E3806"/>
    <w:multiLevelType w:val="multilevel"/>
    <w:tmpl w:val="1270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033D37"/>
    <w:multiLevelType w:val="hybridMultilevel"/>
    <w:tmpl w:val="DD209A9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5BB85F09"/>
    <w:multiLevelType w:val="multilevel"/>
    <w:tmpl w:val="4EE06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D9616A"/>
    <w:multiLevelType w:val="hybridMultilevel"/>
    <w:tmpl w:val="B6A20D0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74376"/>
    <w:rsid w:val="0004638A"/>
    <w:rsid w:val="001102BD"/>
    <w:rsid w:val="00270C93"/>
    <w:rsid w:val="002C493C"/>
    <w:rsid w:val="003055B0"/>
    <w:rsid w:val="00402659"/>
    <w:rsid w:val="00410651"/>
    <w:rsid w:val="004A15D6"/>
    <w:rsid w:val="005D62F4"/>
    <w:rsid w:val="00612408"/>
    <w:rsid w:val="006F0FD8"/>
    <w:rsid w:val="007176A1"/>
    <w:rsid w:val="00774376"/>
    <w:rsid w:val="008F0422"/>
    <w:rsid w:val="009D1EE3"/>
    <w:rsid w:val="00A63C46"/>
    <w:rsid w:val="00A6525D"/>
    <w:rsid w:val="00AA0DB3"/>
    <w:rsid w:val="00D5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BD"/>
  </w:style>
  <w:style w:type="paragraph" w:styleId="1">
    <w:name w:val="heading 1"/>
    <w:basedOn w:val="a"/>
    <w:link w:val="10"/>
    <w:qFormat/>
    <w:rsid w:val="00774376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6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376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a3">
    <w:name w:val="Normal (Web)"/>
    <w:basedOn w:val="a"/>
    <w:rsid w:val="00774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743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2F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70C93"/>
    <w:pPr>
      <w:spacing w:after="0" w:line="240" w:lineRule="auto"/>
    </w:pPr>
  </w:style>
  <w:style w:type="paragraph" w:customStyle="1" w:styleId="a8">
    <w:name w:val="Содержимое таблицы"/>
    <w:basedOn w:val="a"/>
    <w:rsid w:val="00270C9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9">
    <w:name w:val="List Paragraph"/>
    <w:basedOn w:val="a"/>
    <w:uiPriority w:val="34"/>
    <w:qFormat/>
    <w:rsid w:val="00270C93"/>
    <w:pPr>
      <w:spacing w:after="100" w:afterAutospacing="1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06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Основной текст 21"/>
    <w:basedOn w:val="a"/>
    <w:rsid w:val="004106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Body Text"/>
    <w:basedOn w:val="a"/>
    <w:link w:val="ab"/>
    <w:semiHidden/>
    <w:rsid w:val="007176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7176A1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411610\img1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49E9-71EE-441D-BD99-CE06368C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24_5</dc:creator>
  <cp:keywords/>
  <dc:description/>
  <cp:lastModifiedBy>ADMIN</cp:lastModifiedBy>
  <cp:revision>7</cp:revision>
  <dcterms:created xsi:type="dcterms:W3CDTF">2014-04-08T07:50:00Z</dcterms:created>
  <dcterms:modified xsi:type="dcterms:W3CDTF">2014-04-16T17:13:00Z</dcterms:modified>
</cp:coreProperties>
</file>