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06" w:rsidRDefault="00CB7406" w:rsidP="00CB7406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CB7406" w:rsidRDefault="00CB7406" w:rsidP="00CB7406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CB7406" w:rsidRDefault="00CB7406" w:rsidP="00CB7406">
      <w:pPr>
        <w:pStyle w:val="a3"/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</w:pPr>
    </w:p>
    <w:p w:rsidR="00CB7406" w:rsidRDefault="00CB7406" w:rsidP="00CB7406">
      <w:pPr>
        <w:pStyle w:val="a3"/>
        <w:jc w:val="center"/>
        <w:rPr>
          <w:i/>
          <w:sz w:val="56"/>
          <w:szCs w:val="56"/>
        </w:rPr>
      </w:pPr>
      <w:r w:rsidRPr="00E72DE7">
        <w:rPr>
          <w:i/>
          <w:sz w:val="56"/>
          <w:szCs w:val="56"/>
        </w:rPr>
        <w:t xml:space="preserve">МКОУ    СОШ      </w:t>
      </w:r>
      <w:proofErr w:type="gramStart"/>
      <w:r w:rsidRPr="00E72DE7">
        <w:rPr>
          <w:i/>
          <w:sz w:val="56"/>
          <w:szCs w:val="56"/>
        </w:rPr>
        <w:t>с</w:t>
      </w:r>
      <w:proofErr w:type="gramEnd"/>
      <w:r w:rsidRPr="00E72DE7">
        <w:rPr>
          <w:i/>
          <w:sz w:val="56"/>
          <w:szCs w:val="56"/>
        </w:rPr>
        <w:t>. Устиновка</w:t>
      </w:r>
    </w:p>
    <w:p w:rsidR="00CB7406" w:rsidRPr="00CB7406" w:rsidRDefault="00CB7406" w:rsidP="00CB7406"/>
    <w:p w:rsidR="00CB7406" w:rsidRPr="00CB7406" w:rsidRDefault="00CB7406" w:rsidP="00CB7406">
      <w:pPr>
        <w:pStyle w:val="a3"/>
        <w:jc w:val="center"/>
        <w:rPr>
          <w:i/>
        </w:rPr>
      </w:pPr>
      <w:r w:rsidRPr="00CB7406">
        <w:rPr>
          <w:i/>
        </w:rPr>
        <w:t>Праздник</w:t>
      </w:r>
      <w:r>
        <w:rPr>
          <w:i/>
        </w:rPr>
        <w:t>,</w:t>
      </w:r>
      <w:r w:rsidRPr="00CB7406">
        <w:rPr>
          <w:i/>
        </w:rPr>
        <w:t xml:space="preserve"> посвященный  Дню Победы.</w:t>
      </w:r>
    </w:p>
    <w:p w:rsidR="00CB7406" w:rsidRPr="00CB7406" w:rsidRDefault="00CB7406" w:rsidP="00CB7406">
      <w:pPr>
        <w:pStyle w:val="a3"/>
        <w:jc w:val="center"/>
        <w:rPr>
          <w:i/>
        </w:rPr>
      </w:pPr>
      <w:r w:rsidRPr="00CB7406">
        <w:rPr>
          <w:i/>
        </w:rPr>
        <w:t>«Памяти павшим – будьте достойны!»</w:t>
      </w:r>
    </w:p>
    <w:p w:rsidR="00CB7406" w:rsidRPr="007A4379" w:rsidRDefault="00CB7406" w:rsidP="00CB7406">
      <w:pPr>
        <w:pStyle w:val="a3"/>
        <w:jc w:val="center"/>
        <w:rPr>
          <w:i/>
        </w:rPr>
      </w:pPr>
      <w:r w:rsidRPr="007A4379">
        <w:rPr>
          <w:i/>
        </w:rPr>
        <w:t>Учитель физического воспитания</w:t>
      </w:r>
    </w:p>
    <w:p w:rsidR="00CB7406" w:rsidRPr="00A70F7E" w:rsidRDefault="00CB7406" w:rsidP="00CB7406">
      <w:pPr>
        <w:pStyle w:val="a3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Бычина Лариса Викторовна</w:t>
      </w:r>
    </w:p>
    <w:p w:rsidR="00CB7406" w:rsidRPr="00A70F7E" w:rsidRDefault="00CB7406" w:rsidP="00CB7406">
      <w:pPr>
        <w:jc w:val="center"/>
        <w:rPr>
          <w:i/>
          <w:sz w:val="40"/>
          <w:szCs w:val="40"/>
        </w:rPr>
      </w:pPr>
      <w:r w:rsidRPr="00E72DE7">
        <w:rPr>
          <w:i/>
          <w:sz w:val="40"/>
          <w:szCs w:val="40"/>
        </w:rPr>
        <w:t>Сценарий праздника посвященного Дню Победы: «Памяти</w:t>
      </w:r>
      <w:r>
        <w:rPr>
          <w:i/>
          <w:sz w:val="40"/>
          <w:szCs w:val="40"/>
        </w:rPr>
        <w:t xml:space="preserve">  павшим</w:t>
      </w:r>
      <w:r w:rsidRPr="00E72DE7">
        <w:rPr>
          <w:i/>
          <w:sz w:val="40"/>
          <w:szCs w:val="40"/>
        </w:rPr>
        <w:t xml:space="preserve"> – будьте достойны</w:t>
      </w:r>
      <w:r>
        <w:rPr>
          <w:i/>
          <w:sz w:val="40"/>
          <w:szCs w:val="40"/>
        </w:rPr>
        <w:t>!</w:t>
      </w:r>
      <w:r w:rsidRPr="00E72DE7">
        <w:rPr>
          <w:i/>
          <w:sz w:val="40"/>
          <w:szCs w:val="40"/>
        </w:rPr>
        <w:t>».</w:t>
      </w:r>
    </w:p>
    <w:p w:rsidR="00CB7406" w:rsidRDefault="00CB7406" w:rsidP="00CB7406">
      <w:pPr>
        <w:jc w:val="both"/>
        <w:rPr>
          <w:i/>
        </w:rPr>
      </w:pPr>
      <w:r w:rsidRPr="00E72DE7">
        <w:rPr>
          <w:b/>
          <w:i/>
          <w:sz w:val="28"/>
          <w:szCs w:val="28"/>
        </w:rPr>
        <w:t xml:space="preserve">               Цель:</w:t>
      </w:r>
      <w:r w:rsidRPr="00E72DE7">
        <w:rPr>
          <w:i/>
        </w:rPr>
        <w:t xml:space="preserve"> </w:t>
      </w:r>
    </w:p>
    <w:p w:rsidR="00CB7406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- </w:t>
      </w:r>
      <w:r w:rsidRPr="00E72DE7">
        <w:rPr>
          <w:i/>
          <w:sz w:val="28"/>
          <w:szCs w:val="28"/>
        </w:rPr>
        <w:t>пропаганда  патриотического воспитания;</w:t>
      </w:r>
    </w:p>
    <w:p w:rsidR="00CB7406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- воспитание учащихся уважения к старшему поколению; 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- привлечения учащихся к изучению истории России;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- привлечения учащихся к занятиям физической культурой и спортом.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Праздник проходил в спортивном зале школы. Были приглашены ветераны и участники Вел</w:t>
      </w:r>
      <w:r>
        <w:rPr>
          <w:i/>
          <w:sz w:val="28"/>
          <w:szCs w:val="28"/>
        </w:rPr>
        <w:t>икой Отечественной войны, и труженики тыла.</w:t>
      </w:r>
    </w:p>
    <w:p w:rsidR="00CB7406" w:rsidRPr="00CB7406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Оформление зала: уголок леса, горит «костер», на костре варится солдатская каша, вокруг костра сидят ветераны. Они  под звуки военного марша вошли в зал, и расселись вокруг «костра».</w:t>
      </w:r>
    </w:p>
    <w:p w:rsidR="00CB7406" w:rsidRPr="00E72DE7" w:rsidRDefault="00CB7406" w:rsidP="00CB7406">
      <w:pPr>
        <w:rPr>
          <w:i/>
        </w:rPr>
      </w:pPr>
      <w:r w:rsidRPr="00E72DE7">
        <w:rPr>
          <w:b/>
          <w:i/>
          <w:sz w:val="32"/>
          <w:szCs w:val="32"/>
        </w:rPr>
        <w:t xml:space="preserve">       Праздник начинает первый ведущий</w:t>
      </w:r>
      <w:r w:rsidRPr="00E72DE7">
        <w:rPr>
          <w:i/>
        </w:rPr>
        <w:t xml:space="preserve">: </w:t>
      </w:r>
    </w:p>
    <w:p w:rsidR="00CB7406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(в качестве ведущих выступают учащиеся старших классов):   «1418 дней шла величайшая в истории битва за свободу и независимость нашего народа, за спасение мировой цивилизации, за грядущий справедливый мир. Многих сынов и дочерей своих потеряла в боях с фашистами наша Родина. Память о погибших и не доживших до светлого праздника Победы священна».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b/>
          <w:i/>
          <w:sz w:val="28"/>
          <w:szCs w:val="28"/>
        </w:rPr>
        <w:lastRenderedPageBreak/>
        <w:t xml:space="preserve">       Чтец:</w:t>
      </w:r>
      <w:r w:rsidRPr="00E72DE7">
        <w:rPr>
          <w:i/>
          <w:sz w:val="28"/>
          <w:szCs w:val="28"/>
        </w:rPr>
        <w:t xml:space="preserve"> « Боевые знамена склоните у священных могил дорогих.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Не забудет народ – победитель беззаветных героев своих. 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Никогда не забудут живые об ушедших друзьях боевых.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Не увянут цветы полевые на могильных холмах фронтовых.</w:t>
      </w:r>
    </w:p>
    <w:p w:rsidR="00CB7406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И, любуясь зеленою новью, проходя мимо этих могил,</w:t>
      </w:r>
    </w:p>
    <w:p w:rsidR="00CB7406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вспомнят дети и внуки с    любовью тех, кто душу за них положил»  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(В. Лебедев – Кумач,  «Великая слава героям»).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Второй ведущий</w:t>
      </w:r>
      <w:r w:rsidRPr="00E72DE7">
        <w:rPr>
          <w:i/>
          <w:sz w:val="28"/>
          <w:szCs w:val="28"/>
        </w:rPr>
        <w:t>: Прошу встать и почтить минутой молчания всех, кто не вернулся с войны, не дожил до  Победы.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Выступают участники Великой Отечественной войны и трудового фронта. Они рассказывают о ратных подвигах советских воинов, невероятно тяжелом и длительном пути к Великой</w:t>
      </w:r>
      <w:r>
        <w:rPr>
          <w:i/>
          <w:sz w:val="28"/>
          <w:szCs w:val="28"/>
        </w:rPr>
        <w:t xml:space="preserve"> Победе. </w:t>
      </w:r>
      <w:proofErr w:type="gramStart"/>
      <w:r>
        <w:rPr>
          <w:i/>
          <w:sz w:val="28"/>
          <w:szCs w:val="28"/>
        </w:rPr>
        <w:t xml:space="preserve">Звучит песня </w:t>
      </w:r>
      <w:r w:rsidRPr="00E72D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E72DE7">
        <w:rPr>
          <w:i/>
          <w:sz w:val="28"/>
          <w:szCs w:val="28"/>
        </w:rPr>
        <w:t>Священная война»   (муз.</w:t>
      </w:r>
      <w:proofErr w:type="gramEnd"/>
      <w:r w:rsidRPr="00E72DE7">
        <w:rPr>
          <w:i/>
          <w:sz w:val="28"/>
          <w:szCs w:val="28"/>
        </w:rPr>
        <w:t xml:space="preserve"> </w:t>
      </w:r>
      <w:proofErr w:type="gramStart"/>
      <w:r w:rsidRPr="00E72DE7">
        <w:rPr>
          <w:i/>
          <w:sz w:val="28"/>
          <w:szCs w:val="28"/>
        </w:rPr>
        <w:t>А. Александрова, слова В.Лебедева – Кумача).</w:t>
      </w:r>
      <w:proofErr w:type="gramEnd"/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Третий ведущий</w:t>
      </w:r>
      <w:r w:rsidRPr="00E72DE7">
        <w:rPr>
          <w:i/>
        </w:rPr>
        <w:t xml:space="preserve">: </w:t>
      </w:r>
      <w:r w:rsidRPr="00E72DE7">
        <w:rPr>
          <w:i/>
          <w:sz w:val="28"/>
          <w:szCs w:val="28"/>
        </w:rPr>
        <w:t xml:space="preserve">«Ранним утром 22 июня 1941 года фашистская Германия без объявления войны напала на Советский Союз. Все от </w:t>
      </w:r>
      <w:proofErr w:type="gramStart"/>
      <w:r w:rsidRPr="00E72DE7">
        <w:rPr>
          <w:i/>
          <w:sz w:val="28"/>
          <w:szCs w:val="28"/>
        </w:rPr>
        <w:t>мала</w:t>
      </w:r>
      <w:proofErr w:type="gramEnd"/>
      <w:r>
        <w:rPr>
          <w:i/>
          <w:sz w:val="28"/>
          <w:szCs w:val="28"/>
        </w:rPr>
        <w:t xml:space="preserve"> до велика, поднялись на </w:t>
      </w:r>
      <w:r w:rsidRPr="00E72DE7">
        <w:rPr>
          <w:i/>
          <w:sz w:val="28"/>
          <w:szCs w:val="28"/>
        </w:rPr>
        <w:t xml:space="preserve"> битву с врагом.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b/>
          <w:i/>
          <w:sz w:val="28"/>
          <w:szCs w:val="28"/>
        </w:rPr>
        <w:t>Чтец:</w:t>
      </w:r>
      <w:r w:rsidRPr="00E72DE7">
        <w:rPr>
          <w:i/>
        </w:rPr>
        <w:t xml:space="preserve"> </w:t>
      </w:r>
      <w:r w:rsidRPr="00E72DE7">
        <w:rPr>
          <w:i/>
          <w:sz w:val="28"/>
          <w:szCs w:val="28"/>
        </w:rPr>
        <w:t>« И от моря и до моря встали русские полки,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proofErr w:type="gramStart"/>
      <w:r w:rsidRPr="00E72DE7">
        <w:rPr>
          <w:i/>
          <w:sz w:val="28"/>
          <w:szCs w:val="28"/>
        </w:rPr>
        <w:t>Встали с русскими едины</w:t>
      </w:r>
      <w:proofErr w:type="gramEnd"/>
      <w:r w:rsidRPr="00E72DE7">
        <w:rPr>
          <w:i/>
          <w:sz w:val="28"/>
          <w:szCs w:val="28"/>
        </w:rPr>
        <w:t xml:space="preserve"> белорусы, латыши,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Люди вольной Украины, и армяне, и грузины,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Молдаване, чуваши – все советские народы,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Против общего врага.</w:t>
      </w:r>
    </w:p>
    <w:p w:rsidR="00CB7406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Все, кому мила свобода и Россия дорога»</w:t>
      </w:r>
      <w:r>
        <w:rPr>
          <w:i/>
          <w:sz w:val="28"/>
          <w:szCs w:val="28"/>
        </w:rPr>
        <w:t>.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</w:t>
      </w:r>
      <w:proofErr w:type="gramStart"/>
      <w:r w:rsidRPr="00E72DE7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r w:rsidRPr="00E72DE7">
        <w:rPr>
          <w:i/>
          <w:sz w:val="28"/>
          <w:szCs w:val="28"/>
        </w:rPr>
        <w:t>С. Михалков.</w:t>
      </w:r>
      <w:proofErr w:type="gramEnd"/>
      <w:r w:rsidRPr="00E72DE7">
        <w:rPr>
          <w:i/>
          <w:sz w:val="28"/>
          <w:szCs w:val="28"/>
        </w:rPr>
        <w:t xml:space="preserve"> «</w:t>
      </w:r>
      <w:proofErr w:type="spellStart"/>
      <w:r w:rsidRPr="00E72DE7">
        <w:rPr>
          <w:i/>
          <w:sz w:val="28"/>
          <w:szCs w:val="28"/>
        </w:rPr>
        <w:t>Нет</w:t>
      </w:r>
      <w:proofErr w:type="gramStart"/>
      <w:r w:rsidRPr="00E72DE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казали</w:t>
      </w:r>
      <w:proofErr w:type="spellEnd"/>
      <w:r>
        <w:rPr>
          <w:i/>
          <w:sz w:val="28"/>
          <w:szCs w:val="28"/>
        </w:rPr>
        <w:t xml:space="preserve"> мы фашистам»).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Первый ведущий</w:t>
      </w:r>
      <w:r w:rsidRPr="00E72DE7">
        <w:rPr>
          <w:i/>
        </w:rPr>
        <w:t xml:space="preserve">: </w:t>
      </w:r>
      <w:r w:rsidRPr="00E72DE7">
        <w:rPr>
          <w:i/>
          <w:sz w:val="28"/>
          <w:szCs w:val="28"/>
        </w:rPr>
        <w:t xml:space="preserve">Всю зиму 1941 года шла битва за Москву. И Москва выстояла. Разгром </w:t>
      </w:r>
      <w:proofErr w:type="spellStart"/>
      <w:proofErr w:type="gramStart"/>
      <w:r w:rsidRPr="00E72DE7">
        <w:rPr>
          <w:i/>
          <w:sz w:val="28"/>
          <w:szCs w:val="28"/>
        </w:rPr>
        <w:t>немецко</w:t>
      </w:r>
      <w:proofErr w:type="spellEnd"/>
      <w:r w:rsidRPr="00E72DE7">
        <w:rPr>
          <w:i/>
          <w:sz w:val="28"/>
          <w:szCs w:val="28"/>
        </w:rPr>
        <w:t xml:space="preserve">  –  фашистских</w:t>
      </w:r>
      <w:proofErr w:type="gramEnd"/>
      <w:r w:rsidRPr="00E72DE7">
        <w:rPr>
          <w:i/>
          <w:sz w:val="28"/>
          <w:szCs w:val="28"/>
        </w:rPr>
        <w:t xml:space="preserve"> войск под Москвой явился началом коренного поворота в ходе войны. Перед всем миром была развенчана легенда о непобедимости гитлеровской армии.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Третий ведущий</w:t>
      </w:r>
      <w:r w:rsidRPr="00E72DE7">
        <w:rPr>
          <w:i/>
          <w:sz w:val="28"/>
          <w:szCs w:val="28"/>
        </w:rPr>
        <w:t>:  Великим примером мужества и стойкости советских людей была героическая оборона Ленинграда. Около  девятисот дней город сражался, работал и жил в кольце блокады.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Звучит музыкальные фразы Седьмой симфонии Д. Шостаковича.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lastRenderedPageBreak/>
        <w:t xml:space="preserve">              Первый ведущий</w:t>
      </w:r>
      <w:r w:rsidRPr="00E72DE7">
        <w:rPr>
          <w:i/>
          <w:sz w:val="28"/>
          <w:szCs w:val="28"/>
        </w:rPr>
        <w:t>: В феврале 1943 года победоносно закончилась битва под Сталинградом. Фашистам был нанесен сокрушительный удар. Историческая битва на курской дуге закончилась нашей победой. Участники и очевидцы этого грандиозного сражения знают, каким оно было жестоким.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              </w:t>
      </w:r>
      <w:r w:rsidRPr="00E72DE7">
        <w:rPr>
          <w:b/>
          <w:i/>
          <w:sz w:val="32"/>
          <w:szCs w:val="32"/>
        </w:rPr>
        <w:t>Второй ведущий</w:t>
      </w:r>
      <w:r w:rsidRPr="00E72DE7">
        <w:rPr>
          <w:i/>
          <w:sz w:val="28"/>
          <w:szCs w:val="28"/>
        </w:rPr>
        <w:t>: 1943 год стал решающим годом наших побед. Советские войска развернули наступления по всему фронту. Началось изгнание фашистских оккупантов с территории СССР. В июле 1944 года очищен от фашистов город Вильнюс – столица Литвы. В августе 1944-го года освобожден город Кишинев – столица Молдавии.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Третий ведущий</w:t>
      </w:r>
      <w:r w:rsidRPr="00E72DE7">
        <w:rPr>
          <w:i/>
          <w:sz w:val="28"/>
          <w:szCs w:val="28"/>
        </w:rPr>
        <w:t>: Борьба Советских Вооруженных сил за изгнание врага с территории Украины была трудной и длительной. Она продолжалась более полутора лет. Ее освобождение завершилось осенью 1944 года.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                </w:t>
      </w:r>
      <w:r w:rsidRPr="00E72DE7">
        <w:rPr>
          <w:b/>
          <w:i/>
          <w:sz w:val="32"/>
          <w:szCs w:val="32"/>
        </w:rPr>
        <w:t>Первый ведущий</w:t>
      </w:r>
      <w:r w:rsidRPr="00E72DE7">
        <w:rPr>
          <w:i/>
          <w:sz w:val="28"/>
          <w:szCs w:val="28"/>
        </w:rPr>
        <w:t>: Наступление Советских войск в Белоруссии совпала с третьей годовщиной войны. 3 июля 1944 года город Минск полностью очищен от врага.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  Второй ведущий</w:t>
      </w:r>
      <w:r w:rsidRPr="00E72DE7">
        <w:rPr>
          <w:i/>
          <w:sz w:val="28"/>
          <w:szCs w:val="28"/>
        </w:rPr>
        <w:t xml:space="preserve">: В ознаменование </w:t>
      </w:r>
      <w:r>
        <w:rPr>
          <w:i/>
          <w:sz w:val="28"/>
          <w:szCs w:val="28"/>
        </w:rPr>
        <w:t xml:space="preserve"> </w:t>
      </w:r>
      <w:proofErr w:type="gramStart"/>
      <w:r w:rsidRPr="00E72DE7">
        <w:rPr>
          <w:i/>
          <w:sz w:val="28"/>
          <w:szCs w:val="28"/>
        </w:rPr>
        <w:t>освобождения столицы Эстонии города Таллинна</w:t>
      </w:r>
      <w:proofErr w:type="gramEnd"/>
      <w:r w:rsidRPr="00E72DE7">
        <w:rPr>
          <w:i/>
          <w:sz w:val="28"/>
          <w:szCs w:val="28"/>
        </w:rPr>
        <w:t xml:space="preserve"> в сентябре 1944 года</w:t>
      </w:r>
      <w:r>
        <w:rPr>
          <w:i/>
          <w:sz w:val="28"/>
          <w:szCs w:val="28"/>
        </w:rPr>
        <w:t>,</w:t>
      </w:r>
      <w:r w:rsidRPr="00E72DE7">
        <w:rPr>
          <w:i/>
          <w:sz w:val="28"/>
          <w:szCs w:val="28"/>
        </w:rPr>
        <w:t xml:space="preserve"> в Москве был дан салют двадцатью залпами из двухсот двадцати четырех орудий.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   Третий ведущий</w:t>
      </w:r>
      <w:r w:rsidRPr="00E72DE7">
        <w:rPr>
          <w:i/>
          <w:sz w:val="28"/>
          <w:szCs w:val="28"/>
        </w:rPr>
        <w:t>: 13 октября 1944 года наши войска штурмом овладели городом Рига – столицей Латвии.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    Первый ведущий</w:t>
      </w:r>
      <w:r w:rsidRPr="00E72DE7">
        <w:rPr>
          <w:i/>
          <w:sz w:val="28"/>
          <w:szCs w:val="28"/>
        </w:rPr>
        <w:t>: Вместе с Советской Армией героическую борьбу вели подпольщики и партизаны в тылу врага. В партизанских отрядах</w:t>
      </w:r>
      <w:r>
        <w:rPr>
          <w:i/>
          <w:sz w:val="28"/>
          <w:szCs w:val="28"/>
        </w:rPr>
        <w:t xml:space="preserve"> и на фронтах  сражались тысячи</w:t>
      </w:r>
      <w:r w:rsidRPr="00E72DE7">
        <w:rPr>
          <w:i/>
          <w:sz w:val="28"/>
          <w:szCs w:val="28"/>
        </w:rPr>
        <w:t xml:space="preserve"> спортсменов.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По материалам поиска о боевых действиях советских спортсменов в составе отдельной мотострелковой бригады особого назначения рассказывают учащиеся старших классов.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                    </w:t>
      </w:r>
      <w:r w:rsidRPr="00E72DE7">
        <w:rPr>
          <w:b/>
          <w:i/>
          <w:sz w:val="32"/>
          <w:szCs w:val="32"/>
        </w:rPr>
        <w:t>Второй ведущий</w:t>
      </w:r>
      <w:r w:rsidRPr="00E72DE7">
        <w:rPr>
          <w:i/>
          <w:sz w:val="28"/>
          <w:szCs w:val="28"/>
        </w:rPr>
        <w:t>: Великий подвиг во время войны совершили труженики тыла. Призыв «Все для фронта, все для победы!» стал определяющим в их жизни.</w:t>
      </w:r>
    </w:p>
    <w:p w:rsidR="00CB7406" w:rsidRDefault="00CB7406" w:rsidP="00CB7406">
      <w:pPr>
        <w:jc w:val="both"/>
        <w:rPr>
          <w:i/>
        </w:rPr>
      </w:pPr>
      <w:r w:rsidRPr="00E72DE7">
        <w:rPr>
          <w:b/>
          <w:i/>
          <w:sz w:val="32"/>
          <w:szCs w:val="32"/>
        </w:rPr>
        <w:t xml:space="preserve">                     Третий ведущий</w:t>
      </w:r>
      <w:r w:rsidRPr="00E72DE7">
        <w:rPr>
          <w:i/>
          <w:sz w:val="28"/>
          <w:szCs w:val="28"/>
        </w:rPr>
        <w:t>: Советские войска не только очистили от вражеских</w:t>
      </w:r>
      <w:r>
        <w:rPr>
          <w:i/>
          <w:sz w:val="28"/>
          <w:szCs w:val="28"/>
        </w:rPr>
        <w:t xml:space="preserve"> </w:t>
      </w:r>
      <w:r w:rsidRPr="00E72DE7">
        <w:rPr>
          <w:i/>
          <w:sz w:val="28"/>
          <w:szCs w:val="28"/>
        </w:rPr>
        <w:t xml:space="preserve"> </w:t>
      </w:r>
      <w:proofErr w:type="gramStart"/>
      <w:r w:rsidRPr="00E72DE7">
        <w:rPr>
          <w:i/>
          <w:sz w:val="28"/>
          <w:szCs w:val="28"/>
        </w:rPr>
        <w:t>полчищ</w:t>
      </w:r>
      <w:proofErr w:type="gramEnd"/>
      <w:r>
        <w:rPr>
          <w:i/>
          <w:sz w:val="28"/>
          <w:szCs w:val="28"/>
        </w:rPr>
        <w:t xml:space="preserve"> </w:t>
      </w:r>
      <w:r w:rsidRPr="00E72DE7">
        <w:rPr>
          <w:i/>
          <w:sz w:val="28"/>
          <w:szCs w:val="28"/>
        </w:rPr>
        <w:t xml:space="preserve"> родную землю, но и принесли освобождение от фашистского ига народам других стран</w:t>
      </w:r>
      <w:r w:rsidRPr="00E72DE7">
        <w:rPr>
          <w:i/>
        </w:rPr>
        <w:t>.</w:t>
      </w:r>
    </w:p>
    <w:p w:rsidR="00CB7406" w:rsidRPr="00E72DE7" w:rsidRDefault="00CB7406" w:rsidP="00CB7406">
      <w:pPr>
        <w:jc w:val="both"/>
        <w:rPr>
          <w:i/>
        </w:rPr>
      </w:pP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b/>
          <w:i/>
          <w:sz w:val="28"/>
          <w:szCs w:val="28"/>
        </w:rPr>
        <w:lastRenderedPageBreak/>
        <w:t xml:space="preserve">                     Чтец</w:t>
      </w:r>
      <w:r w:rsidRPr="00E72DE7">
        <w:rPr>
          <w:i/>
        </w:rPr>
        <w:t xml:space="preserve">: </w:t>
      </w:r>
      <w:r w:rsidRPr="00E72DE7">
        <w:rPr>
          <w:i/>
          <w:sz w:val="28"/>
          <w:szCs w:val="28"/>
        </w:rPr>
        <w:t>Да, призванная к подвигу страна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           Свой долг высокий выполнила свято.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            Европа в сорок пятом спасена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             Бесстрашием советского солдата.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       Первый ведущий</w:t>
      </w:r>
      <w:r w:rsidRPr="00E72DE7">
        <w:rPr>
          <w:i/>
          <w:sz w:val="28"/>
          <w:szCs w:val="28"/>
        </w:rPr>
        <w:t xml:space="preserve">:  </w:t>
      </w:r>
      <w:proofErr w:type="gramStart"/>
      <w:r w:rsidRPr="00E72DE7">
        <w:rPr>
          <w:i/>
          <w:sz w:val="28"/>
          <w:szCs w:val="28"/>
        </w:rPr>
        <w:t>Вместе с Советской Армией вели битву за победу  с фашизмом</w:t>
      </w:r>
      <w:r>
        <w:rPr>
          <w:i/>
          <w:sz w:val="28"/>
          <w:szCs w:val="28"/>
        </w:rPr>
        <w:t xml:space="preserve"> -</w:t>
      </w:r>
      <w:r w:rsidRPr="00E72D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американские, а</w:t>
      </w:r>
      <w:r w:rsidRPr="00E72DE7">
        <w:rPr>
          <w:i/>
          <w:sz w:val="28"/>
          <w:szCs w:val="28"/>
        </w:rPr>
        <w:t>нглийские, французские войска, которые в июне 1944 года  открыли второй фронт в Европе.  25 апреля  1945 года части Советской Армии встретились  на Эльбе с подходящими с запада частями 1-й американской армии.</w:t>
      </w:r>
      <w:proofErr w:type="gramEnd"/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       Второй ведущий</w:t>
      </w:r>
      <w:r w:rsidRPr="00E72DE7">
        <w:rPr>
          <w:i/>
          <w:sz w:val="28"/>
          <w:szCs w:val="28"/>
        </w:rPr>
        <w:t xml:space="preserve">: 30 апреля 1945 года советские воины Михаил Егоров и </w:t>
      </w:r>
      <w:proofErr w:type="spellStart"/>
      <w:r w:rsidRPr="00E72DE7">
        <w:rPr>
          <w:i/>
          <w:sz w:val="28"/>
          <w:szCs w:val="28"/>
        </w:rPr>
        <w:t>Милитон</w:t>
      </w:r>
      <w:proofErr w:type="spellEnd"/>
      <w:r w:rsidRPr="00E72DE7">
        <w:rPr>
          <w:i/>
          <w:sz w:val="28"/>
          <w:szCs w:val="28"/>
        </w:rPr>
        <w:t xml:space="preserve">  </w:t>
      </w:r>
      <w:proofErr w:type="spellStart"/>
      <w:r w:rsidRPr="00E72DE7">
        <w:rPr>
          <w:i/>
          <w:sz w:val="28"/>
          <w:szCs w:val="28"/>
        </w:rPr>
        <w:t>Кантария</w:t>
      </w:r>
      <w:proofErr w:type="spellEnd"/>
      <w:r w:rsidRPr="00E72DE7">
        <w:rPr>
          <w:i/>
          <w:sz w:val="28"/>
          <w:szCs w:val="28"/>
        </w:rPr>
        <w:t xml:space="preserve"> водрузили над рейхстагом Знамя Победы.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                      </w:t>
      </w:r>
      <w:r w:rsidRPr="00E72DE7">
        <w:rPr>
          <w:b/>
          <w:i/>
          <w:sz w:val="32"/>
          <w:szCs w:val="32"/>
        </w:rPr>
        <w:t>Третий ведущий</w:t>
      </w:r>
      <w:r w:rsidRPr="00E72DE7">
        <w:rPr>
          <w:i/>
          <w:sz w:val="28"/>
          <w:szCs w:val="28"/>
        </w:rPr>
        <w:t>: 8 мая 1945 года подписан акт о безоговорочной капитуляции фашистской Германии.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b/>
          <w:i/>
          <w:sz w:val="28"/>
          <w:szCs w:val="28"/>
        </w:rPr>
        <w:t xml:space="preserve">                      Чтец:</w:t>
      </w:r>
      <w:r w:rsidRPr="00E72DE7">
        <w:rPr>
          <w:i/>
        </w:rPr>
        <w:t xml:space="preserve"> </w:t>
      </w:r>
      <w:r w:rsidRPr="00E72DE7">
        <w:rPr>
          <w:i/>
          <w:sz w:val="28"/>
          <w:szCs w:val="28"/>
        </w:rPr>
        <w:t>« Еще  стояла тьма ночная.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               В тумане плакала трава.</w:t>
      </w:r>
    </w:p>
    <w:p w:rsidR="00CB7406" w:rsidRPr="00E72DE7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               Девятый день большого мая</w:t>
      </w:r>
    </w:p>
    <w:p w:rsidR="00CB7406" w:rsidRDefault="00CB7406" w:rsidP="00CB7406">
      <w:pPr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                        Уже вступал в свои права». </w:t>
      </w:r>
    </w:p>
    <w:p w:rsidR="00CB7406" w:rsidRPr="00E72DE7" w:rsidRDefault="00CB7406" w:rsidP="00CB7406">
      <w:pPr>
        <w:jc w:val="center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(И.Радченко, «В день окончания войны».)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32"/>
          <w:szCs w:val="32"/>
        </w:rPr>
        <w:t xml:space="preserve">                         Первый ведущий</w:t>
      </w:r>
      <w:r w:rsidRPr="00E72DE7">
        <w:rPr>
          <w:i/>
          <w:sz w:val="28"/>
          <w:szCs w:val="28"/>
        </w:rPr>
        <w:t>: 9 мая 1945 года Москва салютовала победоносной Советской Армии. 24 июня состоялся Парад Победы.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b/>
          <w:i/>
          <w:sz w:val="28"/>
          <w:szCs w:val="28"/>
        </w:rPr>
        <w:t xml:space="preserve">                          Учитель физической культуры</w:t>
      </w:r>
      <w:r w:rsidRPr="00E72DE7">
        <w:rPr>
          <w:i/>
          <w:sz w:val="28"/>
          <w:szCs w:val="28"/>
        </w:rPr>
        <w:t>: Сражались на войне и спортсмены. Они доказали, что спорт укрепляет не только силу мускулов, но прежде всего силу духа. Сейчас, наши будущие защитники Родины,  примут участие в спортивной эстафете и покажут свою силу, мужество, ловкость, умения нашим гостям – ветеранам войны и нашим зрителям.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В эстафете участвуют  учащиеся  начальных классов.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t xml:space="preserve">                               1.  КТО БЫСТРЕЕ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       </w:t>
      </w:r>
      <w:r w:rsidRPr="00E72DE7">
        <w:rPr>
          <w:i/>
          <w:sz w:val="28"/>
          <w:szCs w:val="28"/>
        </w:rPr>
        <w:t xml:space="preserve">Участвуют 2 команды из учащихся 4 класса по 7 человек в каждой команде. Они строятся на стартовой линии в колонны по одному. Каждому члену команды выдается определенная буква, цифра, знак препинания с таким расчетом, чтобы первая команда составила фразу </w:t>
      </w:r>
      <w:r w:rsidRPr="00E72DE7">
        <w:rPr>
          <w:i/>
          <w:sz w:val="28"/>
          <w:szCs w:val="28"/>
        </w:rPr>
        <w:lastRenderedPageBreak/>
        <w:t>«Салют, Победа!», а вторая – «Победе – 67 лет!». По очереди ребята бегут к стойкам, стоящем на</w:t>
      </w:r>
      <w:r w:rsidRPr="00E72DE7">
        <w:rPr>
          <w:i/>
        </w:rPr>
        <w:t xml:space="preserve"> </w:t>
      </w:r>
      <w:r w:rsidRPr="00E72DE7">
        <w:rPr>
          <w:i/>
          <w:sz w:val="28"/>
          <w:szCs w:val="28"/>
        </w:rPr>
        <w:t>расстоянии 6 м от стартовой линии, и вешают на них каждый свой знак. Побеждает команда первой составившая свою фразу.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t xml:space="preserve">                               2.  ВОДРУЗИ ЗНАМЯ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Участвуют две команды из учащихся 2 класса по 5 человек  в каждой. Команды выстраиваются в колонны по одному, у направляющего участника – флаг. Напротив каждой команды ставится подставка с просверленным в центре отверстием, соответствующим толщине древка флага. По сигналу « вперед!» направляющие с флагом обегают подставку и передают флаг следующему участнику. Так, по очереди, все члены команды выполняют задание, пока флаг не оказывается у последнего участника. Тот подбегает к подставке и устанавливает в него флаг. После этого вся команда подбегает к своему флагу, образует вокруг него круг и дружно поизносит слово</w:t>
      </w:r>
      <w:r>
        <w:rPr>
          <w:i/>
          <w:sz w:val="28"/>
          <w:szCs w:val="28"/>
        </w:rPr>
        <w:t xml:space="preserve"> </w:t>
      </w:r>
      <w:r w:rsidRPr="00E72DE7">
        <w:rPr>
          <w:i/>
          <w:sz w:val="28"/>
          <w:szCs w:val="28"/>
        </w:rPr>
        <w:t>«Победа!». Выигрывает команда, затратившая на установку флага меньше времени.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i/>
        </w:rPr>
        <w:t xml:space="preserve">                               </w:t>
      </w:r>
      <w:r w:rsidRPr="00E72DE7">
        <w:rPr>
          <w:b/>
          <w:i/>
          <w:sz w:val="32"/>
          <w:szCs w:val="32"/>
        </w:rPr>
        <w:t>3.  ВЗЯТИЕ ВЫСОТЫ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Участвуют 2 команды из учащихся 3 класса по 4 человека в каждой. Команды строятся в колонны по одному. Напротив каждой команды на расстоянии 6 м ставятся высокие скамейки и кладутся широкие  наклонные  доски.   На пути к ним через каждые 2 м ставятся  2 барьера – высотой 60 см. По сигналу «Взять высоту!», первый участник бежит и  подлезает под барьером, вбегает по доске на « высоту», и остается на  ней. И так, по очереди, все члены команды. Как только последний участник оказывается на  « высоте», вся команда громко произносит  « Высота, взята!». Выигрывает команда, выполнившая задание быстрее соперников.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t xml:space="preserve">                                4.  ПЕРЕПРАВА</w:t>
      </w:r>
    </w:p>
    <w:p w:rsidR="00CB7406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Участвуют 2 команды из учащихся 4 класса по 6 человек. Команды строятся в колонны по одному. Напротив каждой команды на расстоянии 6 м параллельно ставятся две гимнастические скамейки через 1,5 м друг от друга. На них лежат доски. Это два берега. По сигналу « Навести переправу!», первые участники бегут к гимнастическим скамейкам и по проложенной между ними доске, переходят на другой «берег». И так, пока все участники не соберутся вместе. Выигрывает команда, затратившая на это меньше времени. Если участник падает во время переправы, задание выполняется повторно.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lastRenderedPageBreak/>
        <w:t xml:space="preserve">                                 5. МИНОМЕТЧИКИ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Участвуют 2 команды учащихся 1 класса по 7 человек в каждой. Игроки строятся в шеренги по одному на расстоянии 1 шага. В 1-м метре от первых игроков в шеренге ставятся коробки с теннисными мячами.  А в 1 м от последних участников ставятся вертикальные трубки – «минометы» высотой 90 см. Диаметр трубки на 1-2 см больше диаметра малого мяча. Для устойчивости трубки крепят к более тяжелым основаниям. По команде «Заряжай!»  участник, стоящий первый к коробке с мячами берет один мяч и передает его стоящему  рядом, тот – следующему, и так до последнего участника – « заряжающего», который опускает в трубку мяч. После того как «заряжающему» будут переданы все мячи и трубка заполнится доверху, судья фиксирует время окончания игры.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>Не разрешается передавать мяч броском, через участника. Опускать в трубку одновременно два мяча. Если «заряжающий» уронил мяч, он обязан его подобрать, опустить в трубку и лишь после этого он может принять следующий мяч от своих участников. Побеждает команда</w:t>
      </w:r>
      <w:proofErr w:type="gramStart"/>
      <w:r w:rsidRPr="00E72DE7">
        <w:rPr>
          <w:i/>
          <w:sz w:val="28"/>
          <w:szCs w:val="28"/>
        </w:rPr>
        <w:t>.</w:t>
      </w:r>
      <w:proofErr w:type="gramEnd"/>
      <w:r w:rsidRPr="00E72DE7">
        <w:rPr>
          <w:i/>
          <w:sz w:val="28"/>
          <w:szCs w:val="28"/>
        </w:rPr>
        <w:t xml:space="preserve"> </w:t>
      </w:r>
      <w:proofErr w:type="gramStart"/>
      <w:r w:rsidRPr="00E72DE7">
        <w:rPr>
          <w:i/>
          <w:sz w:val="28"/>
          <w:szCs w:val="28"/>
        </w:rPr>
        <w:t>к</w:t>
      </w:r>
      <w:proofErr w:type="gramEnd"/>
      <w:r w:rsidRPr="00E72DE7">
        <w:rPr>
          <w:i/>
          <w:sz w:val="28"/>
          <w:szCs w:val="28"/>
        </w:rPr>
        <w:t xml:space="preserve">оторой удалось  первой доверху заполнить трубку мячами. 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t xml:space="preserve">                                    6.  САПЕРЫ</w:t>
      </w:r>
    </w:p>
    <w:p w:rsidR="00CB7406" w:rsidRPr="00E72DE7" w:rsidRDefault="00CB7406" w:rsidP="00CB7406">
      <w:pPr>
        <w:jc w:val="both"/>
        <w:rPr>
          <w:i/>
        </w:rPr>
      </w:pPr>
      <w:r w:rsidRPr="00E72DE7">
        <w:rPr>
          <w:i/>
          <w:sz w:val="28"/>
          <w:szCs w:val="28"/>
        </w:rPr>
        <w:t xml:space="preserve">            Участвуют 2 команды из учащихся 2 класса по 5 человек в каждой.  Команды располагаются в колоннах по одному за линией старта. В 6 м   от линии на высоте 70 см на 2 стойки натягивают веревку с подвешенными металлическими банками  или другими предметами. Это – «минное поле». По сигналу «Вперед!» участники один за другим должны проползти по0пластунски под ограждением, стремясь, чтобы банки не загремели. Участник, которому не удалось это осуществить, возвращается в конец колонны. Судьи фиксируют время по последнему «саперу», преодолевшему «минное  поле» без ошибок. Побеждает команда, первой выполнившая задание</w:t>
      </w:r>
      <w:r w:rsidRPr="00E72DE7">
        <w:rPr>
          <w:i/>
        </w:rPr>
        <w:t>.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t xml:space="preserve">                                         7. СВЯЗИСТЫ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  <w:sz w:val="28"/>
          <w:szCs w:val="28"/>
        </w:rPr>
        <w:t xml:space="preserve">            Участвуют 2 команды из учащихся 3 класса  по 6 человек в каждой. Команды строятся в колонны по одному за линией старта. Перед каждой командой  лежит катушка с намотанным шнуром до 3 м длиной с петлями на концах. В 6 м от старта стоят 2 стула против каждой команды. Расстояние  между стульями 3 м. По команде «Проложить связь!» первые «связисты» подбегают к первому стулу и надевают  петлю на ножку стула. Затем разматывают шнур до второго стула и надевают вторую петлю на ножку стула. Выполнив задание, они </w:t>
      </w:r>
      <w:r w:rsidRPr="00E72DE7">
        <w:rPr>
          <w:i/>
          <w:sz w:val="28"/>
          <w:szCs w:val="28"/>
        </w:rPr>
        <w:lastRenderedPageBreak/>
        <w:t>возвращаются  и становятся в конец своей колонны. После этого к стульям бегут вторые «связисты». Они сматывают шнур на катушку и с ней бегут к своей команде</w:t>
      </w:r>
      <w:proofErr w:type="gramStart"/>
      <w:r w:rsidRPr="00E72DE7">
        <w:rPr>
          <w:i/>
          <w:sz w:val="28"/>
          <w:szCs w:val="28"/>
        </w:rPr>
        <w:t xml:space="preserve"> ,</w:t>
      </w:r>
      <w:proofErr w:type="gramEnd"/>
      <w:r w:rsidRPr="00E72DE7">
        <w:rPr>
          <w:i/>
          <w:sz w:val="28"/>
          <w:szCs w:val="28"/>
        </w:rPr>
        <w:t xml:space="preserve"> передавая катушку следующему участнику. Те выполняют то же задание, что и первые номера. Заканчивают прокладывание  «связи» шестые номера. Побеждает команда, затратившая меньше времени на прокладывание  «связи».</w:t>
      </w:r>
    </w:p>
    <w:p w:rsidR="00CB7406" w:rsidRPr="00E72DE7" w:rsidRDefault="00CB7406" w:rsidP="00CB7406">
      <w:pPr>
        <w:rPr>
          <w:b/>
          <w:i/>
          <w:sz w:val="32"/>
          <w:szCs w:val="32"/>
        </w:rPr>
      </w:pPr>
      <w:r w:rsidRPr="00E72DE7">
        <w:rPr>
          <w:b/>
          <w:i/>
          <w:sz w:val="32"/>
          <w:szCs w:val="32"/>
        </w:rPr>
        <w:t xml:space="preserve">                                          8. МЕТКИЕ СТРЕЛКИ</w:t>
      </w:r>
    </w:p>
    <w:p w:rsidR="00CB7406" w:rsidRPr="00E72DE7" w:rsidRDefault="00CB7406" w:rsidP="00CB7406">
      <w:pPr>
        <w:jc w:val="both"/>
        <w:rPr>
          <w:i/>
          <w:sz w:val="28"/>
          <w:szCs w:val="28"/>
        </w:rPr>
      </w:pPr>
      <w:r w:rsidRPr="00E72DE7">
        <w:rPr>
          <w:i/>
        </w:rPr>
        <w:t xml:space="preserve">               </w:t>
      </w:r>
      <w:r w:rsidRPr="00E72DE7">
        <w:rPr>
          <w:i/>
          <w:sz w:val="28"/>
          <w:szCs w:val="28"/>
        </w:rPr>
        <w:t>Участвуют две команды из учащихся 4 класса по 6 человек в каждой. Команды  располагаются в колоннах по одному. Перед каждой командой стоят коробки с  мячами для метания.  На расстоянии 6 м от каждой команды расставляют кубики или кегли. По команде «Огонь!» участник, стоящий первым, берет мяч и старается броском сбить предмет. То же повторяют другие участники поочередно. Побеждает команда, которой  удалось сбить все предметы или наибольшее их количество.</w:t>
      </w:r>
    </w:p>
    <w:p w:rsidR="00CB7406" w:rsidRPr="00E72DE7" w:rsidRDefault="00CB7406" w:rsidP="00CB7406">
      <w:pPr>
        <w:rPr>
          <w:i/>
        </w:rPr>
      </w:pPr>
    </w:p>
    <w:p w:rsidR="00CB7406" w:rsidRPr="00A70F7E" w:rsidRDefault="00CB7406" w:rsidP="00CB7406">
      <w:pPr>
        <w:jc w:val="both"/>
        <w:rPr>
          <w:sz w:val="28"/>
          <w:szCs w:val="28"/>
        </w:rPr>
      </w:pPr>
      <w:r w:rsidRPr="00E72DE7">
        <w:rPr>
          <w:i/>
        </w:rPr>
        <w:t xml:space="preserve">                 </w:t>
      </w:r>
      <w:r w:rsidRPr="00A70F7E">
        <w:rPr>
          <w:sz w:val="28"/>
          <w:szCs w:val="28"/>
        </w:rPr>
        <w:t>Спортивная часть праздника на этом завершается. Ведущий произносит слова благодарности: «Сердечное спасибо всем, кто отстоял наше Отечество от фашизма. Будем достойны памяти павших воинов.  Благодаря подвигу советским солдатам, мы живем под мирным небом, спокойно учимся, мечтаем, играем и  докажем  своими делами, что мы тоже будем достойными защитниками Родины.  Их подвиг будет жить в веках».</w:t>
      </w:r>
    </w:p>
    <w:p w:rsidR="00CB7406" w:rsidRPr="00A70F7E" w:rsidRDefault="00CB7406" w:rsidP="00CB7406">
      <w:pPr>
        <w:jc w:val="both"/>
        <w:rPr>
          <w:sz w:val="28"/>
          <w:szCs w:val="28"/>
        </w:rPr>
      </w:pPr>
      <w:r w:rsidRPr="00A70F7E">
        <w:rPr>
          <w:sz w:val="28"/>
          <w:szCs w:val="28"/>
        </w:rPr>
        <w:t>Дети дарят сувениры и цветы ветеранам, поют песню «Пусть всегда будет солнце».</w:t>
      </w:r>
    </w:p>
    <w:p w:rsidR="00CB7406" w:rsidRPr="00A70F7E" w:rsidRDefault="00CB7406" w:rsidP="00CB7406">
      <w:pPr>
        <w:jc w:val="both"/>
        <w:rPr>
          <w:sz w:val="28"/>
          <w:szCs w:val="28"/>
        </w:rPr>
      </w:pPr>
      <w:r w:rsidRPr="00A70F7E">
        <w:rPr>
          <w:sz w:val="28"/>
          <w:szCs w:val="28"/>
        </w:rPr>
        <w:t>Звучит торжественная музыка. Участники праздника  провожают почетных гостей аплодисментами, которые первыми покидают зал.</w:t>
      </w:r>
    </w:p>
    <w:p w:rsidR="00CB7406" w:rsidRDefault="00CB7406" w:rsidP="00CB7406">
      <w:pPr>
        <w:rPr>
          <w:i/>
          <w:sz w:val="28"/>
          <w:szCs w:val="28"/>
        </w:rPr>
      </w:pPr>
    </w:p>
    <w:p w:rsidR="00CB7406" w:rsidRDefault="00CB7406" w:rsidP="00CB7406">
      <w:pPr>
        <w:rPr>
          <w:i/>
          <w:sz w:val="28"/>
          <w:szCs w:val="28"/>
        </w:rPr>
      </w:pPr>
    </w:p>
    <w:p w:rsidR="00CB7406" w:rsidRDefault="00CB7406" w:rsidP="00CB7406">
      <w:pPr>
        <w:rPr>
          <w:i/>
          <w:sz w:val="28"/>
          <w:szCs w:val="28"/>
        </w:rPr>
      </w:pPr>
    </w:p>
    <w:p w:rsidR="00874ABA" w:rsidRDefault="00874ABA"/>
    <w:sectPr w:rsidR="00874ABA" w:rsidSect="00CB740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06"/>
    <w:rsid w:val="000F0F73"/>
    <w:rsid w:val="00874ABA"/>
    <w:rsid w:val="00CB7406"/>
    <w:rsid w:val="00FA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74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74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Бычиха</dc:creator>
  <cp:lastModifiedBy>Бычиха</cp:lastModifiedBy>
  <cp:revision>1</cp:revision>
  <dcterms:created xsi:type="dcterms:W3CDTF">2013-10-23T10:28:00Z</dcterms:created>
  <dcterms:modified xsi:type="dcterms:W3CDTF">2013-10-23T10:31:00Z</dcterms:modified>
</cp:coreProperties>
</file>