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3" w:rsidRDefault="002730D3" w:rsidP="00273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D3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2730D3">
        <w:rPr>
          <w:rFonts w:ascii="Times New Roman" w:hAnsi="Times New Roman" w:cs="Times New Roman"/>
          <w:b/>
          <w:sz w:val="28"/>
          <w:szCs w:val="28"/>
        </w:rPr>
        <w:t xml:space="preserve"> урока физики в 8 классе по теме «Сопротивление проводников»</w:t>
      </w:r>
      <w:r w:rsidR="00697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0D3">
        <w:rPr>
          <w:rFonts w:ascii="Times New Roman" w:hAnsi="Times New Roman" w:cs="Times New Roman"/>
          <w:b/>
          <w:sz w:val="28"/>
          <w:szCs w:val="28"/>
        </w:rPr>
        <w:t>с использованием интерактивной доски.</w:t>
      </w:r>
    </w:p>
    <w:p w:rsidR="00697BE0" w:rsidRPr="002730D3" w:rsidRDefault="00697BE0" w:rsidP="00273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Желнова Н.В. ГБОУ СОШ № 11.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Тип урока – объяснение нового материала</w:t>
      </w:r>
    </w:p>
    <w:p w:rsidR="002730D3" w:rsidRPr="00697BE0" w:rsidRDefault="002730D3" w:rsidP="00273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E0">
        <w:rPr>
          <w:rFonts w:ascii="Times New Roman" w:hAnsi="Times New Roman" w:cs="Times New Roman"/>
          <w:sz w:val="24"/>
          <w:szCs w:val="24"/>
          <w:u w:val="single"/>
        </w:rPr>
        <w:t>Цели урока (планируемые результаты обучения):</w:t>
      </w:r>
    </w:p>
    <w:p w:rsidR="002730D3" w:rsidRPr="00697BE0" w:rsidRDefault="002730D3" w:rsidP="002730D3">
      <w:pPr>
        <w:tabs>
          <w:tab w:val="num" w:pos="540"/>
          <w:tab w:val="left" w:pos="1260"/>
        </w:tabs>
        <w:ind w:left="1260" w:hanging="1260"/>
        <w:rPr>
          <w:rFonts w:ascii="Times New Roman" w:hAnsi="Times New Roman" w:cs="Times New Roman"/>
          <w:i/>
          <w:sz w:val="24"/>
          <w:szCs w:val="24"/>
        </w:rPr>
      </w:pPr>
      <w:r w:rsidRPr="00697BE0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развитие внимания; наблюдательности;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  <w:rFonts w:eastAsia="Calibri"/>
        </w:rPr>
      </w:pPr>
      <w:r w:rsidRPr="00697BE0">
        <w:rPr>
          <w:rStyle w:val="dash041e0431044b0447043d044b0439char1"/>
        </w:rPr>
        <w:t>формирование умения вести диалог на основе равноправных отношений и взаимного уважения.</w:t>
      </w:r>
    </w:p>
    <w:p w:rsidR="002730D3" w:rsidRPr="00697BE0" w:rsidRDefault="002730D3" w:rsidP="002730D3">
      <w:pPr>
        <w:jc w:val="both"/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69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D3" w:rsidRPr="00697BE0" w:rsidRDefault="002730D3" w:rsidP="002730D3">
      <w:pPr>
        <w:jc w:val="both"/>
        <w:rPr>
          <w:rStyle w:val="dash041e0431044b0447043d044b0439char1"/>
        </w:rPr>
      </w:pPr>
      <w:r w:rsidRPr="00697BE0">
        <w:rPr>
          <w:rFonts w:ascii="Times New Roman" w:hAnsi="Times New Roman" w:cs="Times New Roman"/>
          <w:sz w:val="24"/>
          <w:szCs w:val="24"/>
        </w:rPr>
        <w:t>развитие у учащихся умений: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оценивать верность гипотез с точки зрения полученной информации в ходе исследования;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формулировать собственное мнение, аргументировать его;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самостоятельно оценивать и анализировать собственную деятельность с позиции полученных результатов.</w:t>
      </w:r>
    </w:p>
    <w:p w:rsidR="002730D3" w:rsidRPr="00697BE0" w:rsidRDefault="002730D3" w:rsidP="002730D3">
      <w:pPr>
        <w:jc w:val="both"/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69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формирование представления о сопротивлении проводников, его причинах, о взаимосвязи  сопротивления проводника с силой тока;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формирование умения планировать и проводить эксперимент, на основании результатов эксперимента формулировать вывод;</w:t>
      </w:r>
    </w:p>
    <w:p w:rsidR="002730D3" w:rsidRPr="00697BE0" w:rsidRDefault="002730D3" w:rsidP="002730D3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240" w:lineRule="auto"/>
        <w:ind w:left="680" w:hanging="340"/>
        <w:rPr>
          <w:rStyle w:val="a3"/>
          <w:rFonts w:ascii="Times New Roman" w:hAnsi="Times New Roman"/>
          <w:lang w:val="ru-RU"/>
        </w:rPr>
      </w:pPr>
      <w:r w:rsidRPr="00697BE0">
        <w:rPr>
          <w:rStyle w:val="a3"/>
          <w:rFonts w:ascii="Times New Roman" w:hAnsi="Times New Roman"/>
          <w:lang w:val="ru-RU"/>
        </w:rPr>
        <w:t xml:space="preserve">формирование умения применять знания о </w:t>
      </w:r>
      <w:r w:rsidRPr="00697BE0">
        <w:rPr>
          <w:rStyle w:val="dash041e0431044b0447043d044b0439char1"/>
        </w:rPr>
        <w:t xml:space="preserve">сопротивления проводника </w:t>
      </w:r>
      <w:r w:rsidRPr="00697BE0">
        <w:rPr>
          <w:rStyle w:val="a3"/>
          <w:rFonts w:ascii="Times New Roman" w:hAnsi="Times New Roman"/>
          <w:lang w:val="ru-RU"/>
        </w:rPr>
        <w:t xml:space="preserve"> для  решения  задач.</w:t>
      </w:r>
    </w:p>
    <w:p w:rsidR="002730D3" w:rsidRPr="00697BE0" w:rsidRDefault="002730D3" w:rsidP="00273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E0">
        <w:rPr>
          <w:rFonts w:ascii="Times New Roman" w:hAnsi="Times New Roman" w:cs="Times New Roman"/>
          <w:sz w:val="24"/>
          <w:szCs w:val="24"/>
          <w:u w:val="single"/>
        </w:rPr>
        <w:t xml:space="preserve">Материалы и оборудование: 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 xml:space="preserve">проектор и экран; 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рабочие листы;</w:t>
      </w:r>
    </w:p>
    <w:p w:rsidR="002730D3" w:rsidRPr="00697BE0" w:rsidRDefault="002730D3" w:rsidP="002730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80" w:hanging="340"/>
        <w:jc w:val="both"/>
        <w:rPr>
          <w:rStyle w:val="dash041e0431044b0447043d044b0439char1"/>
        </w:rPr>
      </w:pPr>
      <w:r w:rsidRPr="00697BE0">
        <w:rPr>
          <w:rStyle w:val="dash041e0431044b0447043d044b0439char1"/>
        </w:rPr>
        <w:t>наборы для экспериментального исследования: амперметр, вольтметр, источник тока, ключ, соединительные провода, металлические проводники: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Мотивация .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Мы продолжаем изучение темы «Электрический ток»  Ток  - неотъемлемая часть нашего быта , и знания об электрических явлениях нужны каждому из вас. А вот, чтобы ток не превратился из  помощника во врага, нужно знать, как управлять силой тока, от чего она зависит. И сегодня мы пополним знания о явлениях, происходящих в электрических цепях.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 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r w:rsidRPr="00697BE0">
        <w:rPr>
          <w:rFonts w:ascii="Times New Roman" w:hAnsi="Times New Roman" w:cs="Times New Roman"/>
          <w:sz w:val="24"/>
          <w:szCs w:val="24"/>
        </w:rPr>
        <w:t>«Электричество в быту»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Актуализация</w:t>
      </w:r>
      <w:r w:rsidR="004354A9" w:rsidRPr="00697BE0">
        <w:rPr>
          <w:rFonts w:ascii="Times New Roman" w:hAnsi="Times New Roman" w:cs="Times New Roman"/>
          <w:sz w:val="24"/>
          <w:szCs w:val="24"/>
        </w:rPr>
        <w:t>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Давайте вспомним некоторые  изученные понятия, важные для понимания новых сведений об электричестве.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lastRenderedPageBreak/>
        <w:t xml:space="preserve">1. Одному из вас я предлагаю 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>заполнить таблицу</w:t>
      </w:r>
      <w:r w:rsidRPr="00697BE0">
        <w:rPr>
          <w:rFonts w:ascii="Times New Roman" w:hAnsi="Times New Roman" w:cs="Times New Roman"/>
          <w:sz w:val="24"/>
          <w:szCs w:val="24"/>
        </w:rPr>
        <w:t xml:space="preserve"> на доске. Остальные работают  с заданием  в рабочих листах.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7"/>
        <w:gridCol w:w="2253"/>
        <w:gridCol w:w="1623"/>
        <w:gridCol w:w="2078"/>
      </w:tblGrid>
      <w:tr w:rsidR="002730D3" w:rsidRPr="00697BE0" w:rsidTr="00E4041C">
        <w:tc>
          <w:tcPr>
            <w:tcW w:w="365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2268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в СИ</w:t>
            </w:r>
          </w:p>
        </w:tc>
        <w:tc>
          <w:tcPr>
            <w:tcW w:w="1559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09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2730D3" w:rsidRPr="00697BE0" w:rsidTr="00E4041C">
        <w:tc>
          <w:tcPr>
            <w:tcW w:w="365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2268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D3" w:rsidRPr="00697BE0" w:rsidTr="00E4041C">
        <w:tc>
          <w:tcPr>
            <w:tcW w:w="365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2268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D3" w:rsidRPr="00697BE0" w:rsidTr="00E4041C">
        <w:tc>
          <w:tcPr>
            <w:tcW w:w="365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hAnsi="Times New Roman" w:cs="Times New Roman"/>
                <w:sz w:val="24"/>
                <w:szCs w:val="24"/>
              </w:rPr>
              <w:t>Величина заряда</w:t>
            </w:r>
          </w:p>
        </w:tc>
        <w:tc>
          <w:tcPr>
            <w:tcW w:w="2268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30D3" w:rsidRPr="00697BE0" w:rsidRDefault="002730D3" w:rsidP="00E4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0D3" w:rsidRPr="00697BE0" w:rsidRDefault="002730D3" w:rsidP="00273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2. 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Продолжите фразу:  </w:t>
      </w:r>
      <w:r w:rsidRPr="00697BE0">
        <w:rPr>
          <w:rFonts w:ascii="Times New Roman" w:hAnsi="Times New Roman" w:cs="Times New Roman"/>
          <w:sz w:val="24"/>
          <w:szCs w:val="24"/>
        </w:rPr>
        <w:t>Работа  в рабочих листах</w:t>
      </w:r>
      <w:r w:rsidRPr="00697BE0">
        <w:rPr>
          <w:rFonts w:ascii="Times New Roman" w:hAnsi="Times New Roman" w:cs="Times New Roman"/>
          <w:sz w:val="24"/>
          <w:szCs w:val="24"/>
        </w:rPr>
        <w:t xml:space="preserve"> с последующей самопроверкой.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1. Электрический ток – это …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2. Ток в металлах представляет собой …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3. Интенсивность  действий, производимых током в цепи,  зависит от …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4. Сила тока в участке цепи зависит от …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5. Чем больше напряжение на концах участка цепи, тем сила тока в нем …</w:t>
      </w:r>
    </w:p>
    <w:p w:rsidR="002730D3" w:rsidRPr="00697BE0" w:rsidRDefault="002730D3" w:rsidP="002730D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Проверяем заполнение таблицы на доске. </w:t>
      </w:r>
      <w:r w:rsidRPr="00697B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Оценка работы ученика у доски</w:t>
      </w:r>
      <w:r w:rsidRPr="00697BE0">
        <w:rPr>
          <w:rFonts w:ascii="Times New Roman" w:hAnsi="Times New Roman" w:cs="Times New Roman"/>
          <w:i/>
          <w:sz w:val="24"/>
          <w:szCs w:val="24"/>
        </w:rPr>
        <w:t>.</w:t>
      </w:r>
      <w:r w:rsidRPr="00697BE0">
        <w:rPr>
          <w:rFonts w:ascii="Times New Roman" w:hAnsi="Times New Roman" w:cs="Times New Roman"/>
          <w:sz w:val="24"/>
          <w:szCs w:val="24"/>
        </w:rPr>
        <w:tab/>
      </w:r>
    </w:p>
    <w:p w:rsidR="002730D3" w:rsidRPr="00697BE0" w:rsidRDefault="002730D3" w:rsidP="002730D3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Pr="00697BE0">
        <w:rPr>
          <w:rFonts w:ascii="Times New Roman" w:hAnsi="Times New Roman" w:cs="Times New Roman"/>
          <w:sz w:val="24"/>
          <w:szCs w:val="24"/>
        </w:rPr>
        <w:t xml:space="preserve"> с ответами на задание 2.  </w:t>
      </w:r>
      <w:r w:rsidRPr="00697BE0">
        <w:rPr>
          <w:rFonts w:ascii="Times New Roman" w:hAnsi="Times New Roman" w:cs="Times New Roman"/>
          <w:color w:val="C0504D" w:themeColor="accent2"/>
          <w:sz w:val="24"/>
          <w:szCs w:val="24"/>
        </w:rPr>
        <w:t>Заслушать ответ одного ученика на оценку.  Остальные учащиеся проводят самопроверку.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  Критерии :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 нет ошибок - 5;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1 ошибка – 4,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2 ошибки  - 3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3 ошибки  - плохо!</w:t>
      </w:r>
    </w:p>
    <w:p w:rsidR="004354A9" w:rsidRPr="00697BE0" w:rsidRDefault="004354A9" w:rsidP="002730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BE0">
        <w:rPr>
          <w:rFonts w:ascii="Times New Roman" w:hAnsi="Times New Roman" w:cs="Times New Roman"/>
          <w:sz w:val="24"/>
          <w:szCs w:val="24"/>
          <w:u w:val="single"/>
        </w:rPr>
        <w:t>Этап усвоения новых знаний</w:t>
      </w:r>
    </w:p>
    <w:p w:rsidR="002730D3" w:rsidRPr="00697BE0" w:rsidRDefault="002730D3" w:rsidP="002730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Демонстрация:  «Зависимость силы тока от сопротивления участка цепи»  </w:t>
      </w:r>
    </w:p>
    <w:p w:rsidR="002730D3" w:rsidRPr="00697BE0" w:rsidRDefault="002730D3" w:rsidP="00273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97BE0">
        <w:rPr>
          <w:rFonts w:ascii="Times New Roman" w:hAnsi="Times New Roman" w:cs="Times New Roman"/>
          <w:color w:val="000000" w:themeColor="text1"/>
          <w:sz w:val="24"/>
          <w:szCs w:val="24"/>
        </w:rPr>
        <w:t>цепь из источника тока, резистора 2 Ом и 4 Ом , ключа , амперметра и вольтметра.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Перед вами две похожие электрические цепи, схему которых вы видите на доске. </w:t>
      </w:r>
      <w:r w:rsidRPr="00697BE0">
        <w:rPr>
          <w:rFonts w:ascii="Times New Roman" w:hAnsi="Times New Roman" w:cs="Times New Roman"/>
          <w:color w:val="C0504D" w:themeColor="accent2"/>
          <w:sz w:val="24"/>
          <w:szCs w:val="24"/>
        </w:rPr>
        <w:t>Слайд.</w:t>
      </w:r>
    </w:p>
    <w:p w:rsidR="002730D3" w:rsidRPr="00697BE0" w:rsidRDefault="002730D3" w:rsidP="002730D3">
      <w:pPr>
        <w:rPr>
          <w:rFonts w:ascii="Times New Roman" w:hAnsi="Times New Roman" w:cs="Times New Roman"/>
          <w:i/>
          <w:sz w:val="24"/>
          <w:szCs w:val="24"/>
        </w:rPr>
      </w:pPr>
      <w:r w:rsidRPr="00697BE0">
        <w:rPr>
          <w:rFonts w:ascii="Times New Roman" w:hAnsi="Times New Roman" w:cs="Times New Roman"/>
          <w:i/>
          <w:sz w:val="24"/>
          <w:szCs w:val="24"/>
        </w:rPr>
        <w:t xml:space="preserve">Одному из учеников предлагается расставить обозначения приборов на схеме и указать полярность источника тока. </w:t>
      </w:r>
      <w:r w:rsidRPr="00697B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Оценка работы ученика у доски</w:t>
      </w:r>
      <w:r w:rsidRPr="00697BE0">
        <w:rPr>
          <w:rFonts w:ascii="Times New Roman" w:hAnsi="Times New Roman" w:cs="Times New Roman"/>
          <w:i/>
          <w:sz w:val="24"/>
          <w:szCs w:val="24"/>
        </w:rPr>
        <w:t>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Что вы можете сказать о показаниях приборов? Почему, несмотря на одинаковые значения напряжения, сила тока в участках различна?</w:t>
      </w:r>
    </w:p>
    <w:p w:rsidR="002730D3" w:rsidRPr="00697BE0" w:rsidRDefault="002730D3" w:rsidP="002730D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7B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Заслушиваем гипотезы учащихся  </w:t>
      </w:r>
      <w:r w:rsidRPr="00697BE0">
        <w:rPr>
          <w:rFonts w:ascii="Times New Roman" w:hAnsi="Times New Roman" w:cs="Times New Roman"/>
          <w:b/>
          <w:i/>
          <w:sz w:val="24"/>
          <w:szCs w:val="24"/>
        </w:rPr>
        <w:t xml:space="preserve">Гипотеза: </w:t>
      </w:r>
      <w:r w:rsidR="004354A9" w:rsidRPr="00697B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7BE0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силу тока влияет резистор.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Многие из  вас верно предположили, что возможно дело в самих проводниках, по которым течет ток.</w:t>
      </w:r>
    </w:p>
    <w:p w:rsidR="002730D3" w:rsidRPr="00697BE0" w:rsidRDefault="002730D3" w:rsidP="002730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Сегодня вы узнаете, что проводники обладают электрическим сопротивлением, узнаете,  как его определить, в чем причина сопротивления, от чего зависит сопротивление. 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>Запишите тему урока «Электрическое сопротивление проводников»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Pr="00697BE0">
        <w:rPr>
          <w:rFonts w:ascii="Times New Roman" w:hAnsi="Times New Roman" w:cs="Times New Roman"/>
          <w:sz w:val="24"/>
          <w:szCs w:val="24"/>
        </w:rPr>
        <w:t xml:space="preserve">  Сопротивлением проводника – R - называют физическую величину, характеризующую способность проводника влиять на силу тока в нем, и равную отношению напряжения на концах проводника к силе тока в нем.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b/>
          <w:sz w:val="24"/>
          <w:szCs w:val="24"/>
          <w:bdr w:val="single" w:sz="4" w:space="0" w:color="auto"/>
          <w:lang w:val="en-US"/>
        </w:rPr>
        <w:t>R</w:t>
      </w:r>
      <w:r w:rsidRPr="00697BE0">
        <w:rPr>
          <w:rFonts w:ascii="Times New Roman" w:eastAsiaTheme="minorEastAsia" w:hAnsi="Times New Roman" w:cs="Times New Roman"/>
          <w:b/>
          <w:sz w:val="24"/>
          <w:szCs w:val="24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I</m:t>
            </m:r>
          </m:den>
        </m:f>
      </m:oMath>
      <w:r w:rsidRPr="00697BE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>Единица измерения в СИ: 1 Ом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>1 кОм = 1000 Ом;  1 Мом = 10</w:t>
      </w:r>
      <w:r w:rsidRPr="00697BE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6 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>Ом</w:t>
      </w:r>
    </w:p>
    <w:p w:rsidR="002730D3" w:rsidRPr="00697BE0" w:rsidRDefault="004354A9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Слайд</w:t>
      </w:r>
      <w:r w:rsidR="002730D3"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:</w:t>
      </w:r>
      <w:r w:rsidR="002730D3" w:rsidRPr="00697BE0">
        <w:rPr>
          <w:rFonts w:ascii="Times New Roman" w:eastAsiaTheme="minorEastAsia" w:hAnsi="Times New Roman" w:cs="Times New Roman"/>
          <w:sz w:val="24"/>
          <w:szCs w:val="24"/>
        </w:rPr>
        <w:t xml:space="preserve"> Почему проводники обладают сопротивлением?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>Причиной электрического сопротивления проводника является взаимодействие движущихся электронов с ионами кристаллической решетки металлов.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4137B" wp14:editId="75EC4194">
            <wp:extent cx="1933575" cy="86028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14" cy="865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Теперь вы знаете, как определить сопротивление проводника. </w:t>
      </w:r>
      <w:r w:rsidRPr="00697BE0">
        <w:rPr>
          <w:rFonts w:ascii="Times New Roman" w:eastAsiaTheme="minorEastAsia" w:hAnsi="Times New Roman" w:cs="Times New Roman"/>
          <w:i/>
          <w:sz w:val="24"/>
          <w:szCs w:val="24"/>
        </w:rPr>
        <w:t>Тогда решите задачу!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Экспериментальное задание :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  Обратимся к  опыту: на основании показаний приборов </w:t>
      </w: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определите сопротивление 1 и 2 резисторов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(Можно воспользоваться результатами демонстрационного эксперимента.  Если позволяет уровень класса, лучше  провести экспериментальное задание по рядам с резисторами 1 Ом, 2 Ом и 4 Ом, </w:t>
      </w:r>
      <w:r w:rsidR="004354A9" w:rsidRPr="00697BE0">
        <w:rPr>
          <w:rFonts w:ascii="Times New Roman" w:eastAsiaTheme="minorEastAsia" w:hAnsi="Times New Roman" w:cs="Times New Roman"/>
          <w:sz w:val="24"/>
          <w:szCs w:val="24"/>
        </w:rPr>
        <w:t>напомнив о выполнении правил техники безопасности. Р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>езультаты  трех опытов занести в таблицу на доске</w:t>
      </w:r>
      <w:r w:rsidR="004354A9" w:rsidRPr="00697BE0">
        <w:rPr>
          <w:rFonts w:ascii="Times New Roman" w:eastAsiaTheme="minorEastAsia" w:hAnsi="Times New Roman" w:cs="Times New Roman"/>
          <w:sz w:val="24"/>
          <w:szCs w:val="24"/>
        </w:rPr>
        <w:t xml:space="preserve"> и в рабочие листы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>Ответы запишем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377"/>
        <w:gridCol w:w="2948"/>
        <w:gridCol w:w="2948"/>
      </w:tblGrid>
      <w:tr w:rsidR="002730D3" w:rsidRPr="00697BE0" w:rsidTr="00E4041C">
        <w:trPr>
          <w:trHeight w:val="299"/>
        </w:trPr>
        <w:tc>
          <w:tcPr>
            <w:tcW w:w="570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U(B)</w:t>
            </w:r>
          </w:p>
        </w:tc>
        <w:tc>
          <w:tcPr>
            <w:tcW w:w="2948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I(A)</w:t>
            </w:r>
          </w:p>
        </w:tc>
        <w:tc>
          <w:tcPr>
            <w:tcW w:w="2948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</w:rPr>
              <w:t>(Ом)</w:t>
            </w:r>
          </w:p>
        </w:tc>
      </w:tr>
      <w:tr w:rsidR="002730D3" w:rsidRPr="00697BE0" w:rsidTr="00E4041C">
        <w:trPr>
          <w:trHeight w:val="299"/>
        </w:trPr>
        <w:tc>
          <w:tcPr>
            <w:tcW w:w="570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30D3" w:rsidRPr="00697BE0" w:rsidTr="00E4041C">
        <w:trPr>
          <w:trHeight w:val="315"/>
        </w:trPr>
        <w:tc>
          <w:tcPr>
            <w:tcW w:w="570" w:type="dxa"/>
          </w:tcPr>
          <w:p w:rsidR="002730D3" w:rsidRPr="00697BE0" w:rsidRDefault="002730D3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30D3" w:rsidRPr="00697BE0" w:rsidRDefault="002730D3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54A9" w:rsidRPr="00697BE0" w:rsidTr="00E4041C">
        <w:trPr>
          <w:trHeight w:val="315"/>
        </w:trPr>
        <w:tc>
          <w:tcPr>
            <w:tcW w:w="570" w:type="dxa"/>
          </w:tcPr>
          <w:p w:rsidR="004354A9" w:rsidRPr="00697BE0" w:rsidRDefault="004354A9" w:rsidP="00E40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BE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4354A9" w:rsidRPr="00697BE0" w:rsidRDefault="004354A9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354A9" w:rsidRPr="00697BE0" w:rsidRDefault="004354A9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354A9" w:rsidRPr="00697BE0" w:rsidRDefault="004354A9" w:rsidP="00E404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97BE0" w:rsidRDefault="00697BE0" w:rsidP="002730D3">
      <w:pPr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2730D3" w:rsidRPr="00697BE0" w:rsidRDefault="00697BE0" w:rsidP="002730D3">
      <w:pPr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color w:val="C00000"/>
          <w:sz w:val="24"/>
          <w:szCs w:val="24"/>
        </w:rPr>
        <w:t>Вопросы классу: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>Как повлияло  сопротивление на силу тока в участке цепи?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>Какой вывод можно сделать на основании опыта? Заслушиваем выводы учащихся.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lastRenderedPageBreak/>
        <w:t>Вывод: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 Опыт показывает, что при одинаковом напряжении, чем больше сопротивление участка цепи, тем меньше сила тока. ( Как называют такую зависимость между величинами?) Записать в рабочих листах.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Слайд : 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На экране показываем график зависимости I(R)  </w:t>
      </w: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Работа с графиком.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значение силы тока при сопротивлении 10 Ом,  40 Ом  </w:t>
      </w:r>
      <w:r w:rsidRPr="00697BE0">
        <w:rPr>
          <w:rFonts w:ascii="Times New Roman" w:eastAsiaTheme="minorEastAsia" w:hAnsi="Times New Roman" w:cs="Times New Roman"/>
          <w:color w:val="FF0000"/>
          <w:sz w:val="24"/>
          <w:szCs w:val="24"/>
        </w:rPr>
        <w:t>1-2 ученика работают на доске.</w:t>
      </w:r>
      <w:r w:rsidRPr="00697B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</w:t>
      </w:r>
      <w:r w:rsidRPr="00697B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Оценка работы ученика у доски</w:t>
      </w:r>
      <w:r w:rsidRPr="00697BE0">
        <w:rPr>
          <w:rFonts w:ascii="Times New Roman" w:hAnsi="Times New Roman" w:cs="Times New Roman"/>
          <w:i/>
          <w:sz w:val="24"/>
          <w:szCs w:val="24"/>
        </w:rPr>
        <w:t>.</w:t>
      </w:r>
    </w:p>
    <w:p w:rsidR="002730D3" w:rsidRPr="00697BE0" w:rsidRDefault="002730D3" w:rsidP="002730D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BE0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1 = 10 Ом   </w:t>
      </w:r>
      <w:r w:rsidRPr="00697BE0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697BE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697BE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97BE0">
        <w:rPr>
          <w:rFonts w:ascii="Times New Roman" w:hAnsi="Times New Roman" w:cs="Times New Roman"/>
          <w:sz w:val="24"/>
          <w:szCs w:val="24"/>
        </w:rPr>
        <w:t xml:space="preserve">2 = 40 Ом   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BE0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354A9" w:rsidRPr="00697BE0" w:rsidRDefault="004354A9" w:rsidP="002730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BE0">
        <w:rPr>
          <w:rFonts w:ascii="Times New Roman" w:hAnsi="Times New Roman" w:cs="Times New Roman"/>
          <w:sz w:val="24"/>
          <w:szCs w:val="24"/>
          <w:u w:val="single"/>
        </w:rPr>
        <w:t>Этап закрепления новых знаний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Слайд : </w:t>
      </w:r>
      <w:r w:rsidRPr="00697BE0">
        <w:rPr>
          <w:rFonts w:ascii="Times New Roman" w:hAnsi="Times New Roman" w:cs="Times New Roman"/>
          <w:sz w:val="24"/>
          <w:szCs w:val="24"/>
        </w:rPr>
        <w:t xml:space="preserve">А если вам представлен вот такой график: 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BE0">
        <w:rPr>
          <w:rFonts w:ascii="Times New Roman" w:hAnsi="Times New Roman" w:cs="Times New Roman"/>
          <w:sz w:val="24"/>
          <w:szCs w:val="24"/>
        </w:rPr>
        <w:t>(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7BE0">
        <w:rPr>
          <w:rFonts w:ascii="Times New Roman" w:hAnsi="Times New Roman" w:cs="Times New Roman"/>
          <w:sz w:val="24"/>
          <w:szCs w:val="24"/>
        </w:rPr>
        <w:t>)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 Сможете ли вы определить какому графику соответствует большее сопротивление?</w:t>
      </w:r>
    </w:p>
    <w:p w:rsidR="002730D3" w:rsidRPr="00697BE0" w:rsidRDefault="002730D3" w:rsidP="002730D3">
      <w:pP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 w:rsidRPr="00697BE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Задача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7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CC893" wp14:editId="30C761FB">
                <wp:simplePos x="0" y="0"/>
                <wp:positionH relativeFrom="column">
                  <wp:posOffset>110490</wp:posOffset>
                </wp:positionH>
                <wp:positionV relativeFrom="paragraph">
                  <wp:posOffset>232410</wp:posOffset>
                </wp:positionV>
                <wp:extent cx="447675" cy="962026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9620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8.3pt" to="43.9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"/>
            </w:pict>
          </mc:Fallback>
        </mc:AlternateConten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I(A)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85"/>
        <w:gridCol w:w="385"/>
        <w:gridCol w:w="385"/>
        <w:gridCol w:w="385"/>
      </w:tblGrid>
      <w:tr w:rsidR="002730D3" w:rsidRPr="00CA6FE8" w:rsidTr="00E4041C">
        <w:trPr>
          <w:trHeight w:val="264"/>
        </w:trPr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2730D3" w:rsidRPr="00CA6FE8" w:rsidTr="00E4041C">
        <w:trPr>
          <w:trHeight w:val="264"/>
        </w:trPr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697B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6A4F6" wp14:editId="55F355D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73660</wp:posOffset>
                      </wp:positionV>
                      <wp:extent cx="1276350" cy="619126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6191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.8pt" to="94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"/>
                  </w:pict>
                </mc:Fallback>
              </mc:AlternateContent>
            </w: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2730D3" w:rsidRPr="00CA6FE8" w:rsidTr="00E4041C">
        <w:trPr>
          <w:trHeight w:val="264"/>
        </w:trPr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2730D3" w:rsidRPr="00CA6FE8" w:rsidTr="00E4041C">
        <w:trPr>
          <w:trHeight w:val="264"/>
        </w:trPr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2730D3" w:rsidRPr="00CA6FE8" w:rsidTr="00E4041C">
        <w:trPr>
          <w:trHeight w:val="282"/>
        </w:trPr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697B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12FA2" wp14:editId="40FD56D5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169545</wp:posOffset>
                      </wp:positionV>
                      <wp:extent cx="1495425" cy="10795"/>
                      <wp:effectExtent l="0" t="76200" r="28575" b="844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5425" cy="10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13.35pt" to="103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85" w:type="dxa"/>
            <w:shd w:val="clear" w:color="auto" w:fill="auto"/>
          </w:tcPr>
          <w:p w:rsidR="002730D3" w:rsidRPr="00CA6FE8" w:rsidRDefault="002730D3" w:rsidP="00E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</w:tbl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7BE0">
        <w:rPr>
          <w:rFonts w:ascii="Times New Roman" w:hAnsi="Times New Roman" w:cs="Times New Roman"/>
          <w:sz w:val="24"/>
          <w:szCs w:val="24"/>
        </w:rPr>
        <w:t>(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BE0">
        <w:rPr>
          <w:rFonts w:ascii="Times New Roman" w:hAnsi="Times New Roman" w:cs="Times New Roman"/>
          <w:sz w:val="24"/>
          <w:szCs w:val="24"/>
        </w:rPr>
        <w:t>)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В рабочих листах записать: Определение сопротивления по графику 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BE0">
        <w:rPr>
          <w:rFonts w:ascii="Times New Roman" w:hAnsi="Times New Roman" w:cs="Times New Roman"/>
          <w:sz w:val="24"/>
          <w:szCs w:val="24"/>
        </w:rPr>
        <w:t>(</w:t>
      </w:r>
      <w:r w:rsidRPr="00697BE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7BE0">
        <w:rPr>
          <w:rFonts w:ascii="Times New Roman" w:hAnsi="Times New Roman" w:cs="Times New Roman"/>
          <w:sz w:val="24"/>
          <w:szCs w:val="24"/>
        </w:rPr>
        <w:t xml:space="preserve">) 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>1-2 ученика работают у доски.</w:t>
      </w: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BE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Оценка работы ученика у доски</w:t>
      </w:r>
      <w:r w:rsidRPr="00697BE0">
        <w:rPr>
          <w:rFonts w:ascii="Times New Roman" w:hAnsi="Times New Roman" w:cs="Times New Roman"/>
          <w:i/>
          <w:sz w:val="24"/>
          <w:szCs w:val="24"/>
        </w:rPr>
        <w:t>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 xml:space="preserve">Слайд: </w:t>
      </w:r>
      <w:r w:rsidRPr="00697BE0">
        <w:rPr>
          <w:rFonts w:ascii="Times New Roman" w:hAnsi="Times New Roman" w:cs="Times New Roman"/>
          <w:sz w:val="24"/>
          <w:szCs w:val="24"/>
        </w:rPr>
        <w:t>ответ к предыдущему слайду</w:t>
      </w:r>
    </w:p>
    <w:p w:rsidR="002730D3" w:rsidRPr="00697BE0" w:rsidRDefault="002730D3" w:rsidP="002730D3">
      <w:pPr>
        <w:rPr>
          <w:rFonts w:ascii="Times New Roman" w:hAnsi="Times New Roman" w:cs="Times New Roman"/>
          <w:b/>
          <w:sz w:val="24"/>
          <w:szCs w:val="24"/>
        </w:rPr>
      </w:pPr>
      <w:r w:rsidRPr="00697BE0">
        <w:rPr>
          <w:rFonts w:ascii="Times New Roman" w:hAnsi="Times New Roman" w:cs="Times New Roman"/>
          <w:b/>
          <w:sz w:val="24"/>
          <w:szCs w:val="24"/>
        </w:rPr>
        <w:t xml:space="preserve">Подведем первые итоги: </w:t>
      </w:r>
    </w:p>
    <w:p w:rsidR="002730D3" w:rsidRPr="00697BE0" w:rsidRDefault="002730D3" w:rsidP="002730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t>Что мы узнали нового на уроке?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Что такое сопротивление?  Восстановите «рассыпанные» слова в смысловом порядке.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Как найти сопротивление?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В каких единицах его измеряют?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 xml:space="preserve">Какие приборы позволяют определить сопротивление резистора? 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Как сопротивление проводника влияет на силу тока в нем?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* Что такое «омметр»?</w:t>
      </w:r>
    </w:p>
    <w:p w:rsidR="002730D3" w:rsidRPr="00697BE0" w:rsidRDefault="002730D3" w:rsidP="002730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7BE0">
        <w:rPr>
          <w:rFonts w:ascii="Times New Roman" w:hAnsi="Times New Roman" w:cs="Times New Roman"/>
          <w:sz w:val="24"/>
          <w:szCs w:val="24"/>
        </w:rPr>
        <w:t>* Зависит ли сопротивление проводника от силы тока и напряжения?</w:t>
      </w:r>
    </w:p>
    <w:p w:rsidR="002730D3" w:rsidRPr="00697BE0" w:rsidRDefault="002730D3" w:rsidP="002730D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97BE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Оценка работы </w:t>
      </w:r>
      <w:r w:rsidRPr="00697BE0">
        <w:rPr>
          <w:rFonts w:ascii="Times New Roman" w:hAnsi="Times New Roman" w:cs="Times New Roman"/>
          <w:i/>
          <w:color w:val="C00000"/>
          <w:sz w:val="24"/>
          <w:szCs w:val="24"/>
        </w:rPr>
        <w:t>учащихся</w:t>
      </w:r>
      <w:r w:rsidR="004354A9" w:rsidRPr="00697BE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на уроке.</w:t>
      </w:r>
    </w:p>
    <w:p w:rsidR="002730D3" w:rsidRPr="00697BE0" w:rsidRDefault="002730D3" w:rsidP="002730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7BE0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Слайд: «Знаете ли вы, что…?»</w:t>
      </w:r>
    </w:p>
    <w:p w:rsidR="002730D3" w:rsidRPr="00697BE0" w:rsidRDefault="002730D3" w:rsidP="002730D3">
      <w:pP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697BE0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Домашнее задание: </w:t>
      </w:r>
    </w:p>
    <w:p w:rsidR="002730D3" w:rsidRPr="00697BE0" w:rsidRDefault="002730D3" w:rsidP="002730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§43(уметь отвечать на вопросы) Упр. 18(2,3) ; Упр. 19(3,4) письменно</w:t>
      </w:r>
    </w:p>
    <w:p w:rsidR="002730D3" w:rsidRPr="00697BE0" w:rsidRDefault="002730D3" w:rsidP="002730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Для умелых рук</w:t>
      </w:r>
      <w:r w:rsidRPr="00697BE0">
        <w:rPr>
          <w:rFonts w:ascii="Times New Roman" w:hAnsi="Times New Roman" w:cs="Times New Roman"/>
          <w:sz w:val="24"/>
          <w:szCs w:val="24"/>
        </w:rPr>
        <w:t>: Выяснить у папы, что такое мультиметр,  и как он работает.</w:t>
      </w:r>
    </w:p>
    <w:p w:rsidR="002730D3" w:rsidRPr="00697BE0" w:rsidRDefault="002730D3" w:rsidP="002730D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730D3" w:rsidRDefault="002730D3" w:rsidP="002730D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Собрать рабочие листы.</w:t>
      </w:r>
    </w:p>
    <w:p w:rsidR="00697BE0" w:rsidRPr="00697BE0" w:rsidRDefault="00697BE0" w:rsidP="002730D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730D3" w:rsidRDefault="002730D3" w:rsidP="002730D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97BE0">
        <w:rPr>
          <w:rFonts w:ascii="Times New Roman" w:hAnsi="Times New Roman" w:cs="Times New Roman"/>
          <w:sz w:val="24"/>
          <w:szCs w:val="24"/>
        </w:rPr>
        <w:t>Всем спасибо за работу! На следующих уроках  мы  познакомимся с законом Ома, и уз</w:t>
      </w:r>
      <w:r w:rsidRPr="00697BE0">
        <w:rPr>
          <w:rFonts w:ascii="Times New Roman" w:hAnsi="Times New Roman"/>
          <w:sz w:val="24"/>
          <w:szCs w:val="24"/>
        </w:rPr>
        <w:t xml:space="preserve">наем, от чего зависит сопротивление, и  как это учитывают на практике. </w:t>
      </w:r>
    </w:p>
    <w:p w:rsidR="00697BE0" w:rsidRPr="00697BE0" w:rsidRDefault="00697BE0" w:rsidP="002730D3">
      <w:pPr>
        <w:pStyle w:val="a5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30D3" w:rsidRPr="00697BE0" w:rsidRDefault="002730D3" w:rsidP="002730D3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 w:rsidRPr="00697BE0">
        <w:rPr>
          <w:rFonts w:ascii="Times New Roman" w:hAnsi="Times New Roman"/>
          <w:sz w:val="24"/>
          <w:szCs w:val="24"/>
          <w:u w:val="single"/>
        </w:rPr>
        <w:t>Рефлексия:</w:t>
      </w:r>
    </w:p>
    <w:p w:rsidR="002730D3" w:rsidRPr="00697BE0" w:rsidRDefault="002730D3" w:rsidP="002730D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97BE0">
        <w:rPr>
          <w:rFonts w:ascii="Times New Roman" w:hAnsi="Times New Roman"/>
          <w:sz w:val="24"/>
          <w:szCs w:val="24"/>
        </w:rPr>
        <w:t>Если урок вам был интересен, и вы провели его с пользой, поднимите правую руку.</w:t>
      </w:r>
    </w:p>
    <w:p w:rsidR="002730D3" w:rsidRPr="00697BE0" w:rsidRDefault="002730D3" w:rsidP="002730D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97BE0">
        <w:rPr>
          <w:rFonts w:ascii="Times New Roman" w:hAnsi="Times New Roman"/>
          <w:sz w:val="24"/>
          <w:szCs w:val="24"/>
        </w:rPr>
        <w:t>Если вам было скучно, вы многое не поняли, поднимите левую руку.</w:t>
      </w:r>
    </w:p>
    <w:p w:rsidR="00CD54D6" w:rsidRDefault="00CD54D6"/>
    <w:sectPr w:rsidR="00CD54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38" w:rsidRDefault="00996438" w:rsidP="00697BE0">
      <w:pPr>
        <w:spacing w:after="0" w:line="240" w:lineRule="auto"/>
      </w:pPr>
      <w:r>
        <w:separator/>
      </w:r>
    </w:p>
  </w:endnote>
  <w:endnote w:type="continuationSeparator" w:id="0">
    <w:p w:rsidR="00996438" w:rsidRDefault="00996438" w:rsidP="006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7895"/>
      <w:docPartObj>
        <w:docPartGallery w:val="Page Numbers (Bottom of Page)"/>
        <w:docPartUnique/>
      </w:docPartObj>
    </w:sdtPr>
    <w:sdtContent>
      <w:p w:rsidR="00697BE0" w:rsidRDefault="00697B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7BE0" w:rsidRDefault="00697B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38" w:rsidRDefault="00996438" w:rsidP="00697BE0">
      <w:pPr>
        <w:spacing w:after="0" w:line="240" w:lineRule="auto"/>
      </w:pPr>
      <w:r>
        <w:separator/>
      </w:r>
    </w:p>
  </w:footnote>
  <w:footnote w:type="continuationSeparator" w:id="0">
    <w:p w:rsidR="00996438" w:rsidRDefault="00996438" w:rsidP="006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D94"/>
    <w:multiLevelType w:val="hybridMultilevel"/>
    <w:tmpl w:val="C4EC4A4C"/>
    <w:lvl w:ilvl="0" w:tplc="02C0CB26">
      <w:start w:val="1"/>
      <w:numFmt w:val="bullet"/>
      <w:lvlText w:val=""/>
      <w:lvlJc w:val="left"/>
      <w:pPr>
        <w:tabs>
          <w:tab w:val="num" w:pos="-4116"/>
        </w:tabs>
        <w:ind w:left="-41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3036"/>
        </w:tabs>
        <w:ind w:left="-3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316"/>
        </w:tabs>
        <w:ind w:left="-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596"/>
        </w:tabs>
        <w:ind w:left="-1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876"/>
        </w:tabs>
        <w:ind w:left="-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56"/>
        </w:tabs>
        <w:ind w:left="-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</w:abstractNum>
  <w:abstractNum w:abstractNumId="1">
    <w:nsid w:val="65EA0180"/>
    <w:multiLevelType w:val="hybridMultilevel"/>
    <w:tmpl w:val="0B54FF46"/>
    <w:lvl w:ilvl="0" w:tplc="DACE9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3"/>
    <w:rsid w:val="002730D3"/>
    <w:rsid w:val="004354A9"/>
    <w:rsid w:val="00697BE0"/>
    <w:rsid w:val="00996438"/>
    <w:rsid w:val="00C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2730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7">
    <w:name w:val="Style7"/>
    <w:basedOn w:val="a"/>
    <w:rsid w:val="002730D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3">
    <w:name w:val="Знак Знак"/>
    <w:basedOn w:val="a0"/>
    <w:locked/>
    <w:rsid w:val="002730D3"/>
    <w:rPr>
      <w:rFonts w:eastAsia="Calibri"/>
      <w:sz w:val="24"/>
      <w:szCs w:val="24"/>
      <w:lang w:val="en-US" w:eastAsia="ru-RU" w:bidi="ar-SA"/>
    </w:rPr>
  </w:style>
  <w:style w:type="table" w:styleId="a4">
    <w:name w:val="Table Grid"/>
    <w:basedOn w:val="a1"/>
    <w:uiPriority w:val="59"/>
    <w:rsid w:val="0027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BE0"/>
  </w:style>
  <w:style w:type="paragraph" w:styleId="aa">
    <w:name w:val="footer"/>
    <w:basedOn w:val="a"/>
    <w:link w:val="ab"/>
    <w:uiPriority w:val="99"/>
    <w:unhideWhenUsed/>
    <w:rsid w:val="006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2730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7">
    <w:name w:val="Style7"/>
    <w:basedOn w:val="a"/>
    <w:rsid w:val="002730D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3">
    <w:name w:val="Знак Знак"/>
    <w:basedOn w:val="a0"/>
    <w:locked/>
    <w:rsid w:val="002730D3"/>
    <w:rPr>
      <w:rFonts w:eastAsia="Calibri"/>
      <w:sz w:val="24"/>
      <w:szCs w:val="24"/>
      <w:lang w:val="en-US" w:eastAsia="ru-RU" w:bidi="ar-SA"/>
    </w:rPr>
  </w:style>
  <w:style w:type="table" w:styleId="a4">
    <w:name w:val="Table Grid"/>
    <w:basedOn w:val="a1"/>
    <w:uiPriority w:val="59"/>
    <w:rsid w:val="0027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BE0"/>
  </w:style>
  <w:style w:type="paragraph" w:styleId="aa">
    <w:name w:val="footer"/>
    <w:basedOn w:val="a"/>
    <w:link w:val="ab"/>
    <w:uiPriority w:val="99"/>
    <w:unhideWhenUsed/>
    <w:rsid w:val="006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EBF1-7E9F-40AD-B05F-947E34D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2013-05-15T21:05:00Z</dcterms:created>
  <dcterms:modified xsi:type="dcterms:W3CDTF">2013-05-15T21:38:00Z</dcterms:modified>
</cp:coreProperties>
</file>