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28" w:rsidRDefault="00C61E28" w:rsidP="00C61E2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C61E28" w:rsidRDefault="00C61E28" w:rsidP="00C61E28">
      <w:pPr>
        <w:jc w:val="center"/>
        <w:rPr>
          <w:sz w:val="28"/>
          <w:szCs w:val="28"/>
        </w:rPr>
      </w:pPr>
      <w:r>
        <w:rPr>
          <w:sz w:val="28"/>
          <w:szCs w:val="28"/>
        </w:rPr>
        <w:t>ЮГО-ЗАПАДНОЕ ОКРУЖНОЕ УПРАВЛЕНИЕ ОБРАЗОВАНИЯ</w:t>
      </w:r>
    </w:p>
    <w:p w:rsidR="00C61E28" w:rsidRPr="00D37E92" w:rsidRDefault="00C61E28" w:rsidP="00C61E28">
      <w:pPr>
        <w:jc w:val="center"/>
        <w:rPr>
          <w:b/>
          <w:sz w:val="28"/>
          <w:szCs w:val="28"/>
        </w:rPr>
      </w:pPr>
      <w:r w:rsidRPr="00D37E92">
        <w:rPr>
          <w:b/>
          <w:sz w:val="28"/>
          <w:szCs w:val="28"/>
        </w:rPr>
        <w:t>ГОСУДАРСТВЕННОЕ БЮДЖЕТНОЕ ОБРАЗОВАТЕЛЬНОЕ УЧРЕЖДЕНИЕ</w:t>
      </w:r>
    </w:p>
    <w:p w:rsidR="00C61E28" w:rsidRPr="00C61E28" w:rsidRDefault="00C61E28" w:rsidP="00C61E28">
      <w:pPr>
        <w:jc w:val="center"/>
        <w:rPr>
          <w:b/>
          <w:sz w:val="28"/>
          <w:szCs w:val="28"/>
        </w:rPr>
      </w:pPr>
      <w:r w:rsidRPr="00D37E92">
        <w:rPr>
          <w:b/>
          <w:sz w:val="28"/>
          <w:szCs w:val="28"/>
        </w:rPr>
        <w:t>ЦЕНТР ВНЕШКОЛЬНОЙ РАБОТЫ «ПАТРИОТ»</w:t>
      </w:r>
    </w:p>
    <w:tbl>
      <w:tblPr>
        <w:tblW w:w="0" w:type="auto"/>
        <w:tblLook w:val="04A0"/>
      </w:tblPr>
      <w:tblGrid>
        <w:gridCol w:w="4721"/>
        <w:gridCol w:w="4850"/>
      </w:tblGrid>
      <w:tr w:rsidR="00C61E28" w:rsidRPr="00612A29" w:rsidTr="0022643D">
        <w:tc>
          <w:tcPr>
            <w:tcW w:w="5097" w:type="dxa"/>
          </w:tcPr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«Рекомендовано»</w:t>
            </w:r>
          </w:p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методическим советом</w:t>
            </w:r>
          </w:p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ЦВР «Патриот»</w:t>
            </w:r>
          </w:p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Протокол №</w:t>
            </w:r>
          </w:p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от «  » __________2013г.</w:t>
            </w:r>
          </w:p>
        </w:tc>
        <w:tc>
          <w:tcPr>
            <w:tcW w:w="5097" w:type="dxa"/>
          </w:tcPr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«Утверждаю»</w:t>
            </w:r>
          </w:p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директор ЦВР «Патриот»</w:t>
            </w:r>
          </w:p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______________И.Лукаш</w:t>
            </w:r>
          </w:p>
          <w:p w:rsidR="00C61E28" w:rsidRPr="00612A29" w:rsidRDefault="00C61E28" w:rsidP="0022643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«___»____________2013г.</w:t>
            </w:r>
          </w:p>
        </w:tc>
      </w:tr>
    </w:tbl>
    <w:p w:rsidR="00C61E28" w:rsidRPr="00671466" w:rsidRDefault="00C61E28" w:rsidP="00C61E28">
      <w:pPr>
        <w:rPr>
          <w:sz w:val="24"/>
          <w:szCs w:val="24"/>
        </w:rPr>
      </w:pPr>
      <w:r w:rsidRPr="00671466">
        <w:rPr>
          <w:sz w:val="24"/>
          <w:szCs w:val="24"/>
        </w:rPr>
        <w:t>Направленность</w:t>
      </w:r>
      <w:r>
        <w:rPr>
          <w:sz w:val="24"/>
          <w:szCs w:val="24"/>
        </w:rPr>
        <w:t xml:space="preserve">  – физкультурно-спортивная</w:t>
      </w:r>
    </w:p>
    <w:p w:rsidR="00C61E28" w:rsidRDefault="00C61E28" w:rsidP="00C61E28">
      <w:pPr>
        <w:jc w:val="center"/>
        <w:rPr>
          <w:b/>
          <w:sz w:val="28"/>
          <w:szCs w:val="28"/>
        </w:rPr>
      </w:pPr>
      <w:r w:rsidRPr="00D37E92">
        <w:rPr>
          <w:b/>
          <w:sz w:val="28"/>
          <w:szCs w:val="28"/>
        </w:rPr>
        <w:t>ОБРАЗОВАТЕЛЬНАЯ ПРОГРАММА</w:t>
      </w:r>
    </w:p>
    <w:p w:rsidR="00C61E28" w:rsidRDefault="00C61E28" w:rsidP="00C61E28">
      <w:pPr>
        <w:jc w:val="center"/>
        <w:rPr>
          <w:b/>
          <w:sz w:val="28"/>
          <w:szCs w:val="28"/>
        </w:rPr>
      </w:pPr>
      <w:r w:rsidRPr="00D37E92">
        <w:rPr>
          <w:b/>
          <w:sz w:val="28"/>
          <w:szCs w:val="28"/>
        </w:rPr>
        <w:t xml:space="preserve">ДОПОЛНИТЕЛЬНОГО ОБРАЗОВАНИЯ ДЕТЕЙ </w:t>
      </w:r>
    </w:p>
    <w:p w:rsidR="00C61E28" w:rsidRPr="00C61E28" w:rsidRDefault="00C61E28" w:rsidP="00C61E28">
      <w:pPr>
        <w:jc w:val="center"/>
        <w:rPr>
          <w:b/>
          <w:sz w:val="28"/>
          <w:szCs w:val="28"/>
        </w:rPr>
      </w:pPr>
      <w:r w:rsidRPr="00D37E9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Серебряный нож. ПРОФИ</w:t>
      </w:r>
      <w:r w:rsidRPr="00D37E92">
        <w:rPr>
          <w:b/>
          <w:sz w:val="28"/>
          <w:szCs w:val="28"/>
        </w:rPr>
        <w:t>»</w:t>
      </w:r>
    </w:p>
    <w:p w:rsidR="00C61E28" w:rsidRDefault="00C61E28" w:rsidP="00C61E28">
      <w:pPr>
        <w:pStyle w:val="ac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527810" cy="1527810"/>
            <wp:effectExtent l="19050" t="0" r="0" b="0"/>
            <wp:docPr id="1" name="Рисунок 1" descr="Patri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o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28" w:rsidRPr="002F321F" w:rsidRDefault="00C61E28" w:rsidP="00C61E2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Секция спортивного метания ножа</w:t>
      </w:r>
    </w:p>
    <w:p w:rsidR="00C61E28" w:rsidRPr="00B12762" w:rsidRDefault="00C61E28" w:rsidP="00C61E28">
      <w:pPr>
        <w:rPr>
          <w:i/>
          <w:sz w:val="28"/>
          <w:szCs w:val="28"/>
        </w:rPr>
      </w:pPr>
    </w:p>
    <w:p w:rsidR="00C61E28" w:rsidRDefault="00C61E28" w:rsidP="00C61E28">
      <w:pPr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1E28" w:rsidTr="0022643D">
        <w:tc>
          <w:tcPr>
            <w:tcW w:w="4785" w:type="dxa"/>
          </w:tcPr>
          <w:p w:rsidR="00C61E28" w:rsidRPr="00B12762" w:rsidRDefault="00C61E28" w:rsidP="0022643D">
            <w:pPr>
              <w:rPr>
                <w:sz w:val="24"/>
                <w:szCs w:val="24"/>
              </w:rPr>
            </w:pPr>
            <w:r w:rsidRPr="00B12762">
              <w:rPr>
                <w:sz w:val="24"/>
                <w:szCs w:val="24"/>
              </w:rPr>
              <w:t xml:space="preserve">Срок реализации: </w:t>
            </w:r>
            <w:r>
              <w:rPr>
                <w:sz w:val="24"/>
                <w:szCs w:val="24"/>
              </w:rPr>
              <w:t>4 года</w:t>
            </w:r>
          </w:p>
          <w:p w:rsidR="00C61E28" w:rsidRPr="00B12762" w:rsidRDefault="00C61E28" w:rsidP="00226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обучающихся: 12-18</w:t>
            </w:r>
            <w:r w:rsidRPr="00B1276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4786" w:type="dxa"/>
          </w:tcPr>
          <w:p w:rsidR="00C61E28" w:rsidRDefault="00C61E28" w:rsidP="0022643D">
            <w:pPr>
              <w:rPr>
                <w:sz w:val="24"/>
                <w:szCs w:val="24"/>
              </w:rPr>
            </w:pPr>
            <w:r w:rsidRPr="00B12762">
              <w:rPr>
                <w:sz w:val="24"/>
                <w:szCs w:val="24"/>
              </w:rPr>
              <w:t xml:space="preserve">Педагог дополнительного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C61E28" w:rsidRPr="00B12762" w:rsidRDefault="00C61E28" w:rsidP="00226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 Александр Викторович</w:t>
            </w:r>
          </w:p>
        </w:tc>
      </w:tr>
    </w:tbl>
    <w:p w:rsidR="00C61E28" w:rsidRDefault="00C61E28" w:rsidP="00C61E28">
      <w:pPr>
        <w:rPr>
          <w:b/>
          <w:sz w:val="24"/>
          <w:szCs w:val="24"/>
        </w:rPr>
      </w:pPr>
    </w:p>
    <w:p w:rsidR="00C61E28" w:rsidRDefault="00C61E28" w:rsidP="00C61E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C61E28" w:rsidRDefault="00C61E28" w:rsidP="00C61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 2013</w:t>
      </w:r>
      <w:r w:rsidRPr="00671466">
        <w:rPr>
          <w:b/>
          <w:sz w:val="24"/>
          <w:szCs w:val="24"/>
        </w:rPr>
        <w:t xml:space="preserve"> год</w:t>
      </w:r>
    </w:p>
    <w:p w:rsidR="00C61E28" w:rsidRDefault="00C61E28" w:rsidP="00C61E28"/>
    <w:p w:rsidR="00C61E28" w:rsidRDefault="00C61E28" w:rsidP="00C61E28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CB7FB7" w:rsidRPr="001161EB" w:rsidRDefault="00840FA7" w:rsidP="00A47D83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</w:t>
      </w:r>
      <w:r w:rsidRPr="001161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ooltip="Категория:Спорт в России" w:history="1">
        <w:r w:rsidRPr="001161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спортивного метания ножа в России</w:t>
        </w:r>
      </w:hyperlink>
      <w:r w:rsidRPr="001161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началась с так называемого универсального боя (Unifight) — прикладного вида спорта, появившегося в России в 1996 году. Метание ножа было одним из упражнений наряду с преодолением полосы препятствий, бегом, стрельбой и поединком на ринге.</w:t>
      </w:r>
      <w:r w:rsidRPr="001161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445A1" w:rsidRDefault="00840FA7" w:rsidP="00A47D8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C5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Появление в России нового вида спорта «спортивное </w:t>
      </w:r>
      <w:r w:rsidR="009131F1" w:rsidRPr="00FC5B83">
        <w:rPr>
          <w:rFonts w:ascii="Times New Roman" w:hAnsi="Times New Roman" w:cs="Times New Roman"/>
          <w:sz w:val="24"/>
          <w:szCs w:val="24"/>
          <w:shd w:val="clear" w:color="auto" w:fill="FFFFFF"/>
        </w:rPr>
        <w:t>метание ножа» можно отнести к  сентябрю</w:t>
      </w:r>
      <w:r w:rsidRPr="00FC5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2001 года. В этот день в</w:t>
      </w:r>
      <w:r w:rsidRPr="00FC5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Самара" w:history="1">
        <w:r w:rsidRPr="00FC5B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Самаре</w:t>
        </w:r>
      </w:hyperlink>
      <w:r w:rsidRPr="00FC5B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C5B8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состоялись первые официальные соревнования — чемпионат России, там же в декабре 2001 года прошел первый чемпионат мира по спортивному метанию ножа</w:t>
      </w:r>
      <w:r w:rsidRPr="001161E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840FA7" w:rsidRPr="003445A1" w:rsidRDefault="00840FA7" w:rsidP="00A47D8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Спортивное метание ножа является чисто спортивной дисциплиной. </w:t>
      </w:r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ножа способствует развитию специфических физических качеств (тонкое мышечное чувство, быстрота реакции, хорошая координация, точный глазомер, чувство дистанции, способность управлять мышечным напряжением и расслаблением, использовать нож как продолжение руки) и психических (умение сосредоточиться, сбросить психическое напряжение, психическая устойчивость к р</w:t>
      </w:r>
      <w:r w:rsidR="004655A0"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аздражителям, выдержка и т. п.)</w:t>
      </w:r>
      <w:r w:rsidR="00FC5B83"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4655A0"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портивное метание ножа  п</w:t>
      </w:r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озволяет совершенствовать моральные и волевые качества — настойчивость и целеустремленность, выдержку и самообладание, организованность и дисциплинированность. Регулярные занятия метанием ножа укрепляют костно-связочный аппарат, увеличивают силу, выносливость и эластичность мускулатуры, стабилизируют обмен веществ, повышают жизненный тонус, развивают </w:t>
      </w:r>
      <w:hyperlink r:id="rId11" w:tooltip="Центральная нервная система" w:history="1">
        <w:r w:rsidRPr="001161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центральную нервную систему</w:t>
        </w:r>
      </w:hyperlink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5A0" w:rsidRPr="001161EB" w:rsidRDefault="004655A0" w:rsidP="00A47D83">
      <w:pPr>
        <w:shd w:val="clear" w:color="auto" w:fill="FFFFFF"/>
        <w:spacing w:before="100" w:beforeAutospacing="1" w:after="24"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является продолжением программы </w:t>
      </w:r>
      <w:r w:rsidR="00617599"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спортивному метанию</w:t>
      </w:r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ножа </w:t>
      </w:r>
      <w:r w:rsidR="00617599"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599"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еребряный нож».</w:t>
      </w:r>
    </w:p>
    <w:p w:rsidR="00617599" w:rsidRPr="001161EB" w:rsidRDefault="00617599" w:rsidP="00A47D83">
      <w:pPr>
        <w:shd w:val="clear" w:color="auto" w:fill="FFFFFF"/>
        <w:spacing w:before="100" w:beforeAutospacing="1" w:after="24"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окончившие обучение по программе «Серебряный нож», могут продолжить обучение по программе «Серебряный нож-ПРОФИ».</w:t>
      </w:r>
    </w:p>
    <w:p w:rsidR="00617599" w:rsidRPr="00A47D83" w:rsidRDefault="00617599" w:rsidP="00A47D83">
      <w:p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="000B2230" w:rsidRPr="0011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D83" w:rsidRPr="009A6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мастерства</w:t>
      </w:r>
      <w:r w:rsidR="00047344" w:rsidRPr="009A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метателя.</w:t>
      </w:r>
      <w:r w:rsidR="00047344" w:rsidRPr="00A4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09F" w:rsidRPr="00A47D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высоких результатов н</w:t>
      </w:r>
      <w:r w:rsidR="00B16A47" w:rsidRPr="00A47D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 w:rsidR="003445A1" w:rsidRPr="00A47D8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ервенствах России, Европы и М</w:t>
      </w:r>
      <w:r w:rsidR="00A9209F" w:rsidRPr="00A47D8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ира.</w:t>
      </w:r>
    </w:p>
    <w:p w:rsidR="00E16965" w:rsidRPr="00047344" w:rsidRDefault="00617599" w:rsidP="00A47D83">
      <w:p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3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0B2230" w:rsidRPr="000473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C5B83" w:rsidRPr="003445A1" w:rsidRDefault="00FC5B83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пользоваться различными методиками спортивного метания ножа;</w:t>
      </w:r>
    </w:p>
    <w:p w:rsidR="000B2230" w:rsidRPr="003445A1" w:rsidRDefault="000B2230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технические навыки;</w:t>
      </w:r>
    </w:p>
    <w:p w:rsidR="000B2230" w:rsidRPr="003445A1" w:rsidRDefault="000B2230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физические навыки;</w:t>
      </w:r>
    </w:p>
    <w:p w:rsidR="000B2230" w:rsidRPr="003445A1" w:rsidRDefault="000B2230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тактические навыки;</w:t>
      </w:r>
    </w:p>
    <w:p w:rsidR="00FC5B83" w:rsidRPr="003445A1" w:rsidRDefault="00FC5B83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природные способности обучающихся: координацию движений, пластичность, моторико - двигательную память;</w:t>
      </w:r>
    </w:p>
    <w:p w:rsidR="00FC5B83" w:rsidRPr="003445A1" w:rsidRDefault="00FC5B83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ориентировку в пространстве;</w:t>
      </w:r>
    </w:p>
    <w:p w:rsidR="00FC5B83" w:rsidRPr="003445A1" w:rsidRDefault="00FC5B83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глазомер;</w:t>
      </w:r>
    </w:p>
    <w:p w:rsidR="00DB5680" w:rsidRPr="003445A1" w:rsidRDefault="00DB5680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волю, терпение, выдержку, настойчивость;</w:t>
      </w:r>
    </w:p>
    <w:p w:rsidR="00DB5680" w:rsidRPr="003445A1" w:rsidRDefault="00DB5680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умения согласовывать свои действия с действиями других обучающихся;</w:t>
      </w:r>
    </w:p>
    <w:p w:rsidR="00DB5680" w:rsidRPr="003445A1" w:rsidRDefault="00DB5680" w:rsidP="00A47D83">
      <w:pPr>
        <w:pStyle w:val="a5"/>
        <w:numPr>
          <w:ilvl w:val="0"/>
          <w:numId w:val="9"/>
        </w:numPr>
        <w:shd w:val="clear" w:color="auto" w:fill="FFFFFF"/>
        <w:spacing w:before="100" w:beforeAutospacing="1" w:after="24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</w:t>
      </w:r>
      <w:r w:rsidR="00FC5B83" w:rsidRPr="003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трудолюбие и самодисциплину.</w:t>
      </w:r>
    </w:p>
    <w:p w:rsidR="00E16965" w:rsidRPr="001161EB" w:rsidRDefault="009131F1" w:rsidP="00A47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16965" w:rsidRPr="001161EB">
        <w:rPr>
          <w:rFonts w:ascii="Times New Roman" w:hAnsi="Times New Roman" w:cs="Times New Roman"/>
          <w:b/>
          <w:sz w:val="24"/>
          <w:szCs w:val="24"/>
        </w:rPr>
        <w:t>родолжитель</w:t>
      </w:r>
      <w:r w:rsidRPr="001161EB">
        <w:rPr>
          <w:rFonts w:ascii="Times New Roman" w:hAnsi="Times New Roman" w:cs="Times New Roman"/>
          <w:b/>
          <w:sz w:val="24"/>
          <w:szCs w:val="24"/>
        </w:rPr>
        <w:t>ность образовательного процесса</w:t>
      </w:r>
    </w:p>
    <w:p w:rsidR="00840FA7" w:rsidRPr="001161EB" w:rsidRDefault="00617599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Программа рассчитана на 4 года обучения</w:t>
      </w:r>
      <w:r w:rsidR="00E16965" w:rsidRPr="001161EB">
        <w:rPr>
          <w:rFonts w:ascii="Times New Roman" w:hAnsi="Times New Roman" w:cs="Times New Roman"/>
          <w:sz w:val="24"/>
          <w:szCs w:val="24"/>
        </w:rPr>
        <w:t>.</w:t>
      </w:r>
    </w:p>
    <w:p w:rsidR="00E16965" w:rsidRPr="001161EB" w:rsidRDefault="00E16965" w:rsidP="00A47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t xml:space="preserve">Ожидаемые образовательные  результаты. </w:t>
      </w:r>
    </w:p>
    <w:p w:rsidR="00E16965" w:rsidRPr="001161EB" w:rsidRDefault="00E16965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Знания, умения, навыки, свидетельствующие об окончании обучающимися очередного года обучения.</w:t>
      </w:r>
    </w:p>
    <w:p w:rsidR="00E16965" w:rsidRPr="001161EB" w:rsidRDefault="00E16965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61EB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="000B2230" w:rsidRPr="001161EB">
        <w:rPr>
          <w:rFonts w:ascii="Times New Roman" w:hAnsi="Times New Roman" w:cs="Times New Roman"/>
          <w:sz w:val="24"/>
          <w:szCs w:val="24"/>
        </w:rPr>
        <w:t>- вы</w:t>
      </w:r>
      <w:r w:rsidR="009131F1" w:rsidRPr="001161EB">
        <w:rPr>
          <w:rFonts w:ascii="Times New Roman" w:hAnsi="Times New Roman" w:cs="Times New Roman"/>
          <w:sz w:val="24"/>
          <w:szCs w:val="24"/>
        </w:rPr>
        <w:t>ступления на первенствах России;</w:t>
      </w:r>
    </w:p>
    <w:p w:rsidR="00E16965" w:rsidRPr="001161EB" w:rsidRDefault="00E16965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61EB">
        <w:rPr>
          <w:rFonts w:ascii="Times New Roman" w:hAnsi="Times New Roman" w:cs="Times New Roman"/>
          <w:sz w:val="24"/>
          <w:szCs w:val="24"/>
        </w:rPr>
        <w:t>год обучения</w:t>
      </w:r>
      <w:r w:rsidR="000B2230" w:rsidRPr="001161EB">
        <w:rPr>
          <w:rFonts w:ascii="Times New Roman" w:hAnsi="Times New Roman" w:cs="Times New Roman"/>
          <w:sz w:val="24"/>
          <w:szCs w:val="24"/>
        </w:rPr>
        <w:t xml:space="preserve"> - финалист первенства России. Участие в Первенстве мира</w:t>
      </w:r>
      <w:r w:rsidR="009131F1" w:rsidRPr="001161EB">
        <w:rPr>
          <w:rFonts w:ascii="Times New Roman" w:hAnsi="Times New Roman" w:cs="Times New Roman"/>
          <w:sz w:val="24"/>
          <w:szCs w:val="24"/>
        </w:rPr>
        <w:t>;</w:t>
      </w:r>
    </w:p>
    <w:p w:rsidR="00E16965" w:rsidRPr="001161EB" w:rsidRDefault="00E16965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61EB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="00DB5680">
        <w:rPr>
          <w:rFonts w:ascii="Times New Roman" w:hAnsi="Times New Roman" w:cs="Times New Roman"/>
          <w:sz w:val="24"/>
          <w:szCs w:val="24"/>
        </w:rPr>
        <w:t xml:space="preserve"> - финалист Первенства М</w:t>
      </w:r>
      <w:r w:rsidR="000B2230" w:rsidRPr="001161EB">
        <w:rPr>
          <w:rFonts w:ascii="Times New Roman" w:hAnsi="Times New Roman" w:cs="Times New Roman"/>
          <w:sz w:val="24"/>
          <w:szCs w:val="24"/>
        </w:rPr>
        <w:t>ира. Участие в Ч</w:t>
      </w:r>
      <w:r w:rsidR="009131F1" w:rsidRPr="001161EB">
        <w:rPr>
          <w:rFonts w:ascii="Times New Roman" w:hAnsi="Times New Roman" w:cs="Times New Roman"/>
          <w:sz w:val="24"/>
          <w:szCs w:val="24"/>
        </w:rPr>
        <w:t>емпионате России среди взрослых;</w:t>
      </w:r>
    </w:p>
    <w:p w:rsidR="00E16965" w:rsidRPr="00DB5680" w:rsidRDefault="00E16965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161EB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="000B2230" w:rsidRPr="001161EB">
        <w:rPr>
          <w:rFonts w:ascii="Times New Roman" w:hAnsi="Times New Roman" w:cs="Times New Roman"/>
          <w:sz w:val="24"/>
          <w:szCs w:val="24"/>
        </w:rPr>
        <w:t xml:space="preserve"> -участие в</w:t>
      </w:r>
      <w:r w:rsidR="00DB5680">
        <w:rPr>
          <w:rFonts w:ascii="Times New Roman" w:hAnsi="Times New Roman" w:cs="Times New Roman"/>
          <w:sz w:val="24"/>
          <w:szCs w:val="24"/>
        </w:rPr>
        <w:t xml:space="preserve"> Чемпионате Мира среди взрослых</w:t>
      </w:r>
    </w:p>
    <w:p w:rsidR="00B96700" w:rsidRPr="001161EB" w:rsidRDefault="00B96700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Аттестация</w:t>
      </w:r>
      <w:r w:rsidRPr="001161EB">
        <w:rPr>
          <w:rFonts w:ascii="Times New Roman" w:hAnsi="Times New Roman" w:cs="Times New Roman"/>
          <w:sz w:val="24"/>
          <w:szCs w:val="24"/>
        </w:rPr>
        <w:t xml:space="preserve"> обучающихся проводится один раз в год </w:t>
      </w:r>
      <w:r w:rsidR="00B16A47">
        <w:rPr>
          <w:rFonts w:ascii="Times New Roman" w:hAnsi="Times New Roman" w:cs="Times New Roman"/>
          <w:sz w:val="24"/>
          <w:szCs w:val="24"/>
        </w:rPr>
        <w:t xml:space="preserve">в конце каждого года </w:t>
      </w:r>
      <w:r w:rsidRPr="001161EB">
        <w:rPr>
          <w:rFonts w:ascii="Times New Roman" w:hAnsi="Times New Roman" w:cs="Times New Roman"/>
          <w:sz w:val="24"/>
          <w:szCs w:val="24"/>
        </w:rPr>
        <w:t>обучения в форме контрольно-переводных испытаний.</w:t>
      </w:r>
    </w:p>
    <w:p w:rsidR="00B96700" w:rsidRPr="001161EB" w:rsidRDefault="00B96700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Перевод на следующий год обучения осуществляется по результатам сдачи контрольно-переводных нормативов и участия обучающегося в соревнованиях.</w:t>
      </w:r>
    </w:p>
    <w:p w:rsidR="00B96700" w:rsidRPr="001161EB" w:rsidRDefault="00B96700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Принимая во внимание все полученные данные и показания, педагог делает вывод об уровне усвоения программы каждым обучающимся.</w:t>
      </w:r>
    </w:p>
    <w:p w:rsidR="00B96700" w:rsidRPr="001161EB" w:rsidRDefault="00B96700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При низком уровне подготовки, воспитанник остается на повторное обучение.</w:t>
      </w:r>
    </w:p>
    <w:p w:rsidR="00B96700" w:rsidRPr="001161EB" w:rsidRDefault="00B96700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Подтверждением успешности освоения данной программы служат следующие показатели:</w:t>
      </w:r>
    </w:p>
    <w:p w:rsidR="00B96700" w:rsidRPr="001161EB" w:rsidRDefault="00B96700" w:rsidP="00A47D8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Результаты аттестации;</w:t>
      </w:r>
    </w:p>
    <w:p w:rsidR="00B96700" w:rsidRPr="001161EB" w:rsidRDefault="00B96700" w:rsidP="00A47D8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Результативные  участия в соревнованиях;</w:t>
      </w:r>
    </w:p>
    <w:p w:rsidR="00B96700" w:rsidRPr="001161EB" w:rsidRDefault="00B96700" w:rsidP="00A47D8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Результаты контрольных и рейтинговых соревнований.</w:t>
      </w:r>
    </w:p>
    <w:p w:rsidR="00B96700" w:rsidRPr="001161EB" w:rsidRDefault="00B96700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Формой организации </w:t>
      </w:r>
      <w:proofErr w:type="gramStart"/>
      <w:r w:rsidRPr="00116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61EB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445A1">
        <w:rPr>
          <w:rFonts w:ascii="Times New Roman" w:hAnsi="Times New Roman" w:cs="Times New Roman"/>
          <w:sz w:val="24"/>
          <w:szCs w:val="24"/>
        </w:rPr>
        <w:t xml:space="preserve">учебно-тренировочные </w:t>
      </w:r>
      <w:r w:rsidRPr="001161EB">
        <w:rPr>
          <w:rFonts w:ascii="Times New Roman" w:hAnsi="Times New Roman" w:cs="Times New Roman"/>
          <w:sz w:val="24"/>
          <w:szCs w:val="24"/>
        </w:rPr>
        <w:t>занятия.</w:t>
      </w:r>
    </w:p>
    <w:p w:rsidR="00EF4044" w:rsidRPr="001161EB" w:rsidRDefault="00B96700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</w:p>
    <w:p w:rsidR="000B2230" w:rsidRPr="001161EB" w:rsidRDefault="000B2230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Обучающиеся занимаются 3 раза в неделю по 2 часа.</w:t>
      </w:r>
    </w:p>
    <w:p w:rsidR="00B96700" w:rsidRPr="001161EB" w:rsidRDefault="00B96700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Кроме групповых занятий проводится индивидуальная работа с каждым занимающимся в секции. Её цель</w:t>
      </w:r>
      <w:r w:rsidR="00EF4044" w:rsidRPr="001161EB">
        <w:rPr>
          <w:rFonts w:ascii="Times New Roman" w:hAnsi="Times New Roman" w:cs="Times New Roman"/>
          <w:sz w:val="24"/>
          <w:szCs w:val="24"/>
        </w:rPr>
        <w:t xml:space="preserve"> </w:t>
      </w:r>
      <w:r w:rsidRPr="001161EB">
        <w:rPr>
          <w:rFonts w:ascii="Times New Roman" w:hAnsi="Times New Roman" w:cs="Times New Roman"/>
          <w:sz w:val="24"/>
          <w:szCs w:val="24"/>
        </w:rPr>
        <w:t>-</w:t>
      </w:r>
      <w:r w:rsidR="00EF4044" w:rsidRPr="001161EB">
        <w:rPr>
          <w:rFonts w:ascii="Times New Roman" w:hAnsi="Times New Roman" w:cs="Times New Roman"/>
          <w:sz w:val="24"/>
          <w:szCs w:val="24"/>
        </w:rPr>
        <w:t xml:space="preserve"> опираясь на сильные стороны, развивать недостающие качества метателя.</w:t>
      </w:r>
    </w:p>
    <w:p w:rsidR="00E16965" w:rsidRPr="001161EB" w:rsidRDefault="00E16965" w:rsidP="00A47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t>Возраст обучающихся, участвующих в реализации данной дополнительной образовательной программы</w:t>
      </w:r>
    </w:p>
    <w:p w:rsidR="00E16965" w:rsidRPr="001161EB" w:rsidRDefault="00E16965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В секцию спортивного метания ножа принимаются подростки в возрасте 12-18 лет, не имеющие медиц</w:t>
      </w:r>
      <w:r w:rsidR="0049467E">
        <w:rPr>
          <w:rFonts w:ascii="Times New Roman" w:hAnsi="Times New Roman" w:cs="Times New Roman"/>
          <w:sz w:val="24"/>
          <w:szCs w:val="24"/>
        </w:rPr>
        <w:t>инских и психофизических противопоказаний</w:t>
      </w:r>
      <w:r w:rsidR="0030467B" w:rsidRPr="001161EB">
        <w:rPr>
          <w:rFonts w:ascii="Times New Roman" w:hAnsi="Times New Roman" w:cs="Times New Roman"/>
          <w:sz w:val="24"/>
          <w:szCs w:val="24"/>
        </w:rPr>
        <w:t xml:space="preserve">, успешно прошедшие </w:t>
      </w:r>
      <w:proofErr w:type="gramStart"/>
      <w:r w:rsidR="0030467B" w:rsidRPr="001161E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30467B" w:rsidRPr="001161EB">
        <w:rPr>
          <w:rFonts w:ascii="Times New Roman" w:hAnsi="Times New Roman" w:cs="Times New Roman"/>
          <w:sz w:val="24"/>
          <w:szCs w:val="24"/>
        </w:rPr>
        <w:t xml:space="preserve"> «Серебряный нож».</w:t>
      </w:r>
    </w:p>
    <w:p w:rsidR="0030467B" w:rsidRPr="001161EB" w:rsidRDefault="0030467B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Физические нагрузки, получаемые </w:t>
      </w:r>
      <w:proofErr w:type="gramStart"/>
      <w:r w:rsidRPr="001161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61EB">
        <w:rPr>
          <w:rFonts w:ascii="Times New Roman" w:hAnsi="Times New Roman" w:cs="Times New Roman"/>
          <w:sz w:val="24"/>
          <w:szCs w:val="24"/>
        </w:rPr>
        <w:t xml:space="preserve"> в процессе занятий, весьма велики и требуют врачебного контроля. Поэтому предусмотрен врачебный контроль не реже 2-х раз в учебный год.</w:t>
      </w:r>
    </w:p>
    <w:p w:rsidR="008806FA" w:rsidRPr="006638C8" w:rsidRDefault="0030467B" w:rsidP="00A47D8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Учебные группы по своему составу могут быть разнополые</w:t>
      </w:r>
      <w:r w:rsidR="00B16A47">
        <w:rPr>
          <w:rFonts w:ascii="Times New Roman" w:hAnsi="Times New Roman" w:cs="Times New Roman"/>
          <w:sz w:val="24"/>
          <w:szCs w:val="24"/>
        </w:rPr>
        <w:t xml:space="preserve"> и состоять из </w:t>
      </w:r>
      <w:r w:rsidR="000B3C7B">
        <w:rPr>
          <w:rFonts w:ascii="Times New Roman" w:hAnsi="Times New Roman" w:cs="Times New Roman"/>
          <w:sz w:val="24"/>
          <w:szCs w:val="24"/>
        </w:rPr>
        <w:t xml:space="preserve">учеников, успешно </w:t>
      </w:r>
      <w:r w:rsidR="001616F6">
        <w:rPr>
          <w:rFonts w:ascii="Times New Roman" w:hAnsi="Times New Roman" w:cs="Times New Roman"/>
          <w:sz w:val="24"/>
          <w:szCs w:val="24"/>
        </w:rPr>
        <w:t xml:space="preserve">закончивших </w:t>
      </w:r>
      <w:proofErr w:type="gramStart"/>
      <w:r w:rsidR="001616F6">
        <w:rPr>
          <w:rFonts w:ascii="Times New Roman" w:hAnsi="Times New Roman" w:cs="Times New Roman"/>
          <w:sz w:val="24"/>
          <w:szCs w:val="24"/>
        </w:rPr>
        <w:t>обучение  по программе</w:t>
      </w:r>
      <w:proofErr w:type="gramEnd"/>
      <w:r w:rsidR="001616F6">
        <w:rPr>
          <w:rFonts w:ascii="Times New Roman" w:hAnsi="Times New Roman" w:cs="Times New Roman"/>
          <w:sz w:val="24"/>
          <w:szCs w:val="24"/>
        </w:rPr>
        <w:t xml:space="preserve"> «Серебряный нож» </w:t>
      </w:r>
      <w:r w:rsidR="001616F6" w:rsidRPr="009A62EE">
        <w:rPr>
          <w:rFonts w:ascii="Times New Roman" w:hAnsi="Times New Roman" w:cs="Times New Roman"/>
          <w:sz w:val="24"/>
          <w:szCs w:val="24"/>
        </w:rPr>
        <w:t>в разные годы.</w:t>
      </w:r>
    </w:p>
    <w:p w:rsidR="0030467B" w:rsidRPr="003445A1" w:rsidRDefault="0030467B" w:rsidP="00A47D83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 </w:t>
      </w:r>
      <w:r w:rsidR="00FF3283">
        <w:rPr>
          <w:rFonts w:ascii="Times New Roman" w:hAnsi="Times New Roman" w:cs="Times New Roman"/>
          <w:sz w:val="24"/>
          <w:szCs w:val="24"/>
        </w:rPr>
        <w:t>Исходя из техники безопасности на занятиях, н</w:t>
      </w:r>
      <w:r w:rsidRPr="00776658">
        <w:rPr>
          <w:rFonts w:ascii="Times New Roman" w:hAnsi="Times New Roman" w:cs="Times New Roman"/>
          <w:sz w:val="24"/>
          <w:szCs w:val="24"/>
        </w:rPr>
        <w:t>аполняемость групп</w:t>
      </w:r>
      <w:r w:rsidR="00776658">
        <w:rPr>
          <w:rFonts w:ascii="Times New Roman" w:hAnsi="Times New Roman" w:cs="Times New Roman"/>
          <w:sz w:val="24"/>
          <w:szCs w:val="24"/>
        </w:rPr>
        <w:t xml:space="preserve"> 5 человек.</w:t>
      </w:r>
    </w:p>
    <w:p w:rsidR="0030467B" w:rsidRPr="001161EB" w:rsidRDefault="001161EB" w:rsidP="00304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Учебно-тематические</w:t>
      </w:r>
      <w:r w:rsidR="0030467B" w:rsidRPr="001161EB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30467B" w:rsidRPr="001161EB" w:rsidRDefault="0030467B" w:rsidP="001161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161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28A2" w:rsidRPr="001161EB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1161EB">
        <w:rPr>
          <w:rFonts w:ascii="Times New Roman" w:hAnsi="Times New Roman" w:cs="Times New Roman"/>
          <w:b/>
          <w:i/>
          <w:sz w:val="24"/>
          <w:szCs w:val="24"/>
        </w:rPr>
        <w:t xml:space="preserve"> обучения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812"/>
        <w:gridCol w:w="992"/>
        <w:gridCol w:w="1276"/>
        <w:gridCol w:w="816"/>
      </w:tblGrid>
      <w:tr w:rsidR="0030467B" w:rsidRPr="001161EB" w:rsidTr="0030467B">
        <w:tc>
          <w:tcPr>
            <w:tcW w:w="675" w:type="dxa"/>
            <w:vMerge w:val="restart"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84" w:type="dxa"/>
            <w:gridSpan w:val="3"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467B" w:rsidRPr="001161EB" w:rsidTr="001161EB">
        <w:tc>
          <w:tcPr>
            <w:tcW w:w="675" w:type="dxa"/>
            <w:vMerge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6" w:type="dxa"/>
          </w:tcPr>
          <w:p w:rsidR="0030467B" w:rsidRPr="001161EB" w:rsidRDefault="0030467B" w:rsidP="0030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0B2230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0467B" w:rsidRPr="001161EB" w:rsidRDefault="000C28A2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30467B" w:rsidRPr="001161EB" w:rsidRDefault="000B2230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467B" w:rsidRPr="001161EB" w:rsidRDefault="0030467B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67B" w:rsidRPr="001161EB" w:rsidRDefault="000B2230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0B2230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0467B" w:rsidRPr="001161EB" w:rsidRDefault="000B2230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992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92" w:type="dxa"/>
          </w:tcPr>
          <w:p w:rsidR="0030467B" w:rsidRPr="001161EB" w:rsidRDefault="0030467B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131F1" w:rsidRPr="001161EB" w:rsidRDefault="009131F1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практика</w:t>
            </w:r>
          </w:p>
        </w:tc>
        <w:tc>
          <w:tcPr>
            <w:tcW w:w="992" w:type="dxa"/>
          </w:tcPr>
          <w:p w:rsidR="0030467B" w:rsidRPr="001161EB" w:rsidRDefault="0030467B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Судейско-инструкторская практика</w:t>
            </w:r>
          </w:p>
        </w:tc>
        <w:tc>
          <w:tcPr>
            <w:tcW w:w="992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67B" w:rsidRPr="001161EB" w:rsidTr="001161EB">
        <w:tc>
          <w:tcPr>
            <w:tcW w:w="675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0467B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992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0467B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544A" w:rsidRPr="001161EB" w:rsidTr="001161EB">
        <w:tc>
          <w:tcPr>
            <w:tcW w:w="6487" w:type="dxa"/>
            <w:gridSpan w:val="2"/>
          </w:tcPr>
          <w:p w:rsidR="0089544A" w:rsidRPr="001161EB" w:rsidRDefault="0089544A" w:rsidP="003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9544A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544A" w:rsidRPr="001161EB" w:rsidRDefault="0089544A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9544A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30467B" w:rsidRPr="001161EB" w:rsidRDefault="0030467B" w:rsidP="0030467B">
      <w:pPr>
        <w:rPr>
          <w:rFonts w:ascii="Times New Roman" w:hAnsi="Times New Roman" w:cs="Times New Roman"/>
          <w:b/>
          <w:sz w:val="24"/>
          <w:szCs w:val="24"/>
        </w:rPr>
      </w:pPr>
    </w:p>
    <w:p w:rsidR="0030467B" w:rsidRPr="001161EB" w:rsidRDefault="00EF4044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Содержание обучения</w:t>
      </w:r>
    </w:p>
    <w:p w:rsidR="00105031" w:rsidRPr="001161EB" w:rsidRDefault="00105031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1</w:t>
      </w:r>
    </w:p>
    <w:p w:rsidR="00EF4044" w:rsidRPr="001161EB" w:rsidRDefault="000C28A2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  <w:r w:rsidR="001161EB" w:rsidRPr="001161EB">
        <w:rPr>
          <w:rFonts w:ascii="Times New Roman" w:hAnsi="Times New Roman" w:cs="Times New Roman"/>
          <w:sz w:val="24"/>
          <w:szCs w:val="24"/>
        </w:rPr>
        <w:t xml:space="preserve"> Правила  поведения в центре. Знакомство с программой  первого года обучения.</w:t>
      </w:r>
    </w:p>
    <w:p w:rsidR="00105031" w:rsidRPr="001161EB" w:rsidRDefault="003E293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2</w:t>
      </w:r>
    </w:p>
    <w:p w:rsidR="003E2933" w:rsidRPr="001161EB" w:rsidRDefault="003E293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Психологическая устойчивость спортсмена. Психологическая выносливость. Психологические</w:t>
      </w:r>
      <w:r w:rsidR="001161EB" w:rsidRPr="001161EB">
        <w:rPr>
          <w:rFonts w:ascii="Times New Roman" w:hAnsi="Times New Roman" w:cs="Times New Roman"/>
          <w:sz w:val="24"/>
          <w:szCs w:val="24"/>
        </w:rPr>
        <w:t xml:space="preserve"> процессы,</w:t>
      </w:r>
      <w:r w:rsidRPr="001161EB">
        <w:rPr>
          <w:rFonts w:ascii="Times New Roman" w:hAnsi="Times New Roman" w:cs="Times New Roman"/>
          <w:sz w:val="24"/>
          <w:szCs w:val="24"/>
        </w:rPr>
        <w:t xml:space="preserve"> </w:t>
      </w:r>
      <w:r w:rsidR="001161EB" w:rsidRPr="001161EB">
        <w:rPr>
          <w:rFonts w:ascii="Times New Roman" w:hAnsi="Times New Roman" w:cs="Times New Roman"/>
          <w:sz w:val="24"/>
          <w:szCs w:val="24"/>
        </w:rPr>
        <w:t>п</w:t>
      </w:r>
      <w:r w:rsidRPr="001161EB">
        <w:rPr>
          <w:rFonts w:ascii="Times New Roman" w:hAnsi="Times New Roman" w:cs="Times New Roman"/>
          <w:sz w:val="24"/>
          <w:szCs w:val="24"/>
        </w:rPr>
        <w:t>роявляемые в действиях спортсмена на рубеже.</w:t>
      </w:r>
    </w:p>
    <w:p w:rsidR="00B2010D" w:rsidRPr="001161EB" w:rsidRDefault="00B2010D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3</w:t>
      </w:r>
    </w:p>
    <w:p w:rsidR="00B2010D" w:rsidRPr="001161EB" w:rsidRDefault="00B2010D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Развитие силы, развитие выносливости, развитие координации, развитие гибкости, развитие быстроты.</w:t>
      </w:r>
    </w:p>
    <w:p w:rsidR="00B2010D" w:rsidRPr="001161EB" w:rsidRDefault="00B2010D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4</w:t>
      </w:r>
    </w:p>
    <w:p w:rsidR="00B2010D" w:rsidRPr="001161EB" w:rsidRDefault="00B2010D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скорости броска, совершенствование стабильности броска, совершенствование точности броска, укрепление костно-связочного аппарата, укрепление мышц плечевого пояса. Развитие равновесия.</w:t>
      </w:r>
    </w:p>
    <w:p w:rsidR="00CD267B" w:rsidRDefault="00CD267B" w:rsidP="00A47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67B" w:rsidRDefault="00CD267B" w:rsidP="00A47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10D" w:rsidRPr="001161EB" w:rsidRDefault="00B2010D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lastRenderedPageBreak/>
        <w:t>Тема 5</w:t>
      </w:r>
    </w:p>
    <w:p w:rsidR="00B2010D" w:rsidRPr="001161EB" w:rsidRDefault="00B2010D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техники метания на дистанции 3 и 5 метров. Метание зачетных серий на дистанции 3 и 5 метров. Абсолютное первенство 3 и 5 метров. Метание с промежуточной дистанции 4 и 6 метров. Совершенствование метания различными способами: сидя, лежа, в движении, различными хватами и т.д. Метание топора с дистанции 4 метра. Метание слабой рукой. Метание   в условиях, приближенным к соревновательным.</w:t>
      </w:r>
    </w:p>
    <w:p w:rsidR="00B2010D" w:rsidRPr="001161EB" w:rsidRDefault="00B2010D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6</w:t>
      </w:r>
    </w:p>
    <w:p w:rsidR="00B2010D" w:rsidRPr="001161EB" w:rsidRDefault="00B2010D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Участие в ежемесячных рейтинговых турнирах</w:t>
      </w:r>
      <w:r w:rsidR="00DB5680">
        <w:rPr>
          <w:rFonts w:ascii="Times New Roman" w:hAnsi="Times New Roman" w:cs="Times New Roman"/>
          <w:sz w:val="24"/>
          <w:szCs w:val="24"/>
        </w:rPr>
        <w:t>,</w:t>
      </w:r>
      <w:r w:rsidRPr="001161EB">
        <w:rPr>
          <w:rFonts w:ascii="Times New Roman" w:hAnsi="Times New Roman" w:cs="Times New Roman"/>
          <w:sz w:val="24"/>
          <w:szCs w:val="24"/>
        </w:rPr>
        <w:t xml:space="preserve"> утвержденных в графике соревнований международной Федерации  спортивного метан</w:t>
      </w:r>
      <w:r w:rsidR="00DB5680">
        <w:rPr>
          <w:rFonts w:ascii="Times New Roman" w:hAnsi="Times New Roman" w:cs="Times New Roman"/>
          <w:sz w:val="24"/>
          <w:szCs w:val="24"/>
        </w:rPr>
        <w:t xml:space="preserve">ия ножа. Участие в первенстве </w:t>
      </w:r>
      <w:r w:rsidRPr="001161EB">
        <w:rPr>
          <w:rFonts w:ascii="Times New Roman" w:hAnsi="Times New Roman" w:cs="Times New Roman"/>
          <w:sz w:val="24"/>
          <w:szCs w:val="24"/>
        </w:rPr>
        <w:t xml:space="preserve"> Москвы, участие в выездных межрегиональных турнирах. Участие в Первенстве России.</w:t>
      </w:r>
    </w:p>
    <w:p w:rsidR="00B2010D" w:rsidRPr="001161EB" w:rsidRDefault="00B2010D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7</w:t>
      </w:r>
    </w:p>
    <w:p w:rsidR="00EF4044" w:rsidRPr="001161EB" w:rsidRDefault="00B2010D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Судейско-инструкторская практика. Поведение разминки, участие в судействе в рейтинговых турнирах</w:t>
      </w:r>
      <w:r w:rsidR="001161EB">
        <w:rPr>
          <w:rFonts w:ascii="Times New Roman" w:hAnsi="Times New Roman" w:cs="Times New Roman"/>
          <w:sz w:val="24"/>
          <w:szCs w:val="24"/>
        </w:rPr>
        <w:t>.</w:t>
      </w:r>
    </w:p>
    <w:p w:rsidR="00EF4044" w:rsidRPr="001161EB" w:rsidRDefault="00EF4044" w:rsidP="00EF40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br/>
      </w:r>
      <w:r w:rsidRPr="001161E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0C28A2" w:rsidRPr="001161EB"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812"/>
        <w:gridCol w:w="992"/>
        <w:gridCol w:w="1276"/>
        <w:gridCol w:w="816"/>
      </w:tblGrid>
      <w:tr w:rsidR="000C28A2" w:rsidRPr="001161EB" w:rsidTr="00535713">
        <w:tc>
          <w:tcPr>
            <w:tcW w:w="675" w:type="dxa"/>
            <w:vMerge w:val="restart"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84" w:type="dxa"/>
            <w:gridSpan w:val="3"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C28A2" w:rsidRPr="001161EB" w:rsidTr="001161EB">
        <w:tc>
          <w:tcPr>
            <w:tcW w:w="675" w:type="dxa"/>
            <w:vMerge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6" w:type="dxa"/>
          </w:tcPr>
          <w:p w:rsidR="000C28A2" w:rsidRPr="001161EB" w:rsidRDefault="000C28A2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практика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Судейско-инструкторская практика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8A2" w:rsidRPr="001161EB" w:rsidTr="001161EB">
        <w:tc>
          <w:tcPr>
            <w:tcW w:w="675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8A2" w:rsidRPr="001161EB" w:rsidTr="001161EB">
        <w:tc>
          <w:tcPr>
            <w:tcW w:w="6487" w:type="dxa"/>
            <w:gridSpan w:val="2"/>
          </w:tcPr>
          <w:p w:rsidR="000C28A2" w:rsidRPr="001161EB" w:rsidRDefault="000C28A2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28A2" w:rsidRPr="001161EB" w:rsidRDefault="000C28A2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0C28A2" w:rsidRPr="001161EB" w:rsidRDefault="000C28A2" w:rsidP="00EF4044">
      <w:pPr>
        <w:rPr>
          <w:rFonts w:ascii="Times New Roman" w:hAnsi="Times New Roman" w:cs="Times New Roman"/>
          <w:sz w:val="24"/>
          <w:szCs w:val="24"/>
        </w:rPr>
      </w:pPr>
    </w:p>
    <w:p w:rsidR="000C28A2" w:rsidRPr="001161EB" w:rsidRDefault="000C28A2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Содержание обучения</w:t>
      </w:r>
    </w:p>
    <w:p w:rsidR="001161EB" w:rsidRDefault="000C28A2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1</w:t>
      </w:r>
    </w:p>
    <w:p w:rsidR="000C28A2" w:rsidRPr="001161EB" w:rsidRDefault="001161EB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161EB">
        <w:rPr>
          <w:rFonts w:ascii="Times New Roman" w:hAnsi="Times New Roman" w:cs="Times New Roman"/>
          <w:sz w:val="24"/>
          <w:szCs w:val="24"/>
        </w:rPr>
        <w:t>ехника безопасности на занятиях. Правила поведения в центре. Знакомство обучающихся с программой второго года обучения.</w:t>
      </w:r>
    </w:p>
    <w:p w:rsidR="000C28A2" w:rsidRPr="001161EB" w:rsidRDefault="000C28A2" w:rsidP="00A47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0D8" w:rsidRDefault="000C28A2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Тема 2  </w:t>
      </w:r>
    </w:p>
    <w:p w:rsidR="000C28A2" w:rsidRPr="001161EB" w:rsidRDefault="000C28A2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Психологическая подготовка. Психологическая подготовка спортсмена в ходе предсоревновательного периода. Психологическая подготовка в ходе соревнований.</w:t>
      </w:r>
    </w:p>
    <w:p w:rsidR="000C28A2" w:rsidRPr="001161EB" w:rsidRDefault="000C28A2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lastRenderedPageBreak/>
        <w:t>Тема 3</w:t>
      </w:r>
    </w:p>
    <w:p w:rsidR="000C28A2" w:rsidRPr="001161EB" w:rsidRDefault="0010503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Развитие силы, развитие выносливости, развитие координации, развитие гибкости, развитие быстроты.</w:t>
      </w:r>
    </w:p>
    <w:p w:rsidR="000C28A2" w:rsidRPr="001161EB" w:rsidRDefault="000C28A2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4</w:t>
      </w:r>
    </w:p>
    <w:p w:rsidR="000C28A2" w:rsidRPr="001161EB" w:rsidRDefault="0010503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скорости броска, совершенствование стабильности броска, совершенствование точности броска, укрепление костно-связочного аппарата, укрепление мышц плечевого пояса. Развитие равновесия.</w:t>
      </w:r>
    </w:p>
    <w:p w:rsidR="000C28A2" w:rsidRPr="001161EB" w:rsidRDefault="000C28A2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5</w:t>
      </w:r>
    </w:p>
    <w:p w:rsidR="000C28A2" w:rsidRPr="001161EB" w:rsidRDefault="006C08C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техники метания на дистанции 3 и 5 метров. Метание зачетных серий на дистанции 3 и 5 метров. Абсолютное первенство 3 и 5 метров. Метание с промежуточной дистанции 4 и 6 метров. Совершенствование метания различными способами: сидя, лежа, в движении, различными хватами и т.д. Метание топора с дистанции 4 метра. Метание слабой рукой. Метание   в условиях, приближенным к соревновательным. М</w:t>
      </w:r>
      <w:r w:rsidR="000C28A2" w:rsidRPr="001161EB">
        <w:rPr>
          <w:rFonts w:ascii="Times New Roman" w:hAnsi="Times New Roman" w:cs="Times New Roman"/>
          <w:sz w:val="24"/>
          <w:szCs w:val="24"/>
        </w:rPr>
        <w:t>етание с  дистанции 7 метров у юношей, метание топора с 4 и 6 метров.</w:t>
      </w:r>
    </w:p>
    <w:p w:rsidR="000C28A2" w:rsidRPr="001161EB" w:rsidRDefault="000C28A2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6</w:t>
      </w:r>
    </w:p>
    <w:p w:rsidR="000C28A2" w:rsidRPr="001161EB" w:rsidRDefault="006C08C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Участие в ежемесячных рейтинговых </w:t>
      </w:r>
      <w:proofErr w:type="gramStart"/>
      <w:r w:rsidRPr="001161EB">
        <w:rPr>
          <w:rFonts w:ascii="Times New Roman" w:hAnsi="Times New Roman" w:cs="Times New Roman"/>
          <w:sz w:val="24"/>
          <w:szCs w:val="24"/>
        </w:rPr>
        <w:t>турнирах</w:t>
      </w:r>
      <w:proofErr w:type="gramEnd"/>
      <w:r w:rsidRPr="001161EB">
        <w:rPr>
          <w:rFonts w:ascii="Times New Roman" w:hAnsi="Times New Roman" w:cs="Times New Roman"/>
          <w:sz w:val="24"/>
          <w:szCs w:val="24"/>
        </w:rPr>
        <w:t xml:space="preserve"> утвержденных в графике соревнований международной Федерации  спортивного метан</w:t>
      </w:r>
      <w:r w:rsidR="00DB5680">
        <w:rPr>
          <w:rFonts w:ascii="Times New Roman" w:hAnsi="Times New Roman" w:cs="Times New Roman"/>
          <w:sz w:val="24"/>
          <w:szCs w:val="24"/>
        </w:rPr>
        <w:t xml:space="preserve">ия ножа. Участие в Первенстве </w:t>
      </w:r>
      <w:r w:rsidRPr="001161EB">
        <w:rPr>
          <w:rFonts w:ascii="Times New Roman" w:hAnsi="Times New Roman" w:cs="Times New Roman"/>
          <w:sz w:val="24"/>
          <w:szCs w:val="24"/>
        </w:rPr>
        <w:t xml:space="preserve"> Москвы, участие в выездных межрегиональных турнирах. Участие в Первенстве России. </w:t>
      </w:r>
      <w:r w:rsidR="000C28A2" w:rsidRPr="001161EB">
        <w:rPr>
          <w:rFonts w:ascii="Times New Roman" w:hAnsi="Times New Roman" w:cs="Times New Roman"/>
          <w:sz w:val="24"/>
          <w:szCs w:val="24"/>
        </w:rPr>
        <w:t>Участие в международных турнирах. Участие в Первенстве мира среди юношей и девушек.</w:t>
      </w:r>
    </w:p>
    <w:p w:rsidR="006C08C1" w:rsidRPr="001161EB" w:rsidRDefault="006C08C1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7</w:t>
      </w:r>
    </w:p>
    <w:p w:rsidR="006C08C1" w:rsidRPr="001161EB" w:rsidRDefault="006C08C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Судейско-инструкторская практика. Поведение разминки, участие в судействе в рейтинговых турнирах.</w:t>
      </w:r>
    </w:p>
    <w:p w:rsidR="00EF4044" w:rsidRPr="001161EB" w:rsidRDefault="00EF4044" w:rsidP="00EF40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1161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2933" w:rsidRPr="001161EB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812"/>
        <w:gridCol w:w="992"/>
        <w:gridCol w:w="1276"/>
        <w:gridCol w:w="816"/>
      </w:tblGrid>
      <w:tr w:rsidR="003E2933" w:rsidRPr="001161EB" w:rsidTr="00535713">
        <w:tc>
          <w:tcPr>
            <w:tcW w:w="675" w:type="dxa"/>
            <w:vMerge w:val="restart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84" w:type="dxa"/>
            <w:gridSpan w:val="3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E2933" w:rsidRPr="001161EB" w:rsidTr="001161EB">
        <w:tc>
          <w:tcPr>
            <w:tcW w:w="675" w:type="dxa"/>
            <w:vMerge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6" w:type="dxa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практика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Судейско-инструкторская практика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933" w:rsidRPr="001161EB" w:rsidTr="001161EB">
        <w:tc>
          <w:tcPr>
            <w:tcW w:w="6487" w:type="dxa"/>
            <w:gridSpan w:val="2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3E2933" w:rsidRPr="001161EB" w:rsidRDefault="003E2933" w:rsidP="00EF4044">
      <w:pPr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283" w:rsidRDefault="00FF3283" w:rsidP="00EF40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E2933" w:rsidRPr="001161EB" w:rsidRDefault="003E2933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обучения</w:t>
      </w:r>
    </w:p>
    <w:p w:rsidR="008720D8" w:rsidRDefault="003E293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1</w:t>
      </w:r>
      <w:r w:rsidR="006C08C1" w:rsidRPr="0011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933" w:rsidRPr="001161EB" w:rsidRDefault="006C08C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Техника безопасности на занятиях. Знакомство обучающихся с программой  третьего года обучения. Календарь соревнований.</w:t>
      </w:r>
    </w:p>
    <w:p w:rsidR="006C08C1" w:rsidRPr="001161EB" w:rsidRDefault="006C08C1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2</w:t>
      </w:r>
    </w:p>
    <w:p w:rsidR="006C08C1" w:rsidRPr="001161EB" w:rsidRDefault="006C08C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волевых каче</w:t>
      </w:r>
      <w:proofErr w:type="gramStart"/>
      <w:r w:rsidRPr="001161EB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1161EB">
        <w:rPr>
          <w:rFonts w:ascii="Times New Roman" w:hAnsi="Times New Roman" w:cs="Times New Roman"/>
          <w:sz w:val="24"/>
          <w:szCs w:val="24"/>
        </w:rPr>
        <w:t>ортсмена. Формирование мотивации в ходе тренировочного и соревновательного периода. Приемы регуляции психического состояния спортсмена.</w:t>
      </w:r>
    </w:p>
    <w:p w:rsidR="00DB5680" w:rsidRDefault="006C08C1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Тема 3 </w:t>
      </w:r>
    </w:p>
    <w:p w:rsidR="006C08C1" w:rsidRPr="001161EB" w:rsidRDefault="006C08C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Развитие силы, развитие выносливости, развитие координации, развитие гибкости, развитие быстроты.</w:t>
      </w:r>
    </w:p>
    <w:p w:rsidR="006C08C1" w:rsidRPr="001161EB" w:rsidRDefault="006C08C1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4</w:t>
      </w:r>
    </w:p>
    <w:p w:rsidR="006C08C1" w:rsidRPr="001161EB" w:rsidRDefault="006C08C1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скорости броска, совершенствование стабильности броска, совершенствование точности броска, укрепление костно-связочного аппарата, укрепление мышц плечевого пояса. Развитие равновесия.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5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техники метания на дистанции 3 и 5 метров. Метание зачетных серий на дистанции 3 и 5 метров. Абсолютное первенство 3 и 5 метров. Метание с промежуточной дистанции 4 и 6 метров. Совершенствование метания различными способами: сидя, лежа, в движении, различными хватами и т.д. Метание топора с дистанции 4 метра. Метание слабой рукой. Метание   в условиях, приближенным к соревновательным. Метание с  дистанции 7 метров у юношей, метание топора с 4 и 6 метров.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6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Участие в ежемесячных рейтинговых турнирах</w:t>
      </w:r>
      <w:r w:rsidR="00FC5B83">
        <w:rPr>
          <w:rFonts w:ascii="Times New Roman" w:hAnsi="Times New Roman" w:cs="Times New Roman"/>
          <w:sz w:val="24"/>
          <w:szCs w:val="24"/>
        </w:rPr>
        <w:t>,</w:t>
      </w:r>
      <w:r w:rsidRPr="001161EB">
        <w:rPr>
          <w:rFonts w:ascii="Times New Roman" w:hAnsi="Times New Roman" w:cs="Times New Roman"/>
          <w:sz w:val="24"/>
          <w:szCs w:val="24"/>
        </w:rPr>
        <w:t xml:space="preserve"> утвержденных в графике соревнований международной Федерации  спортивного метания ножа. У</w:t>
      </w:r>
      <w:r w:rsidR="00FC5B83">
        <w:rPr>
          <w:rFonts w:ascii="Times New Roman" w:hAnsi="Times New Roman" w:cs="Times New Roman"/>
          <w:sz w:val="24"/>
          <w:szCs w:val="24"/>
        </w:rPr>
        <w:t xml:space="preserve">частие в Первенстве </w:t>
      </w:r>
      <w:r w:rsidRPr="001161EB">
        <w:rPr>
          <w:rFonts w:ascii="Times New Roman" w:hAnsi="Times New Roman" w:cs="Times New Roman"/>
          <w:sz w:val="24"/>
          <w:szCs w:val="24"/>
        </w:rPr>
        <w:t xml:space="preserve"> Москвы, участие в выездных межрегиональных турнирах. Участие в Первенстве России. Участие в международных турнирах. Участие в Первенстве мира среди юношей и девушек.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7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Судейско-инструкторская практика. Поведение разминки, участие в судействе в рейтинговых турнирах.</w:t>
      </w:r>
    </w:p>
    <w:p w:rsidR="00FF3283" w:rsidRDefault="00FF3283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3283" w:rsidRDefault="00FF3283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3283" w:rsidRDefault="00FF3283" w:rsidP="00EF40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F4044" w:rsidRPr="001161EB" w:rsidRDefault="00EF4044" w:rsidP="00EF4044">
      <w:pPr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="003E2933" w:rsidRPr="001161EB"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812"/>
        <w:gridCol w:w="992"/>
        <w:gridCol w:w="1276"/>
        <w:gridCol w:w="816"/>
      </w:tblGrid>
      <w:tr w:rsidR="003E2933" w:rsidRPr="001161EB" w:rsidTr="00535713">
        <w:tc>
          <w:tcPr>
            <w:tcW w:w="675" w:type="dxa"/>
            <w:vMerge w:val="restart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84" w:type="dxa"/>
            <w:gridSpan w:val="3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E2933" w:rsidRPr="001161EB" w:rsidTr="001161EB">
        <w:tc>
          <w:tcPr>
            <w:tcW w:w="675" w:type="dxa"/>
            <w:vMerge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933" w:rsidRPr="001161EB" w:rsidRDefault="001161EB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2933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еория </w:t>
            </w:r>
          </w:p>
        </w:tc>
        <w:tc>
          <w:tcPr>
            <w:tcW w:w="1276" w:type="dxa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6" w:type="dxa"/>
          </w:tcPr>
          <w:p w:rsidR="003E2933" w:rsidRPr="001161EB" w:rsidRDefault="003E2933" w:rsidP="005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3E2933" w:rsidRPr="001161EB" w:rsidRDefault="001161EB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практика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Судейско-инструкторская практика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933" w:rsidRPr="001161EB" w:rsidTr="001161EB">
        <w:tc>
          <w:tcPr>
            <w:tcW w:w="675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Переводные испытания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933" w:rsidRPr="001161EB" w:rsidTr="001161EB">
        <w:tc>
          <w:tcPr>
            <w:tcW w:w="6487" w:type="dxa"/>
            <w:gridSpan w:val="2"/>
          </w:tcPr>
          <w:p w:rsidR="003E2933" w:rsidRPr="001161EB" w:rsidRDefault="003E2933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2933" w:rsidRPr="001161EB" w:rsidRDefault="003E2933" w:rsidP="0034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3E2933" w:rsidRPr="001161EB" w:rsidRDefault="003E2933" w:rsidP="00EF4044">
      <w:pPr>
        <w:rPr>
          <w:rFonts w:ascii="Times New Roman" w:hAnsi="Times New Roman" w:cs="Times New Roman"/>
          <w:sz w:val="24"/>
          <w:szCs w:val="24"/>
        </w:rPr>
      </w:pPr>
    </w:p>
    <w:p w:rsidR="00EF4044" w:rsidRPr="001161EB" w:rsidRDefault="003E2933" w:rsidP="00A47D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Содержание обучения</w:t>
      </w:r>
    </w:p>
    <w:p w:rsidR="00535713" w:rsidRPr="001161EB" w:rsidRDefault="003E293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Тема 1 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Техника безопасности на занятиях. Знакомство обучающихся с программой  третьего года обучения. Календарь соревнований.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2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волевых каче</w:t>
      </w:r>
      <w:proofErr w:type="gramStart"/>
      <w:r w:rsidRPr="001161EB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1161EB">
        <w:rPr>
          <w:rFonts w:ascii="Times New Roman" w:hAnsi="Times New Roman" w:cs="Times New Roman"/>
          <w:sz w:val="24"/>
          <w:szCs w:val="24"/>
        </w:rPr>
        <w:t>ортсмена. Формирование мотивации в ходе тренировочного и соревновательного периода. Приемы регуляции психического состояния спортсмена.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Тема 3 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Развитие силы, развитие выносливости, развитие координации, развитие гибкости, развитие быстроты.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4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Совершенствование скорости броска, совершенствование стабильности броска, совершенствование точности броска, укрепление костно-связочного аппарата, укрепление мышц плечевого пояса. Развитие равновесия.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5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Совершенствование техники метания на дистанции 3 и 5 метров. Метание зачетных серий на дистанции 3 и 5 метров. Абсолютное первенство 3 и 5 метров. Метание с промежуточной дистанции 4 и 6 метров. Совершенствование метания различными способами: сидя, лежа, в движении, различными хватами и т.д. Метание топора с дистанции 4 метра. Метание слабой рукой. Метание   в условиях, приближенным к соревновательным. Метание с  дистанции 7 метров у юношей, метание топора с 4 и 6 метров. Метание с дистанции 7 и 9 метров - юноши, 7 метров </w:t>
      </w:r>
      <w:r w:rsidR="00FC5B83" w:rsidRPr="001161EB">
        <w:rPr>
          <w:rFonts w:ascii="Times New Roman" w:hAnsi="Times New Roman" w:cs="Times New Roman"/>
          <w:sz w:val="24"/>
          <w:szCs w:val="24"/>
        </w:rPr>
        <w:t>- д</w:t>
      </w:r>
      <w:r w:rsidRPr="001161EB">
        <w:rPr>
          <w:rFonts w:ascii="Times New Roman" w:hAnsi="Times New Roman" w:cs="Times New Roman"/>
          <w:sz w:val="24"/>
          <w:szCs w:val="24"/>
        </w:rPr>
        <w:t>евушки. Метание с промежуточной дистанции: 6 метров - девушки,8 метро</w:t>
      </w:r>
      <w:r w:rsidR="00FC5B83" w:rsidRPr="001161EB">
        <w:rPr>
          <w:rFonts w:ascii="Times New Roman" w:hAnsi="Times New Roman" w:cs="Times New Roman"/>
          <w:sz w:val="24"/>
          <w:szCs w:val="24"/>
        </w:rPr>
        <w:t>в -</w:t>
      </w:r>
      <w:r w:rsidRPr="001161EB">
        <w:rPr>
          <w:rFonts w:ascii="Times New Roman" w:hAnsi="Times New Roman" w:cs="Times New Roman"/>
          <w:sz w:val="24"/>
          <w:szCs w:val="24"/>
        </w:rPr>
        <w:t xml:space="preserve"> юноши.</w:t>
      </w:r>
    </w:p>
    <w:p w:rsidR="00FF3283" w:rsidRDefault="00FF3283" w:rsidP="00A47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lastRenderedPageBreak/>
        <w:t>Тема 6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Участие в ежемесячных рейтинговых турнирах</w:t>
      </w:r>
      <w:r w:rsidR="00FC5B83" w:rsidRPr="001161EB">
        <w:rPr>
          <w:rFonts w:ascii="Times New Roman" w:hAnsi="Times New Roman" w:cs="Times New Roman"/>
          <w:sz w:val="24"/>
          <w:szCs w:val="24"/>
        </w:rPr>
        <w:t xml:space="preserve">, </w:t>
      </w:r>
      <w:r w:rsidRPr="001161EB">
        <w:rPr>
          <w:rFonts w:ascii="Times New Roman" w:hAnsi="Times New Roman" w:cs="Times New Roman"/>
          <w:sz w:val="24"/>
          <w:szCs w:val="24"/>
        </w:rPr>
        <w:t>утвержденных в графике соревнований международной Федерации  спортивного метан</w:t>
      </w:r>
      <w:r w:rsidR="00FC5B83">
        <w:rPr>
          <w:rFonts w:ascii="Times New Roman" w:hAnsi="Times New Roman" w:cs="Times New Roman"/>
          <w:sz w:val="24"/>
          <w:szCs w:val="24"/>
        </w:rPr>
        <w:t xml:space="preserve">ия ножа. Участие в Первенстве </w:t>
      </w:r>
      <w:r w:rsidRPr="001161EB">
        <w:rPr>
          <w:rFonts w:ascii="Times New Roman" w:hAnsi="Times New Roman" w:cs="Times New Roman"/>
          <w:sz w:val="24"/>
          <w:szCs w:val="24"/>
        </w:rPr>
        <w:t xml:space="preserve"> Москвы, участие в выездных межрегиональных турнирах. Участие в Первенстве России. Участие в международных турнирах. Участие в Первенстве мира среди юношей и девушек. Участие в Чемпионате Европы и Мира среди взрослых.</w:t>
      </w:r>
    </w:p>
    <w:p w:rsidR="00535713" w:rsidRPr="001161EB" w:rsidRDefault="00535713" w:rsidP="00A47D83">
      <w:p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Тема 7</w:t>
      </w:r>
    </w:p>
    <w:p w:rsidR="00535713" w:rsidRPr="001161EB" w:rsidRDefault="00535713" w:rsidP="00A4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Судейско-инструкторская практика. Поведение разминки, участие в судействе в рейтинговых турнирах. Участие в судействе на первенстве Москвы и участие в судействе на Первенстве России.</w:t>
      </w:r>
    </w:p>
    <w:p w:rsidR="001161EB" w:rsidRPr="001161EB" w:rsidRDefault="001161EB" w:rsidP="00A47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t>Методика обучения</w:t>
      </w:r>
      <w:r w:rsidRPr="001161EB">
        <w:rPr>
          <w:rFonts w:ascii="Times New Roman" w:hAnsi="Times New Roman" w:cs="Times New Roman"/>
          <w:sz w:val="24"/>
          <w:szCs w:val="24"/>
        </w:rPr>
        <w:t>.</w:t>
      </w:r>
    </w:p>
    <w:p w:rsidR="001161EB" w:rsidRPr="001161EB" w:rsidRDefault="001161EB" w:rsidP="00A47D8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Для совершенствования физической подготовленности в практике тренировок применяются как общепедагогические методы, так и специальные. К ним относятся:</w:t>
      </w:r>
    </w:p>
    <w:p w:rsidR="001161EB" w:rsidRPr="001161EB" w:rsidRDefault="001161EB" w:rsidP="00A47D8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метод регламентированного упражнения;</w:t>
      </w:r>
    </w:p>
    <w:p w:rsidR="001161EB" w:rsidRPr="001161EB" w:rsidRDefault="001161EB" w:rsidP="00A47D8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игровой метод;</w:t>
      </w:r>
    </w:p>
    <w:p w:rsidR="001161EB" w:rsidRPr="001161EB" w:rsidRDefault="001161EB" w:rsidP="00A47D8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соревновательный метод;</w:t>
      </w:r>
    </w:p>
    <w:p w:rsidR="001161EB" w:rsidRPr="001161EB" w:rsidRDefault="001161EB" w:rsidP="00A47D8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словесные и сенсорные методы.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 </w:t>
      </w:r>
      <w:r w:rsidRPr="001161EB">
        <w:rPr>
          <w:rFonts w:ascii="Times New Roman" w:hAnsi="Times New Roman" w:cs="Times New Roman"/>
          <w:b/>
          <w:i/>
          <w:sz w:val="24"/>
          <w:szCs w:val="24"/>
        </w:rPr>
        <w:t>Метод регламентированного упражнения</w:t>
      </w:r>
      <w:r w:rsidRPr="001161EB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1161EB" w:rsidRPr="001161EB" w:rsidRDefault="001161EB" w:rsidP="00A47D8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твердую регламентацию программы движений (заранее обусловленный состав движений, порядок их повторения, изменения и взаимосвязи);</w:t>
      </w:r>
    </w:p>
    <w:p w:rsidR="001161EB" w:rsidRPr="001161EB" w:rsidRDefault="001161EB" w:rsidP="00A47D8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четкую дозировку нагрузки и управление ее динамикой по ходу выполнения упражнений, четкое нормирование места и длительности интервалов отдыха;</w:t>
      </w:r>
    </w:p>
    <w:p w:rsidR="001161EB" w:rsidRPr="001161EB" w:rsidRDefault="001161EB" w:rsidP="00A47D8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создание или использование внешних условий, облегчающих управление учебно-тренировочным процессом (применение вспомогательных снарядов, тренажеров, срочного контроля над  воздействием нагрузки).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Этот метод имеет множество конкретных вариантов при общем целевом назначении - обеспечить оптимальные условия для усвоения новых двигательных умений, навыков или направленно воздействовать на развитие определенных физических качеств и способностей. Варианты метода регламентированного упражнения различаются между собой по интенсивности упражнения, интервалу и характеру отдыха.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i/>
          <w:sz w:val="24"/>
          <w:szCs w:val="24"/>
        </w:rPr>
        <w:t>В равномерном</w:t>
      </w:r>
      <w:r w:rsidRPr="001161EB">
        <w:rPr>
          <w:rFonts w:ascii="Times New Roman" w:hAnsi="Times New Roman" w:cs="Times New Roman"/>
          <w:sz w:val="24"/>
          <w:szCs w:val="24"/>
        </w:rPr>
        <w:t xml:space="preserve"> </w:t>
      </w:r>
      <w:r w:rsidRPr="001161EB">
        <w:rPr>
          <w:rFonts w:ascii="Times New Roman" w:hAnsi="Times New Roman" w:cs="Times New Roman"/>
          <w:i/>
          <w:sz w:val="24"/>
          <w:szCs w:val="24"/>
        </w:rPr>
        <w:t>варианте</w:t>
      </w:r>
      <w:r w:rsidRPr="001161EB">
        <w:rPr>
          <w:rFonts w:ascii="Times New Roman" w:hAnsi="Times New Roman" w:cs="Times New Roman"/>
          <w:sz w:val="24"/>
          <w:szCs w:val="24"/>
        </w:rPr>
        <w:t xml:space="preserve"> этого метода упражнение выполняется с постоянной, как правило, средней интенсивностью. Примерами использования этого варианта </w:t>
      </w:r>
      <w:r w:rsidRPr="001161EB">
        <w:rPr>
          <w:rFonts w:ascii="Times New Roman" w:hAnsi="Times New Roman" w:cs="Times New Roman"/>
          <w:sz w:val="24"/>
          <w:szCs w:val="24"/>
        </w:rPr>
        <w:lastRenderedPageBreak/>
        <w:t>тренировок могут служить упражнения со скакалкой с постоянной интенсивностью, кроссы в равномерном темпе и т.д.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i/>
          <w:sz w:val="24"/>
          <w:szCs w:val="24"/>
        </w:rPr>
        <w:t>Для переменного варианта</w:t>
      </w:r>
      <w:r w:rsidRPr="001161EB">
        <w:rPr>
          <w:rFonts w:ascii="Times New Roman" w:hAnsi="Times New Roman" w:cs="Times New Roman"/>
          <w:sz w:val="24"/>
          <w:szCs w:val="24"/>
        </w:rPr>
        <w:t xml:space="preserve"> характерно постоянное изменение интенсивности действий. Большинство специальных и  специально - подготовительных упражнений выполняются в переменном темпе.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Особенность</w:t>
      </w:r>
      <w:r w:rsidRPr="001161EB">
        <w:rPr>
          <w:rFonts w:ascii="Times New Roman" w:hAnsi="Times New Roman" w:cs="Times New Roman"/>
          <w:i/>
          <w:sz w:val="24"/>
          <w:szCs w:val="24"/>
        </w:rPr>
        <w:t xml:space="preserve"> повторного варианта </w:t>
      </w:r>
      <w:r w:rsidRPr="001161EB">
        <w:rPr>
          <w:rFonts w:ascii="Times New Roman" w:hAnsi="Times New Roman" w:cs="Times New Roman"/>
          <w:sz w:val="24"/>
          <w:szCs w:val="24"/>
        </w:rPr>
        <w:t>состоит в том, что на протяжении одного занятия отрабатывается какой-нибудь прием с перерывами для отдыха с одинаковой или разной длительности.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Сущность интервального варианта заключается в том, что работа высокой интенсивности чередуется с интервалами отдыха.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Иногда возникает необходимость соединять особенности разных вариантов для того, чтобы обеспечить более полное соответствие содержания задачам занятия. В таких случаях используются </w:t>
      </w:r>
      <w:r w:rsidRPr="001161EB">
        <w:rPr>
          <w:rFonts w:ascii="Times New Roman" w:hAnsi="Times New Roman" w:cs="Times New Roman"/>
          <w:i/>
          <w:sz w:val="24"/>
          <w:szCs w:val="24"/>
        </w:rPr>
        <w:t>комбинированные методы.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Свое место среди методов регламентированного упражнения занимает круговая тренировка. Основой осуществляемого в ней подхода является серийное повторение упражнений подобранных и объединенных в комплексе в соответствии с определенной задачей (например: развитие скоростных качеств). В круговом методе тренировки последовательно и достаточно длительно выполняется ряд простых упражнений со снарядами и без них по кругу. При этом каждое упражнение обычно выполняется в половину максимальных возможностей. После каждого круга отдых около минуты. Затем прохождение очередного круга. Круговая тренировка продолжается в зависимости от уровня подготовленности занимающихся от 15 до 40 минут.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Игровой метод</w:t>
      </w:r>
      <w:r w:rsidRPr="001161EB">
        <w:rPr>
          <w:rFonts w:ascii="Times New Roman" w:hAnsi="Times New Roman" w:cs="Times New Roman"/>
          <w:sz w:val="24"/>
          <w:szCs w:val="24"/>
        </w:rPr>
        <w:t xml:space="preserve"> - может быть применен  на основе любых физических упражнений и необязательно связан с какими-либо играми. Используя игровой метод можно добиться эмоциональности и высокой интенсивности работы. К особенностям игрового метода относится «сюжетная» организация игры: деятельность организуется с замыслом, предусматривающим достижение определенной цели. Игровой сюжет обычно заимствован из реальной жизни (имитация трудовых, бытовых, боевых действий), но может создаваться и специально, исходя из потребностей физического воспитания или конкретных задач того или иного занятия. Игровой метод используется, чтобы комплексно совершенствовать двигательную деятельность в </w:t>
      </w:r>
      <w:r w:rsidRPr="001161EB">
        <w:rPr>
          <w:rFonts w:ascii="Times New Roman" w:hAnsi="Times New Roman" w:cs="Times New Roman"/>
          <w:sz w:val="24"/>
          <w:szCs w:val="24"/>
        </w:rPr>
        <w:lastRenderedPageBreak/>
        <w:t>усложненных или облегченных условиях, развивать такие качества и способности, как ловкость, быстрота мышления и ориентировки, находчивость, самостоятельность и др. Спортивное метание ножа зрелищный вид спорта, но тренировочный процесс является достаточно долгим и монотонным. Чтобы разнообразить его,  используем следующие приемы: метание различными способами – сидя, стоя на одном колене, лежа на спине, метание с разворотом на 180 градусов, после выполнения кувырков, прыжков, кульбитов. Все эти приемы направлены не только на разнообразие, но и на всестороннее понимание процесса метания.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Игровой  метод можно применять и для воспитания коллективизма, дисциплины и других нравственных и психических качеств. Для формирования психических качеств используем упражнения такие как «ворота», «папа Карло», «римская терция», «соло» и др.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Соревновательный метод</w:t>
      </w:r>
      <w:r w:rsidRPr="001161EB">
        <w:rPr>
          <w:rFonts w:ascii="Times New Roman" w:hAnsi="Times New Roman" w:cs="Times New Roman"/>
          <w:sz w:val="24"/>
          <w:szCs w:val="24"/>
        </w:rPr>
        <w:t xml:space="preserve"> используется как в относительно элементарных формах, так и в самостоятельном виде в качестве контрольно-зачетных или официальных спортивных соревнований. Основная черта соревновательного метода - упорядоченное соперничество за первенство или высокое достижение.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Соревновательный метод применяется при решении разнообразных педагогических задач. Это, прежде всего, совершенствование умений и навыков в усложненных условиях для воспитания физических и морально-волевых качеств.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 Фактор соперничества в процессе состязаний создает особый эмоциональный и физиологический фон, который значительно усиливает воздействие физических упражнений и способствует максимальному проявлению функциональных возможностей организма.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Словесные и сенсорные методы</w:t>
      </w:r>
      <w:r w:rsidRPr="001161EB">
        <w:rPr>
          <w:rFonts w:ascii="Times New Roman" w:hAnsi="Times New Roman" w:cs="Times New Roman"/>
          <w:sz w:val="24"/>
          <w:szCs w:val="24"/>
        </w:rPr>
        <w:t xml:space="preserve"> предполагают широкое использование слова и чувственной информации.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Благодаря слову можно сообщать необходимые знания, активизировать и углубить восприятие, определить задание. Можно руководить процессом выполнения задания, анализировать и  оценивать результаты, корректировать поведение занимающихся.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В учебно-тренировочных занятиях и соревнованиях слово может быть использовано и выражено в форме:</w:t>
      </w:r>
    </w:p>
    <w:p w:rsidR="001161EB" w:rsidRPr="001161EB" w:rsidRDefault="001161EB" w:rsidP="00A47D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дидактического рассказа, беседы, обсуждения;</w:t>
      </w:r>
    </w:p>
    <w:p w:rsidR="001161EB" w:rsidRPr="001161EB" w:rsidRDefault="001161EB" w:rsidP="00A47D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lastRenderedPageBreak/>
        <w:t>инструктирования (объяснение задания, правил выполнения);</w:t>
      </w:r>
    </w:p>
    <w:p w:rsidR="001161EB" w:rsidRPr="001161EB" w:rsidRDefault="001161EB" w:rsidP="00A47D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указаний и команд (как правило, в повелительном наклонении);</w:t>
      </w:r>
    </w:p>
    <w:p w:rsidR="001161EB" w:rsidRPr="001161EB" w:rsidRDefault="001161EB" w:rsidP="00A47D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сопроводительного пояснения (лаконичный комментарий и замечания);</w:t>
      </w:r>
    </w:p>
    <w:p w:rsidR="001161EB" w:rsidRPr="001161EB" w:rsidRDefault="001161EB" w:rsidP="00A47D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оценки;</w:t>
      </w:r>
    </w:p>
    <w:p w:rsidR="001161EB" w:rsidRPr="001161EB" w:rsidRDefault="001161EB" w:rsidP="00A47D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словесного отчета и др.</w:t>
      </w:r>
    </w:p>
    <w:p w:rsidR="001161EB" w:rsidRPr="001161EB" w:rsidRDefault="001161EB" w:rsidP="00A47D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1161EB">
        <w:rPr>
          <w:rFonts w:ascii="Times New Roman" w:hAnsi="Times New Roman" w:cs="Times New Roman"/>
          <w:i/>
          <w:sz w:val="24"/>
          <w:szCs w:val="24"/>
        </w:rPr>
        <w:t>сенсорных методов</w:t>
      </w:r>
      <w:r w:rsidRPr="001161EB">
        <w:rPr>
          <w:rFonts w:ascii="Times New Roman" w:hAnsi="Times New Roman" w:cs="Times New Roman"/>
          <w:sz w:val="24"/>
          <w:szCs w:val="24"/>
        </w:rPr>
        <w:t xml:space="preserve"> обеспечивается наглядность, которая в физическом воспитании принимается весьма широко. Это не только визуальное восприятие, но и слуховое, а также мышечные ощущения. Сенсорные методы могут реализовываться в форме:</w:t>
      </w:r>
    </w:p>
    <w:p w:rsidR="001161EB" w:rsidRPr="001161EB" w:rsidRDefault="001161EB" w:rsidP="00A47D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показа самих упражнений;</w:t>
      </w:r>
    </w:p>
    <w:p w:rsidR="001161EB" w:rsidRPr="001161EB" w:rsidRDefault="001161EB" w:rsidP="00A47D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демонстрации наглядных пособий;</w:t>
      </w:r>
    </w:p>
    <w:p w:rsidR="001161EB" w:rsidRPr="001161EB" w:rsidRDefault="001161EB" w:rsidP="00A47D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просмотра видеоматериалов;</w:t>
      </w:r>
    </w:p>
    <w:p w:rsidR="001161EB" w:rsidRPr="001161EB" w:rsidRDefault="001161EB" w:rsidP="00A47D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избирательно-сенсорной демонстрации для воссоздания отдельных параметров движений и др.</w:t>
      </w:r>
    </w:p>
    <w:p w:rsidR="001161EB" w:rsidRPr="001161EB" w:rsidRDefault="001161EB" w:rsidP="00A47D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61EB" w:rsidRPr="001161EB" w:rsidRDefault="001161EB" w:rsidP="00A47D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t>Организация учебного процесса. Формы обучения</w:t>
      </w:r>
    </w:p>
    <w:p w:rsidR="001161EB" w:rsidRPr="001161EB" w:rsidRDefault="001161EB" w:rsidP="00A47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45A1">
        <w:rPr>
          <w:rFonts w:ascii="Times New Roman" w:hAnsi="Times New Roman" w:cs="Times New Roman"/>
          <w:b/>
          <w:sz w:val="24"/>
          <w:szCs w:val="24"/>
        </w:rPr>
        <w:tab/>
      </w:r>
      <w:r w:rsidRPr="001161EB">
        <w:rPr>
          <w:rFonts w:ascii="Times New Roman" w:hAnsi="Times New Roman" w:cs="Times New Roman"/>
          <w:sz w:val="24"/>
          <w:szCs w:val="24"/>
        </w:rPr>
        <w:t>Каждое занятие начинается с построения. Цель построения – проверка  готовности обучающихся к занятию и проверка наличия оборудования. Затем педагог знакомит учащихся с темой занятия и дает необходимую информацию с учетом этапа и учебного года обучения.</w:t>
      </w:r>
    </w:p>
    <w:p w:rsidR="001161EB" w:rsidRPr="001161EB" w:rsidRDefault="001161EB" w:rsidP="00A47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Основной формой обучения в секции спортивного метания ножа является учебно-тренировочное занятие продолжительностью два академических часа. В процессе обучения используются контрольные занятия, теоретические занятия, участие в соревнованиях, аттестация по итогам обучения за год, показательные выступления и др.</w:t>
      </w:r>
    </w:p>
    <w:p w:rsidR="00A571BD" w:rsidRDefault="00A571BD" w:rsidP="00A47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</w:p>
    <w:p w:rsidR="001161EB" w:rsidRPr="001161EB" w:rsidRDefault="00A571BD" w:rsidP="00A47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 должны</w:t>
      </w:r>
      <w:r w:rsidR="001161EB" w:rsidRPr="001161EB">
        <w:rPr>
          <w:rFonts w:ascii="Times New Roman" w:hAnsi="Times New Roman" w:cs="Times New Roman"/>
          <w:sz w:val="24"/>
          <w:szCs w:val="24"/>
        </w:rPr>
        <w:t xml:space="preserve"> соответствовать, прежде всего, санитарно-гигиеническим нормам, предъявляемым к помещениям для занятий физкультурно-спортивной направленности.</w:t>
      </w:r>
    </w:p>
    <w:p w:rsidR="00CD267B" w:rsidRDefault="00CD267B" w:rsidP="00A47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445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1EB" w:rsidRPr="001161EB" w:rsidRDefault="001161EB" w:rsidP="00A47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lastRenderedPageBreak/>
        <w:t>Спортивный инвентарь</w:t>
      </w:r>
    </w:p>
    <w:p w:rsidR="001161EB" w:rsidRPr="001161EB" w:rsidRDefault="001161EB" w:rsidP="00A47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Основной спортивный инвентарь-нож. Основными критериями выбора ножа для метания являются балансировка, вес, размер, форма и качество стали. Нож должен быть цельнометаллический. Рукоять и клинок должны быть выполнены в форме единой пластины.</w:t>
      </w:r>
    </w:p>
    <w:p w:rsidR="001161EB" w:rsidRPr="001161EB" w:rsidRDefault="001161EB" w:rsidP="00A47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Мишень. Используются стенды для метания ножей, изготовленные из торцевой части дерева, нарезанного на 20-</w:t>
      </w:r>
      <w:smartTag w:uri="urn:schemas-microsoft-com:office:smarttags" w:element="metricconverter">
        <w:smartTagPr>
          <w:attr w:name="ProductID" w:val="25 см"/>
        </w:smartTagPr>
        <w:r w:rsidRPr="001161EB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1161EB">
        <w:rPr>
          <w:rFonts w:ascii="Times New Roman" w:hAnsi="Times New Roman" w:cs="Times New Roman"/>
          <w:sz w:val="24"/>
          <w:szCs w:val="24"/>
        </w:rPr>
        <w:t xml:space="preserve">. Используются  все породы древесины, имеющейся в средней полосе России. </w:t>
      </w:r>
    </w:p>
    <w:p w:rsidR="00EF4044" w:rsidRPr="001161EB" w:rsidRDefault="001161EB" w:rsidP="00A47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Одежда метателя должна отвечать безопасности. Должна быть из плотной ткани. На ногах спортивная обувь с жестким верхом.</w:t>
      </w:r>
    </w:p>
    <w:p w:rsidR="00CD267B" w:rsidRDefault="00CD267B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72DA" w:rsidRPr="001161EB" w:rsidRDefault="007C6AC5" w:rsidP="00A949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1161EB" w:rsidRPr="001161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61EB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EF4044" w:rsidRPr="001161EB" w:rsidRDefault="00EE72DA" w:rsidP="00EE72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Итоговые испытания. Первый год обучения</w:t>
      </w:r>
      <w:r w:rsidR="00EF4044" w:rsidRPr="001161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593"/>
        <w:gridCol w:w="849"/>
        <w:gridCol w:w="848"/>
        <w:gridCol w:w="849"/>
        <w:gridCol w:w="848"/>
        <w:gridCol w:w="769"/>
        <w:gridCol w:w="815"/>
      </w:tblGrid>
      <w:tr w:rsidR="007C6AC5" w:rsidRPr="001161EB" w:rsidTr="007C6AC5">
        <w:tc>
          <w:tcPr>
            <w:tcW w:w="4593" w:type="dxa"/>
            <w:vMerge w:val="restart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Виды подготовки и контрольные упражнения</w:t>
            </w:r>
          </w:p>
        </w:tc>
        <w:tc>
          <w:tcPr>
            <w:tcW w:w="4978" w:type="dxa"/>
            <w:gridSpan w:val="6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7C6AC5" w:rsidRPr="001161EB" w:rsidTr="007C6AC5">
        <w:tc>
          <w:tcPr>
            <w:tcW w:w="4593" w:type="dxa"/>
            <w:vMerge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432" w:type="dxa"/>
            <w:gridSpan w:val="3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47640E" w:rsidRPr="001161EB" w:rsidTr="007C6AC5">
        <w:tc>
          <w:tcPr>
            <w:tcW w:w="4593" w:type="dxa"/>
          </w:tcPr>
          <w:p w:rsidR="00535713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49" w:type="dxa"/>
          </w:tcPr>
          <w:p w:rsidR="00535713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535713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535713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535713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535713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535713" w:rsidRPr="001161EB" w:rsidRDefault="007C6AC5" w:rsidP="00535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47640E" w:rsidRPr="001161EB" w:rsidTr="007C6AC5">
        <w:tc>
          <w:tcPr>
            <w:tcW w:w="4593" w:type="dxa"/>
          </w:tcPr>
          <w:p w:rsidR="00535713" w:rsidRPr="001161EB" w:rsidRDefault="007C6AC5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Подтягивание (количество раз)</w:t>
            </w:r>
          </w:p>
        </w:tc>
        <w:tc>
          <w:tcPr>
            <w:tcW w:w="849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0E" w:rsidRPr="001161EB" w:rsidTr="007C6AC5">
        <w:tc>
          <w:tcPr>
            <w:tcW w:w="4593" w:type="dxa"/>
          </w:tcPr>
          <w:p w:rsidR="007C6AC5" w:rsidRPr="001161EB" w:rsidRDefault="007C6AC5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Отжимание (количество раз)</w:t>
            </w:r>
          </w:p>
        </w:tc>
        <w:tc>
          <w:tcPr>
            <w:tcW w:w="849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9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</w:tcPr>
          <w:p w:rsidR="00535713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640E" w:rsidRPr="001161EB" w:rsidTr="007C6AC5">
        <w:tc>
          <w:tcPr>
            <w:tcW w:w="4593" w:type="dxa"/>
          </w:tcPr>
          <w:p w:rsidR="0047640E" w:rsidRPr="005D264F" w:rsidRDefault="0047640E" w:rsidP="00B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4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BC0CF9" w:rsidRPr="005D264F">
              <w:rPr>
                <w:rFonts w:ascii="Times New Roman" w:hAnsi="Times New Roman" w:cs="Times New Roman"/>
                <w:sz w:val="24"/>
                <w:szCs w:val="24"/>
              </w:rPr>
              <w:t xml:space="preserve"> теннисного</w:t>
            </w:r>
            <w:r w:rsidRPr="005D264F">
              <w:rPr>
                <w:rFonts w:ascii="Times New Roman" w:hAnsi="Times New Roman" w:cs="Times New Roman"/>
                <w:sz w:val="24"/>
                <w:szCs w:val="24"/>
              </w:rPr>
              <w:t xml:space="preserve"> мяча (м)</w:t>
            </w:r>
          </w:p>
        </w:tc>
        <w:tc>
          <w:tcPr>
            <w:tcW w:w="849" w:type="dxa"/>
          </w:tcPr>
          <w:p w:rsidR="0047640E" w:rsidRPr="001161EB" w:rsidRDefault="005D264F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48" w:type="dxa"/>
          </w:tcPr>
          <w:p w:rsidR="0047640E" w:rsidRPr="001161EB" w:rsidRDefault="005D264F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49" w:type="dxa"/>
          </w:tcPr>
          <w:p w:rsidR="0047640E" w:rsidRPr="001161EB" w:rsidRDefault="005D264F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48" w:type="dxa"/>
          </w:tcPr>
          <w:p w:rsidR="0047640E" w:rsidRPr="001161EB" w:rsidRDefault="005D264F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69" w:type="dxa"/>
          </w:tcPr>
          <w:p w:rsidR="0047640E" w:rsidRPr="001161EB" w:rsidRDefault="005D264F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5" w:type="dxa"/>
          </w:tcPr>
          <w:p w:rsidR="0047640E" w:rsidRPr="001161EB" w:rsidRDefault="005D264F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C0CF9" w:rsidRPr="001161EB" w:rsidTr="007C6AC5">
        <w:tc>
          <w:tcPr>
            <w:tcW w:w="4593" w:type="dxa"/>
          </w:tcPr>
          <w:p w:rsidR="00BC0CF9" w:rsidRPr="001161EB" w:rsidRDefault="00BC0CF9" w:rsidP="00B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Бег: мальчики-1000м, девочки-500м (мин)</w:t>
            </w:r>
          </w:p>
        </w:tc>
        <w:tc>
          <w:tcPr>
            <w:tcW w:w="849" w:type="dxa"/>
          </w:tcPr>
          <w:p w:rsidR="00BC0CF9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48" w:type="dxa"/>
          </w:tcPr>
          <w:p w:rsidR="00BC0CF9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49" w:type="dxa"/>
          </w:tcPr>
          <w:p w:rsidR="00BC0CF9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48" w:type="dxa"/>
          </w:tcPr>
          <w:p w:rsidR="00BC0CF9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769" w:type="dxa"/>
          </w:tcPr>
          <w:p w:rsidR="00BC0CF9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815" w:type="dxa"/>
          </w:tcPr>
          <w:p w:rsidR="00BC0CF9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47640E" w:rsidRPr="001161EB" w:rsidTr="007C6AC5">
        <w:tc>
          <w:tcPr>
            <w:tcW w:w="4593" w:type="dxa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49" w:type="dxa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7C6AC5" w:rsidRPr="001161EB" w:rsidRDefault="007C6AC5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47640E" w:rsidRPr="001161EB" w:rsidTr="007C6AC5">
        <w:tc>
          <w:tcPr>
            <w:tcW w:w="4593" w:type="dxa"/>
          </w:tcPr>
          <w:p w:rsidR="007C6AC5" w:rsidRPr="001161EB" w:rsidRDefault="007C6AC5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Метание ножа на 3 м (очки)</w:t>
            </w:r>
          </w:p>
        </w:tc>
        <w:tc>
          <w:tcPr>
            <w:tcW w:w="849" w:type="dxa"/>
          </w:tcPr>
          <w:p w:rsidR="007C6AC5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48" w:type="dxa"/>
          </w:tcPr>
          <w:p w:rsidR="007C6AC5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49" w:type="dxa"/>
          </w:tcPr>
          <w:p w:rsidR="007C6AC5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48" w:type="dxa"/>
          </w:tcPr>
          <w:p w:rsidR="007C6AC5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9" w:type="dxa"/>
          </w:tcPr>
          <w:p w:rsidR="007C6AC5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15" w:type="dxa"/>
          </w:tcPr>
          <w:p w:rsidR="007C6AC5" w:rsidRPr="001161EB" w:rsidRDefault="00BC0CF9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7640E" w:rsidRPr="001161EB" w:rsidTr="007C6AC5">
        <w:tc>
          <w:tcPr>
            <w:tcW w:w="4593" w:type="dxa"/>
          </w:tcPr>
          <w:p w:rsidR="007C6AC5" w:rsidRPr="001161EB" w:rsidRDefault="007C6AC5" w:rsidP="00B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BC0CF9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ножа 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 дистанции</w:t>
            </w:r>
            <w:r w:rsidR="00BC0CF9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5м (очки)</w:t>
            </w:r>
          </w:p>
        </w:tc>
        <w:tc>
          <w:tcPr>
            <w:tcW w:w="849" w:type="dxa"/>
          </w:tcPr>
          <w:p w:rsidR="007C6AC5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48" w:type="dxa"/>
          </w:tcPr>
          <w:p w:rsidR="007C6AC5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9" w:type="dxa"/>
          </w:tcPr>
          <w:p w:rsidR="007C6AC5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8" w:type="dxa"/>
          </w:tcPr>
          <w:p w:rsidR="007C6AC5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dxa"/>
          </w:tcPr>
          <w:p w:rsidR="007C6AC5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5" w:type="dxa"/>
          </w:tcPr>
          <w:p w:rsidR="007C6AC5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E72DA" w:rsidRPr="001161EB" w:rsidTr="007C6AC5">
        <w:tc>
          <w:tcPr>
            <w:tcW w:w="4593" w:type="dxa"/>
          </w:tcPr>
          <w:p w:rsidR="00EE72DA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Абсолютное первенство</w:t>
            </w:r>
          </w:p>
        </w:tc>
        <w:tc>
          <w:tcPr>
            <w:tcW w:w="849" w:type="dxa"/>
          </w:tcPr>
          <w:p w:rsidR="00EE72DA" w:rsidRPr="001161EB" w:rsidRDefault="00EE72DA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48" w:type="dxa"/>
          </w:tcPr>
          <w:p w:rsidR="00EE72DA" w:rsidRPr="001161EB" w:rsidRDefault="00EE72DA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9" w:type="dxa"/>
          </w:tcPr>
          <w:p w:rsidR="00EE72DA" w:rsidRPr="001161EB" w:rsidRDefault="00EE72DA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48" w:type="dxa"/>
          </w:tcPr>
          <w:p w:rsidR="00EE72DA" w:rsidRPr="001161EB" w:rsidRDefault="00EE72DA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69" w:type="dxa"/>
          </w:tcPr>
          <w:p w:rsidR="00EE72DA" w:rsidRPr="001161EB" w:rsidRDefault="00EE72DA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5" w:type="dxa"/>
          </w:tcPr>
          <w:p w:rsidR="00EE72DA" w:rsidRPr="001161EB" w:rsidRDefault="00EE72DA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72DA" w:rsidRPr="001161EB" w:rsidTr="001161EB">
        <w:tc>
          <w:tcPr>
            <w:tcW w:w="9571" w:type="dxa"/>
            <w:gridSpan w:val="7"/>
          </w:tcPr>
          <w:p w:rsidR="00EE72DA" w:rsidRPr="001161EB" w:rsidRDefault="00EE72DA" w:rsidP="007C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EE72DA" w:rsidRPr="001161EB" w:rsidTr="001161EB">
        <w:tc>
          <w:tcPr>
            <w:tcW w:w="4593" w:type="dxa"/>
          </w:tcPr>
          <w:p w:rsidR="00EE72DA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4978" w:type="dxa"/>
            <w:gridSpan w:val="6"/>
          </w:tcPr>
          <w:p w:rsidR="00EE72DA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EE72DA" w:rsidRPr="001161EB" w:rsidTr="001161EB">
        <w:tc>
          <w:tcPr>
            <w:tcW w:w="4593" w:type="dxa"/>
          </w:tcPr>
          <w:p w:rsidR="00EE72DA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Основные психические процессы и их роль в спорте</w:t>
            </w:r>
          </w:p>
        </w:tc>
        <w:tc>
          <w:tcPr>
            <w:tcW w:w="4978" w:type="dxa"/>
            <w:gridSpan w:val="6"/>
          </w:tcPr>
          <w:p w:rsidR="00EE72DA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Уметь рассказать</w:t>
            </w:r>
          </w:p>
        </w:tc>
      </w:tr>
      <w:tr w:rsidR="00EE72DA" w:rsidRPr="001161EB" w:rsidTr="001161EB">
        <w:tc>
          <w:tcPr>
            <w:tcW w:w="4593" w:type="dxa"/>
          </w:tcPr>
          <w:p w:rsidR="00EE72DA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Обязанности судьи на линии и правила соревнований</w:t>
            </w:r>
          </w:p>
        </w:tc>
        <w:tc>
          <w:tcPr>
            <w:tcW w:w="4978" w:type="dxa"/>
            <w:gridSpan w:val="6"/>
          </w:tcPr>
          <w:p w:rsidR="00EE72DA" w:rsidRPr="001161EB" w:rsidRDefault="00EE72DA" w:rsidP="0053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Уметь рассказать</w:t>
            </w:r>
          </w:p>
        </w:tc>
      </w:tr>
    </w:tbl>
    <w:p w:rsidR="007C6AC5" w:rsidRPr="001161EB" w:rsidRDefault="007C6AC5" w:rsidP="00535713">
      <w:pPr>
        <w:rPr>
          <w:rFonts w:ascii="Times New Roman" w:hAnsi="Times New Roman" w:cs="Times New Roman"/>
          <w:sz w:val="24"/>
          <w:szCs w:val="24"/>
        </w:rPr>
      </w:pPr>
    </w:p>
    <w:p w:rsidR="005B715F" w:rsidRDefault="005B715F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15F" w:rsidRDefault="005B715F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15F" w:rsidRDefault="005B715F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15F" w:rsidRDefault="005B715F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15F" w:rsidRDefault="005B715F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F4044" w:rsidRPr="001161EB" w:rsidRDefault="007C6AC5" w:rsidP="00A949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47640E" w:rsidRPr="001161EB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EE72DA" w:rsidRPr="001161EB" w:rsidRDefault="00EE72DA" w:rsidP="00EE72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Итоговые испытания. Второй год обучения</w:t>
      </w:r>
    </w:p>
    <w:tbl>
      <w:tblPr>
        <w:tblStyle w:val="a4"/>
        <w:tblW w:w="0" w:type="auto"/>
        <w:tblLook w:val="04A0"/>
      </w:tblPr>
      <w:tblGrid>
        <w:gridCol w:w="4593"/>
        <w:gridCol w:w="849"/>
        <w:gridCol w:w="848"/>
        <w:gridCol w:w="849"/>
        <w:gridCol w:w="848"/>
        <w:gridCol w:w="769"/>
        <w:gridCol w:w="815"/>
      </w:tblGrid>
      <w:tr w:rsidR="007C6AC5" w:rsidRPr="001161EB" w:rsidTr="001161EB">
        <w:tc>
          <w:tcPr>
            <w:tcW w:w="4593" w:type="dxa"/>
            <w:vMerge w:val="restart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Виды подготовки и контрольные упражнения</w:t>
            </w:r>
          </w:p>
        </w:tc>
        <w:tc>
          <w:tcPr>
            <w:tcW w:w="4978" w:type="dxa"/>
            <w:gridSpan w:val="6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7C6AC5" w:rsidRPr="001161EB" w:rsidTr="001161EB">
        <w:tc>
          <w:tcPr>
            <w:tcW w:w="4593" w:type="dxa"/>
            <w:vMerge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432" w:type="dxa"/>
            <w:gridSpan w:val="3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7C6AC5" w:rsidRPr="001161EB" w:rsidTr="001161EB">
        <w:tc>
          <w:tcPr>
            <w:tcW w:w="4593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49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7C6AC5" w:rsidRPr="001161EB" w:rsidRDefault="007C6AC5" w:rsidP="00116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7C6AC5" w:rsidRPr="001161EB" w:rsidTr="001161EB">
        <w:tc>
          <w:tcPr>
            <w:tcW w:w="4593" w:type="dxa"/>
          </w:tcPr>
          <w:p w:rsidR="007C6AC5" w:rsidRPr="001161EB" w:rsidRDefault="007C6AC5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Подтягивание (количество раз)</w:t>
            </w:r>
          </w:p>
        </w:tc>
        <w:tc>
          <w:tcPr>
            <w:tcW w:w="849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AC5" w:rsidRPr="001161EB" w:rsidTr="001161EB">
        <w:tc>
          <w:tcPr>
            <w:tcW w:w="4593" w:type="dxa"/>
          </w:tcPr>
          <w:p w:rsidR="0047640E" w:rsidRPr="001161EB" w:rsidRDefault="007C6AC5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Отжимание (количество раз)</w:t>
            </w:r>
          </w:p>
        </w:tc>
        <w:tc>
          <w:tcPr>
            <w:tcW w:w="849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</w:tcPr>
          <w:p w:rsidR="007C6AC5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D267B" w:rsidRPr="001161EB" w:rsidTr="001161EB">
        <w:tc>
          <w:tcPr>
            <w:tcW w:w="4593" w:type="dxa"/>
          </w:tcPr>
          <w:p w:rsidR="00CD267B" w:rsidRPr="001161EB" w:rsidRDefault="00CD267B" w:rsidP="00B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(м)</w:t>
            </w:r>
          </w:p>
        </w:tc>
        <w:tc>
          <w:tcPr>
            <w:tcW w:w="849" w:type="dxa"/>
          </w:tcPr>
          <w:p w:rsidR="00CD267B" w:rsidRPr="001161EB" w:rsidRDefault="00CD267B" w:rsidP="000B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48" w:type="dxa"/>
          </w:tcPr>
          <w:p w:rsidR="00CD267B" w:rsidRPr="001161EB" w:rsidRDefault="00CD267B" w:rsidP="000B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49" w:type="dxa"/>
          </w:tcPr>
          <w:p w:rsidR="00CD267B" w:rsidRPr="001161EB" w:rsidRDefault="00CD267B" w:rsidP="000B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48" w:type="dxa"/>
          </w:tcPr>
          <w:p w:rsidR="00CD267B" w:rsidRPr="001161EB" w:rsidRDefault="00CD267B" w:rsidP="000B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69" w:type="dxa"/>
          </w:tcPr>
          <w:p w:rsidR="00CD267B" w:rsidRPr="001161EB" w:rsidRDefault="00CD267B" w:rsidP="000B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5" w:type="dxa"/>
          </w:tcPr>
          <w:p w:rsidR="00CD267B" w:rsidRPr="001161EB" w:rsidRDefault="00CD267B" w:rsidP="000B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C0CF9" w:rsidRPr="001161EB" w:rsidTr="001161EB">
        <w:tc>
          <w:tcPr>
            <w:tcW w:w="4593" w:type="dxa"/>
          </w:tcPr>
          <w:p w:rsidR="00BC0CF9" w:rsidRPr="001161EB" w:rsidRDefault="00BC0CF9" w:rsidP="00B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Бег 60 м (сек).</w:t>
            </w:r>
          </w:p>
        </w:tc>
        <w:tc>
          <w:tcPr>
            <w:tcW w:w="849" w:type="dxa"/>
          </w:tcPr>
          <w:p w:rsidR="00BC0CF9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48" w:type="dxa"/>
          </w:tcPr>
          <w:p w:rsidR="00BC0CF9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49" w:type="dxa"/>
          </w:tcPr>
          <w:p w:rsidR="00BC0CF9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48" w:type="dxa"/>
          </w:tcPr>
          <w:p w:rsidR="00BC0CF9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69" w:type="dxa"/>
          </w:tcPr>
          <w:p w:rsidR="00BC0CF9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815" w:type="dxa"/>
          </w:tcPr>
          <w:p w:rsidR="00BC0CF9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C6AC5" w:rsidRPr="001161EB" w:rsidTr="001161EB">
        <w:tc>
          <w:tcPr>
            <w:tcW w:w="4593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49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7C6AC5" w:rsidRPr="001161EB" w:rsidTr="001161EB">
        <w:tc>
          <w:tcPr>
            <w:tcW w:w="4593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официальных соревнований. </w:t>
            </w:r>
            <w:r w:rsidR="007C6AC5" w:rsidRPr="001161EB">
              <w:rPr>
                <w:rFonts w:ascii="Times New Roman" w:hAnsi="Times New Roman" w:cs="Times New Roman"/>
                <w:sz w:val="24"/>
                <w:szCs w:val="24"/>
              </w:rPr>
              <w:t>Метание ножа на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</w:t>
            </w:r>
            <w:r w:rsidR="007C6AC5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3 м (очки)</w:t>
            </w:r>
          </w:p>
        </w:tc>
        <w:tc>
          <w:tcPr>
            <w:tcW w:w="84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48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4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48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6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5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7C6AC5" w:rsidRPr="001161EB" w:rsidTr="001161EB">
        <w:tc>
          <w:tcPr>
            <w:tcW w:w="4593" w:type="dxa"/>
          </w:tcPr>
          <w:p w:rsidR="007C6AC5" w:rsidRPr="001161EB" w:rsidRDefault="007C6AC5" w:rsidP="00B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BC0CF9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ножа 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 дистанции</w:t>
            </w:r>
            <w:r w:rsidR="00BC0CF9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5 м (очки)</w:t>
            </w:r>
          </w:p>
        </w:tc>
        <w:tc>
          <w:tcPr>
            <w:tcW w:w="84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48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4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8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15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6AC5" w:rsidRPr="001161EB" w:rsidTr="001161EB">
        <w:tc>
          <w:tcPr>
            <w:tcW w:w="4593" w:type="dxa"/>
          </w:tcPr>
          <w:p w:rsidR="007C6AC5" w:rsidRPr="001161EB" w:rsidRDefault="007C6AC5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Абсолютное первенство</w:t>
            </w:r>
          </w:p>
        </w:tc>
        <w:tc>
          <w:tcPr>
            <w:tcW w:w="84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48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4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48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69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15" w:type="dxa"/>
          </w:tcPr>
          <w:p w:rsidR="007C6AC5" w:rsidRPr="001161EB" w:rsidRDefault="00BC0CF9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C6AC5" w:rsidRPr="001161EB" w:rsidTr="001161EB">
        <w:tc>
          <w:tcPr>
            <w:tcW w:w="9571" w:type="dxa"/>
            <w:gridSpan w:val="7"/>
          </w:tcPr>
          <w:p w:rsidR="007C6AC5" w:rsidRPr="001161EB" w:rsidRDefault="007C6AC5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3851B1" w:rsidRPr="001161EB" w:rsidTr="001161EB">
        <w:tc>
          <w:tcPr>
            <w:tcW w:w="4593" w:type="dxa"/>
          </w:tcPr>
          <w:p w:rsidR="003851B1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Углубленные знания строения человека</w:t>
            </w:r>
          </w:p>
        </w:tc>
        <w:tc>
          <w:tcPr>
            <w:tcW w:w="4978" w:type="dxa"/>
            <w:gridSpan w:val="6"/>
          </w:tcPr>
          <w:p w:rsidR="003851B1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Уметь рассказать</w:t>
            </w:r>
          </w:p>
        </w:tc>
      </w:tr>
      <w:tr w:rsidR="003851B1" w:rsidRPr="001161EB" w:rsidTr="001161EB">
        <w:tc>
          <w:tcPr>
            <w:tcW w:w="4593" w:type="dxa"/>
          </w:tcPr>
          <w:p w:rsidR="003851B1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Общая и специальная психологическая подготовка</w:t>
            </w:r>
          </w:p>
        </w:tc>
        <w:tc>
          <w:tcPr>
            <w:tcW w:w="4978" w:type="dxa"/>
            <w:gridSpan w:val="6"/>
          </w:tcPr>
          <w:p w:rsidR="003851B1" w:rsidRPr="001161EB" w:rsidRDefault="003851B1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Уметь рассказать</w:t>
            </w:r>
          </w:p>
        </w:tc>
      </w:tr>
    </w:tbl>
    <w:p w:rsidR="00A94989" w:rsidRDefault="00A94989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4989" w:rsidRDefault="008720D8" w:rsidP="00A9498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EE72DA" w:rsidRPr="001161EB" w:rsidRDefault="00EE72DA" w:rsidP="00A949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Итоговые испытания. Третий год обучения</w:t>
      </w:r>
    </w:p>
    <w:tbl>
      <w:tblPr>
        <w:tblStyle w:val="a4"/>
        <w:tblW w:w="0" w:type="auto"/>
        <w:tblLook w:val="04A0"/>
      </w:tblPr>
      <w:tblGrid>
        <w:gridCol w:w="4593"/>
        <w:gridCol w:w="849"/>
        <w:gridCol w:w="848"/>
        <w:gridCol w:w="849"/>
        <w:gridCol w:w="848"/>
        <w:gridCol w:w="769"/>
        <w:gridCol w:w="815"/>
      </w:tblGrid>
      <w:tr w:rsidR="0047640E" w:rsidRPr="001161EB" w:rsidTr="001161EB">
        <w:tc>
          <w:tcPr>
            <w:tcW w:w="4593" w:type="dxa"/>
            <w:vMerge w:val="restart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Виды подготовки и контрольные упражнения</w:t>
            </w:r>
          </w:p>
        </w:tc>
        <w:tc>
          <w:tcPr>
            <w:tcW w:w="4978" w:type="dxa"/>
            <w:gridSpan w:val="6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47640E" w:rsidRPr="001161EB" w:rsidTr="001161EB">
        <w:tc>
          <w:tcPr>
            <w:tcW w:w="4593" w:type="dxa"/>
            <w:vMerge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432" w:type="dxa"/>
            <w:gridSpan w:val="3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Подтягивание (количество раз)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Отжимание (количество раз)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</w:t>
            </w:r>
            <w:r w:rsidR="00BC53C8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весом 3 кг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849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48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49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48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9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5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показанный на официальных соревнованиях </w:t>
            </w:r>
            <w:r w:rsidR="0047640E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ножа на 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</w:t>
            </w:r>
            <w:r w:rsidR="0047640E" w:rsidRPr="001161EB">
              <w:rPr>
                <w:rFonts w:ascii="Times New Roman" w:hAnsi="Times New Roman" w:cs="Times New Roman"/>
                <w:sz w:val="24"/>
                <w:szCs w:val="24"/>
              </w:rPr>
              <w:t>3 м (очки)</w:t>
            </w:r>
          </w:p>
        </w:tc>
        <w:tc>
          <w:tcPr>
            <w:tcW w:w="849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48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49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48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69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15" w:type="dxa"/>
          </w:tcPr>
          <w:p w:rsidR="0047640E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C53C8" w:rsidRPr="001161EB" w:rsidTr="001161EB">
        <w:tc>
          <w:tcPr>
            <w:tcW w:w="4593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Результат, показанный на официальных соревнованиях Метание ножа на дистанции 5 м (очки)</w:t>
            </w:r>
          </w:p>
        </w:tc>
        <w:tc>
          <w:tcPr>
            <w:tcW w:w="84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48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4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15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C53C8" w:rsidRPr="001161EB" w:rsidTr="001161EB">
        <w:tc>
          <w:tcPr>
            <w:tcW w:w="4593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Результат, показанный на официальных соревнованиях Метание ножа на дистанции 7 м (очки)</w:t>
            </w:r>
          </w:p>
        </w:tc>
        <w:tc>
          <w:tcPr>
            <w:tcW w:w="84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8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3C8" w:rsidRPr="001161EB" w:rsidTr="001161EB">
        <w:tc>
          <w:tcPr>
            <w:tcW w:w="4593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Абсолютное первенство. Метание ножа на дистанциях 3 и 5 м (очки)</w:t>
            </w:r>
          </w:p>
        </w:tc>
        <w:tc>
          <w:tcPr>
            <w:tcW w:w="84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48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48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69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15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BC53C8" w:rsidRPr="001161EB" w:rsidTr="001161EB">
        <w:tc>
          <w:tcPr>
            <w:tcW w:w="9571" w:type="dxa"/>
            <w:gridSpan w:val="7"/>
          </w:tcPr>
          <w:p w:rsidR="00BC53C8" w:rsidRPr="001161EB" w:rsidRDefault="00BC53C8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BC53C8" w:rsidRPr="001161EB" w:rsidTr="001161EB">
        <w:tc>
          <w:tcPr>
            <w:tcW w:w="4593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Углубленное знание строения человека</w:t>
            </w:r>
          </w:p>
        </w:tc>
        <w:tc>
          <w:tcPr>
            <w:tcW w:w="4978" w:type="dxa"/>
            <w:gridSpan w:val="6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Знать, уметь рассказать</w:t>
            </w:r>
          </w:p>
        </w:tc>
      </w:tr>
      <w:tr w:rsidR="00BC53C8" w:rsidRPr="001161EB" w:rsidTr="001161EB">
        <w:tc>
          <w:tcPr>
            <w:tcW w:w="4593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Предсоревновательная психологическая подготовка</w:t>
            </w:r>
          </w:p>
        </w:tc>
        <w:tc>
          <w:tcPr>
            <w:tcW w:w="4978" w:type="dxa"/>
            <w:gridSpan w:val="6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Знать, уметь рассказать</w:t>
            </w:r>
          </w:p>
        </w:tc>
      </w:tr>
      <w:tr w:rsidR="00BC53C8" w:rsidRPr="001161EB" w:rsidTr="001161EB">
        <w:tc>
          <w:tcPr>
            <w:tcW w:w="4593" w:type="dxa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Приемы саморегуляции</w:t>
            </w:r>
          </w:p>
        </w:tc>
        <w:tc>
          <w:tcPr>
            <w:tcW w:w="4978" w:type="dxa"/>
            <w:gridSpan w:val="6"/>
          </w:tcPr>
          <w:p w:rsidR="00BC53C8" w:rsidRPr="001161EB" w:rsidRDefault="00BC53C8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Уметь объяснить</w:t>
            </w:r>
          </w:p>
        </w:tc>
      </w:tr>
    </w:tbl>
    <w:p w:rsidR="00E14968" w:rsidRDefault="00E14968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15F" w:rsidRDefault="005B715F" w:rsidP="00A949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640E" w:rsidRPr="001161EB" w:rsidRDefault="0047640E" w:rsidP="00A949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:rsidR="00EE72DA" w:rsidRPr="001161EB" w:rsidRDefault="00EE72DA" w:rsidP="00EE72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1EB">
        <w:rPr>
          <w:rFonts w:ascii="Times New Roman" w:hAnsi="Times New Roman" w:cs="Times New Roman"/>
          <w:b/>
          <w:i/>
          <w:sz w:val="24"/>
          <w:szCs w:val="24"/>
        </w:rPr>
        <w:t>Итоговые испытания. Четвертый год обучения</w:t>
      </w:r>
    </w:p>
    <w:tbl>
      <w:tblPr>
        <w:tblStyle w:val="a4"/>
        <w:tblW w:w="0" w:type="auto"/>
        <w:tblLook w:val="04A0"/>
      </w:tblPr>
      <w:tblGrid>
        <w:gridCol w:w="4593"/>
        <w:gridCol w:w="849"/>
        <w:gridCol w:w="848"/>
        <w:gridCol w:w="849"/>
        <w:gridCol w:w="848"/>
        <w:gridCol w:w="769"/>
        <w:gridCol w:w="815"/>
      </w:tblGrid>
      <w:tr w:rsidR="0047640E" w:rsidRPr="001161EB" w:rsidTr="001161EB">
        <w:tc>
          <w:tcPr>
            <w:tcW w:w="4593" w:type="dxa"/>
            <w:vMerge w:val="restart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Виды подготовки и контрольные упражнения</w:t>
            </w:r>
          </w:p>
        </w:tc>
        <w:tc>
          <w:tcPr>
            <w:tcW w:w="4978" w:type="dxa"/>
            <w:gridSpan w:val="6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47640E" w:rsidRPr="001161EB" w:rsidTr="001161EB">
        <w:tc>
          <w:tcPr>
            <w:tcW w:w="4593" w:type="dxa"/>
            <w:vMerge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432" w:type="dxa"/>
            <w:gridSpan w:val="3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Подтягивание (количество раз)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Отжимание (количество раз)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(м)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Отл.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Удв.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Метание ножа на</w:t>
            </w:r>
            <w:r w:rsidR="008C24A0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соревнованиях: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4A0"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- 5 м, </w:t>
            </w:r>
          </w:p>
          <w:p w:rsidR="0047640E" w:rsidRPr="001161EB" w:rsidRDefault="0047640E" w:rsidP="008C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r w:rsidR="008C24A0" w:rsidRPr="001161E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-3 м  (очки)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4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48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69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15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47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Метание с дистанции</w:t>
            </w:r>
            <w:r w:rsidR="008C24A0" w:rsidRPr="00116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 xml:space="preserve"> юноши-7м, девушки</w:t>
            </w:r>
            <w:r w:rsidR="008C24A0" w:rsidRPr="001161EB">
              <w:rPr>
                <w:rFonts w:ascii="Times New Roman" w:hAnsi="Times New Roman" w:cs="Times New Roman"/>
                <w:sz w:val="24"/>
                <w:szCs w:val="24"/>
              </w:rPr>
              <w:t>- 5м (очки)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8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8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6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5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7640E" w:rsidRPr="001161EB" w:rsidTr="001161EB">
        <w:tc>
          <w:tcPr>
            <w:tcW w:w="4593" w:type="dxa"/>
          </w:tcPr>
          <w:p w:rsidR="0047640E" w:rsidRPr="001161EB" w:rsidRDefault="0047640E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Абсолютное первенство</w:t>
            </w:r>
            <w:r w:rsidR="008C24A0" w:rsidRPr="001161EB">
              <w:rPr>
                <w:rFonts w:ascii="Times New Roman" w:hAnsi="Times New Roman" w:cs="Times New Roman"/>
                <w:sz w:val="24"/>
                <w:szCs w:val="24"/>
              </w:rPr>
              <w:t>: юноши-5,7,9 м, девушки- 3,5,7м (очки)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48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4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8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769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15" w:type="dxa"/>
          </w:tcPr>
          <w:p w:rsidR="0047640E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7640E" w:rsidRPr="001161EB" w:rsidTr="001161EB">
        <w:tc>
          <w:tcPr>
            <w:tcW w:w="9571" w:type="dxa"/>
            <w:gridSpan w:val="7"/>
          </w:tcPr>
          <w:p w:rsidR="0047640E" w:rsidRPr="001161EB" w:rsidRDefault="0047640E" w:rsidP="00116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8C24A0" w:rsidRPr="001161EB" w:rsidTr="001161EB">
        <w:tc>
          <w:tcPr>
            <w:tcW w:w="4593" w:type="dxa"/>
          </w:tcPr>
          <w:p w:rsidR="008C24A0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Биомеханика и физиология при выполнении броска</w:t>
            </w:r>
          </w:p>
        </w:tc>
        <w:tc>
          <w:tcPr>
            <w:tcW w:w="4978" w:type="dxa"/>
            <w:gridSpan w:val="6"/>
          </w:tcPr>
          <w:p w:rsidR="008C24A0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Знать, уметь рассказать</w:t>
            </w:r>
          </w:p>
        </w:tc>
      </w:tr>
      <w:tr w:rsidR="008C24A0" w:rsidRPr="001161EB" w:rsidTr="001161EB">
        <w:tc>
          <w:tcPr>
            <w:tcW w:w="4593" w:type="dxa"/>
          </w:tcPr>
          <w:p w:rsidR="008C24A0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Приемы аутотренинга (психологическая подготовка)</w:t>
            </w:r>
          </w:p>
        </w:tc>
        <w:tc>
          <w:tcPr>
            <w:tcW w:w="4978" w:type="dxa"/>
            <w:gridSpan w:val="6"/>
          </w:tcPr>
          <w:p w:rsidR="008C24A0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Знать, уметь рассказать</w:t>
            </w:r>
          </w:p>
        </w:tc>
      </w:tr>
      <w:tr w:rsidR="008C24A0" w:rsidRPr="001161EB" w:rsidTr="001161EB">
        <w:tc>
          <w:tcPr>
            <w:tcW w:w="4593" w:type="dxa"/>
          </w:tcPr>
          <w:p w:rsidR="008C24A0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Современная история спортивного метания ножа</w:t>
            </w:r>
          </w:p>
        </w:tc>
        <w:tc>
          <w:tcPr>
            <w:tcW w:w="4978" w:type="dxa"/>
            <w:gridSpan w:val="6"/>
          </w:tcPr>
          <w:p w:rsidR="008C24A0" w:rsidRPr="001161EB" w:rsidRDefault="008C24A0" w:rsidP="0011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EB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мира последних лет, рекорды мира на отдельных дистанциях.</w:t>
            </w:r>
          </w:p>
        </w:tc>
      </w:tr>
    </w:tbl>
    <w:p w:rsidR="00E14968" w:rsidRDefault="00E14968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7B" w:rsidRDefault="00CD267B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5F" w:rsidRDefault="005B715F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5F" w:rsidRDefault="005B715F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5F" w:rsidRDefault="005B715F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5F" w:rsidRDefault="005B715F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5F" w:rsidRDefault="005B715F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5F" w:rsidRDefault="005B715F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5F" w:rsidRDefault="005B715F" w:rsidP="003C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044" w:rsidRPr="001161EB" w:rsidRDefault="00EF4044" w:rsidP="00A47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Бернштейн Н.А. О ловкости и ее развитии. М., ФиС. 1967г.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Гарри К.Макивой «Метание ножей», практическое руководство. Спорт,2000г.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Зациорский В.М. Физические качества спортсмена. М., ФиС, 1986г.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Ильин Е.П. Психология физического воспитания. Учебник для институтов и факультетов физической культуры. СПб., издательство  РГПУ им. Герцена 2000г.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Касьянов Т. «Наставление по метанию ножей» М.Терра. Спорт 2000г.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«Метание ножей», практическое руководство. М., 2001г.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Санников В.А. Многолетняя подготовка боксера. Издательство ООО «Копи - центр Исток». Воронеж, 2005г.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Семериков М.Н. «Спортивное метание ножа» учебно-методическое пособие. М., 2003г.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Спортивное метание ножа. Правила соревнований. Спортивная федерация «Русский бой» М.,2006г.</w:t>
      </w:r>
    </w:p>
    <w:p w:rsidR="00EF4044" w:rsidRPr="001161EB" w:rsidRDefault="003C2D40" w:rsidP="00A47D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Холодов Ж.К., Кузнецов В.С. Теория и методика физического воспитания и спорта. М., Издательский центр «Академия». 2001г.</w:t>
      </w:r>
    </w:p>
    <w:p w:rsidR="003C2D40" w:rsidRPr="001161EB" w:rsidRDefault="003C2D40" w:rsidP="00A47D8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D40" w:rsidRPr="001161EB" w:rsidRDefault="003C2D40" w:rsidP="00A47D8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EB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1161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C2D40" w:rsidRPr="001161EB" w:rsidRDefault="003C2D40" w:rsidP="00A47D8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Рассказы Д.Лондона «Мексиканец», «Белое безмолвие».</w:t>
      </w:r>
    </w:p>
    <w:p w:rsidR="003C2D40" w:rsidRPr="001161EB" w:rsidRDefault="003C2D40" w:rsidP="00A47D8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Г.Немченко «Счастливая Черкесска» Владикавказ, 2008г.</w:t>
      </w:r>
    </w:p>
    <w:p w:rsidR="003C2D40" w:rsidRPr="001161EB" w:rsidRDefault="003C2D40" w:rsidP="00A47D8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Ян Сюрмон  «Современные ножи» (иллюстрированный справочник). Омега, 2006г.</w:t>
      </w:r>
    </w:p>
    <w:p w:rsidR="005B715F" w:rsidRDefault="005B715F" w:rsidP="00A47D8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15F" w:rsidRDefault="005B715F" w:rsidP="00A47D8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40" w:rsidRPr="001161EB" w:rsidRDefault="003C2D40" w:rsidP="00A47D8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Статьи из периодических изданий: 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«Братишка» 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 xml:space="preserve">Охота и рыбалка» </w:t>
      </w:r>
    </w:p>
    <w:p w:rsidR="003C2D40" w:rsidRPr="001161EB" w:rsidRDefault="003C2D40" w:rsidP="00A47D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EB">
        <w:rPr>
          <w:rFonts w:ascii="Times New Roman" w:hAnsi="Times New Roman" w:cs="Times New Roman"/>
          <w:sz w:val="24"/>
          <w:szCs w:val="24"/>
        </w:rPr>
        <w:t>«Солдат удачи»</w:t>
      </w:r>
    </w:p>
    <w:p w:rsidR="003C2D40" w:rsidRPr="001161EB" w:rsidRDefault="003C2D40" w:rsidP="00A47D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3C2D40" w:rsidRPr="001161EB" w:rsidSect="00CB7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08" w:rsidRDefault="00375208" w:rsidP="00E14968">
      <w:pPr>
        <w:spacing w:after="0" w:line="240" w:lineRule="auto"/>
      </w:pPr>
      <w:r>
        <w:separator/>
      </w:r>
    </w:p>
  </w:endnote>
  <w:endnote w:type="continuationSeparator" w:id="0">
    <w:p w:rsidR="00375208" w:rsidRDefault="00375208" w:rsidP="00E1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83" w:rsidRDefault="00A47D8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83" w:rsidRDefault="00B7514B">
    <w:pPr>
      <w:pStyle w:val="a8"/>
    </w:pPr>
    <w:fldSimple w:instr=" PAGE   \* MERGEFORMAT ">
      <w:r w:rsidR="00C61E2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83" w:rsidRDefault="00A47D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08" w:rsidRDefault="00375208" w:rsidP="00E14968">
      <w:pPr>
        <w:spacing w:after="0" w:line="240" w:lineRule="auto"/>
      </w:pPr>
      <w:r>
        <w:separator/>
      </w:r>
    </w:p>
  </w:footnote>
  <w:footnote w:type="continuationSeparator" w:id="0">
    <w:p w:rsidR="00375208" w:rsidRDefault="00375208" w:rsidP="00E1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83" w:rsidRDefault="00A47D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83" w:rsidRDefault="00A47D8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83" w:rsidRDefault="00A47D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7B"/>
    <w:multiLevelType w:val="hybridMultilevel"/>
    <w:tmpl w:val="75F49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B3140"/>
    <w:multiLevelType w:val="multilevel"/>
    <w:tmpl w:val="5A3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9775D0"/>
    <w:multiLevelType w:val="hybridMultilevel"/>
    <w:tmpl w:val="FD12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D1428"/>
    <w:multiLevelType w:val="hybridMultilevel"/>
    <w:tmpl w:val="F4108C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E90196"/>
    <w:multiLevelType w:val="hybridMultilevel"/>
    <w:tmpl w:val="26641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64863"/>
    <w:multiLevelType w:val="hybridMultilevel"/>
    <w:tmpl w:val="9968AF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800B18"/>
    <w:multiLevelType w:val="hybridMultilevel"/>
    <w:tmpl w:val="7140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C443C"/>
    <w:multiLevelType w:val="hybridMultilevel"/>
    <w:tmpl w:val="01823D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E8E67D9"/>
    <w:multiLevelType w:val="hybridMultilevel"/>
    <w:tmpl w:val="58E2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FA7"/>
    <w:rsid w:val="00022A6D"/>
    <w:rsid w:val="00047344"/>
    <w:rsid w:val="000B2230"/>
    <w:rsid w:val="000B3C7B"/>
    <w:rsid w:val="000C28A2"/>
    <w:rsid w:val="00105031"/>
    <w:rsid w:val="001161EB"/>
    <w:rsid w:val="001616F6"/>
    <w:rsid w:val="00300A53"/>
    <w:rsid w:val="0030467B"/>
    <w:rsid w:val="003445A1"/>
    <w:rsid w:val="00375208"/>
    <w:rsid w:val="003851B1"/>
    <w:rsid w:val="0039240D"/>
    <w:rsid w:val="00392416"/>
    <w:rsid w:val="003C2D40"/>
    <w:rsid w:val="003E2933"/>
    <w:rsid w:val="004655A0"/>
    <w:rsid w:val="0047640E"/>
    <w:rsid w:val="0049467E"/>
    <w:rsid w:val="00495D73"/>
    <w:rsid w:val="00535713"/>
    <w:rsid w:val="005B715F"/>
    <w:rsid w:val="005D264F"/>
    <w:rsid w:val="0061564B"/>
    <w:rsid w:val="00617599"/>
    <w:rsid w:val="006638C8"/>
    <w:rsid w:val="006847E7"/>
    <w:rsid w:val="00691E75"/>
    <w:rsid w:val="006C08C1"/>
    <w:rsid w:val="006D5129"/>
    <w:rsid w:val="006F7B35"/>
    <w:rsid w:val="00776658"/>
    <w:rsid w:val="007C6AC5"/>
    <w:rsid w:val="007D51EB"/>
    <w:rsid w:val="00836860"/>
    <w:rsid w:val="00840FA7"/>
    <w:rsid w:val="008720D8"/>
    <w:rsid w:val="008806FA"/>
    <w:rsid w:val="0089544A"/>
    <w:rsid w:val="008C24A0"/>
    <w:rsid w:val="008E3AF0"/>
    <w:rsid w:val="008E5E25"/>
    <w:rsid w:val="009131F1"/>
    <w:rsid w:val="009151B1"/>
    <w:rsid w:val="009161DC"/>
    <w:rsid w:val="00921BE8"/>
    <w:rsid w:val="009A62EE"/>
    <w:rsid w:val="00A03D3A"/>
    <w:rsid w:val="00A066BF"/>
    <w:rsid w:val="00A47D83"/>
    <w:rsid w:val="00A571BD"/>
    <w:rsid w:val="00A9209F"/>
    <w:rsid w:val="00A94989"/>
    <w:rsid w:val="00AA65A6"/>
    <w:rsid w:val="00B16A47"/>
    <w:rsid w:val="00B2010D"/>
    <w:rsid w:val="00B7514B"/>
    <w:rsid w:val="00B96700"/>
    <w:rsid w:val="00BC0CF9"/>
    <w:rsid w:val="00BC53C8"/>
    <w:rsid w:val="00C0095E"/>
    <w:rsid w:val="00C4173D"/>
    <w:rsid w:val="00C55816"/>
    <w:rsid w:val="00C61E28"/>
    <w:rsid w:val="00CB7FB7"/>
    <w:rsid w:val="00CD267B"/>
    <w:rsid w:val="00D113EC"/>
    <w:rsid w:val="00DB5680"/>
    <w:rsid w:val="00E14968"/>
    <w:rsid w:val="00E16965"/>
    <w:rsid w:val="00EE72DA"/>
    <w:rsid w:val="00EF4044"/>
    <w:rsid w:val="00FC5B83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FA7"/>
  </w:style>
  <w:style w:type="character" w:styleId="a3">
    <w:name w:val="Hyperlink"/>
    <w:basedOn w:val="a0"/>
    <w:uiPriority w:val="99"/>
    <w:semiHidden/>
    <w:unhideWhenUsed/>
    <w:rsid w:val="00840FA7"/>
    <w:rPr>
      <w:color w:val="0000FF"/>
      <w:u w:val="single"/>
    </w:rPr>
  </w:style>
  <w:style w:type="table" w:styleId="a4">
    <w:name w:val="Table Grid"/>
    <w:basedOn w:val="a1"/>
    <w:uiPriority w:val="59"/>
    <w:rsid w:val="0030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D4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1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4968"/>
  </w:style>
  <w:style w:type="paragraph" w:styleId="a8">
    <w:name w:val="footer"/>
    <w:basedOn w:val="a"/>
    <w:link w:val="a9"/>
    <w:uiPriority w:val="99"/>
    <w:unhideWhenUsed/>
    <w:rsid w:val="00E1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968"/>
  </w:style>
  <w:style w:type="paragraph" w:styleId="aa">
    <w:name w:val="Balloon Text"/>
    <w:basedOn w:val="a"/>
    <w:link w:val="ab"/>
    <w:uiPriority w:val="99"/>
    <w:semiHidden/>
    <w:unhideWhenUsed/>
    <w:rsid w:val="00E1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68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61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61E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6%D0%B5%D0%BD%D1%82%D1%80%D0%B0%D0%BB%D1%8C%D0%BD%D0%B0%D1%8F_%D0%BD%D0%B5%D1%80%D0%B2%D0%BD%D0%B0%D1%8F_%D1%81%D0%B8%D1%81%D1%82%D0%B5%D0%BC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edia.org/wiki/%D0%A1%D0%B0%D0%BC%D0%B0%D1%80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0%D1%82%D0%B5%D0%B3%D0%BE%D1%80%D0%B8%D1%8F:%D0%A1%D0%BF%D0%BE%D1%80%D1%82_%D0%B2_%D0%A0%D0%BE%D1%81%D1%81%D0%B8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FE01-B623-493A-8CE8-0397CE82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16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Патриот</Company>
  <LinksUpToDate>false</LinksUpToDate>
  <CharactersWithSpaces>25805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</dc:creator>
  <cp:keywords/>
  <dc:description/>
  <cp:lastModifiedBy>Александра </cp:lastModifiedBy>
  <cp:revision>20</cp:revision>
  <cp:lastPrinted>2014-02-06T08:17:00Z</cp:lastPrinted>
  <dcterms:created xsi:type="dcterms:W3CDTF">2014-01-20T12:38:00Z</dcterms:created>
  <dcterms:modified xsi:type="dcterms:W3CDTF">2014-09-12T10:18:00Z</dcterms:modified>
</cp:coreProperties>
</file>