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33" w:rsidRPr="00F514AE" w:rsidRDefault="00A17D33" w:rsidP="00A17D33">
      <w:pPr>
        <w:ind w:firstLine="440"/>
        <w:jc w:val="both"/>
      </w:pPr>
    </w:p>
    <w:p w:rsidR="00A17D33" w:rsidRPr="00F514AE" w:rsidRDefault="00A17D33" w:rsidP="00A17D33">
      <w:pPr>
        <w:suppressAutoHyphens/>
        <w:jc w:val="center"/>
        <w:rPr>
          <w:sz w:val="22"/>
          <w:szCs w:val="20"/>
          <w:lang w:eastAsia="ar-SA"/>
        </w:rPr>
      </w:pPr>
    </w:p>
    <w:p w:rsidR="00A17D33" w:rsidRPr="00F514AE" w:rsidRDefault="00A17D33" w:rsidP="00A17D33">
      <w:pPr>
        <w:suppressAutoHyphens/>
        <w:ind w:left="5760" w:firstLine="612"/>
        <w:jc w:val="both"/>
        <w:rPr>
          <w:sz w:val="22"/>
          <w:szCs w:val="20"/>
          <w:lang w:eastAsia="ar-SA"/>
        </w:rPr>
      </w:pPr>
    </w:p>
    <w:p w:rsidR="00A17D33" w:rsidRDefault="00A17D33" w:rsidP="00A17D33">
      <w:pPr>
        <w:suppressAutoHyphens/>
        <w:jc w:val="center"/>
        <w:rPr>
          <w:sz w:val="22"/>
          <w:szCs w:val="20"/>
          <w:lang w:val="en-US" w:eastAsia="ar-SA"/>
        </w:rPr>
      </w:pPr>
    </w:p>
    <w:p w:rsidR="00A17D33" w:rsidRDefault="00A17D33" w:rsidP="00A17D33">
      <w:pPr>
        <w:suppressAutoHyphens/>
        <w:jc w:val="center"/>
        <w:rPr>
          <w:sz w:val="22"/>
          <w:szCs w:val="20"/>
          <w:lang w:val="en-US" w:eastAsia="ar-SA"/>
        </w:rPr>
      </w:pPr>
    </w:p>
    <w:p w:rsidR="00A17D33" w:rsidRDefault="00A17D33" w:rsidP="00A17D33">
      <w:pPr>
        <w:suppressAutoHyphens/>
        <w:jc w:val="center"/>
        <w:rPr>
          <w:sz w:val="22"/>
          <w:szCs w:val="20"/>
          <w:lang w:val="en-US" w:eastAsia="ar-SA"/>
        </w:rPr>
      </w:pPr>
    </w:p>
    <w:p w:rsidR="00A17D33" w:rsidRDefault="00A17D33" w:rsidP="00A17D33">
      <w:pPr>
        <w:suppressAutoHyphens/>
        <w:jc w:val="center"/>
        <w:rPr>
          <w:sz w:val="22"/>
          <w:szCs w:val="20"/>
          <w:lang w:val="en-US" w:eastAsia="ar-SA"/>
        </w:rPr>
      </w:pPr>
    </w:p>
    <w:p w:rsidR="00A17D33" w:rsidRDefault="00A17D33" w:rsidP="00A17D33">
      <w:pPr>
        <w:suppressAutoHyphens/>
        <w:jc w:val="center"/>
        <w:rPr>
          <w:sz w:val="22"/>
          <w:szCs w:val="20"/>
          <w:lang w:val="en-US" w:eastAsia="ar-SA"/>
        </w:rPr>
      </w:pPr>
    </w:p>
    <w:p w:rsidR="00A17D33" w:rsidRDefault="00A17D33" w:rsidP="00A17D33">
      <w:pPr>
        <w:suppressAutoHyphens/>
        <w:jc w:val="center"/>
        <w:rPr>
          <w:sz w:val="22"/>
          <w:szCs w:val="20"/>
          <w:lang w:val="en-US" w:eastAsia="ar-SA"/>
        </w:rPr>
      </w:pPr>
    </w:p>
    <w:p w:rsidR="00A17D33" w:rsidRPr="00A17D33" w:rsidRDefault="00A17D33" w:rsidP="00A17D33">
      <w:pPr>
        <w:suppressAutoHyphens/>
        <w:jc w:val="center"/>
        <w:rPr>
          <w:sz w:val="22"/>
          <w:szCs w:val="20"/>
          <w:lang w:val="en-US" w:eastAsia="ar-SA"/>
        </w:rPr>
      </w:pPr>
    </w:p>
    <w:p w:rsidR="00A17D33" w:rsidRPr="00F514AE" w:rsidRDefault="00A17D33" w:rsidP="00A17D33">
      <w:pPr>
        <w:suppressAutoHyphens/>
        <w:jc w:val="center"/>
        <w:rPr>
          <w:sz w:val="22"/>
          <w:szCs w:val="20"/>
          <w:lang w:eastAsia="ar-SA"/>
        </w:rPr>
      </w:pPr>
    </w:p>
    <w:p w:rsidR="00A17D33" w:rsidRPr="00F514AE" w:rsidRDefault="00A17D33" w:rsidP="00A17D33">
      <w:pPr>
        <w:suppressAutoHyphens/>
        <w:jc w:val="center"/>
        <w:rPr>
          <w:sz w:val="22"/>
          <w:szCs w:val="20"/>
          <w:lang w:eastAsia="ar-SA"/>
        </w:rPr>
      </w:pPr>
    </w:p>
    <w:p w:rsidR="00A17D33" w:rsidRPr="00F514AE" w:rsidRDefault="00A17D33" w:rsidP="00A17D33">
      <w:pPr>
        <w:suppressAutoHyphens/>
        <w:jc w:val="center"/>
        <w:rPr>
          <w:b/>
          <w:lang w:eastAsia="ar-SA"/>
        </w:rPr>
      </w:pPr>
      <w:r w:rsidRPr="00F514AE">
        <w:rPr>
          <w:b/>
          <w:lang w:eastAsia="ar-SA"/>
        </w:rPr>
        <w:t>ОБРАЗОВАТЕЛЬНАЯ ПРОГРАММА</w:t>
      </w:r>
    </w:p>
    <w:p w:rsidR="00A17D33" w:rsidRPr="00F514AE" w:rsidRDefault="00A17D33" w:rsidP="00A17D33">
      <w:pPr>
        <w:suppressAutoHyphens/>
        <w:jc w:val="center"/>
        <w:rPr>
          <w:b/>
          <w:lang w:eastAsia="ar-SA"/>
        </w:rPr>
      </w:pPr>
      <w:r w:rsidRPr="00F514AE">
        <w:rPr>
          <w:b/>
          <w:lang w:eastAsia="ar-SA"/>
        </w:rPr>
        <w:t>ДОПОЛНИТЕЛЬНОГО ОБРАЗОВАНИЯ ДЕТЕЙ</w:t>
      </w:r>
    </w:p>
    <w:p w:rsidR="00A17D33" w:rsidRPr="00F514AE" w:rsidRDefault="00A17D33" w:rsidP="00A17D33">
      <w:pPr>
        <w:suppressAutoHyphens/>
        <w:ind w:right="-365"/>
        <w:jc w:val="center"/>
        <w:rPr>
          <w:sz w:val="28"/>
          <w:lang w:eastAsia="ar-SA"/>
        </w:rPr>
      </w:pPr>
    </w:p>
    <w:p w:rsidR="00A17D33" w:rsidRPr="00F06ACC" w:rsidRDefault="00A17D33" w:rsidP="00A17D33">
      <w:pPr>
        <w:jc w:val="center"/>
        <w:rPr>
          <w:sz w:val="44"/>
          <w:szCs w:val="44"/>
        </w:rPr>
      </w:pPr>
      <w:r w:rsidRPr="00F06ACC">
        <w:rPr>
          <w:b/>
          <w:sz w:val="44"/>
          <w:szCs w:val="44"/>
        </w:rPr>
        <w:t>«</w:t>
      </w:r>
      <w:r>
        <w:rPr>
          <w:b/>
          <w:sz w:val="44"/>
          <w:szCs w:val="44"/>
        </w:rPr>
        <w:t>С КОМПЬЮТЕРОМ ПО ЖИЗНИ</w:t>
      </w:r>
      <w:r w:rsidRPr="00F06ACC">
        <w:rPr>
          <w:b/>
          <w:sz w:val="44"/>
          <w:szCs w:val="44"/>
        </w:rPr>
        <w:t>»</w:t>
      </w:r>
    </w:p>
    <w:p w:rsidR="00A17D33" w:rsidRPr="00BB60D3" w:rsidRDefault="00A17D33" w:rsidP="00A17D33">
      <w:pPr>
        <w:jc w:val="center"/>
        <w:rPr>
          <w:sz w:val="22"/>
        </w:rPr>
      </w:pPr>
    </w:p>
    <w:p w:rsidR="00A17D33" w:rsidRPr="00BB60D3" w:rsidRDefault="00A17D33" w:rsidP="00A17D33">
      <w:pPr>
        <w:jc w:val="center"/>
        <w:rPr>
          <w:sz w:val="22"/>
        </w:rPr>
      </w:pPr>
    </w:p>
    <w:p w:rsidR="00A17D33" w:rsidRPr="00BB60D3" w:rsidRDefault="00A17D33" w:rsidP="00A17D33">
      <w:pPr>
        <w:jc w:val="center"/>
        <w:rPr>
          <w:sz w:val="22"/>
        </w:rPr>
      </w:pPr>
    </w:p>
    <w:p w:rsidR="00A17D33" w:rsidRDefault="00A17D33" w:rsidP="00A17D33">
      <w:pPr>
        <w:jc w:val="both"/>
        <w:rPr>
          <w:sz w:val="22"/>
          <w:lang w:val="en-US"/>
        </w:rPr>
      </w:pPr>
    </w:p>
    <w:p w:rsidR="00A17D33" w:rsidRPr="00A17D33" w:rsidRDefault="00A17D33" w:rsidP="00A17D33">
      <w:pPr>
        <w:jc w:val="both"/>
        <w:rPr>
          <w:sz w:val="22"/>
          <w:lang w:val="en-US"/>
        </w:rPr>
      </w:pPr>
    </w:p>
    <w:p w:rsidR="00A17D33" w:rsidRPr="00BB60D3" w:rsidRDefault="00A17D33" w:rsidP="00A17D33">
      <w:pPr>
        <w:jc w:val="both"/>
        <w:rPr>
          <w:sz w:val="22"/>
        </w:rPr>
      </w:pPr>
    </w:p>
    <w:p w:rsidR="00A17D33" w:rsidRPr="00BB60D3" w:rsidRDefault="00A17D33" w:rsidP="00A17D33">
      <w:pPr>
        <w:jc w:val="both"/>
        <w:rPr>
          <w:sz w:val="22"/>
        </w:rPr>
      </w:pPr>
    </w:p>
    <w:p w:rsidR="00A17D33" w:rsidRPr="00C03C3E" w:rsidRDefault="00A17D33" w:rsidP="00A17D33">
      <w:pPr>
        <w:widowControl w:val="0"/>
        <w:suppressAutoHyphens/>
        <w:ind w:left="5040"/>
        <w:rPr>
          <w:rFonts w:eastAsia="SimSun"/>
          <w:kern w:val="1"/>
          <w:lang w:eastAsia="hi-IN" w:bidi="hi-IN"/>
        </w:rPr>
      </w:pPr>
      <w:r w:rsidRPr="00C03C3E">
        <w:rPr>
          <w:rFonts w:eastAsia="SimSun"/>
          <w:kern w:val="1"/>
          <w:lang w:eastAsia="hi-IN" w:bidi="hi-IN"/>
        </w:rPr>
        <w:t xml:space="preserve">Возраст обучающихся </w:t>
      </w:r>
      <w:r>
        <w:rPr>
          <w:rFonts w:eastAsia="SimSun"/>
          <w:kern w:val="1"/>
          <w:lang w:eastAsia="hi-IN" w:bidi="hi-IN"/>
        </w:rPr>
        <w:t>–</w:t>
      </w:r>
      <w:r w:rsidRPr="00C03C3E">
        <w:rPr>
          <w:rFonts w:eastAsia="SimSun"/>
          <w:kern w:val="1"/>
          <w:lang w:eastAsia="hi-IN" w:bidi="hi-IN"/>
        </w:rPr>
        <w:t xml:space="preserve"> </w:t>
      </w:r>
      <w:r w:rsidRPr="005377ED">
        <w:rPr>
          <w:sz w:val="28"/>
          <w:szCs w:val="28"/>
        </w:rPr>
        <w:t>7</w:t>
      </w:r>
      <w:r w:rsidRPr="00B95ABF">
        <w:rPr>
          <w:sz w:val="28"/>
          <w:szCs w:val="28"/>
        </w:rPr>
        <w:t>-14 лет</w:t>
      </w:r>
    </w:p>
    <w:p w:rsidR="00A17D33" w:rsidRPr="00C03C3E" w:rsidRDefault="00A17D33" w:rsidP="00A17D33">
      <w:pPr>
        <w:widowControl w:val="0"/>
        <w:suppressAutoHyphens/>
        <w:ind w:left="5040"/>
        <w:rPr>
          <w:rFonts w:eastAsia="SimSun"/>
          <w:kern w:val="1"/>
          <w:lang w:eastAsia="hi-IN" w:bidi="hi-IN"/>
        </w:rPr>
      </w:pPr>
      <w:r>
        <w:rPr>
          <w:rFonts w:eastAsia="SimSun"/>
          <w:kern w:val="1"/>
          <w:lang w:eastAsia="hi-IN" w:bidi="hi-IN"/>
        </w:rPr>
        <w:t>Срок реализации программы –</w:t>
      </w:r>
      <w:r w:rsidRPr="00C03C3E">
        <w:rPr>
          <w:rFonts w:eastAsia="SimSun"/>
          <w:kern w:val="1"/>
          <w:lang w:eastAsia="hi-IN" w:bidi="hi-IN"/>
        </w:rPr>
        <w:t xml:space="preserve"> 1 год.</w:t>
      </w:r>
    </w:p>
    <w:p w:rsidR="00A17D33" w:rsidRPr="00C03C3E" w:rsidRDefault="00A17D33" w:rsidP="00A17D33">
      <w:pPr>
        <w:widowControl w:val="0"/>
        <w:suppressAutoHyphens/>
        <w:ind w:left="5040"/>
        <w:rPr>
          <w:rFonts w:eastAsia="SimSun"/>
          <w:kern w:val="1"/>
          <w:lang w:eastAsia="hi-IN" w:bidi="hi-IN"/>
        </w:rPr>
      </w:pPr>
      <w:r w:rsidRPr="00C03C3E">
        <w:rPr>
          <w:rFonts w:eastAsia="SimSun"/>
          <w:kern w:val="1"/>
          <w:lang w:eastAsia="hi-IN" w:bidi="hi-IN"/>
        </w:rPr>
        <w:t xml:space="preserve">Количество детей в группе – </w:t>
      </w:r>
      <w:r w:rsidRPr="00F06ACC">
        <w:rPr>
          <w:rFonts w:eastAsia="SimSun"/>
          <w:kern w:val="1"/>
          <w:lang w:eastAsia="hi-IN" w:bidi="hi-IN"/>
        </w:rPr>
        <w:t xml:space="preserve">5 </w:t>
      </w:r>
      <w:r>
        <w:rPr>
          <w:rFonts w:eastAsia="SimSun"/>
          <w:kern w:val="1"/>
          <w:lang w:eastAsia="hi-IN" w:bidi="hi-IN"/>
        </w:rPr>
        <w:t xml:space="preserve">- </w:t>
      </w:r>
      <w:r w:rsidRPr="00C03C3E">
        <w:rPr>
          <w:rFonts w:eastAsia="SimSun"/>
          <w:kern w:val="1"/>
          <w:lang w:eastAsia="hi-IN" w:bidi="hi-IN"/>
        </w:rPr>
        <w:t xml:space="preserve">12 </w:t>
      </w:r>
      <w:r>
        <w:rPr>
          <w:rFonts w:eastAsia="SimSun"/>
          <w:kern w:val="1"/>
          <w:lang w:eastAsia="hi-IN" w:bidi="hi-IN"/>
        </w:rPr>
        <w:t>чел.</w:t>
      </w:r>
    </w:p>
    <w:p w:rsidR="00A17D33" w:rsidRPr="00C03C3E" w:rsidRDefault="00A17D33" w:rsidP="00A17D33">
      <w:pPr>
        <w:widowControl w:val="0"/>
        <w:suppressAutoHyphens/>
        <w:ind w:left="5040"/>
        <w:rPr>
          <w:rFonts w:eastAsia="SimSun"/>
          <w:kern w:val="1"/>
          <w:lang w:eastAsia="hi-IN" w:bidi="hi-IN"/>
        </w:rPr>
      </w:pPr>
      <w:r w:rsidRPr="00C03C3E">
        <w:rPr>
          <w:rFonts w:eastAsia="SimSun"/>
          <w:kern w:val="1"/>
          <w:lang w:eastAsia="hi-IN" w:bidi="hi-IN"/>
        </w:rPr>
        <w:t xml:space="preserve">Количество часов в год – </w:t>
      </w:r>
      <w:r w:rsidRPr="00F06ACC">
        <w:rPr>
          <w:rFonts w:eastAsia="SimSun"/>
          <w:kern w:val="1"/>
          <w:lang w:eastAsia="hi-IN" w:bidi="hi-IN"/>
        </w:rPr>
        <w:t>72</w:t>
      </w:r>
      <w:r>
        <w:rPr>
          <w:rFonts w:eastAsia="SimSun"/>
          <w:kern w:val="1"/>
          <w:lang w:eastAsia="hi-IN" w:bidi="hi-IN"/>
        </w:rPr>
        <w:t xml:space="preserve"> часа.</w:t>
      </w:r>
    </w:p>
    <w:p w:rsidR="00A17D33" w:rsidRPr="00F514AE" w:rsidRDefault="00A17D33" w:rsidP="00A17D33">
      <w:pPr>
        <w:ind w:left="5760"/>
        <w:jc w:val="both"/>
      </w:pPr>
    </w:p>
    <w:p w:rsidR="00A17D33" w:rsidRPr="00F514AE" w:rsidRDefault="00A17D33" w:rsidP="00A17D33">
      <w:pPr>
        <w:ind w:left="5760"/>
        <w:jc w:val="both"/>
      </w:pPr>
    </w:p>
    <w:p w:rsidR="00A17D33" w:rsidRPr="00F514AE" w:rsidRDefault="00A17D33" w:rsidP="00A17D33">
      <w:pPr>
        <w:ind w:left="5760"/>
        <w:jc w:val="both"/>
      </w:pPr>
    </w:p>
    <w:p w:rsidR="00A17D33" w:rsidRPr="005D07E2" w:rsidRDefault="00A17D33" w:rsidP="00A17D33">
      <w:pPr>
        <w:jc w:val="right"/>
        <w:rPr>
          <w:b/>
        </w:rPr>
      </w:pPr>
      <w:r w:rsidRPr="005D07E2">
        <w:rPr>
          <w:b/>
        </w:rPr>
        <w:t>Составитель:</w:t>
      </w:r>
    </w:p>
    <w:p w:rsidR="00A17D33" w:rsidRPr="005D07E2" w:rsidRDefault="00A17D33" w:rsidP="00A17D33">
      <w:pPr>
        <w:jc w:val="right"/>
      </w:pPr>
      <w:r w:rsidRPr="005D07E2">
        <w:t>Лагутина Светлана Ивановна</w:t>
      </w:r>
    </w:p>
    <w:p w:rsidR="00A17D33" w:rsidRPr="005D07E2" w:rsidRDefault="00A17D33" w:rsidP="00A17D33">
      <w:pPr>
        <w:jc w:val="right"/>
      </w:pPr>
      <w:r w:rsidRPr="005D07E2">
        <w:t>методист</w:t>
      </w:r>
    </w:p>
    <w:p w:rsidR="00A17D33" w:rsidRPr="00422FFC" w:rsidRDefault="00A17D33" w:rsidP="00A17D33">
      <w:pPr>
        <w:jc w:val="center"/>
        <w:rPr>
          <w:sz w:val="22"/>
        </w:rPr>
      </w:pPr>
    </w:p>
    <w:p w:rsidR="00A17D33" w:rsidRPr="00422FFC" w:rsidRDefault="00A17D33" w:rsidP="00A17D33">
      <w:pPr>
        <w:jc w:val="center"/>
        <w:rPr>
          <w:sz w:val="22"/>
        </w:rPr>
      </w:pPr>
    </w:p>
    <w:p w:rsidR="00A17D33" w:rsidRPr="00422FFC" w:rsidRDefault="00A17D33" w:rsidP="00A17D33">
      <w:pPr>
        <w:jc w:val="center"/>
        <w:rPr>
          <w:sz w:val="22"/>
        </w:rPr>
      </w:pPr>
    </w:p>
    <w:p w:rsidR="00A17D33" w:rsidRPr="00422FFC" w:rsidRDefault="00A17D33" w:rsidP="00A17D33">
      <w:pPr>
        <w:jc w:val="center"/>
        <w:rPr>
          <w:sz w:val="22"/>
        </w:rPr>
      </w:pPr>
    </w:p>
    <w:p w:rsidR="00A17D33" w:rsidRPr="00422FFC" w:rsidRDefault="00A17D33" w:rsidP="00A17D33">
      <w:pPr>
        <w:jc w:val="center"/>
        <w:rPr>
          <w:sz w:val="22"/>
        </w:rPr>
      </w:pPr>
    </w:p>
    <w:p w:rsidR="00A17D33" w:rsidRPr="00422FFC" w:rsidRDefault="00A17D33" w:rsidP="00A17D33">
      <w:pPr>
        <w:jc w:val="center"/>
        <w:rPr>
          <w:sz w:val="22"/>
        </w:rPr>
      </w:pPr>
    </w:p>
    <w:p w:rsidR="00A17D33" w:rsidRPr="00422FFC" w:rsidRDefault="00A17D33" w:rsidP="00A17D33">
      <w:pPr>
        <w:jc w:val="center"/>
        <w:rPr>
          <w:sz w:val="22"/>
        </w:rPr>
      </w:pPr>
    </w:p>
    <w:p w:rsidR="00A17D33" w:rsidRDefault="00A17D33" w:rsidP="00A17D33">
      <w:pPr>
        <w:rPr>
          <w:sz w:val="22"/>
        </w:rPr>
      </w:pPr>
    </w:p>
    <w:p w:rsidR="00A17D33" w:rsidRDefault="00A17D33" w:rsidP="00A17D33">
      <w:pPr>
        <w:rPr>
          <w:sz w:val="22"/>
        </w:rPr>
      </w:pPr>
    </w:p>
    <w:p w:rsidR="00A17D33" w:rsidRDefault="00A17D33" w:rsidP="00A17D33">
      <w:pPr>
        <w:rPr>
          <w:sz w:val="22"/>
        </w:rPr>
      </w:pPr>
    </w:p>
    <w:p w:rsidR="00A17D33" w:rsidRPr="00BB60D3" w:rsidRDefault="00A17D33" w:rsidP="00A17D33">
      <w:pPr>
        <w:rPr>
          <w:sz w:val="22"/>
        </w:rPr>
      </w:pPr>
    </w:p>
    <w:p w:rsidR="00A17D33" w:rsidRDefault="00A17D33" w:rsidP="00A17D33">
      <w:pPr>
        <w:rPr>
          <w:sz w:val="22"/>
          <w:lang w:val="en-US"/>
        </w:rPr>
      </w:pPr>
    </w:p>
    <w:p w:rsidR="00A17D33" w:rsidRDefault="00A17D33" w:rsidP="00A17D33">
      <w:pPr>
        <w:rPr>
          <w:sz w:val="22"/>
          <w:lang w:val="en-US"/>
        </w:rPr>
      </w:pPr>
    </w:p>
    <w:p w:rsidR="00A17D33" w:rsidRDefault="00A17D33" w:rsidP="00A17D33">
      <w:pPr>
        <w:rPr>
          <w:sz w:val="22"/>
          <w:lang w:val="en-US"/>
        </w:rPr>
      </w:pPr>
    </w:p>
    <w:p w:rsidR="00A17D33" w:rsidRDefault="00A17D33" w:rsidP="00A17D33">
      <w:pPr>
        <w:rPr>
          <w:sz w:val="22"/>
          <w:lang w:val="en-US"/>
        </w:rPr>
      </w:pPr>
    </w:p>
    <w:p w:rsidR="00A17D33" w:rsidRDefault="00A17D33" w:rsidP="00A17D33">
      <w:pPr>
        <w:rPr>
          <w:sz w:val="22"/>
          <w:lang w:val="en-US"/>
        </w:rPr>
      </w:pPr>
    </w:p>
    <w:p w:rsidR="00A17D33" w:rsidRDefault="00A17D33" w:rsidP="00A17D33">
      <w:pPr>
        <w:rPr>
          <w:sz w:val="22"/>
          <w:lang w:val="en-US"/>
        </w:rPr>
      </w:pPr>
    </w:p>
    <w:p w:rsidR="00A17D33" w:rsidRPr="00A17D33" w:rsidRDefault="00A17D33" w:rsidP="00A17D33">
      <w:pPr>
        <w:rPr>
          <w:sz w:val="22"/>
          <w:lang w:val="en-US"/>
        </w:rPr>
      </w:pPr>
    </w:p>
    <w:p w:rsidR="00A17D33" w:rsidRPr="00BB60D3" w:rsidRDefault="00A17D33" w:rsidP="00A17D33">
      <w:pPr>
        <w:jc w:val="center"/>
        <w:rPr>
          <w:sz w:val="22"/>
        </w:rPr>
      </w:pPr>
    </w:p>
    <w:p w:rsidR="00A17D33" w:rsidRPr="00BB60D3" w:rsidRDefault="00A17D33" w:rsidP="00A17D33">
      <w:pPr>
        <w:jc w:val="center"/>
        <w:rPr>
          <w:sz w:val="22"/>
        </w:rPr>
      </w:pPr>
      <w:r w:rsidRPr="00BB60D3">
        <w:rPr>
          <w:sz w:val="22"/>
        </w:rPr>
        <w:t>МОСКВА</w:t>
      </w:r>
    </w:p>
    <w:p w:rsidR="00A17D33" w:rsidRPr="00422FFC" w:rsidRDefault="00A17D33" w:rsidP="00A17D33">
      <w:pPr>
        <w:jc w:val="center"/>
        <w:rPr>
          <w:sz w:val="22"/>
        </w:rPr>
      </w:pPr>
      <w:r w:rsidRPr="00BB60D3">
        <w:rPr>
          <w:sz w:val="22"/>
        </w:rPr>
        <w:t>20</w:t>
      </w:r>
      <w:r w:rsidRPr="00422FFC">
        <w:rPr>
          <w:sz w:val="22"/>
        </w:rPr>
        <w:t>14</w:t>
      </w:r>
    </w:p>
    <w:p w:rsidR="00A17D33" w:rsidRPr="005D07E2" w:rsidRDefault="00A17D33" w:rsidP="00A17D33">
      <w:pPr>
        <w:jc w:val="center"/>
        <w:rPr>
          <w:b/>
        </w:rPr>
      </w:pPr>
      <w:r>
        <w:rPr>
          <w:rFonts w:eastAsia="SimSun" w:cs="Mangal"/>
          <w:b/>
          <w:kern w:val="1"/>
          <w:lang w:eastAsia="hi-IN" w:bidi="hi-IN"/>
        </w:rPr>
        <w:br w:type="page"/>
      </w:r>
      <w:r w:rsidRPr="005D07E2">
        <w:rPr>
          <w:b/>
        </w:rPr>
        <w:lastRenderedPageBreak/>
        <w:t>ржание:</w:t>
      </w:r>
    </w:p>
    <w:p w:rsidR="00A17D33" w:rsidRPr="005D07E2" w:rsidRDefault="00A17D33" w:rsidP="00A17D33">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797"/>
        <w:gridCol w:w="1134"/>
      </w:tblGrid>
      <w:tr w:rsidR="00A17D33" w:rsidRPr="00CA7B63" w:rsidTr="00B218D9">
        <w:tc>
          <w:tcPr>
            <w:tcW w:w="675" w:type="dxa"/>
            <w:vAlign w:val="center"/>
          </w:tcPr>
          <w:p w:rsidR="00A17D33" w:rsidRPr="00CA7B63" w:rsidRDefault="00A17D33" w:rsidP="00B218D9">
            <w:pPr>
              <w:tabs>
                <w:tab w:val="left" w:pos="2928"/>
              </w:tabs>
              <w:jc w:val="center"/>
              <w:outlineLvl w:val="0"/>
              <w:rPr>
                <w:b/>
              </w:rPr>
            </w:pPr>
            <w:r w:rsidRPr="00CA7B63">
              <w:rPr>
                <w:b/>
              </w:rPr>
              <w:t>№</w:t>
            </w:r>
          </w:p>
          <w:p w:rsidR="00A17D33" w:rsidRPr="00CA7B63" w:rsidRDefault="00A17D33" w:rsidP="00B218D9">
            <w:pPr>
              <w:tabs>
                <w:tab w:val="left" w:pos="2928"/>
              </w:tabs>
              <w:jc w:val="center"/>
              <w:outlineLvl w:val="0"/>
              <w:rPr>
                <w:b/>
              </w:rPr>
            </w:pPr>
            <w:proofErr w:type="spellStart"/>
            <w:proofErr w:type="gramStart"/>
            <w:r w:rsidRPr="00CA7B63">
              <w:rPr>
                <w:b/>
              </w:rPr>
              <w:t>п</w:t>
            </w:r>
            <w:proofErr w:type="spellEnd"/>
            <w:proofErr w:type="gramEnd"/>
            <w:r w:rsidRPr="00CA7B63">
              <w:rPr>
                <w:b/>
              </w:rPr>
              <w:t>/</w:t>
            </w:r>
            <w:proofErr w:type="spellStart"/>
            <w:r w:rsidRPr="00CA7B63">
              <w:rPr>
                <w:b/>
              </w:rPr>
              <w:t>п</w:t>
            </w:r>
            <w:proofErr w:type="spellEnd"/>
          </w:p>
        </w:tc>
        <w:tc>
          <w:tcPr>
            <w:tcW w:w="7797" w:type="dxa"/>
            <w:vAlign w:val="center"/>
          </w:tcPr>
          <w:p w:rsidR="00A17D33" w:rsidRPr="00CA7B63" w:rsidRDefault="00A17D33" w:rsidP="00B218D9">
            <w:pPr>
              <w:tabs>
                <w:tab w:val="left" w:pos="2928"/>
                <w:tab w:val="left" w:pos="4830"/>
              </w:tabs>
              <w:jc w:val="center"/>
              <w:outlineLvl w:val="0"/>
              <w:rPr>
                <w:b/>
              </w:rPr>
            </w:pPr>
            <w:r w:rsidRPr="00CA7B63">
              <w:rPr>
                <w:b/>
              </w:rPr>
              <w:t>Название раздела</w:t>
            </w:r>
          </w:p>
        </w:tc>
        <w:tc>
          <w:tcPr>
            <w:tcW w:w="1134" w:type="dxa"/>
            <w:vAlign w:val="center"/>
          </w:tcPr>
          <w:p w:rsidR="00A17D33" w:rsidRPr="00CA7B63" w:rsidRDefault="00A17D33" w:rsidP="00B218D9">
            <w:pPr>
              <w:tabs>
                <w:tab w:val="left" w:pos="2928"/>
                <w:tab w:val="left" w:pos="4830"/>
              </w:tabs>
              <w:jc w:val="center"/>
              <w:outlineLvl w:val="0"/>
              <w:rPr>
                <w:b/>
              </w:rPr>
            </w:pPr>
            <w:r w:rsidRPr="00CA7B63">
              <w:rPr>
                <w:b/>
              </w:rPr>
              <w:t>Стр.</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tabs>
                <w:tab w:val="left" w:pos="2928"/>
              </w:tabs>
              <w:ind w:left="34"/>
              <w:outlineLvl w:val="0"/>
            </w:pPr>
            <w:r w:rsidRPr="005D07E2">
              <w:t xml:space="preserve">Пояснительная записка. </w:t>
            </w:r>
          </w:p>
        </w:tc>
        <w:tc>
          <w:tcPr>
            <w:tcW w:w="1134" w:type="dxa"/>
          </w:tcPr>
          <w:p w:rsidR="00A17D33" w:rsidRPr="005D07E2" w:rsidRDefault="00A17D33" w:rsidP="00B218D9">
            <w:pPr>
              <w:tabs>
                <w:tab w:val="left" w:pos="2928"/>
              </w:tabs>
              <w:jc w:val="center"/>
              <w:outlineLvl w:val="0"/>
              <w:rPr>
                <w:lang w:val="en-US"/>
              </w:rPr>
            </w:pPr>
            <w:r w:rsidRPr="005D07E2">
              <w:rPr>
                <w:lang w:val="en-US"/>
              </w:rPr>
              <w:t>4</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tabs>
                <w:tab w:val="left" w:pos="2928"/>
              </w:tabs>
              <w:ind w:left="34"/>
              <w:outlineLvl w:val="0"/>
            </w:pPr>
            <w:r>
              <w:t xml:space="preserve">Учебно-тематический план. </w:t>
            </w:r>
            <w:r w:rsidRPr="005D07E2">
              <w:t xml:space="preserve">Примерное тематическое планирование </w:t>
            </w:r>
          </w:p>
        </w:tc>
        <w:tc>
          <w:tcPr>
            <w:tcW w:w="1134" w:type="dxa"/>
          </w:tcPr>
          <w:p w:rsidR="00A17D33" w:rsidRPr="005D07E2" w:rsidRDefault="001B7B81" w:rsidP="00B218D9">
            <w:pPr>
              <w:tabs>
                <w:tab w:val="left" w:pos="2928"/>
              </w:tabs>
              <w:jc w:val="center"/>
              <w:outlineLvl w:val="0"/>
            </w:pPr>
            <w:r>
              <w:t>6</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tabs>
                <w:tab w:val="left" w:pos="2928"/>
              </w:tabs>
              <w:ind w:left="34"/>
              <w:outlineLvl w:val="0"/>
            </w:pPr>
            <w:r w:rsidRPr="005D07E2">
              <w:t xml:space="preserve">Краткое содержание </w:t>
            </w:r>
            <w:r>
              <w:t xml:space="preserve">образовательной </w:t>
            </w:r>
            <w:r w:rsidRPr="005D07E2">
              <w:t xml:space="preserve">программы </w:t>
            </w:r>
          </w:p>
        </w:tc>
        <w:tc>
          <w:tcPr>
            <w:tcW w:w="1134" w:type="dxa"/>
          </w:tcPr>
          <w:p w:rsidR="00A17D33" w:rsidRPr="005D07E2" w:rsidRDefault="001B7B81" w:rsidP="00B218D9">
            <w:pPr>
              <w:tabs>
                <w:tab w:val="left" w:pos="2928"/>
              </w:tabs>
              <w:jc w:val="center"/>
              <w:outlineLvl w:val="0"/>
            </w:pPr>
            <w:r>
              <w:t>7</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ind w:left="34"/>
            </w:pPr>
            <w:r w:rsidRPr="005D07E2">
              <w:t>Методическое обеспечение Условия и материально-техническое обеспечение реализации образовательной программы. Кадровое обеспечение реализации образовательной программы:</w:t>
            </w:r>
          </w:p>
        </w:tc>
        <w:tc>
          <w:tcPr>
            <w:tcW w:w="1134" w:type="dxa"/>
          </w:tcPr>
          <w:p w:rsidR="00A17D33" w:rsidRPr="005D07E2" w:rsidRDefault="001B7B81" w:rsidP="00B218D9">
            <w:pPr>
              <w:tabs>
                <w:tab w:val="left" w:pos="2928"/>
              </w:tabs>
              <w:jc w:val="center"/>
              <w:outlineLvl w:val="0"/>
            </w:pPr>
            <w:r>
              <w:t>8</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ind w:left="34"/>
            </w:pPr>
            <w:r w:rsidRPr="005D07E2">
              <w:t>ЛИТЕРАТУРА для педагога</w:t>
            </w:r>
            <w:r>
              <w:t>.</w:t>
            </w:r>
            <w:r w:rsidRPr="005D07E2">
              <w:t xml:space="preserve"> ЛИТЕРАТУРА для учащихся</w:t>
            </w:r>
          </w:p>
        </w:tc>
        <w:tc>
          <w:tcPr>
            <w:tcW w:w="1134" w:type="dxa"/>
          </w:tcPr>
          <w:p w:rsidR="00A17D33" w:rsidRPr="005D07E2" w:rsidRDefault="001B7B81" w:rsidP="00B218D9">
            <w:pPr>
              <w:tabs>
                <w:tab w:val="left" w:pos="2928"/>
              </w:tabs>
              <w:jc w:val="center"/>
              <w:outlineLvl w:val="0"/>
            </w:pPr>
            <w:r>
              <w:t>9</w:t>
            </w:r>
          </w:p>
        </w:tc>
      </w:tr>
      <w:tr w:rsidR="00A17D33" w:rsidRPr="005D07E2" w:rsidTr="00B218D9">
        <w:trPr>
          <w:trHeight w:val="337"/>
        </w:trPr>
        <w:tc>
          <w:tcPr>
            <w:tcW w:w="675" w:type="dxa"/>
          </w:tcPr>
          <w:p w:rsidR="00A17D33" w:rsidRPr="00AF2EE2" w:rsidRDefault="00A17D33" w:rsidP="00B218D9">
            <w:pPr>
              <w:numPr>
                <w:ilvl w:val="0"/>
                <w:numId w:val="24"/>
              </w:numPr>
              <w:tabs>
                <w:tab w:val="left" w:pos="2928"/>
              </w:tabs>
              <w:jc w:val="center"/>
              <w:outlineLvl w:val="0"/>
            </w:pPr>
          </w:p>
        </w:tc>
        <w:tc>
          <w:tcPr>
            <w:tcW w:w="7797" w:type="dxa"/>
          </w:tcPr>
          <w:p w:rsidR="00A17D33" w:rsidRPr="00AF2EE2" w:rsidRDefault="00A17D33" w:rsidP="00B218D9">
            <w:pPr>
              <w:ind w:left="34"/>
            </w:pPr>
            <w:r w:rsidRPr="00AF2EE2">
              <w:t>Электронные Интернет - ресурсы</w:t>
            </w:r>
          </w:p>
        </w:tc>
        <w:tc>
          <w:tcPr>
            <w:tcW w:w="1134" w:type="dxa"/>
          </w:tcPr>
          <w:p w:rsidR="00A17D33" w:rsidRPr="005D07E2" w:rsidRDefault="00A17D33" w:rsidP="001B7B81">
            <w:pPr>
              <w:tabs>
                <w:tab w:val="left" w:pos="2928"/>
              </w:tabs>
              <w:jc w:val="center"/>
              <w:outlineLvl w:val="0"/>
            </w:pPr>
            <w:r w:rsidRPr="005D07E2">
              <w:t>1</w:t>
            </w:r>
            <w:r w:rsidR="001B7B81">
              <w:t>0</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ind w:left="34"/>
            </w:pPr>
            <w:r w:rsidRPr="00CA7B63">
              <w:rPr>
                <w:b/>
              </w:rPr>
              <w:t>Приложение 1.</w:t>
            </w:r>
            <w:r w:rsidRPr="005D07E2">
              <w:t xml:space="preserve"> Список используемых  методических и дидактических материалов электронных </w:t>
            </w:r>
            <w:proofErr w:type="gramStart"/>
            <w:r w:rsidRPr="005D07E2">
              <w:t>носителях</w:t>
            </w:r>
            <w:proofErr w:type="gramEnd"/>
          </w:p>
        </w:tc>
        <w:tc>
          <w:tcPr>
            <w:tcW w:w="1134" w:type="dxa"/>
          </w:tcPr>
          <w:p w:rsidR="00A17D33" w:rsidRPr="005D07E2" w:rsidRDefault="00A17D33" w:rsidP="001B7B81">
            <w:pPr>
              <w:tabs>
                <w:tab w:val="left" w:pos="2928"/>
              </w:tabs>
              <w:jc w:val="center"/>
              <w:outlineLvl w:val="0"/>
            </w:pPr>
            <w:r w:rsidRPr="005D07E2">
              <w:t>1</w:t>
            </w:r>
            <w:r w:rsidR="001B7B81">
              <w:t>1</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CA7B63" w:rsidRDefault="00A17D33" w:rsidP="00B218D9">
            <w:pPr>
              <w:ind w:left="34"/>
              <w:rPr>
                <w:b/>
              </w:rPr>
            </w:pPr>
            <w:r w:rsidRPr="00CA7B63">
              <w:rPr>
                <w:b/>
              </w:rPr>
              <w:t>Приложение 2.</w:t>
            </w:r>
            <w:r>
              <w:t xml:space="preserve"> </w:t>
            </w:r>
            <w:r w:rsidRPr="00C86EFA">
              <w:t>Разработка урока «Понятие информация. Виды информации»</w:t>
            </w:r>
          </w:p>
        </w:tc>
        <w:tc>
          <w:tcPr>
            <w:tcW w:w="1134" w:type="dxa"/>
          </w:tcPr>
          <w:p w:rsidR="00A17D33" w:rsidRPr="005D07E2" w:rsidRDefault="001B7B81" w:rsidP="00B218D9">
            <w:pPr>
              <w:tabs>
                <w:tab w:val="left" w:pos="2928"/>
              </w:tabs>
              <w:jc w:val="center"/>
              <w:outlineLvl w:val="0"/>
            </w:pPr>
            <w:r>
              <w:t>12-13</w:t>
            </w:r>
          </w:p>
        </w:tc>
      </w:tr>
      <w:tr w:rsidR="00A17D33" w:rsidRPr="005D07E2" w:rsidTr="00B218D9">
        <w:tc>
          <w:tcPr>
            <w:tcW w:w="675" w:type="dxa"/>
            <w:tcBorders>
              <w:top w:val="single" w:sz="4" w:space="0" w:color="auto"/>
              <w:left w:val="single" w:sz="4" w:space="0" w:color="auto"/>
              <w:bottom w:val="single" w:sz="4" w:space="0" w:color="auto"/>
              <w:right w:val="single" w:sz="4" w:space="0" w:color="auto"/>
            </w:tcBorders>
          </w:tcPr>
          <w:p w:rsidR="00A17D33" w:rsidRPr="005D07E2" w:rsidRDefault="00A17D33" w:rsidP="00B218D9">
            <w:pPr>
              <w:numPr>
                <w:ilvl w:val="0"/>
                <w:numId w:val="24"/>
              </w:numPr>
              <w:tabs>
                <w:tab w:val="left" w:pos="2928"/>
              </w:tabs>
              <w:jc w:val="center"/>
              <w:outlineLvl w:val="0"/>
            </w:pPr>
          </w:p>
        </w:tc>
        <w:tc>
          <w:tcPr>
            <w:tcW w:w="7797" w:type="dxa"/>
            <w:tcBorders>
              <w:top w:val="single" w:sz="4" w:space="0" w:color="auto"/>
              <w:left w:val="single" w:sz="4" w:space="0" w:color="auto"/>
              <w:bottom w:val="single" w:sz="4" w:space="0" w:color="auto"/>
              <w:right w:val="single" w:sz="4" w:space="0" w:color="auto"/>
            </w:tcBorders>
          </w:tcPr>
          <w:p w:rsidR="00A17D33" w:rsidRPr="005D07E2" w:rsidRDefault="00A17D33" w:rsidP="00B218D9">
            <w:pPr>
              <w:pStyle w:val="af"/>
              <w:ind w:left="34"/>
              <w:rPr>
                <w:bCs/>
              </w:rPr>
            </w:pPr>
            <w:r w:rsidRPr="00C86EFA">
              <w:rPr>
                <w:b/>
              </w:rPr>
              <w:t>Приложение 3.</w:t>
            </w:r>
            <w:r w:rsidRPr="00CA7B63">
              <w:t xml:space="preserve">Примерные формы контроля </w:t>
            </w:r>
            <w:proofErr w:type="gramStart"/>
            <w:r w:rsidRPr="00CA7B63">
              <w:t>полученных</w:t>
            </w:r>
            <w:proofErr w:type="gramEnd"/>
            <w:r w:rsidRPr="00CA7B63">
              <w:t xml:space="preserve"> ЗУН </w:t>
            </w:r>
          </w:p>
        </w:tc>
        <w:tc>
          <w:tcPr>
            <w:tcW w:w="1134" w:type="dxa"/>
            <w:tcBorders>
              <w:top w:val="single" w:sz="4" w:space="0" w:color="auto"/>
              <w:left w:val="single" w:sz="4" w:space="0" w:color="auto"/>
              <w:bottom w:val="single" w:sz="4" w:space="0" w:color="auto"/>
              <w:right w:val="single" w:sz="4" w:space="0" w:color="auto"/>
            </w:tcBorders>
          </w:tcPr>
          <w:p w:rsidR="00A17D33" w:rsidRPr="005D07E2" w:rsidRDefault="00A17D33" w:rsidP="001B7B81">
            <w:pPr>
              <w:tabs>
                <w:tab w:val="left" w:pos="2928"/>
              </w:tabs>
              <w:jc w:val="center"/>
              <w:outlineLvl w:val="0"/>
            </w:pPr>
            <w:r w:rsidRPr="005D07E2">
              <w:t>1</w:t>
            </w:r>
            <w:r w:rsidR="001B7B81">
              <w:t>4</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pStyle w:val="aa"/>
              <w:spacing w:before="0" w:beforeAutospacing="0" w:after="0" w:afterAutospacing="0"/>
              <w:ind w:left="34"/>
              <w:rPr>
                <w:bCs/>
              </w:rPr>
            </w:pPr>
            <w:r w:rsidRPr="00CA7B63">
              <w:rPr>
                <w:b/>
                <w:bCs/>
              </w:rPr>
              <w:t xml:space="preserve">Приложение </w:t>
            </w:r>
            <w:r w:rsidR="001B7B81">
              <w:rPr>
                <w:b/>
                <w:bCs/>
              </w:rPr>
              <w:t>4</w:t>
            </w:r>
            <w:r w:rsidRPr="00CA7B63">
              <w:rPr>
                <w:b/>
                <w:bCs/>
              </w:rPr>
              <w:t>.</w:t>
            </w:r>
            <w:r w:rsidRPr="005D07E2">
              <w:rPr>
                <w:bCs/>
              </w:rPr>
              <w:t xml:space="preserve"> Краткое содержание инструктажа</w:t>
            </w:r>
          </w:p>
          <w:p w:rsidR="00A17D33" w:rsidRPr="005D07E2" w:rsidRDefault="00A17D33" w:rsidP="00B218D9">
            <w:pPr>
              <w:ind w:left="34"/>
            </w:pPr>
            <w:r w:rsidRPr="005D07E2">
              <w:rPr>
                <w:bCs/>
              </w:rPr>
              <w:t xml:space="preserve">по технике </w:t>
            </w:r>
            <w:r w:rsidRPr="005D07E2">
              <w:t>безопасности</w:t>
            </w:r>
            <w:r>
              <w:t>.</w:t>
            </w:r>
          </w:p>
        </w:tc>
        <w:tc>
          <w:tcPr>
            <w:tcW w:w="1134" w:type="dxa"/>
          </w:tcPr>
          <w:p w:rsidR="00A17D33" w:rsidRPr="005D07E2" w:rsidRDefault="001B7B81" w:rsidP="00B218D9">
            <w:pPr>
              <w:tabs>
                <w:tab w:val="left" w:pos="2928"/>
              </w:tabs>
              <w:jc w:val="center"/>
              <w:outlineLvl w:val="0"/>
            </w:pPr>
            <w:r>
              <w:t>15</w:t>
            </w:r>
          </w:p>
        </w:tc>
      </w:tr>
      <w:tr w:rsidR="00A17D33" w:rsidRPr="005D07E2" w:rsidTr="00B218D9">
        <w:tc>
          <w:tcPr>
            <w:tcW w:w="675" w:type="dxa"/>
          </w:tcPr>
          <w:p w:rsidR="00A17D33" w:rsidRPr="005D07E2" w:rsidRDefault="00A17D33" w:rsidP="00B218D9">
            <w:pPr>
              <w:numPr>
                <w:ilvl w:val="0"/>
                <w:numId w:val="24"/>
              </w:numPr>
              <w:tabs>
                <w:tab w:val="left" w:pos="2928"/>
              </w:tabs>
              <w:jc w:val="center"/>
              <w:outlineLvl w:val="0"/>
            </w:pPr>
          </w:p>
        </w:tc>
        <w:tc>
          <w:tcPr>
            <w:tcW w:w="7797" w:type="dxa"/>
          </w:tcPr>
          <w:p w:rsidR="00A17D33" w:rsidRPr="005D07E2" w:rsidRDefault="00A17D33" w:rsidP="00B218D9">
            <w:pPr>
              <w:pStyle w:val="aa"/>
              <w:spacing w:before="0" w:beforeAutospacing="0" w:after="0" w:afterAutospacing="0"/>
              <w:ind w:left="34"/>
              <w:rPr>
                <w:bCs/>
              </w:rPr>
            </w:pPr>
            <w:r w:rsidRPr="00CA7B63">
              <w:rPr>
                <w:b/>
                <w:bCs/>
              </w:rPr>
              <w:t xml:space="preserve">Приложение </w:t>
            </w:r>
            <w:r w:rsidR="001B7B81">
              <w:rPr>
                <w:b/>
                <w:bCs/>
              </w:rPr>
              <w:t>5</w:t>
            </w:r>
            <w:r>
              <w:t>.</w:t>
            </w:r>
            <w:r w:rsidRPr="005D07E2">
              <w:t xml:space="preserve"> Комплекс упражнений для глаз</w:t>
            </w:r>
          </w:p>
        </w:tc>
        <w:tc>
          <w:tcPr>
            <w:tcW w:w="1134" w:type="dxa"/>
          </w:tcPr>
          <w:p w:rsidR="00A17D33" w:rsidRPr="005D07E2" w:rsidRDefault="001B7B81" w:rsidP="00B218D9">
            <w:pPr>
              <w:tabs>
                <w:tab w:val="left" w:pos="2928"/>
              </w:tabs>
              <w:jc w:val="center"/>
              <w:outlineLvl w:val="0"/>
            </w:pPr>
            <w:r>
              <w:t>16</w:t>
            </w:r>
          </w:p>
        </w:tc>
      </w:tr>
      <w:tr w:rsidR="00A17D33" w:rsidRPr="005D07E2" w:rsidTr="00B218D9">
        <w:tc>
          <w:tcPr>
            <w:tcW w:w="675" w:type="dxa"/>
          </w:tcPr>
          <w:p w:rsidR="00A17D33" w:rsidRPr="005D07E2" w:rsidRDefault="00A17D33" w:rsidP="001B7B81">
            <w:pPr>
              <w:tabs>
                <w:tab w:val="left" w:pos="2928"/>
              </w:tabs>
              <w:ind w:left="720"/>
              <w:jc w:val="center"/>
              <w:outlineLvl w:val="0"/>
            </w:pPr>
          </w:p>
        </w:tc>
        <w:tc>
          <w:tcPr>
            <w:tcW w:w="7797" w:type="dxa"/>
          </w:tcPr>
          <w:p w:rsidR="00A17D33" w:rsidRPr="005D07E2" w:rsidRDefault="00A17D33" w:rsidP="00B218D9"/>
        </w:tc>
        <w:tc>
          <w:tcPr>
            <w:tcW w:w="1134" w:type="dxa"/>
          </w:tcPr>
          <w:p w:rsidR="00A17D33" w:rsidRPr="005D07E2" w:rsidRDefault="00A17D33" w:rsidP="00B218D9">
            <w:pPr>
              <w:tabs>
                <w:tab w:val="left" w:pos="2928"/>
              </w:tabs>
              <w:jc w:val="center"/>
              <w:outlineLvl w:val="0"/>
            </w:pPr>
          </w:p>
        </w:tc>
      </w:tr>
    </w:tbl>
    <w:p w:rsidR="00A17D33" w:rsidRPr="005D07E2" w:rsidRDefault="00A17D33" w:rsidP="00A17D33">
      <w:pPr>
        <w:jc w:val="center"/>
      </w:pPr>
    </w:p>
    <w:p w:rsidR="00A17D33" w:rsidRPr="005D07E2" w:rsidRDefault="00A17D33" w:rsidP="00A17D33">
      <w:pPr>
        <w:jc w:val="center"/>
      </w:pPr>
    </w:p>
    <w:p w:rsidR="00A17D33" w:rsidRPr="005D07E2" w:rsidRDefault="00A17D33" w:rsidP="00A17D33">
      <w:pPr>
        <w:jc w:val="center"/>
      </w:pPr>
    </w:p>
    <w:p w:rsidR="00A17D33" w:rsidRPr="005D07E2" w:rsidRDefault="00A17D33" w:rsidP="00A17D33">
      <w:pPr>
        <w:jc w:val="center"/>
      </w:pPr>
    </w:p>
    <w:p w:rsidR="00A17D33" w:rsidRPr="005D07E2" w:rsidRDefault="00A17D33" w:rsidP="00A17D33">
      <w:pPr>
        <w:jc w:val="center"/>
      </w:pPr>
    </w:p>
    <w:p w:rsidR="00A17D33" w:rsidRPr="005D07E2" w:rsidRDefault="00A17D33" w:rsidP="00A17D33">
      <w:pPr>
        <w:jc w:val="center"/>
      </w:pPr>
    </w:p>
    <w:p w:rsidR="00A17D33" w:rsidRPr="00CA7B63" w:rsidRDefault="00A17D33" w:rsidP="00A17D33">
      <w:pPr>
        <w:jc w:val="center"/>
      </w:pPr>
    </w:p>
    <w:p w:rsidR="00A17D33" w:rsidRPr="00CA7B63" w:rsidRDefault="00A17D33" w:rsidP="00A17D33">
      <w:pPr>
        <w:jc w:val="center"/>
      </w:pPr>
    </w:p>
    <w:p w:rsidR="00A17D33" w:rsidRPr="00CA7B63" w:rsidRDefault="00A17D33" w:rsidP="00A17D33">
      <w:pPr>
        <w:jc w:val="center"/>
      </w:pPr>
    </w:p>
    <w:p w:rsidR="00A17D33" w:rsidRPr="00CA7B63" w:rsidRDefault="00A17D33" w:rsidP="00A17D33">
      <w:pPr>
        <w:jc w:val="center"/>
      </w:pPr>
    </w:p>
    <w:p w:rsidR="00A17D33" w:rsidRPr="00CA7B63" w:rsidRDefault="00A17D33" w:rsidP="00A17D33">
      <w:pPr>
        <w:jc w:val="center"/>
      </w:pPr>
    </w:p>
    <w:p w:rsidR="00A17D33" w:rsidRPr="005D07E2"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p>
    <w:p w:rsidR="00A17D33" w:rsidRDefault="00A17D33" w:rsidP="00A17D33">
      <w:pPr>
        <w:jc w:val="center"/>
      </w:pPr>
      <w:r>
        <w:t xml:space="preserve"> </w:t>
      </w:r>
    </w:p>
    <w:p w:rsidR="00A17D33" w:rsidRDefault="00A17D33" w:rsidP="00A17D33">
      <w:pPr>
        <w:jc w:val="center"/>
      </w:pPr>
    </w:p>
    <w:p w:rsidR="00A17D33" w:rsidRDefault="00A17D33" w:rsidP="00A17D33">
      <w:pPr>
        <w:jc w:val="center"/>
        <w:rPr>
          <w:lang w:val="en-US"/>
        </w:rPr>
      </w:pPr>
    </w:p>
    <w:p w:rsidR="00A17D33" w:rsidRDefault="00A17D33" w:rsidP="00A17D33">
      <w:pPr>
        <w:jc w:val="center"/>
        <w:rPr>
          <w:lang w:val="en-US"/>
        </w:rPr>
      </w:pPr>
    </w:p>
    <w:p w:rsidR="00A17D33" w:rsidRPr="00165ADA" w:rsidRDefault="00A17D33" w:rsidP="00A17D33">
      <w:pPr>
        <w:jc w:val="center"/>
        <w:rPr>
          <w:lang w:val="en-US"/>
        </w:rPr>
      </w:pPr>
    </w:p>
    <w:p w:rsidR="00A17D33" w:rsidRPr="005D07E2" w:rsidRDefault="00A17D33" w:rsidP="00A17D33">
      <w:pPr>
        <w:jc w:val="center"/>
      </w:pPr>
    </w:p>
    <w:p w:rsidR="00A17D33" w:rsidRPr="005D07E2" w:rsidRDefault="00A17D33" w:rsidP="00A17D33">
      <w:pPr>
        <w:jc w:val="center"/>
      </w:pPr>
      <w:r w:rsidRPr="005D07E2">
        <w:rPr>
          <w:b/>
        </w:rPr>
        <w:lastRenderedPageBreak/>
        <w:t>Пояснительная записка.</w:t>
      </w:r>
    </w:p>
    <w:p w:rsidR="00A17D33" w:rsidRPr="005D07E2" w:rsidRDefault="00A17D33" w:rsidP="00A17D33">
      <w:pPr>
        <w:ind w:firstLine="480"/>
        <w:jc w:val="both"/>
      </w:pPr>
    </w:p>
    <w:p w:rsidR="00A17D33" w:rsidRPr="005D07E2" w:rsidRDefault="00A17D33" w:rsidP="00A17D33">
      <w:pPr>
        <w:widowControl w:val="0"/>
        <w:autoSpaceDE w:val="0"/>
        <w:autoSpaceDN w:val="0"/>
        <w:adjustRightInd w:val="0"/>
        <w:ind w:firstLine="426"/>
        <w:jc w:val="both"/>
        <w:rPr>
          <w:bCs/>
        </w:rPr>
      </w:pPr>
      <w:r w:rsidRPr="005D07E2">
        <w:rPr>
          <w:bCs/>
        </w:rPr>
        <w:t xml:space="preserve">Программа </w:t>
      </w:r>
      <w:r w:rsidRPr="005D07E2">
        <w:t xml:space="preserve">составлена на основе авторской дополнительной образовательной программы «Детское объединение </w:t>
      </w:r>
      <w:r w:rsidRPr="005D07E2">
        <w:rPr>
          <w:b/>
        </w:rPr>
        <w:t>«</w:t>
      </w:r>
      <w:proofErr w:type="gramStart"/>
      <w:r w:rsidRPr="005D07E2">
        <w:rPr>
          <w:b/>
          <w:lang w:val="en-US"/>
        </w:rPr>
        <w:t>Enter</w:t>
      </w:r>
      <w:proofErr w:type="gramEnd"/>
      <w:r w:rsidRPr="005D07E2">
        <w:rPr>
          <w:b/>
        </w:rPr>
        <w:t xml:space="preserve">Актив»  </w:t>
      </w:r>
      <w:r w:rsidRPr="005D07E2">
        <w:t xml:space="preserve">педагога дополнительного образования </w:t>
      </w:r>
      <w:proofErr w:type="spellStart"/>
      <w:r w:rsidRPr="005D07E2">
        <w:t>Войтинцева</w:t>
      </w:r>
      <w:proofErr w:type="spellEnd"/>
      <w:r w:rsidRPr="005D07E2">
        <w:t xml:space="preserve"> Виталия Петровича,   г. Пугачев, 2008г. и </w:t>
      </w:r>
      <w:r w:rsidRPr="005D07E2">
        <w:rPr>
          <w:bCs/>
        </w:rPr>
        <w:t xml:space="preserve"> реализуется в </w:t>
      </w:r>
      <w:r w:rsidRPr="00A17D33">
        <w:rPr>
          <w:b/>
          <w:bCs/>
        </w:rPr>
        <w:t>научно-технической</w:t>
      </w:r>
      <w:r w:rsidRPr="005D07E2">
        <w:rPr>
          <w:bCs/>
        </w:rPr>
        <w:t xml:space="preserve"> направленности.</w:t>
      </w:r>
      <w:r w:rsidRPr="005D07E2">
        <w:t xml:space="preserve"> </w:t>
      </w:r>
    </w:p>
    <w:p w:rsidR="00A17D33" w:rsidRPr="005D07E2" w:rsidRDefault="00A17D33" w:rsidP="00A17D33">
      <w:pPr>
        <w:ind w:firstLine="426"/>
        <w:jc w:val="both"/>
      </w:pPr>
      <w:r w:rsidRPr="005D07E2">
        <w:rPr>
          <w:b/>
          <w:bCs/>
        </w:rPr>
        <w:t xml:space="preserve">Актуальность и новизна. </w:t>
      </w:r>
    </w:p>
    <w:p w:rsidR="00A17D33" w:rsidRPr="005D07E2" w:rsidRDefault="00A17D33" w:rsidP="00A17D33">
      <w:pPr>
        <w:ind w:firstLine="426"/>
        <w:jc w:val="both"/>
      </w:pPr>
      <w:r w:rsidRPr="005D07E2">
        <w:t xml:space="preserve">Сегодня уже трудно представить себе хоть одну сферу деятельности человека, в которой не было бы компьютерных технологий. Компьютер пришёл в науку, культуру, экономику и образование. Знание персонального компьютера, умение им пользоваться сегодня, умение работать в сети </w:t>
      </w:r>
      <w:r w:rsidRPr="005D07E2">
        <w:rPr>
          <w:lang w:val="en-US"/>
        </w:rPr>
        <w:t>Internet</w:t>
      </w:r>
      <w:r w:rsidRPr="005D07E2">
        <w:t xml:space="preserve"> стало, по сути, обязательным стандартом, и сегодня, как никогда, </w:t>
      </w:r>
      <w:r w:rsidRPr="005D07E2">
        <w:rPr>
          <w:b/>
        </w:rPr>
        <w:t xml:space="preserve">актуально, </w:t>
      </w:r>
      <w:r w:rsidRPr="005D07E2">
        <w:t>так как</w:t>
      </w:r>
      <w:r w:rsidRPr="005D07E2">
        <w:rPr>
          <w:b/>
        </w:rPr>
        <w:t xml:space="preserve"> к</w:t>
      </w:r>
      <w:r w:rsidRPr="005D07E2">
        <w:t xml:space="preserve">омпьютер предоставляет неограниченные возможности для самосовершенствования каждого человека независимо от возраста. </w:t>
      </w:r>
    </w:p>
    <w:p w:rsidR="00A17D33" w:rsidRPr="005D07E2" w:rsidRDefault="00A17D33" w:rsidP="00A17D33">
      <w:pPr>
        <w:ind w:firstLine="426"/>
        <w:jc w:val="both"/>
      </w:pPr>
      <w:r w:rsidRPr="005D07E2">
        <w:rPr>
          <w:b/>
        </w:rPr>
        <w:t>Новизна</w:t>
      </w:r>
      <w:r w:rsidRPr="005D07E2">
        <w:t xml:space="preserve"> предлагаемой программы выражена </w:t>
      </w:r>
      <w:proofErr w:type="gramStart"/>
      <w:r w:rsidRPr="005D07E2">
        <w:t>в</w:t>
      </w:r>
      <w:proofErr w:type="gramEnd"/>
      <w:r w:rsidRPr="005D07E2">
        <w:t xml:space="preserve"> </w:t>
      </w:r>
      <w:proofErr w:type="gramStart"/>
      <w:r w:rsidRPr="005D07E2">
        <w:t>ее</w:t>
      </w:r>
      <w:proofErr w:type="gramEnd"/>
      <w:r w:rsidRPr="005D07E2">
        <w:t xml:space="preserve"> </w:t>
      </w:r>
      <w:proofErr w:type="spellStart"/>
      <w:r w:rsidRPr="005D07E2">
        <w:rPr>
          <w:bCs/>
        </w:rPr>
        <w:t>практикоориентированности</w:t>
      </w:r>
      <w:proofErr w:type="spellEnd"/>
      <w:r w:rsidRPr="005D07E2">
        <w:rPr>
          <w:bCs/>
        </w:rPr>
        <w:t xml:space="preserve">. </w:t>
      </w:r>
      <w:proofErr w:type="gramStart"/>
      <w:r w:rsidRPr="005D07E2">
        <w:t xml:space="preserve">Программа предполагает подробное изучение прикладных программ </w:t>
      </w:r>
      <w:r w:rsidRPr="005D07E2">
        <w:rPr>
          <w:lang w:val="en-US"/>
        </w:rPr>
        <w:t>Microsoft</w:t>
      </w:r>
      <w:r w:rsidRPr="005D07E2">
        <w:t xml:space="preserve"> </w:t>
      </w:r>
      <w:r w:rsidRPr="005D07E2">
        <w:rPr>
          <w:lang w:val="en-US"/>
        </w:rPr>
        <w:t>Office</w:t>
      </w:r>
      <w:r w:rsidRPr="005D07E2">
        <w:t>,  дает сведения практического характера, которые позволят обучающимся интегрировать полученные знания, умения и навыки с другими предметными областями, поможет им использовать теоретические и практические знания  базового курса информатики полной средней школы для обработки и создания собственных проектов и  является его естественным дополнением и углублением.</w:t>
      </w:r>
      <w:proofErr w:type="gramEnd"/>
    </w:p>
    <w:p w:rsidR="00A17D33" w:rsidRPr="005D07E2" w:rsidRDefault="00A17D33" w:rsidP="00A17D33">
      <w:pPr>
        <w:ind w:firstLine="426"/>
        <w:jc w:val="both"/>
      </w:pPr>
      <w:r w:rsidRPr="005D07E2">
        <w:rPr>
          <w:b/>
          <w:bCs/>
        </w:rPr>
        <w:t>Педагогическая целесообразность</w:t>
      </w:r>
      <w:r w:rsidRPr="005D07E2">
        <w:t xml:space="preserve"> составления  программы заключаются в необходимости подготовки детей  идти в ногу со временем путем  развития личностно-ориентированного учебно-воспитательного процесса, в  совокупности идей о единстве учебной и вне учебной деятельности (дополнительного образования). </w:t>
      </w:r>
    </w:p>
    <w:p w:rsidR="00A17D33" w:rsidRPr="005D07E2" w:rsidRDefault="00A17D33" w:rsidP="00A17D33">
      <w:pPr>
        <w:ind w:firstLine="426"/>
        <w:jc w:val="both"/>
      </w:pPr>
      <w:r w:rsidRPr="005D07E2">
        <w:t xml:space="preserve">Разработанная </w:t>
      </w:r>
      <w:r w:rsidRPr="005D07E2">
        <w:rPr>
          <w:rFonts w:eastAsia="SimSun"/>
          <w:b/>
          <w:kern w:val="1"/>
          <w:lang w:eastAsia="hi-IN" w:bidi="hi-IN"/>
        </w:rPr>
        <w:t xml:space="preserve">образовательная программа дополнительного образования детей  «С компьютером по жизни» </w:t>
      </w:r>
      <w:r w:rsidRPr="005D07E2">
        <w:rPr>
          <w:rFonts w:eastAsia="SimSun"/>
          <w:kern w:val="1"/>
          <w:lang w:eastAsia="hi-IN" w:bidi="hi-IN"/>
        </w:rPr>
        <w:t>также</w:t>
      </w:r>
      <w:r w:rsidRPr="005D07E2">
        <w:rPr>
          <w:rFonts w:eastAsia="SimSun"/>
          <w:b/>
          <w:kern w:val="1"/>
          <w:lang w:eastAsia="hi-IN" w:bidi="hi-IN"/>
        </w:rPr>
        <w:t xml:space="preserve"> </w:t>
      </w:r>
      <w:r w:rsidRPr="005D07E2">
        <w:rPr>
          <w:rFonts w:eastAsia="SimSun"/>
          <w:kern w:val="1"/>
          <w:lang w:eastAsia="hi-IN" w:bidi="hi-IN"/>
        </w:rPr>
        <w:t>бесспорно</w:t>
      </w:r>
      <w:r w:rsidRPr="005D07E2">
        <w:rPr>
          <w:rFonts w:eastAsia="SimSun"/>
          <w:b/>
          <w:kern w:val="1"/>
          <w:lang w:eastAsia="hi-IN" w:bidi="hi-IN"/>
        </w:rPr>
        <w:t xml:space="preserve"> </w:t>
      </w:r>
      <w:r w:rsidRPr="005D07E2">
        <w:t xml:space="preserve">будет способствовать профориентации детей в области современных компьютерных технологий и профессиональному самоопределению школьников. </w:t>
      </w:r>
    </w:p>
    <w:p w:rsidR="00A17D33" w:rsidRPr="005D07E2" w:rsidRDefault="00A17D33" w:rsidP="00A17D33">
      <w:pPr>
        <w:ind w:firstLine="426"/>
        <w:jc w:val="both"/>
        <w:outlineLvl w:val="0"/>
      </w:pPr>
      <w:r w:rsidRPr="005D07E2">
        <w:rPr>
          <w:b/>
          <w:u w:val="single"/>
        </w:rPr>
        <w:t>Цель программы</w:t>
      </w:r>
      <w:proofErr w:type="gramStart"/>
      <w:r w:rsidRPr="005D07E2">
        <w:rPr>
          <w:b/>
          <w:u w:val="single"/>
        </w:rPr>
        <w:t xml:space="preserve"> :</w:t>
      </w:r>
      <w:proofErr w:type="gramEnd"/>
      <w:r w:rsidRPr="005D07E2">
        <w:rPr>
          <w:b/>
          <w:u w:val="single"/>
        </w:rPr>
        <w:t xml:space="preserve"> </w:t>
      </w:r>
      <w:r w:rsidRPr="005D07E2">
        <w:t xml:space="preserve"> научить ребенка самостоятельно осваивать  и работать в прикладных программах  </w:t>
      </w:r>
      <w:r w:rsidRPr="005D07E2">
        <w:rPr>
          <w:lang w:val="en-US"/>
        </w:rPr>
        <w:t>MS</w:t>
      </w:r>
      <w:r w:rsidRPr="005D07E2">
        <w:t xml:space="preserve"> </w:t>
      </w:r>
      <w:r w:rsidRPr="005D07E2">
        <w:rPr>
          <w:lang w:val="en-US"/>
        </w:rPr>
        <w:t>Office</w:t>
      </w:r>
      <w:r w:rsidRPr="005D07E2">
        <w:t>, используя компьютер в качестве «орудия труда» обучения и получения новых знаний.</w:t>
      </w:r>
    </w:p>
    <w:p w:rsidR="00A17D33" w:rsidRPr="005D07E2" w:rsidRDefault="00A17D33" w:rsidP="00A17D33">
      <w:pPr>
        <w:ind w:firstLine="426"/>
        <w:jc w:val="both"/>
      </w:pPr>
      <w:r w:rsidRPr="005D07E2">
        <w:t xml:space="preserve">Для достижения поставленной цели решаются следующие </w:t>
      </w:r>
      <w:r w:rsidRPr="005D07E2">
        <w:rPr>
          <w:b/>
          <w:u w:val="single"/>
        </w:rPr>
        <w:t>задачи:</w:t>
      </w:r>
      <w:r w:rsidRPr="005D07E2">
        <w:t xml:space="preserve"> </w:t>
      </w:r>
    </w:p>
    <w:p w:rsidR="00A17D33" w:rsidRPr="005D07E2" w:rsidRDefault="00A17D33" w:rsidP="00A17D33">
      <w:pPr>
        <w:ind w:firstLine="426"/>
        <w:jc w:val="both"/>
        <w:outlineLvl w:val="0"/>
      </w:pPr>
      <w:r w:rsidRPr="005D07E2">
        <w:rPr>
          <w:i/>
        </w:rPr>
        <w:t xml:space="preserve">1. </w:t>
      </w:r>
      <w:proofErr w:type="spellStart"/>
      <w:r w:rsidRPr="005D07E2">
        <w:rPr>
          <w:i/>
        </w:rPr>
        <w:t>Обучаюие</w:t>
      </w:r>
      <w:proofErr w:type="spellEnd"/>
      <w:r w:rsidRPr="005D07E2">
        <w:t>:</w:t>
      </w:r>
    </w:p>
    <w:p w:rsidR="00A17D33" w:rsidRPr="005D07E2" w:rsidRDefault="00A17D33" w:rsidP="00A17D33">
      <w:pPr>
        <w:ind w:firstLine="426"/>
        <w:jc w:val="both"/>
      </w:pPr>
      <w:r w:rsidRPr="005D07E2">
        <w:t xml:space="preserve"> - научить детей пользоваться ПК и применять полученные знания и опыт в практической деятельности.</w:t>
      </w:r>
    </w:p>
    <w:p w:rsidR="00A17D33" w:rsidRPr="005D07E2" w:rsidRDefault="00A17D33" w:rsidP="00A17D33">
      <w:pPr>
        <w:ind w:firstLine="426"/>
        <w:jc w:val="both"/>
        <w:rPr>
          <w:i/>
        </w:rPr>
      </w:pPr>
      <w:r w:rsidRPr="005D07E2">
        <w:rPr>
          <w:i/>
        </w:rPr>
        <w:t>2. Развивающие:</w:t>
      </w:r>
    </w:p>
    <w:p w:rsidR="00A17D33" w:rsidRPr="005D07E2" w:rsidRDefault="00A17D33" w:rsidP="00A17D33">
      <w:pPr>
        <w:pStyle w:val="af"/>
        <w:numPr>
          <w:ilvl w:val="0"/>
          <w:numId w:val="42"/>
        </w:numPr>
        <w:ind w:left="0" w:firstLine="426"/>
        <w:jc w:val="both"/>
      </w:pPr>
      <w:r w:rsidRPr="005D07E2">
        <w:t>развить творческие способности при помощи реализации ЗУН работы на ПК.</w:t>
      </w:r>
    </w:p>
    <w:p w:rsidR="00A17D33" w:rsidRPr="005D07E2" w:rsidRDefault="00A17D33" w:rsidP="00A17D33">
      <w:pPr>
        <w:pStyle w:val="af"/>
        <w:numPr>
          <w:ilvl w:val="0"/>
          <w:numId w:val="42"/>
        </w:numPr>
        <w:ind w:left="0" w:firstLine="426"/>
        <w:jc w:val="both"/>
      </w:pPr>
      <w:proofErr w:type="gramStart"/>
      <w:r w:rsidRPr="005D07E2">
        <w:t>р</w:t>
      </w:r>
      <w:proofErr w:type="gramEnd"/>
      <w:r w:rsidRPr="005D07E2">
        <w:t>азвить умение работать с литературой и справочными файлами, умение ориентироваться в информационном пространстве, анализировать, обобщать, делать выводы;</w:t>
      </w:r>
    </w:p>
    <w:p w:rsidR="00A17D33" w:rsidRPr="005D07E2" w:rsidRDefault="00A17D33" w:rsidP="00A17D33">
      <w:pPr>
        <w:pStyle w:val="af"/>
        <w:numPr>
          <w:ilvl w:val="0"/>
          <w:numId w:val="42"/>
        </w:numPr>
        <w:ind w:left="0" w:firstLine="426"/>
        <w:jc w:val="both"/>
      </w:pPr>
      <w:r w:rsidRPr="005D07E2">
        <w:t>развить художественный вкус, повышая уровень образного и абстрактного мышления;</w:t>
      </w:r>
    </w:p>
    <w:p w:rsidR="00A17D33" w:rsidRPr="005D07E2" w:rsidRDefault="00A17D33" w:rsidP="00A17D33">
      <w:pPr>
        <w:ind w:firstLine="426"/>
        <w:jc w:val="both"/>
        <w:rPr>
          <w:i/>
        </w:rPr>
      </w:pPr>
      <w:r w:rsidRPr="005D07E2">
        <w:rPr>
          <w:i/>
        </w:rPr>
        <w:t>3. Воспитательные:</w:t>
      </w:r>
    </w:p>
    <w:p w:rsidR="00A17D33" w:rsidRPr="005D07E2" w:rsidRDefault="00A17D33" w:rsidP="00A17D33">
      <w:pPr>
        <w:pStyle w:val="af"/>
        <w:numPr>
          <w:ilvl w:val="0"/>
          <w:numId w:val="43"/>
        </w:numPr>
        <w:ind w:left="0" w:firstLine="426"/>
        <w:jc w:val="both"/>
      </w:pPr>
      <w:r w:rsidRPr="005D07E2">
        <w:t>вызвать интерес и желание работать, самостоятельно принимая пути решения  поставленных задач;</w:t>
      </w:r>
    </w:p>
    <w:p w:rsidR="00A17D33" w:rsidRPr="005D07E2" w:rsidRDefault="00A17D33" w:rsidP="00A17D33">
      <w:pPr>
        <w:pStyle w:val="af"/>
        <w:numPr>
          <w:ilvl w:val="0"/>
          <w:numId w:val="43"/>
        </w:numPr>
        <w:ind w:left="0" w:firstLine="426"/>
        <w:jc w:val="both"/>
      </w:pPr>
      <w:r w:rsidRPr="005D07E2">
        <w:t>повысить коммуникативные способности для работы в команде.</w:t>
      </w:r>
    </w:p>
    <w:p w:rsidR="00A17D33" w:rsidRPr="005D07E2" w:rsidRDefault="00A17D33" w:rsidP="00A17D33">
      <w:pPr>
        <w:ind w:firstLine="426"/>
        <w:jc w:val="both"/>
      </w:pPr>
    </w:p>
    <w:p w:rsidR="00A17D33" w:rsidRPr="005D07E2" w:rsidRDefault="00A17D33" w:rsidP="00A17D33">
      <w:pPr>
        <w:ind w:firstLine="425"/>
        <w:jc w:val="both"/>
      </w:pPr>
      <w:r w:rsidRPr="005D07E2">
        <w:rPr>
          <w:b/>
        </w:rPr>
        <w:t>Возраст детей</w:t>
      </w:r>
      <w:r w:rsidRPr="005D07E2">
        <w:t xml:space="preserve">: </w:t>
      </w:r>
      <w:proofErr w:type="gramStart"/>
      <w:r w:rsidRPr="005D07E2">
        <w:t xml:space="preserve">Занятия ориентированы на обучающихся </w:t>
      </w:r>
      <w:r w:rsidRPr="005D07E2">
        <w:rPr>
          <w:b/>
        </w:rPr>
        <w:t>7-14 лет.</w:t>
      </w:r>
      <w:proofErr w:type="gramEnd"/>
      <w:r w:rsidRPr="005D07E2">
        <w:t xml:space="preserve"> Дети принимаются в группу без каких-либо первоначальных знаний в области информационных технологий.  Количество обучающихся в  группе – от 5 до 10  человек.</w:t>
      </w:r>
    </w:p>
    <w:p w:rsidR="00A17D33" w:rsidRPr="005D07E2" w:rsidRDefault="00A17D33" w:rsidP="00A17D33">
      <w:pPr>
        <w:ind w:firstLine="425"/>
        <w:jc w:val="both"/>
        <w:rPr>
          <w:b/>
        </w:rPr>
      </w:pPr>
      <w:r w:rsidRPr="005D07E2">
        <w:rPr>
          <w:b/>
        </w:rPr>
        <w:t>Срок реализации</w:t>
      </w:r>
      <w:r w:rsidRPr="005D07E2">
        <w:t xml:space="preserve"> </w:t>
      </w:r>
      <w:r w:rsidRPr="005D07E2">
        <w:rPr>
          <w:rFonts w:eastAsia="SimSun"/>
          <w:kern w:val="1"/>
          <w:lang w:eastAsia="hi-IN" w:bidi="hi-IN"/>
        </w:rPr>
        <w:t>образовательной программы дополнительного образования детей</w:t>
      </w:r>
      <w:r w:rsidRPr="005D07E2">
        <w:rPr>
          <w:rFonts w:eastAsia="SimSun"/>
          <w:b/>
          <w:kern w:val="1"/>
          <w:lang w:eastAsia="hi-IN" w:bidi="hi-IN"/>
        </w:rPr>
        <w:t xml:space="preserve">  </w:t>
      </w:r>
      <w:r w:rsidRPr="005D07E2">
        <w:t xml:space="preserve">«С компьютером по жизни» - </w:t>
      </w:r>
      <w:r w:rsidRPr="005D07E2">
        <w:rPr>
          <w:b/>
        </w:rPr>
        <w:t xml:space="preserve">1 год </w:t>
      </w:r>
      <w:proofErr w:type="gramStart"/>
      <w:r w:rsidRPr="005D07E2">
        <w:rPr>
          <w:b/>
        </w:rPr>
        <w:t xml:space="preserve">( </w:t>
      </w:r>
      <w:proofErr w:type="gramEnd"/>
      <w:r w:rsidRPr="005D07E2">
        <w:rPr>
          <w:b/>
        </w:rPr>
        <w:t>72 часа).</w:t>
      </w:r>
    </w:p>
    <w:p w:rsidR="00A17D33" w:rsidRPr="005D07E2" w:rsidRDefault="00A17D33" w:rsidP="00A17D33">
      <w:pPr>
        <w:ind w:firstLine="425"/>
        <w:jc w:val="both"/>
      </w:pPr>
      <w:r w:rsidRPr="005D07E2">
        <w:rPr>
          <w:b/>
          <w:bCs/>
        </w:rPr>
        <w:t xml:space="preserve">Формы и режим занятий: </w:t>
      </w:r>
      <w:r w:rsidRPr="005D07E2">
        <w:t>Занятия проходят в группе 2 раза в неделю, продолжительность одного занятия - 1час. (2ч/</w:t>
      </w:r>
      <w:proofErr w:type="spellStart"/>
      <w:r w:rsidRPr="005D07E2">
        <w:t>нед</w:t>
      </w:r>
      <w:proofErr w:type="spellEnd"/>
      <w:r w:rsidRPr="005D07E2">
        <w:t xml:space="preserve">.) </w:t>
      </w:r>
    </w:p>
    <w:p w:rsidR="00A17D33" w:rsidRPr="005D07E2" w:rsidRDefault="00A17D33" w:rsidP="00A17D33">
      <w:pPr>
        <w:ind w:firstLine="480"/>
        <w:jc w:val="both"/>
      </w:pPr>
      <w:proofErr w:type="gramStart"/>
      <w:r w:rsidRPr="005D07E2">
        <w:t>Занятия по данной программе состоят из теоретической и практической частей.</w:t>
      </w:r>
      <w:proofErr w:type="gramEnd"/>
      <w:r w:rsidRPr="005D07E2">
        <w:t xml:space="preserve"> Теоретическая часть проходит в виде лекций, разбираются возможные задачи и методы их </w:t>
      </w:r>
      <w:r w:rsidRPr="005D07E2">
        <w:lastRenderedPageBreak/>
        <w:t xml:space="preserve">решения, практическая часть – выполнение практических заданий за компьютером, закрепление пройденного материала, проверка знаний обучающихся. </w:t>
      </w:r>
      <w:proofErr w:type="gramStart"/>
      <w:r w:rsidRPr="005D07E2">
        <w:t xml:space="preserve">Форма подачи преподаваемого материала меняется в зависимости от индивидуальных особенностей контингента обучающихся,  предоставляя возможность каждому продвигаться оптимальным темпом в усвоении знаний, умений и навыков работы на ПК:  традиционное занятие,  комбинированное занятие, практическое занятие, лекция, дискуссия, зачет, собеседование, защита проекта, парная и групповая форма работы над проектом,  фронтальная беседа, индивидуальная форма обучения и др. </w:t>
      </w:r>
      <w:proofErr w:type="gramEnd"/>
    </w:p>
    <w:p w:rsidR="00A17D33" w:rsidRPr="005D07E2" w:rsidRDefault="00A17D33" w:rsidP="00A17D33">
      <w:pPr>
        <w:ind w:firstLine="425"/>
        <w:jc w:val="both"/>
      </w:pPr>
      <w:r w:rsidRPr="005D07E2">
        <w:t>Какие бы формы учебной работы ни использовались на занятии, ученик всегда усваивает материал индивидуально. Участвуя во фронтальной беседе, он высказывает свое мнение, слушает других, анализирует, сравнивает, подвергает оценке, осмысливает многообразие связей и отношений, выделяя существенное.</w:t>
      </w:r>
    </w:p>
    <w:p w:rsidR="00A17D33" w:rsidRPr="005D07E2" w:rsidRDefault="00A17D33" w:rsidP="00A17D33">
      <w:pPr>
        <w:widowControl w:val="0"/>
        <w:adjustRightInd w:val="0"/>
        <w:jc w:val="both"/>
        <w:rPr>
          <w:color w:val="000000"/>
        </w:rPr>
      </w:pPr>
      <w:r w:rsidRPr="005D07E2">
        <w:t xml:space="preserve">Занятия в компьютерном классе по программе «С компьютером по жизни проводятся в соответствии с </w:t>
      </w:r>
      <w:r w:rsidRPr="005D07E2">
        <w:rPr>
          <w:bCs/>
          <w:color w:val="000000"/>
        </w:rPr>
        <w:t xml:space="preserve">Постановлением Главного государственного санитарного врача РФ от 3 июня </w:t>
      </w:r>
      <w:smartTag w:uri="urn:schemas-microsoft-com:office:smarttags" w:element="metricconverter">
        <w:smartTagPr>
          <w:attr w:name="ProductID" w:val="2003 г"/>
        </w:smartTagPr>
        <w:r w:rsidRPr="005D07E2">
          <w:rPr>
            <w:bCs/>
            <w:color w:val="000000"/>
          </w:rPr>
          <w:t>2003 г</w:t>
        </w:r>
      </w:smartTag>
      <w:r w:rsidRPr="005D07E2">
        <w:rPr>
          <w:bCs/>
          <w:color w:val="000000"/>
        </w:rPr>
        <w:t>. N 118 "О введении в действие санитарно-эпидемиологических правил и нормативов</w:t>
      </w:r>
    </w:p>
    <w:p w:rsidR="00A17D33" w:rsidRPr="005D07E2" w:rsidRDefault="00A17D33" w:rsidP="00A17D33">
      <w:pPr>
        <w:widowControl w:val="0"/>
        <w:adjustRightInd w:val="0"/>
        <w:jc w:val="both"/>
        <w:rPr>
          <w:color w:val="000000"/>
        </w:rPr>
      </w:pPr>
      <w:proofErr w:type="spellStart"/>
      <w:r w:rsidRPr="005D07E2">
        <w:rPr>
          <w:bCs/>
          <w:color w:val="000000"/>
        </w:rPr>
        <w:t>СанПиН</w:t>
      </w:r>
      <w:proofErr w:type="spellEnd"/>
      <w:r w:rsidRPr="005D07E2">
        <w:rPr>
          <w:bCs/>
          <w:color w:val="000000"/>
        </w:rPr>
        <w:t xml:space="preserve"> 2.2.2/2.4.1340-03"</w:t>
      </w:r>
      <w:proofErr w:type="gramStart"/>
      <w:r w:rsidRPr="005D07E2">
        <w:rPr>
          <w:bCs/>
          <w:color w:val="000000"/>
        </w:rPr>
        <w:t>.</w:t>
      </w:r>
      <w:proofErr w:type="gramEnd"/>
      <w:r w:rsidRPr="005D07E2">
        <w:rPr>
          <w:bCs/>
          <w:color w:val="000000"/>
        </w:rPr>
        <w:t xml:space="preserve"> (</w:t>
      </w:r>
      <w:proofErr w:type="gramStart"/>
      <w:r w:rsidRPr="005D07E2">
        <w:rPr>
          <w:bCs/>
          <w:color w:val="000000"/>
        </w:rPr>
        <w:t>с</w:t>
      </w:r>
      <w:proofErr w:type="gramEnd"/>
      <w:r w:rsidRPr="005D07E2">
        <w:rPr>
          <w:bCs/>
          <w:color w:val="000000"/>
        </w:rPr>
        <w:t xml:space="preserve">м. Приложение </w:t>
      </w:r>
      <w:r>
        <w:rPr>
          <w:bCs/>
          <w:color w:val="000000"/>
        </w:rPr>
        <w:t>4</w:t>
      </w:r>
      <w:r w:rsidRPr="005D07E2">
        <w:rPr>
          <w:bCs/>
          <w:color w:val="000000"/>
        </w:rPr>
        <w:t>)</w:t>
      </w:r>
    </w:p>
    <w:p w:rsidR="00A17D33" w:rsidRPr="005D07E2" w:rsidRDefault="00A17D33" w:rsidP="00A17D33">
      <w:pPr>
        <w:ind w:firstLine="425"/>
        <w:jc w:val="both"/>
      </w:pPr>
    </w:p>
    <w:p w:rsidR="00A17D33" w:rsidRPr="005D07E2" w:rsidRDefault="00A17D33" w:rsidP="00A17D33">
      <w:pPr>
        <w:ind w:firstLine="480"/>
        <w:jc w:val="center"/>
      </w:pPr>
      <w:r w:rsidRPr="005D07E2">
        <w:rPr>
          <w:b/>
        </w:rPr>
        <w:t>Приемы и методы организации образовательного процесса</w:t>
      </w:r>
      <w:r w:rsidRPr="005D07E2">
        <w:t>.</w:t>
      </w:r>
    </w:p>
    <w:p w:rsidR="00A17D33" w:rsidRPr="005D07E2" w:rsidRDefault="00A17D33" w:rsidP="00A17D33">
      <w:pPr>
        <w:jc w:val="both"/>
        <w:rPr>
          <w:i/>
          <w:u w:val="single"/>
        </w:rPr>
      </w:pPr>
      <w:r w:rsidRPr="005D07E2">
        <w:rPr>
          <w:i/>
          <w:u w:val="single"/>
        </w:rPr>
        <w:t>Методы</w:t>
      </w:r>
      <w:proofErr w:type="gramStart"/>
      <w:r w:rsidRPr="005D07E2">
        <w:rPr>
          <w:i/>
          <w:u w:val="single"/>
        </w:rPr>
        <w:t xml:space="preserve"> ,</w:t>
      </w:r>
      <w:proofErr w:type="gramEnd"/>
      <w:r w:rsidRPr="005D07E2">
        <w:rPr>
          <w:i/>
          <w:u w:val="single"/>
        </w:rPr>
        <w:t>в основе которых лежит способ организации занятий:</w:t>
      </w:r>
    </w:p>
    <w:p w:rsidR="00A17D33" w:rsidRPr="005D07E2" w:rsidRDefault="00A17D33" w:rsidP="00A17D33">
      <w:pPr>
        <w:numPr>
          <w:ilvl w:val="0"/>
          <w:numId w:val="16"/>
        </w:numPr>
        <w:jc w:val="both"/>
      </w:pPr>
      <w:r w:rsidRPr="005D07E2">
        <w:rPr>
          <w:i/>
        </w:rPr>
        <w:t>Словесный</w:t>
      </w:r>
      <w:r w:rsidRPr="005D07E2">
        <w:t xml:space="preserve"> (устное изложение, беседа, анализ полученных знаний и т.д.)</w:t>
      </w:r>
    </w:p>
    <w:p w:rsidR="00A17D33" w:rsidRPr="005D07E2" w:rsidRDefault="00A17D33" w:rsidP="00A17D33">
      <w:pPr>
        <w:numPr>
          <w:ilvl w:val="0"/>
          <w:numId w:val="16"/>
        </w:numPr>
        <w:jc w:val="both"/>
      </w:pPr>
      <w:r w:rsidRPr="005D07E2">
        <w:rPr>
          <w:i/>
        </w:rPr>
        <w:t>Наглядный</w:t>
      </w:r>
      <w:r w:rsidRPr="005D07E2">
        <w:t xml:space="preserve"> (показ видеоматериалов, тематических презентаций, наблюдение, пока</w:t>
      </w:r>
      <w:proofErr w:type="gramStart"/>
      <w:r w:rsidRPr="005D07E2">
        <w:t>з(</w:t>
      </w:r>
      <w:proofErr w:type="gramEnd"/>
      <w:r w:rsidRPr="005D07E2">
        <w:t>исполнение) педагогом, работа по образцу и др.)</w:t>
      </w:r>
    </w:p>
    <w:p w:rsidR="00A17D33" w:rsidRPr="005D07E2" w:rsidRDefault="00A17D33" w:rsidP="00A17D33">
      <w:pPr>
        <w:numPr>
          <w:ilvl w:val="0"/>
          <w:numId w:val="16"/>
        </w:numPr>
        <w:jc w:val="both"/>
      </w:pPr>
      <w:r w:rsidRPr="005D07E2">
        <w:rPr>
          <w:i/>
        </w:rPr>
        <w:t>Практический</w:t>
      </w:r>
      <w:r w:rsidRPr="005D07E2">
        <w:t xml:space="preserve"> (тренинг, упражнения, выполнение по образцу и др.)</w:t>
      </w:r>
    </w:p>
    <w:p w:rsidR="00A17D33" w:rsidRPr="005D07E2" w:rsidRDefault="00A17D33" w:rsidP="00A17D33">
      <w:pPr>
        <w:jc w:val="both"/>
        <w:rPr>
          <w:u w:val="single"/>
        </w:rPr>
      </w:pPr>
      <w:r w:rsidRPr="005D07E2">
        <w:rPr>
          <w:i/>
          <w:u w:val="single"/>
        </w:rPr>
        <w:t>Методы, в основе которых лежит уровень деятельности детей:</w:t>
      </w:r>
    </w:p>
    <w:p w:rsidR="00A17D33" w:rsidRPr="005D07E2" w:rsidRDefault="00A17D33" w:rsidP="00A17D33">
      <w:pPr>
        <w:pStyle w:val="2"/>
        <w:numPr>
          <w:ilvl w:val="0"/>
          <w:numId w:val="17"/>
        </w:numPr>
        <w:spacing w:after="0" w:line="240" w:lineRule="auto"/>
        <w:jc w:val="both"/>
        <w:rPr>
          <w:szCs w:val="24"/>
        </w:rPr>
      </w:pPr>
      <w:r w:rsidRPr="005D07E2">
        <w:rPr>
          <w:i/>
          <w:szCs w:val="24"/>
        </w:rPr>
        <w:t xml:space="preserve">Объяснительно-иллюстративный– </w:t>
      </w:r>
      <w:proofErr w:type="gramStart"/>
      <w:r w:rsidRPr="005D07E2">
        <w:rPr>
          <w:szCs w:val="24"/>
        </w:rPr>
        <w:t>де</w:t>
      </w:r>
      <w:proofErr w:type="gramEnd"/>
      <w:r w:rsidRPr="005D07E2">
        <w:rPr>
          <w:szCs w:val="24"/>
        </w:rPr>
        <w:t>ти воспринимают и усваивают готовую информацию</w:t>
      </w:r>
    </w:p>
    <w:p w:rsidR="00A17D33" w:rsidRPr="005D07E2" w:rsidRDefault="00A17D33" w:rsidP="00A17D33">
      <w:pPr>
        <w:pStyle w:val="2"/>
        <w:numPr>
          <w:ilvl w:val="0"/>
          <w:numId w:val="17"/>
        </w:numPr>
        <w:spacing w:after="0" w:line="240" w:lineRule="auto"/>
        <w:jc w:val="both"/>
        <w:rPr>
          <w:szCs w:val="24"/>
        </w:rPr>
      </w:pPr>
      <w:proofErr w:type="gramStart"/>
      <w:r w:rsidRPr="005D07E2">
        <w:rPr>
          <w:i/>
          <w:szCs w:val="24"/>
        </w:rPr>
        <w:t>Репродуктивный</w:t>
      </w:r>
      <w:proofErr w:type="gramEnd"/>
      <w:r w:rsidRPr="005D07E2">
        <w:rPr>
          <w:i/>
          <w:szCs w:val="24"/>
        </w:rPr>
        <w:t xml:space="preserve"> </w:t>
      </w:r>
      <w:r w:rsidRPr="005D07E2">
        <w:rPr>
          <w:szCs w:val="24"/>
        </w:rPr>
        <w:t>– учащиеся воспроизводят полученные знания и освоенные способы деятельности</w:t>
      </w:r>
    </w:p>
    <w:p w:rsidR="00A17D33" w:rsidRPr="005D07E2" w:rsidRDefault="00A17D33" w:rsidP="00A17D33">
      <w:pPr>
        <w:pStyle w:val="2"/>
        <w:numPr>
          <w:ilvl w:val="0"/>
          <w:numId w:val="17"/>
        </w:numPr>
        <w:spacing w:after="0" w:line="240" w:lineRule="auto"/>
        <w:jc w:val="both"/>
        <w:rPr>
          <w:szCs w:val="24"/>
        </w:rPr>
      </w:pPr>
      <w:proofErr w:type="gramStart"/>
      <w:r w:rsidRPr="005D07E2">
        <w:rPr>
          <w:i/>
          <w:szCs w:val="24"/>
        </w:rPr>
        <w:t>Частично-поисковый</w:t>
      </w:r>
      <w:proofErr w:type="gramEnd"/>
      <w:r w:rsidRPr="005D07E2">
        <w:rPr>
          <w:i/>
          <w:szCs w:val="24"/>
        </w:rPr>
        <w:t xml:space="preserve"> – </w:t>
      </w:r>
      <w:r w:rsidRPr="005D07E2">
        <w:rPr>
          <w:szCs w:val="24"/>
        </w:rPr>
        <w:t>участие детей в коллективном поиске, решение поставленной задачи совместно с педагогом</w:t>
      </w:r>
    </w:p>
    <w:p w:rsidR="00A17D33" w:rsidRPr="005D07E2" w:rsidRDefault="00A17D33" w:rsidP="00A17D33">
      <w:pPr>
        <w:pStyle w:val="2"/>
        <w:numPr>
          <w:ilvl w:val="0"/>
          <w:numId w:val="17"/>
        </w:numPr>
        <w:spacing w:after="0" w:line="240" w:lineRule="auto"/>
        <w:jc w:val="both"/>
        <w:rPr>
          <w:szCs w:val="24"/>
        </w:rPr>
      </w:pPr>
      <w:proofErr w:type="gramStart"/>
      <w:r w:rsidRPr="005D07E2">
        <w:rPr>
          <w:i/>
          <w:szCs w:val="24"/>
        </w:rPr>
        <w:t>Исследовательский</w:t>
      </w:r>
      <w:proofErr w:type="gramEnd"/>
      <w:r w:rsidRPr="005D07E2">
        <w:rPr>
          <w:i/>
          <w:szCs w:val="24"/>
        </w:rPr>
        <w:t xml:space="preserve"> – </w:t>
      </w:r>
      <w:r w:rsidRPr="005D07E2">
        <w:rPr>
          <w:szCs w:val="24"/>
        </w:rPr>
        <w:t>самостоятельная творческая работа учащихся.</w:t>
      </w:r>
    </w:p>
    <w:p w:rsidR="00A17D33" w:rsidRPr="005D07E2" w:rsidRDefault="00A17D33" w:rsidP="00A17D33">
      <w:pPr>
        <w:pStyle w:val="2"/>
        <w:spacing w:after="0" w:line="240" w:lineRule="auto"/>
        <w:jc w:val="both"/>
        <w:rPr>
          <w:i/>
          <w:szCs w:val="24"/>
          <w:u w:val="single"/>
        </w:rPr>
      </w:pPr>
      <w:r w:rsidRPr="005D07E2">
        <w:rPr>
          <w:i/>
          <w:szCs w:val="24"/>
          <w:u w:val="single"/>
        </w:rPr>
        <w:t>Методы, в основе которых лежит форма организации деятельности учащихся на занятиях:</w:t>
      </w:r>
    </w:p>
    <w:p w:rsidR="00A17D33" w:rsidRPr="005D07E2" w:rsidRDefault="00A17D33" w:rsidP="00A17D33">
      <w:pPr>
        <w:pStyle w:val="2"/>
        <w:numPr>
          <w:ilvl w:val="0"/>
          <w:numId w:val="18"/>
        </w:numPr>
        <w:spacing w:after="0" w:line="240" w:lineRule="auto"/>
        <w:jc w:val="both"/>
        <w:rPr>
          <w:i/>
          <w:szCs w:val="24"/>
        </w:rPr>
      </w:pPr>
      <w:proofErr w:type="gramStart"/>
      <w:r w:rsidRPr="005D07E2">
        <w:rPr>
          <w:i/>
          <w:szCs w:val="24"/>
        </w:rPr>
        <w:t>Фронтальный</w:t>
      </w:r>
      <w:proofErr w:type="gramEnd"/>
      <w:r w:rsidRPr="005D07E2">
        <w:rPr>
          <w:i/>
          <w:szCs w:val="24"/>
        </w:rPr>
        <w:t xml:space="preserve"> – </w:t>
      </w:r>
      <w:r w:rsidRPr="005D07E2">
        <w:rPr>
          <w:szCs w:val="24"/>
        </w:rPr>
        <w:t>одновременная работа со всеми учащимися</w:t>
      </w:r>
    </w:p>
    <w:p w:rsidR="00A17D33" w:rsidRPr="005D07E2" w:rsidRDefault="00A17D33" w:rsidP="00A17D33">
      <w:pPr>
        <w:pStyle w:val="2"/>
        <w:numPr>
          <w:ilvl w:val="0"/>
          <w:numId w:val="18"/>
        </w:numPr>
        <w:spacing w:after="0" w:line="240" w:lineRule="auto"/>
        <w:jc w:val="both"/>
        <w:rPr>
          <w:i/>
          <w:szCs w:val="24"/>
        </w:rPr>
      </w:pPr>
      <w:proofErr w:type="gramStart"/>
      <w:r w:rsidRPr="005D07E2">
        <w:rPr>
          <w:i/>
          <w:szCs w:val="24"/>
        </w:rPr>
        <w:t>Коллективный</w:t>
      </w:r>
      <w:proofErr w:type="gramEnd"/>
      <w:r w:rsidRPr="005D07E2">
        <w:rPr>
          <w:i/>
          <w:szCs w:val="24"/>
        </w:rPr>
        <w:t xml:space="preserve"> – </w:t>
      </w:r>
      <w:r w:rsidRPr="005D07E2">
        <w:rPr>
          <w:szCs w:val="24"/>
        </w:rPr>
        <w:t>организация проблемно-поискового или творческого взаимодействия между всеми детьми</w:t>
      </w:r>
    </w:p>
    <w:p w:rsidR="00A17D33" w:rsidRPr="005D07E2" w:rsidRDefault="00A17D33" w:rsidP="00A17D33">
      <w:pPr>
        <w:pStyle w:val="2"/>
        <w:numPr>
          <w:ilvl w:val="0"/>
          <w:numId w:val="18"/>
        </w:numPr>
        <w:spacing w:after="0" w:line="240" w:lineRule="auto"/>
        <w:jc w:val="both"/>
        <w:rPr>
          <w:szCs w:val="24"/>
        </w:rPr>
      </w:pPr>
      <w:proofErr w:type="gramStart"/>
      <w:r w:rsidRPr="005D07E2">
        <w:rPr>
          <w:i/>
          <w:szCs w:val="24"/>
        </w:rPr>
        <w:t>Индивидуально-фронтальный</w:t>
      </w:r>
      <w:proofErr w:type="gramEnd"/>
      <w:r w:rsidRPr="005D07E2">
        <w:rPr>
          <w:i/>
          <w:szCs w:val="24"/>
        </w:rPr>
        <w:t xml:space="preserve"> – </w:t>
      </w:r>
      <w:r w:rsidRPr="005D07E2">
        <w:rPr>
          <w:szCs w:val="24"/>
        </w:rPr>
        <w:t>чередование индивидуальных и фронтальных форм работы</w:t>
      </w:r>
    </w:p>
    <w:p w:rsidR="00A17D33" w:rsidRPr="005D07E2" w:rsidRDefault="00A17D33" w:rsidP="00A17D33">
      <w:pPr>
        <w:pStyle w:val="2"/>
        <w:numPr>
          <w:ilvl w:val="0"/>
          <w:numId w:val="18"/>
        </w:numPr>
        <w:spacing w:after="0" w:line="240" w:lineRule="auto"/>
        <w:jc w:val="both"/>
        <w:rPr>
          <w:szCs w:val="24"/>
        </w:rPr>
      </w:pPr>
      <w:r w:rsidRPr="005D07E2">
        <w:rPr>
          <w:i/>
          <w:szCs w:val="24"/>
        </w:rPr>
        <w:t xml:space="preserve">Групповой – </w:t>
      </w:r>
      <w:r w:rsidRPr="005D07E2">
        <w:rPr>
          <w:szCs w:val="24"/>
        </w:rPr>
        <w:t>организация работы по малым группам (от 2 до 5 человек)</w:t>
      </w:r>
    </w:p>
    <w:p w:rsidR="00A17D33" w:rsidRPr="005D07E2" w:rsidRDefault="00A17D33" w:rsidP="00A17D33">
      <w:pPr>
        <w:pStyle w:val="2"/>
        <w:numPr>
          <w:ilvl w:val="0"/>
          <w:numId w:val="18"/>
        </w:numPr>
        <w:spacing w:after="0" w:line="240" w:lineRule="auto"/>
        <w:jc w:val="both"/>
        <w:rPr>
          <w:szCs w:val="24"/>
        </w:rPr>
      </w:pPr>
      <w:proofErr w:type="gramStart"/>
      <w:r w:rsidRPr="005D07E2">
        <w:rPr>
          <w:i/>
          <w:szCs w:val="24"/>
        </w:rPr>
        <w:t>Коллективно-групповой</w:t>
      </w:r>
      <w:proofErr w:type="gramEnd"/>
      <w:r w:rsidRPr="005D07E2">
        <w:rPr>
          <w:i/>
          <w:szCs w:val="24"/>
        </w:rPr>
        <w:t xml:space="preserve"> – </w:t>
      </w:r>
      <w:r w:rsidRPr="005D07E2">
        <w:rPr>
          <w:szCs w:val="24"/>
        </w:rPr>
        <w:t>выполнение заданий малыми группами, последующая презентация результатов выполнения заданий и их обобщение</w:t>
      </w:r>
    </w:p>
    <w:p w:rsidR="00A17D33" w:rsidRPr="005D07E2" w:rsidRDefault="00A17D33" w:rsidP="00A17D33">
      <w:pPr>
        <w:pStyle w:val="2"/>
        <w:numPr>
          <w:ilvl w:val="0"/>
          <w:numId w:val="18"/>
        </w:numPr>
        <w:spacing w:after="0" w:line="240" w:lineRule="auto"/>
        <w:jc w:val="both"/>
        <w:rPr>
          <w:szCs w:val="24"/>
        </w:rPr>
      </w:pPr>
      <w:r w:rsidRPr="005D07E2">
        <w:rPr>
          <w:i/>
          <w:szCs w:val="24"/>
        </w:rPr>
        <w:t xml:space="preserve">В парах – </w:t>
      </w:r>
      <w:r w:rsidRPr="005D07E2">
        <w:rPr>
          <w:szCs w:val="24"/>
        </w:rPr>
        <w:t>организация работы по парам</w:t>
      </w:r>
    </w:p>
    <w:p w:rsidR="00A17D33" w:rsidRPr="005D07E2" w:rsidRDefault="00A17D33" w:rsidP="00A17D33">
      <w:pPr>
        <w:pStyle w:val="2"/>
        <w:numPr>
          <w:ilvl w:val="0"/>
          <w:numId w:val="18"/>
        </w:numPr>
        <w:spacing w:after="0" w:line="240" w:lineRule="auto"/>
        <w:jc w:val="both"/>
        <w:rPr>
          <w:szCs w:val="24"/>
        </w:rPr>
      </w:pPr>
      <w:proofErr w:type="gramStart"/>
      <w:r w:rsidRPr="005D07E2">
        <w:rPr>
          <w:i/>
          <w:szCs w:val="24"/>
        </w:rPr>
        <w:t>Индивидуальный</w:t>
      </w:r>
      <w:proofErr w:type="gramEnd"/>
      <w:r w:rsidRPr="005D07E2">
        <w:rPr>
          <w:i/>
          <w:szCs w:val="24"/>
        </w:rPr>
        <w:t xml:space="preserve"> – </w:t>
      </w:r>
      <w:r w:rsidRPr="005D07E2">
        <w:rPr>
          <w:szCs w:val="24"/>
        </w:rPr>
        <w:t>индивидуальное выполнение заданий, решение проблем</w:t>
      </w:r>
    </w:p>
    <w:p w:rsidR="00A17D33" w:rsidRPr="005D07E2" w:rsidRDefault="00A17D33" w:rsidP="00A17D33">
      <w:pPr>
        <w:pStyle w:val="2"/>
        <w:spacing w:after="0" w:line="240" w:lineRule="auto"/>
        <w:jc w:val="both"/>
        <w:rPr>
          <w:szCs w:val="24"/>
        </w:rPr>
      </w:pPr>
      <w:r w:rsidRPr="005D07E2">
        <w:rPr>
          <w:szCs w:val="24"/>
        </w:rPr>
        <w:tab/>
      </w:r>
      <w:proofErr w:type="gramStart"/>
      <w:r w:rsidRPr="005D07E2">
        <w:rPr>
          <w:i/>
          <w:szCs w:val="24"/>
          <w:u w:val="single"/>
        </w:rPr>
        <w:t>Приемы</w:t>
      </w:r>
      <w:r w:rsidRPr="005D07E2">
        <w:rPr>
          <w:szCs w:val="24"/>
        </w:rPr>
        <w:t xml:space="preserve"> – конкретное проявление определенного метода на практике: упражнения, решение проблемных ситуаций, диалог, устное изложение; беседа; анализ полученных ЗУН и др.; показ видеоматериалов, иллюстраций; показ (исполнение) педагогом; наблюдение; работа по образцу и др. Возможно использование формы как приема.</w:t>
      </w:r>
      <w:proofErr w:type="gramEnd"/>
    </w:p>
    <w:p w:rsidR="00A17D33" w:rsidRPr="005D07E2" w:rsidRDefault="00A17D33" w:rsidP="00A17D33">
      <w:pPr>
        <w:pStyle w:val="2"/>
        <w:spacing w:after="0" w:line="240" w:lineRule="auto"/>
        <w:jc w:val="both"/>
        <w:rPr>
          <w:szCs w:val="24"/>
        </w:rPr>
      </w:pPr>
    </w:p>
    <w:p w:rsidR="00A17D33" w:rsidRPr="005D07E2" w:rsidRDefault="00A17D33" w:rsidP="00A17D33">
      <w:pPr>
        <w:ind w:firstLine="425"/>
        <w:jc w:val="both"/>
      </w:pPr>
      <w:r w:rsidRPr="005D07E2">
        <w:rPr>
          <w:b/>
        </w:rPr>
        <w:t>Отличительной особенностью</w:t>
      </w:r>
      <w:r w:rsidRPr="005D07E2">
        <w:t xml:space="preserve"> данной программы является оптимальное сочетание форм организации обучения, построенных на сочетании фронтальных, групповых и индивидуальных, а также  внесение элемента творчества в процесс освоения сугубо технического предмета, что  позволяет детям с легкостью и интересом самостоятельно осваивать любую  новую прикладную компьютерную программу. Направляя самостоятельные действия </w:t>
      </w:r>
      <w:proofErr w:type="gramStart"/>
      <w:r w:rsidRPr="005D07E2">
        <w:t>обучающихся</w:t>
      </w:r>
      <w:proofErr w:type="gramEnd"/>
      <w:r w:rsidRPr="005D07E2">
        <w:t>, мы мотивируем ребенка заниматься самообразованием и в будущем, эффективно способствуя его всестороннему развитию, социальной адаптации и ранней профориентации.</w:t>
      </w:r>
    </w:p>
    <w:p w:rsidR="00A17D33" w:rsidRPr="005D07E2" w:rsidRDefault="00A17D33" w:rsidP="00A17D33">
      <w:pPr>
        <w:ind w:firstLine="425"/>
      </w:pPr>
    </w:p>
    <w:p w:rsidR="00A17D33" w:rsidRPr="005D07E2" w:rsidRDefault="00A17D33" w:rsidP="00A17D33">
      <w:pPr>
        <w:ind w:firstLine="425"/>
      </w:pPr>
      <w:r w:rsidRPr="005D07E2">
        <w:rPr>
          <w:b/>
        </w:rPr>
        <w:lastRenderedPageBreak/>
        <w:t xml:space="preserve">Ожидаемый результат. </w:t>
      </w:r>
      <w:r w:rsidRPr="005D07E2">
        <w:t xml:space="preserve">По окончании </w:t>
      </w:r>
      <w:proofErr w:type="gramStart"/>
      <w:r w:rsidRPr="005D07E2">
        <w:t>обучения</w:t>
      </w:r>
      <w:proofErr w:type="gramEnd"/>
      <w:r w:rsidRPr="005D07E2">
        <w:t xml:space="preserve"> по данной дополнительной образовательной  программе каждый ребенок </w:t>
      </w:r>
      <w:r w:rsidRPr="005D07E2">
        <w:rPr>
          <w:b/>
        </w:rPr>
        <w:t>должен:</w:t>
      </w:r>
    </w:p>
    <w:p w:rsidR="00A17D33" w:rsidRPr="005D07E2" w:rsidRDefault="00A17D33" w:rsidP="00A17D33">
      <w:pPr>
        <w:ind w:firstLine="425"/>
        <w:jc w:val="both"/>
      </w:pPr>
      <w:r w:rsidRPr="005D07E2">
        <w:t>- овладеть навыками самостоятельной работы на персональном компьютере;</w:t>
      </w:r>
    </w:p>
    <w:p w:rsidR="00A17D33" w:rsidRPr="005D07E2" w:rsidRDefault="00A17D33" w:rsidP="00A17D33">
      <w:pPr>
        <w:ind w:firstLine="425"/>
        <w:jc w:val="both"/>
      </w:pPr>
      <w:r w:rsidRPr="005D07E2">
        <w:t>- уметь работать в операционной системе “</w:t>
      </w:r>
      <w:r w:rsidRPr="005D07E2">
        <w:rPr>
          <w:lang w:val="en-US"/>
        </w:rPr>
        <w:t>Windows</w:t>
      </w:r>
      <w:r w:rsidRPr="005D07E2">
        <w:t xml:space="preserve"> </w:t>
      </w:r>
      <w:r w:rsidRPr="005D07E2">
        <w:rPr>
          <w:lang w:val="en-US"/>
        </w:rPr>
        <w:t>XP</w:t>
      </w:r>
      <w:r w:rsidRPr="005D07E2">
        <w:t>”; пользоваться стандартными  программами М</w:t>
      </w:r>
      <w:proofErr w:type="gramStart"/>
      <w:r w:rsidRPr="005D07E2">
        <w:rPr>
          <w:lang w:val="en-US"/>
        </w:rPr>
        <w:t>S</w:t>
      </w:r>
      <w:proofErr w:type="gramEnd"/>
      <w:r w:rsidRPr="005D07E2">
        <w:t>: “</w:t>
      </w:r>
      <w:r w:rsidRPr="005D07E2">
        <w:rPr>
          <w:lang w:val="en-US"/>
        </w:rPr>
        <w:t>Paint</w:t>
      </w:r>
      <w:r w:rsidRPr="005D07E2">
        <w:t>”, «Блокнот», «Калькулятор», приложениями  “</w:t>
      </w:r>
      <w:r w:rsidRPr="005D07E2">
        <w:rPr>
          <w:lang w:val="en-US"/>
        </w:rPr>
        <w:t>Microsoft</w:t>
      </w:r>
      <w:r w:rsidRPr="005D07E2">
        <w:t xml:space="preserve"> </w:t>
      </w:r>
      <w:proofErr w:type="spellStart"/>
      <w:r w:rsidRPr="005D07E2">
        <w:rPr>
          <w:lang w:val="en-US"/>
        </w:rPr>
        <w:t>Offi</w:t>
      </w:r>
      <w:proofErr w:type="spellEnd"/>
      <w:proofErr w:type="gramStart"/>
      <w:r w:rsidRPr="005D07E2">
        <w:t>се</w:t>
      </w:r>
      <w:proofErr w:type="gramEnd"/>
      <w:r w:rsidRPr="005D07E2">
        <w:t>”: «</w:t>
      </w:r>
      <w:r w:rsidRPr="005D07E2">
        <w:rPr>
          <w:lang w:val="en-US"/>
        </w:rPr>
        <w:t>Word</w:t>
      </w:r>
      <w:r w:rsidRPr="005D07E2">
        <w:t>», «</w:t>
      </w:r>
      <w:r w:rsidRPr="005D07E2">
        <w:rPr>
          <w:lang w:val="en-US"/>
        </w:rPr>
        <w:t>Power</w:t>
      </w:r>
      <w:r w:rsidRPr="005D07E2">
        <w:t xml:space="preserve"> </w:t>
      </w:r>
      <w:r w:rsidRPr="005D07E2">
        <w:rPr>
          <w:lang w:val="en-US"/>
        </w:rPr>
        <w:t>Point</w:t>
      </w:r>
      <w:r w:rsidRPr="005D07E2">
        <w:t xml:space="preserve">» и  др.; </w:t>
      </w:r>
    </w:p>
    <w:p w:rsidR="00A17D33" w:rsidRPr="00905EC9" w:rsidRDefault="00A17D33" w:rsidP="00A17D33">
      <w:pPr>
        <w:ind w:firstLine="425"/>
        <w:jc w:val="both"/>
      </w:pPr>
      <w:r w:rsidRPr="005D07E2">
        <w:t xml:space="preserve">-самостоятельно провести первоначальное знакомство (установка программы, интерфейс, панель инструментов, меню и т.д.) с любой  новой  прикладной программой на платформе ОС </w:t>
      </w:r>
      <w:r w:rsidRPr="005D07E2">
        <w:rPr>
          <w:lang w:val="en-US"/>
        </w:rPr>
        <w:t>Windows</w:t>
      </w:r>
      <w:r w:rsidRPr="005D07E2">
        <w:t>;</w:t>
      </w:r>
    </w:p>
    <w:p w:rsidR="00A17D33" w:rsidRPr="005D07E2" w:rsidRDefault="00A17D33" w:rsidP="00A17D33">
      <w:pPr>
        <w:ind w:firstLine="425"/>
        <w:jc w:val="both"/>
      </w:pPr>
      <w:r w:rsidRPr="005D07E2">
        <w:t>- овладеть навыками поиска информации в глобальной сети Интернет;</w:t>
      </w:r>
    </w:p>
    <w:p w:rsidR="00A17D33" w:rsidRPr="005D07E2" w:rsidRDefault="00A17D33" w:rsidP="00A17D33">
      <w:pPr>
        <w:ind w:firstLine="425"/>
        <w:jc w:val="both"/>
      </w:pPr>
      <w:r w:rsidRPr="005D07E2">
        <w:t>- с интересом и желанием самостоятельно работать, используя ПК в качестве рабочего инструмента, для достижения любой намеченной цели самообразования.</w:t>
      </w:r>
    </w:p>
    <w:p w:rsidR="00A17D33" w:rsidRPr="005D07E2" w:rsidRDefault="00A17D33" w:rsidP="00A17D33">
      <w:pPr>
        <w:ind w:firstLine="425"/>
        <w:jc w:val="both"/>
      </w:pPr>
    </w:p>
    <w:p w:rsidR="00A17D33" w:rsidRPr="005D07E2" w:rsidRDefault="00A17D33" w:rsidP="00A17D33">
      <w:pPr>
        <w:ind w:firstLine="425"/>
        <w:jc w:val="both"/>
      </w:pPr>
      <w:r w:rsidRPr="005D07E2">
        <w:rPr>
          <w:b/>
        </w:rPr>
        <w:t>Формы подведения итогов реализации программы</w:t>
      </w:r>
    </w:p>
    <w:p w:rsidR="00A17D33" w:rsidRPr="005D07E2" w:rsidRDefault="00A17D33" w:rsidP="00A17D33">
      <w:pPr>
        <w:ind w:firstLine="567"/>
        <w:jc w:val="both"/>
      </w:pPr>
      <w:r w:rsidRPr="005D07E2">
        <w:t xml:space="preserve">Каждый раздел программы представляет собой законченный блок, по завершении которого предполагается проведение зачета, показывающего, насколько обучающиеся освоили пройденный материал. На протяжении всего обучения некоторые обучающиеся занимаются разработкой самостоятельного проекта, который может быть вынесен на конкурс или конференцию. В конце года проводится итоговое занятие, на котором оцениваются результаты </w:t>
      </w:r>
      <w:proofErr w:type="gramStart"/>
      <w:r w:rsidRPr="005D07E2">
        <w:t>обучения по</w:t>
      </w:r>
      <w:proofErr w:type="gramEnd"/>
      <w:r w:rsidRPr="005D07E2">
        <w:t xml:space="preserve"> всей программе (зачеты по разделам, выполнение собственного проекта, участие в конкурсах).</w:t>
      </w:r>
    </w:p>
    <w:p w:rsidR="00A17D33" w:rsidRPr="005D07E2" w:rsidRDefault="00A17D33" w:rsidP="00A17D33">
      <w:pPr>
        <w:pStyle w:val="2"/>
        <w:spacing w:after="0" w:line="240" w:lineRule="auto"/>
        <w:ind w:firstLine="567"/>
        <w:jc w:val="both"/>
        <w:rPr>
          <w:szCs w:val="24"/>
        </w:rPr>
      </w:pPr>
      <w:r w:rsidRPr="005D07E2">
        <w:rPr>
          <w:szCs w:val="24"/>
        </w:rPr>
        <w:t>Выбор форм и методов оценки результативности образовательного процесса проводится педагогом самостоятельно на основе решения следующих задач: оценки процесса и результата образовательной деятельности учащихся; оценки качеств личности, необходимых для решения тех или иных образовательных задач; оценки социальной роли детей в предлагаемых обстоятельствах.</w:t>
      </w:r>
    </w:p>
    <w:p w:rsidR="00A17D33" w:rsidRPr="005D07E2" w:rsidRDefault="00A17D33" w:rsidP="00A17D33">
      <w:pPr>
        <w:pStyle w:val="2"/>
        <w:spacing w:after="0" w:line="240" w:lineRule="auto"/>
        <w:ind w:firstLine="600"/>
        <w:jc w:val="both"/>
        <w:rPr>
          <w:szCs w:val="24"/>
        </w:rPr>
      </w:pPr>
      <w:r w:rsidRPr="005D07E2">
        <w:rPr>
          <w:b/>
          <w:szCs w:val="24"/>
        </w:rPr>
        <w:t>Виды аттестации</w:t>
      </w:r>
      <w:r w:rsidRPr="005D07E2">
        <w:rPr>
          <w:szCs w:val="24"/>
        </w:rPr>
        <w:t>: текущая, тематическая, промежуточная, итоговая.</w:t>
      </w:r>
    </w:p>
    <w:p w:rsidR="00A17D33" w:rsidRPr="005D07E2" w:rsidRDefault="00A17D33" w:rsidP="00A17D33">
      <w:pPr>
        <w:pStyle w:val="2"/>
        <w:numPr>
          <w:ilvl w:val="0"/>
          <w:numId w:val="19"/>
        </w:numPr>
        <w:spacing w:after="0" w:line="240" w:lineRule="auto"/>
        <w:jc w:val="both"/>
        <w:rPr>
          <w:szCs w:val="24"/>
        </w:rPr>
      </w:pPr>
      <w:r w:rsidRPr="005D07E2">
        <w:rPr>
          <w:iCs/>
          <w:szCs w:val="24"/>
          <w:u w:val="single"/>
        </w:rPr>
        <w:t>Текущая аттестация</w:t>
      </w:r>
      <w:r w:rsidRPr="005D07E2">
        <w:rPr>
          <w:szCs w:val="24"/>
        </w:rPr>
        <w:t xml:space="preserve"> – это оценка качества усвоения содержания компонентов какой-либо части (темы) образовательной программы, проводится педагогом на занятиях.</w:t>
      </w:r>
    </w:p>
    <w:p w:rsidR="00A17D33" w:rsidRPr="005D07E2" w:rsidRDefault="00A17D33" w:rsidP="00A17D33">
      <w:pPr>
        <w:pStyle w:val="2"/>
        <w:numPr>
          <w:ilvl w:val="0"/>
          <w:numId w:val="19"/>
        </w:numPr>
        <w:spacing w:after="0" w:line="240" w:lineRule="auto"/>
        <w:jc w:val="both"/>
        <w:rPr>
          <w:szCs w:val="24"/>
        </w:rPr>
      </w:pPr>
      <w:r w:rsidRPr="005D07E2">
        <w:rPr>
          <w:iCs/>
          <w:szCs w:val="24"/>
          <w:u w:val="single"/>
        </w:rPr>
        <w:t>Тематическая аттестация</w:t>
      </w:r>
      <w:r w:rsidRPr="005D07E2">
        <w:rPr>
          <w:szCs w:val="24"/>
        </w:rPr>
        <w:t xml:space="preserve"> – это оценка качества усвоения учащимися содержания конкретной  темы или блока программы, проводится педагогом по окончанию их изучения в соответствии с требованиями данной образовательной программы.</w:t>
      </w:r>
    </w:p>
    <w:p w:rsidR="00A17D33" w:rsidRPr="005D07E2" w:rsidRDefault="00A17D33" w:rsidP="00A17D33">
      <w:pPr>
        <w:pStyle w:val="2"/>
        <w:numPr>
          <w:ilvl w:val="0"/>
          <w:numId w:val="19"/>
        </w:numPr>
        <w:spacing w:after="0" w:line="240" w:lineRule="auto"/>
        <w:jc w:val="both"/>
        <w:rPr>
          <w:szCs w:val="24"/>
        </w:rPr>
      </w:pPr>
      <w:r w:rsidRPr="005D07E2">
        <w:rPr>
          <w:iCs/>
          <w:szCs w:val="24"/>
          <w:u w:val="single"/>
        </w:rPr>
        <w:t>Промежуточная аттестация</w:t>
      </w:r>
      <w:r w:rsidRPr="005D07E2">
        <w:rPr>
          <w:szCs w:val="24"/>
        </w:rPr>
        <w:t xml:space="preserve"> – это оценка качества усвоения учащимися содержания какой-либо части (частей), темы (тем) образовательной программы по итогам учебного периода (полугодия, года)</w:t>
      </w:r>
      <w:proofErr w:type="gramStart"/>
      <w:r w:rsidRPr="005D07E2">
        <w:rPr>
          <w:szCs w:val="24"/>
        </w:rPr>
        <w:t xml:space="preserve"> ,</w:t>
      </w:r>
      <w:proofErr w:type="gramEnd"/>
      <w:r w:rsidRPr="005D07E2">
        <w:rPr>
          <w:szCs w:val="24"/>
        </w:rPr>
        <w:t xml:space="preserve"> проводится педагогом .</w:t>
      </w:r>
    </w:p>
    <w:p w:rsidR="00A17D33" w:rsidRPr="005D07E2" w:rsidRDefault="00A17D33" w:rsidP="00A17D33">
      <w:pPr>
        <w:pStyle w:val="2"/>
        <w:numPr>
          <w:ilvl w:val="0"/>
          <w:numId w:val="19"/>
        </w:numPr>
        <w:spacing w:after="0" w:line="240" w:lineRule="auto"/>
        <w:jc w:val="both"/>
        <w:rPr>
          <w:szCs w:val="24"/>
        </w:rPr>
      </w:pPr>
      <w:r w:rsidRPr="005D07E2">
        <w:rPr>
          <w:iCs/>
          <w:szCs w:val="24"/>
          <w:u w:val="single"/>
        </w:rPr>
        <w:t>Итоговая аттестация</w:t>
      </w:r>
      <w:r w:rsidRPr="005D07E2">
        <w:rPr>
          <w:szCs w:val="24"/>
        </w:rPr>
        <w:t xml:space="preserve"> – это оценка овладения учащимися уровня достижений, заявленных в образовательной программе по завершении обучения в виде защиты творческой работы </w:t>
      </w:r>
    </w:p>
    <w:p w:rsidR="00A17D33" w:rsidRPr="005D07E2" w:rsidRDefault="00A17D33" w:rsidP="00A17D33">
      <w:pPr>
        <w:pStyle w:val="2"/>
        <w:spacing w:after="0" w:line="240" w:lineRule="auto"/>
        <w:ind w:firstLine="567"/>
        <w:jc w:val="both"/>
        <w:rPr>
          <w:szCs w:val="24"/>
        </w:rPr>
      </w:pPr>
      <w:r w:rsidRPr="005D07E2">
        <w:rPr>
          <w:szCs w:val="24"/>
        </w:rPr>
        <w:t xml:space="preserve">В зависимости от вида аттестации </w:t>
      </w:r>
      <w:r w:rsidRPr="005D07E2">
        <w:rPr>
          <w:b/>
          <w:szCs w:val="24"/>
        </w:rPr>
        <w:t>формы</w:t>
      </w:r>
      <w:r w:rsidRPr="005D07E2">
        <w:rPr>
          <w:szCs w:val="24"/>
        </w:rPr>
        <w:t xml:space="preserve"> проведения могут быть следующие:</w:t>
      </w:r>
    </w:p>
    <w:p w:rsidR="00A17D33" w:rsidRPr="005D07E2" w:rsidRDefault="00A17D33" w:rsidP="00A17D33">
      <w:pPr>
        <w:pStyle w:val="2"/>
        <w:numPr>
          <w:ilvl w:val="0"/>
          <w:numId w:val="20"/>
        </w:numPr>
        <w:spacing w:after="0" w:line="240" w:lineRule="auto"/>
        <w:jc w:val="both"/>
        <w:rPr>
          <w:i/>
          <w:iCs/>
          <w:szCs w:val="24"/>
          <w:u w:val="single"/>
        </w:rPr>
      </w:pPr>
      <w:r w:rsidRPr="005D07E2">
        <w:rPr>
          <w:i/>
          <w:iCs/>
          <w:szCs w:val="24"/>
          <w:u w:val="single"/>
        </w:rPr>
        <w:t>Для текущей и тематической аттестации это:</w:t>
      </w:r>
    </w:p>
    <w:p w:rsidR="00A17D33" w:rsidRPr="005D07E2" w:rsidRDefault="00A17D33" w:rsidP="00A17D33">
      <w:pPr>
        <w:pStyle w:val="2"/>
        <w:spacing w:after="0" w:line="240" w:lineRule="auto"/>
        <w:jc w:val="both"/>
        <w:rPr>
          <w:szCs w:val="24"/>
        </w:rPr>
      </w:pPr>
      <w:r w:rsidRPr="005D07E2">
        <w:rPr>
          <w:szCs w:val="24"/>
        </w:rPr>
        <w:t xml:space="preserve">собеседование, опрос, тестирование, творческие и самостоятельные исследовательские работы, контрольные уроки, практические работы, коллективный анализ работ, самоанализ. </w:t>
      </w:r>
    </w:p>
    <w:p w:rsidR="00A17D33" w:rsidRPr="005D07E2" w:rsidRDefault="00A17D33" w:rsidP="00A17D33">
      <w:pPr>
        <w:pStyle w:val="2"/>
        <w:numPr>
          <w:ilvl w:val="0"/>
          <w:numId w:val="20"/>
        </w:numPr>
        <w:spacing w:after="0" w:line="240" w:lineRule="auto"/>
        <w:jc w:val="both"/>
        <w:rPr>
          <w:i/>
          <w:iCs/>
          <w:szCs w:val="24"/>
          <w:u w:val="single"/>
        </w:rPr>
      </w:pPr>
      <w:r w:rsidRPr="005D07E2">
        <w:rPr>
          <w:i/>
          <w:iCs/>
          <w:szCs w:val="24"/>
          <w:u w:val="single"/>
        </w:rPr>
        <w:t>Для промежуточной аттестации это:</w:t>
      </w:r>
    </w:p>
    <w:p w:rsidR="00A17D33" w:rsidRPr="005D07E2" w:rsidRDefault="00A17D33" w:rsidP="00A17D33">
      <w:pPr>
        <w:pStyle w:val="2"/>
        <w:spacing w:after="0" w:line="240" w:lineRule="auto"/>
        <w:jc w:val="both"/>
        <w:rPr>
          <w:szCs w:val="24"/>
        </w:rPr>
      </w:pPr>
      <w:proofErr w:type="gramStart"/>
      <w:r w:rsidRPr="005D07E2">
        <w:rPr>
          <w:szCs w:val="24"/>
        </w:rPr>
        <w:t>зачеты, выставки, конкурсы, олимпиады, контрольные уроки, открытое занятие для родителей, тестовые практические и теоретические тематические задания, и  т.д.</w:t>
      </w:r>
      <w:proofErr w:type="gramEnd"/>
    </w:p>
    <w:p w:rsidR="00A17D33" w:rsidRPr="005D07E2" w:rsidRDefault="00A17D33" w:rsidP="00A17D33">
      <w:pPr>
        <w:pStyle w:val="2"/>
        <w:numPr>
          <w:ilvl w:val="0"/>
          <w:numId w:val="20"/>
        </w:numPr>
        <w:spacing w:after="0" w:line="240" w:lineRule="auto"/>
        <w:jc w:val="both"/>
        <w:rPr>
          <w:i/>
          <w:iCs/>
          <w:szCs w:val="24"/>
          <w:u w:val="single"/>
        </w:rPr>
      </w:pPr>
      <w:r w:rsidRPr="005D07E2">
        <w:rPr>
          <w:i/>
          <w:iCs/>
          <w:szCs w:val="24"/>
          <w:u w:val="single"/>
        </w:rPr>
        <w:t>Для итоговой аттестации:</w:t>
      </w:r>
    </w:p>
    <w:p w:rsidR="00A17D33" w:rsidRPr="005D07E2" w:rsidRDefault="00A17D33" w:rsidP="00A17D33">
      <w:pPr>
        <w:pStyle w:val="2"/>
        <w:spacing w:after="0" w:line="240" w:lineRule="auto"/>
        <w:jc w:val="both"/>
        <w:rPr>
          <w:szCs w:val="24"/>
        </w:rPr>
      </w:pPr>
      <w:r w:rsidRPr="005D07E2">
        <w:rPr>
          <w:szCs w:val="24"/>
        </w:rPr>
        <w:t xml:space="preserve">создание учащимися индивидуального или группового проекта и его защита (в виде презентации в программе </w:t>
      </w:r>
      <w:r w:rsidRPr="005D07E2">
        <w:rPr>
          <w:szCs w:val="24"/>
          <w:lang w:val="en-US"/>
        </w:rPr>
        <w:t>Power</w:t>
      </w:r>
      <w:r w:rsidRPr="005D07E2">
        <w:rPr>
          <w:szCs w:val="24"/>
        </w:rPr>
        <w:t xml:space="preserve"> </w:t>
      </w:r>
      <w:r w:rsidRPr="005D07E2">
        <w:rPr>
          <w:szCs w:val="24"/>
          <w:lang w:val="en-US"/>
        </w:rPr>
        <w:t>Point</w:t>
      </w:r>
      <w:r w:rsidRPr="005D07E2">
        <w:rPr>
          <w:szCs w:val="24"/>
        </w:rPr>
        <w:t>), а также участие коллектива в конкурсах и олимпиадах различного уровня, итоговая выставка работ.</w:t>
      </w:r>
    </w:p>
    <w:p w:rsidR="00A17D33" w:rsidRPr="005D07E2" w:rsidRDefault="00A17D33" w:rsidP="00A17D33">
      <w:pPr>
        <w:pStyle w:val="2"/>
        <w:spacing w:after="0" w:line="240" w:lineRule="auto"/>
        <w:jc w:val="both"/>
        <w:rPr>
          <w:szCs w:val="24"/>
        </w:rPr>
      </w:pPr>
    </w:p>
    <w:p w:rsidR="00A17D33" w:rsidRPr="005D07E2" w:rsidRDefault="00A17D33" w:rsidP="00A17D33">
      <w:pPr>
        <w:ind w:left="-142" w:firstLine="142"/>
        <w:jc w:val="center"/>
        <w:rPr>
          <w:b/>
        </w:rPr>
      </w:pPr>
    </w:p>
    <w:p w:rsidR="00A17D33" w:rsidRDefault="00A17D33" w:rsidP="00A17D33">
      <w:pPr>
        <w:ind w:left="-142" w:firstLine="142"/>
        <w:jc w:val="center"/>
        <w:rPr>
          <w:b/>
        </w:rPr>
      </w:pPr>
    </w:p>
    <w:p w:rsidR="00A17D33" w:rsidRDefault="00A17D33" w:rsidP="00A17D33">
      <w:pPr>
        <w:ind w:left="-142" w:firstLine="142"/>
        <w:jc w:val="center"/>
        <w:rPr>
          <w:b/>
        </w:rPr>
      </w:pPr>
    </w:p>
    <w:p w:rsidR="00A17D33" w:rsidRDefault="00A17D33" w:rsidP="00A17D33">
      <w:pPr>
        <w:ind w:left="-142" w:firstLine="142"/>
        <w:jc w:val="center"/>
        <w:rPr>
          <w:b/>
        </w:rPr>
      </w:pPr>
    </w:p>
    <w:p w:rsidR="00A17D33" w:rsidRDefault="00A17D33" w:rsidP="00A17D33">
      <w:pPr>
        <w:ind w:left="-142" w:firstLine="142"/>
        <w:jc w:val="center"/>
        <w:rPr>
          <w:b/>
        </w:rPr>
      </w:pPr>
    </w:p>
    <w:p w:rsidR="00A17D33" w:rsidRPr="005D07E2" w:rsidRDefault="00A17D33" w:rsidP="00A17D33">
      <w:pPr>
        <w:ind w:left="-142" w:firstLine="142"/>
        <w:jc w:val="center"/>
        <w:rPr>
          <w:b/>
        </w:rPr>
      </w:pPr>
      <w:r w:rsidRPr="005D07E2">
        <w:rPr>
          <w:b/>
        </w:rPr>
        <w:lastRenderedPageBreak/>
        <w:t>Учебно-тематический план</w:t>
      </w:r>
    </w:p>
    <w:p w:rsidR="00A17D33" w:rsidRPr="005D07E2" w:rsidRDefault="00A17D33" w:rsidP="00A17D33">
      <w:pPr>
        <w:jc w:val="center"/>
        <w:outlineLvl w:val="0"/>
        <w:rPr>
          <w:b/>
        </w:rPr>
      </w:pPr>
      <w:r w:rsidRPr="005D07E2">
        <w:rPr>
          <w:b/>
        </w:rPr>
        <w:t xml:space="preserve"> Примерное тематическое планирование </w:t>
      </w:r>
    </w:p>
    <w:p w:rsidR="00A17D33" w:rsidRPr="005D07E2" w:rsidRDefault="00A17D33" w:rsidP="00A17D33">
      <w:pPr>
        <w:jc w:val="center"/>
        <w:outlineLvl w:val="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86"/>
        <w:gridCol w:w="992"/>
        <w:gridCol w:w="1560"/>
        <w:gridCol w:w="1276"/>
      </w:tblGrid>
      <w:tr w:rsidR="00A17D33" w:rsidRPr="005D07E2" w:rsidTr="00B218D9">
        <w:tc>
          <w:tcPr>
            <w:tcW w:w="817" w:type="dxa"/>
            <w:vMerge w:val="restart"/>
          </w:tcPr>
          <w:p w:rsidR="00A17D33" w:rsidRPr="005D07E2" w:rsidRDefault="00A17D33" w:rsidP="00B218D9">
            <w:pPr>
              <w:jc w:val="center"/>
              <w:rPr>
                <w:b/>
              </w:rPr>
            </w:pPr>
            <w:r w:rsidRPr="005D07E2">
              <w:rPr>
                <w:b/>
              </w:rPr>
              <w:t>№</w:t>
            </w:r>
          </w:p>
          <w:p w:rsidR="00A17D33" w:rsidRPr="005D07E2" w:rsidRDefault="00A17D33" w:rsidP="00B218D9">
            <w:pPr>
              <w:jc w:val="center"/>
              <w:rPr>
                <w:b/>
              </w:rPr>
            </w:pPr>
            <w:proofErr w:type="spellStart"/>
            <w:proofErr w:type="gramStart"/>
            <w:r w:rsidRPr="005D07E2">
              <w:rPr>
                <w:b/>
              </w:rPr>
              <w:t>п</w:t>
            </w:r>
            <w:proofErr w:type="spellEnd"/>
            <w:proofErr w:type="gramEnd"/>
            <w:r w:rsidRPr="005D07E2">
              <w:rPr>
                <w:b/>
              </w:rPr>
              <w:t>/</w:t>
            </w:r>
            <w:proofErr w:type="spellStart"/>
            <w:r w:rsidRPr="005D07E2">
              <w:rPr>
                <w:b/>
              </w:rPr>
              <w:t>п</w:t>
            </w:r>
            <w:proofErr w:type="spellEnd"/>
            <w:r w:rsidRPr="005D07E2">
              <w:rPr>
                <w:b/>
              </w:rPr>
              <w:t xml:space="preserve"> </w:t>
            </w:r>
          </w:p>
        </w:tc>
        <w:tc>
          <w:tcPr>
            <w:tcW w:w="5386" w:type="dxa"/>
            <w:vMerge w:val="restart"/>
          </w:tcPr>
          <w:p w:rsidR="00A17D33" w:rsidRPr="005D07E2" w:rsidRDefault="00A17D33" w:rsidP="00B218D9">
            <w:pPr>
              <w:jc w:val="center"/>
              <w:rPr>
                <w:b/>
              </w:rPr>
            </w:pPr>
            <w:r w:rsidRPr="005D07E2">
              <w:rPr>
                <w:b/>
              </w:rPr>
              <w:t>Название разделов и тем</w:t>
            </w:r>
          </w:p>
        </w:tc>
        <w:tc>
          <w:tcPr>
            <w:tcW w:w="2552" w:type="dxa"/>
            <w:gridSpan w:val="2"/>
          </w:tcPr>
          <w:p w:rsidR="00A17D33" w:rsidRPr="005D07E2" w:rsidRDefault="00A17D33" w:rsidP="00B218D9">
            <w:pPr>
              <w:jc w:val="center"/>
              <w:rPr>
                <w:b/>
              </w:rPr>
            </w:pPr>
            <w:r w:rsidRPr="005D07E2">
              <w:rPr>
                <w:b/>
              </w:rPr>
              <w:t>Количество часов</w:t>
            </w:r>
          </w:p>
        </w:tc>
        <w:tc>
          <w:tcPr>
            <w:tcW w:w="1276" w:type="dxa"/>
            <w:vMerge w:val="restart"/>
            <w:vAlign w:val="center"/>
          </w:tcPr>
          <w:p w:rsidR="00A17D33" w:rsidRPr="005D07E2" w:rsidRDefault="00A17D33" w:rsidP="00B218D9">
            <w:pPr>
              <w:jc w:val="center"/>
              <w:rPr>
                <w:b/>
              </w:rPr>
            </w:pPr>
            <w:r w:rsidRPr="005D07E2">
              <w:rPr>
                <w:b/>
              </w:rPr>
              <w:t>Итого</w:t>
            </w:r>
          </w:p>
        </w:tc>
      </w:tr>
      <w:tr w:rsidR="00A17D33" w:rsidRPr="005D07E2" w:rsidTr="00B218D9">
        <w:tc>
          <w:tcPr>
            <w:tcW w:w="817" w:type="dxa"/>
            <w:vMerge/>
          </w:tcPr>
          <w:p w:rsidR="00A17D33" w:rsidRPr="005D07E2" w:rsidRDefault="00A17D33" w:rsidP="00B218D9">
            <w:pPr>
              <w:jc w:val="center"/>
              <w:rPr>
                <w:b/>
              </w:rPr>
            </w:pPr>
          </w:p>
        </w:tc>
        <w:tc>
          <w:tcPr>
            <w:tcW w:w="5386" w:type="dxa"/>
            <w:vMerge/>
          </w:tcPr>
          <w:p w:rsidR="00A17D33" w:rsidRPr="005D07E2" w:rsidRDefault="00A17D33" w:rsidP="00B218D9">
            <w:pPr>
              <w:jc w:val="center"/>
              <w:rPr>
                <w:b/>
              </w:rPr>
            </w:pPr>
          </w:p>
        </w:tc>
        <w:tc>
          <w:tcPr>
            <w:tcW w:w="992" w:type="dxa"/>
          </w:tcPr>
          <w:p w:rsidR="00A17D33" w:rsidRPr="005D07E2" w:rsidRDefault="00A17D33" w:rsidP="00B218D9">
            <w:pPr>
              <w:jc w:val="center"/>
              <w:rPr>
                <w:b/>
              </w:rPr>
            </w:pPr>
            <w:r w:rsidRPr="005D07E2">
              <w:rPr>
                <w:b/>
              </w:rPr>
              <w:t>Теория</w:t>
            </w:r>
          </w:p>
        </w:tc>
        <w:tc>
          <w:tcPr>
            <w:tcW w:w="1560" w:type="dxa"/>
          </w:tcPr>
          <w:p w:rsidR="00A17D33" w:rsidRPr="005D07E2" w:rsidRDefault="00A17D33" w:rsidP="00B218D9">
            <w:pPr>
              <w:jc w:val="center"/>
              <w:rPr>
                <w:b/>
              </w:rPr>
            </w:pPr>
            <w:r w:rsidRPr="005D07E2">
              <w:rPr>
                <w:b/>
              </w:rPr>
              <w:t>Практика</w:t>
            </w:r>
          </w:p>
        </w:tc>
        <w:tc>
          <w:tcPr>
            <w:tcW w:w="1276" w:type="dxa"/>
            <w:vMerge/>
          </w:tcPr>
          <w:p w:rsidR="00A17D33" w:rsidRPr="005D07E2" w:rsidRDefault="00A17D33" w:rsidP="00B218D9">
            <w:pPr>
              <w:jc w:val="center"/>
              <w:rPr>
                <w:b/>
              </w:rPr>
            </w:pPr>
          </w:p>
        </w:tc>
      </w:tr>
      <w:tr w:rsidR="00A17D33" w:rsidRPr="005D07E2" w:rsidTr="00B218D9">
        <w:tc>
          <w:tcPr>
            <w:tcW w:w="10031" w:type="dxa"/>
            <w:gridSpan w:val="5"/>
            <w:shd w:val="clear" w:color="auto" w:fill="FFFF00"/>
          </w:tcPr>
          <w:p w:rsidR="00A17D33" w:rsidRPr="005D07E2" w:rsidRDefault="00A17D33" w:rsidP="00B218D9">
            <w:pPr>
              <w:jc w:val="center"/>
              <w:rPr>
                <w:b/>
              </w:rPr>
            </w:pPr>
            <w:r w:rsidRPr="005D07E2">
              <w:rPr>
                <w:b/>
              </w:rPr>
              <w:t>1. Введение/3ч./</w:t>
            </w:r>
          </w:p>
        </w:tc>
      </w:tr>
      <w:tr w:rsidR="00A17D33" w:rsidRPr="005D07E2" w:rsidTr="00B218D9">
        <w:trPr>
          <w:trHeight w:val="591"/>
        </w:trPr>
        <w:tc>
          <w:tcPr>
            <w:tcW w:w="817" w:type="dxa"/>
          </w:tcPr>
          <w:p w:rsidR="00A17D33" w:rsidRPr="005D07E2" w:rsidRDefault="00A17D33" w:rsidP="00B218D9">
            <w:pPr>
              <w:jc w:val="center"/>
            </w:pPr>
            <w:r w:rsidRPr="005D07E2">
              <w:t>1.1</w:t>
            </w:r>
          </w:p>
        </w:tc>
        <w:tc>
          <w:tcPr>
            <w:tcW w:w="5386" w:type="dxa"/>
          </w:tcPr>
          <w:p w:rsidR="00A17D33" w:rsidRPr="005D07E2" w:rsidRDefault="00A17D33" w:rsidP="00B218D9">
            <w:r w:rsidRPr="005D07E2">
              <w:t>Собеседование. Организационные  вопросы, знакомство с группой.</w:t>
            </w:r>
          </w:p>
        </w:tc>
        <w:tc>
          <w:tcPr>
            <w:tcW w:w="992" w:type="dxa"/>
          </w:tcPr>
          <w:p w:rsidR="00A17D33" w:rsidRPr="005D07E2" w:rsidRDefault="00A17D33" w:rsidP="00B218D9">
            <w:pPr>
              <w:jc w:val="center"/>
            </w:pPr>
            <w:r w:rsidRPr="005D07E2">
              <w:t>1</w:t>
            </w:r>
          </w:p>
        </w:tc>
        <w:tc>
          <w:tcPr>
            <w:tcW w:w="1560" w:type="dxa"/>
          </w:tcPr>
          <w:p w:rsidR="00A17D33" w:rsidRPr="005D07E2" w:rsidRDefault="00A17D33" w:rsidP="00B218D9">
            <w:pPr>
              <w:jc w:val="center"/>
            </w:pPr>
            <w:r w:rsidRPr="005D07E2">
              <w:t>-</w:t>
            </w:r>
          </w:p>
        </w:tc>
        <w:tc>
          <w:tcPr>
            <w:tcW w:w="1276" w:type="dxa"/>
          </w:tcPr>
          <w:p w:rsidR="00A17D33" w:rsidRPr="005D07E2" w:rsidRDefault="00A17D33" w:rsidP="00B218D9">
            <w:pPr>
              <w:jc w:val="center"/>
            </w:pPr>
            <w:r w:rsidRPr="005D07E2">
              <w:t>1</w:t>
            </w:r>
          </w:p>
        </w:tc>
      </w:tr>
      <w:tr w:rsidR="00A17D33" w:rsidRPr="005D07E2" w:rsidTr="00B218D9">
        <w:trPr>
          <w:trHeight w:val="1918"/>
        </w:trPr>
        <w:tc>
          <w:tcPr>
            <w:tcW w:w="817" w:type="dxa"/>
          </w:tcPr>
          <w:p w:rsidR="00A17D33" w:rsidRPr="005D07E2" w:rsidRDefault="00A17D33" w:rsidP="00B218D9">
            <w:pPr>
              <w:jc w:val="center"/>
            </w:pPr>
            <w:r w:rsidRPr="005D07E2">
              <w:t>1.2</w:t>
            </w:r>
          </w:p>
        </w:tc>
        <w:tc>
          <w:tcPr>
            <w:tcW w:w="5386" w:type="dxa"/>
          </w:tcPr>
          <w:p w:rsidR="00A17D33" w:rsidRPr="005D07E2" w:rsidRDefault="00A17D33" w:rsidP="00B218D9">
            <w:r w:rsidRPr="005D07E2">
              <w:t xml:space="preserve">Вводное занятие. Техника  безопасности работы в компьютерном классе. Ознакомление с правилами поведения в кабинете ИКТ, пожарной безопасности. </w:t>
            </w:r>
          </w:p>
          <w:p w:rsidR="00A17D33" w:rsidRPr="005D07E2" w:rsidRDefault="00A17D33" w:rsidP="00B218D9">
            <w:r w:rsidRPr="005D07E2">
              <w:t xml:space="preserve">Изучение специальных упражнений для физкультминутки. </w:t>
            </w:r>
          </w:p>
        </w:tc>
        <w:tc>
          <w:tcPr>
            <w:tcW w:w="992" w:type="dxa"/>
          </w:tcPr>
          <w:p w:rsidR="00A17D33" w:rsidRPr="005D07E2" w:rsidRDefault="00A17D33" w:rsidP="00B218D9">
            <w:pPr>
              <w:jc w:val="center"/>
            </w:pPr>
            <w:r w:rsidRPr="005D07E2">
              <w:t>1</w:t>
            </w:r>
          </w:p>
          <w:p w:rsidR="00A17D33" w:rsidRPr="005D07E2" w:rsidRDefault="00A17D33" w:rsidP="00B218D9">
            <w:pPr>
              <w:jc w:val="center"/>
            </w:pPr>
          </w:p>
          <w:p w:rsidR="00A17D33" w:rsidRPr="005D07E2" w:rsidRDefault="00A17D33" w:rsidP="00B218D9">
            <w:pPr>
              <w:jc w:val="center"/>
            </w:pPr>
          </w:p>
        </w:tc>
        <w:tc>
          <w:tcPr>
            <w:tcW w:w="1560" w:type="dxa"/>
          </w:tcPr>
          <w:p w:rsidR="00A17D33" w:rsidRPr="005D07E2" w:rsidRDefault="00A17D33" w:rsidP="00B218D9">
            <w:pPr>
              <w:jc w:val="center"/>
            </w:pPr>
            <w:r w:rsidRPr="005D07E2">
              <w:t>-</w:t>
            </w:r>
          </w:p>
        </w:tc>
        <w:tc>
          <w:tcPr>
            <w:tcW w:w="1276" w:type="dxa"/>
          </w:tcPr>
          <w:p w:rsidR="00A17D33" w:rsidRPr="005D07E2" w:rsidRDefault="00A17D33" w:rsidP="00B218D9">
            <w:pPr>
              <w:jc w:val="center"/>
            </w:pPr>
            <w:r w:rsidRPr="005D07E2">
              <w:t>1</w:t>
            </w:r>
          </w:p>
          <w:p w:rsidR="00A17D33" w:rsidRPr="005D07E2" w:rsidRDefault="00A17D33" w:rsidP="00B218D9">
            <w:pPr>
              <w:jc w:val="center"/>
            </w:pPr>
          </w:p>
          <w:p w:rsidR="00A17D33" w:rsidRPr="005D07E2" w:rsidRDefault="00A17D33" w:rsidP="00B218D9">
            <w:pPr>
              <w:jc w:val="center"/>
            </w:pPr>
          </w:p>
        </w:tc>
      </w:tr>
      <w:tr w:rsidR="00A17D33" w:rsidRPr="005D07E2" w:rsidTr="00B218D9">
        <w:trPr>
          <w:trHeight w:val="1561"/>
        </w:trPr>
        <w:tc>
          <w:tcPr>
            <w:tcW w:w="817" w:type="dxa"/>
          </w:tcPr>
          <w:p w:rsidR="00A17D33" w:rsidRPr="005D07E2" w:rsidRDefault="00A17D33" w:rsidP="00B218D9">
            <w:pPr>
              <w:ind w:left="-284" w:right="-392"/>
              <w:jc w:val="center"/>
            </w:pPr>
            <w:r w:rsidRPr="005D07E2">
              <w:t>1.3.</w:t>
            </w:r>
          </w:p>
        </w:tc>
        <w:tc>
          <w:tcPr>
            <w:tcW w:w="5386" w:type="dxa"/>
          </w:tcPr>
          <w:p w:rsidR="00A17D33" w:rsidRPr="005D07E2" w:rsidRDefault="00A17D33" w:rsidP="00B218D9">
            <w:r w:rsidRPr="005D07E2">
              <w:t xml:space="preserve">Устройство ПК. Основные компоненты компьютера. Включение-выключение компьютера. Понятие информации. Дополнительные устройства ввода и вывода информации. </w:t>
            </w:r>
          </w:p>
        </w:tc>
        <w:tc>
          <w:tcPr>
            <w:tcW w:w="992" w:type="dxa"/>
            <w:shd w:val="clear" w:color="auto" w:fill="auto"/>
            <w:vAlign w:val="center"/>
          </w:tcPr>
          <w:p w:rsidR="00A17D33" w:rsidRPr="005D07E2" w:rsidRDefault="00A17D33" w:rsidP="00B218D9">
            <w:pPr>
              <w:jc w:val="center"/>
            </w:pPr>
            <w:r w:rsidRPr="005D07E2">
              <w:t>1</w:t>
            </w:r>
          </w:p>
          <w:p w:rsidR="00A17D33" w:rsidRPr="005D07E2" w:rsidRDefault="00A17D33" w:rsidP="00B218D9">
            <w:pPr>
              <w:jc w:val="center"/>
            </w:pPr>
          </w:p>
        </w:tc>
        <w:tc>
          <w:tcPr>
            <w:tcW w:w="1560" w:type="dxa"/>
            <w:shd w:val="clear" w:color="auto" w:fill="auto"/>
            <w:vAlign w:val="center"/>
          </w:tcPr>
          <w:p w:rsidR="00A17D33" w:rsidRPr="005D07E2" w:rsidRDefault="00A17D33" w:rsidP="00B218D9">
            <w:pPr>
              <w:jc w:val="center"/>
            </w:pPr>
            <w:r w:rsidRPr="005D07E2">
              <w:t>-</w:t>
            </w:r>
          </w:p>
        </w:tc>
        <w:tc>
          <w:tcPr>
            <w:tcW w:w="1276" w:type="dxa"/>
            <w:shd w:val="clear" w:color="auto" w:fill="auto"/>
            <w:vAlign w:val="center"/>
          </w:tcPr>
          <w:p w:rsidR="00A17D33" w:rsidRPr="005D07E2" w:rsidRDefault="00A17D33" w:rsidP="00B218D9">
            <w:pPr>
              <w:jc w:val="center"/>
            </w:pPr>
            <w:r w:rsidRPr="005D07E2">
              <w:t>1</w:t>
            </w:r>
          </w:p>
        </w:tc>
      </w:tr>
      <w:tr w:rsidR="00A17D33" w:rsidRPr="005D07E2" w:rsidTr="00B218D9">
        <w:trPr>
          <w:trHeight w:val="360"/>
        </w:trPr>
        <w:tc>
          <w:tcPr>
            <w:tcW w:w="10031" w:type="dxa"/>
            <w:gridSpan w:val="5"/>
            <w:shd w:val="clear" w:color="auto" w:fill="FFFF00"/>
          </w:tcPr>
          <w:p w:rsidR="00A17D33" w:rsidRPr="005D07E2" w:rsidRDefault="00A17D33" w:rsidP="00B218D9">
            <w:pPr>
              <w:jc w:val="center"/>
              <w:rPr>
                <w:b/>
              </w:rPr>
            </w:pPr>
            <w:r w:rsidRPr="005D07E2">
              <w:rPr>
                <w:b/>
              </w:rPr>
              <w:t>2. ОС “</w:t>
            </w:r>
            <w:r w:rsidRPr="005D07E2">
              <w:rPr>
                <w:b/>
                <w:lang w:val="en-US"/>
              </w:rPr>
              <w:t>Windows</w:t>
            </w:r>
            <w:r w:rsidRPr="005D07E2">
              <w:rPr>
                <w:b/>
              </w:rPr>
              <w:t xml:space="preserve"> </w:t>
            </w:r>
            <w:r w:rsidRPr="005D07E2">
              <w:rPr>
                <w:b/>
                <w:lang w:val="en-US"/>
              </w:rPr>
              <w:t>XP</w:t>
            </w:r>
            <w:r w:rsidRPr="005D07E2">
              <w:rPr>
                <w:b/>
              </w:rPr>
              <w:t>” (13 час.)</w:t>
            </w:r>
          </w:p>
        </w:tc>
      </w:tr>
      <w:tr w:rsidR="00A17D33" w:rsidRPr="005D07E2" w:rsidTr="00B218D9">
        <w:trPr>
          <w:trHeight w:val="360"/>
        </w:trPr>
        <w:tc>
          <w:tcPr>
            <w:tcW w:w="817" w:type="dxa"/>
          </w:tcPr>
          <w:p w:rsidR="00A17D33" w:rsidRPr="005D07E2" w:rsidRDefault="00A17D33" w:rsidP="00B218D9">
            <w:pPr>
              <w:ind w:right="-250"/>
              <w:jc w:val="center"/>
            </w:pPr>
            <w:r w:rsidRPr="005D07E2">
              <w:t>2.1.</w:t>
            </w:r>
          </w:p>
        </w:tc>
        <w:tc>
          <w:tcPr>
            <w:tcW w:w="5386" w:type="dxa"/>
          </w:tcPr>
          <w:p w:rsidR="00A17D33" w:rsidRPr="005D07E2" w:rsidRDefault="00A17D33" w:rsidP="00B218D9">
            <w:r w:rsidRPr="005D07E2">
              <w:t xml:space="preserve"> Рабочий стол (кнопка «Пуск»,  пиктограммы</w:t>
            </w:r>
            <w:proofErr w:type="gramStart"/>
            <w:r w:rsidRPr="005D07E2">
              <w:t xml:space="preserve"> ,</w:t>
            </w:r>
            <w:proofErr w:type="gramEnd"/>
            <w:r w:rsidRPr="005D07E2">
              <w:t xml:space="preserve"> панель задач) </w:t>
            </w:r>
          </w:p>
        </w:tc>
        <w:tc>
          <w:tcPr>
            <w:tcW w:w="992" w:type="dxa"/>
            <w:vAlign w:val="center"/>
          </w:tcPr>
          <w:p w:rsidR="00A17D33" w:rsidRPr="005D07E2" w:rsidRDefault="00A17D33" w:rsidP="00B218D9">
            <w:pPr>
              <w:jc w:val="center"/>
            </w:pPr>
            <w:r w:rsidRPr="005D07E2">
              <w:t>1</w:t>
            </w:r>
          </w:p>
        </w:tc>
        <w:tc>
          <w:tcPr>
            <w:tcW w:w="1560" w:type="dxa"/>
            <w:vAlign w:val="center"/>
          </w:tcPr>
          <w:p w:rsidR="00A17D33" w:rsidRPr="005D07E2" w:rsidRDefault="00A17D33" w:rsidP="00B218D9">
            <w:pPr>
              <w:jc w:val="center"/>
            </w:pPr>
            <w:r w:rsidRPr="005D07E2">
              <w:t>1</w:t>
            </w:r>
          </w:p>
        </w:tc>
        <w:tc>
          <w:tcPr>
            <w:tcW w:w="1276" w:type="dxa"/>
            <w:vAlign w:val="center"/>
          </w:tcPr>
          <w:p w:rsidR="00A17D33" w:rsidRPr="005D07E2" w:rsidRDefault="00A17D33" w:rsidP="00B218D9">
            <w:pPr>
              <w:jc w:val="center"/>
            </w:pPr>
            <w:r w:rsidRPr="005D07E2">
              <w:t>2</w:t>
            </w:r>
          </w:p>
        </w:tc>
      </w:tr>
      <w:tr w:rsidR="00A17D33" w:rsidRPr="005D07E2" w:rsidTr="00B218D9">
        <w:trPr>
          <w:trHeight w:val="360"/>
        </w:trPr>
        <w:tc>
          <w:tcPr>
            <w:tcW w:w="817" w:type="dxa"/>
          </w:tcPr>
          <w:p w:rsidR="00A17D33" w:rsidRPr="005D07E2" w:rsidRDefault="00A17D33" w:rsidP="00B218D9">
            <w:pPr>
              <w:ind w:right="-250"/>
              <w:jc w:val="center"/>
            </w:pPr>
            <w:r w:rsidRPr="005D07E2">
              <w:t>2.2.</w:t>
            </w:r>
          </w:p>
        </w:tc>
        <w:tc>
          <w:tcPr>
            <w:tcW w:w="5386" w:type="dxa"/>
          </w:tcPr>
          <w:p w:rsidR="00A17D33" w:rsidRPr="005D07E2" w:rsidRDefault="00A17D33" w:rsidP="00B218D9">
            <w:r w:rsidRPr="005D07E2">
              <w:t xml:space="preserve">Рабочий стол </w:t>
            </w:r>
            <w:proofErr w:type="gramStart"/>
            <w:r w:rsidRPr="005D07E2">
              <w:t xml:space="preserve">( </w:t>
            </w:r>
            <w:proofErr w:type="gramEnd"/>
            <w:r w:rsidRPr="005D07E2">
              <w:t>свойства рабочего стола,  настройка рабочего стола,  заставка, работа с окнами)</w:t>
            </w:r>
          </w:p>
        </w:tc>
        <w:tc>
          <w:tcPr>
            <w:tcW w:w="992" w:type="dxa"/>
            <w:vAlign w:val="center"/>
          </w:tcPr>
          <w:p w:rsidR="00A17D33" w:rsidRPr="005D07E2" w:rsidRDefault="00A17D33" w:rsidP="00B218D9">
            <w:pPr>
              <w:jc w:val="center"/>
            </w:pPr>
            <w:r w:rsidRPr="005D07E2">
              <w:t>1</w:t>
            </w:r>
          </w:p>
        </w:tc>
        <w:tc>
          <w:tcPr>
            <w:tcW w:w="1560" w:type="dxa"/>
            <w:vAlign w:val="center"/>
          </w:tcPr>
          <w:p w:rsidR="00A17D33" w:rsidRPr="005D07E2" w:rsidRDefault="00A17D33" w:rsidP="00B218D9">
            <w:pPr>
              <w:jc w:val="center"/>
            </w:pPr>
            <w:r w:rsidRPr="005D07E2">
              <w:t>2</w:t>
            </w:r>
          </w:p>
        </w:tc>
        <w:tc>
          <w:tcPr>
            <w:tcW w:w="1276" w:type="dxa"/>
            <w:vAlign w:val="center"/>
          </w:tcPr>
          <w:p w:rsidR="00A17D33" w:rsidRPr="005D07E2" w:rsidRDefault="00A17D33" w:rsidP="00B218D9">
            <w:pPr>
              <w:jc w:val="center"/>
            </w:pPr>
            <w:r w:rsidRPr="005D07E2">
              <w:t>3</w:t>
            </w:r>
          </w:p>
        </w:tc>
      </w:tr>
      <w:tr w:rsidR="00A17D33" w:rsidRPr="005D07E2" w:rsidTr="00B218D9">
        <w:trPr>
          <w:trHeight w:val="525"/>
        </w:trPr>
        <w:tc>
          <w:tcPr>
            <w:tcW w:w="817" w:type="dxa"/>
          </w:tcPr>
          <w:p w:rsidR="00A17D33" w:rsidRPr="005D07E2" w:rsidRDefault="00A17D33" w:rsidP="00B218D9">
            <w:pPr>
              <w:ind w:right="-250"/>
              <w:jc w:val="center"/>
            </w:pPr>
            <w:r w:rsidRPr="005D07E2">
              <w:t>2.3.</w:t>
            </w:r>
          </w:p>
        </w:tc>
        <w:tc>
          <w:tcPr>
            <w:tcW w:w="5386" w:type="dxa"/>
          </w:tcPr>
          <w:p w:rsidR="00A17D33" w:rsidRPr="005D07E2" w:rsidRDefault="00A17D33" w:rsidP="00B218D9">
            <w:r w:rsidRPr="005D07E2">
              <w:rPr>
                <w:b/>
              </w:rPr>
              <w:t>Графический редактор “</w:t>
            </w:r>
            <w:r w:rsidRPr="005D07E2">
              <w:rPr>
                <w:b/>
                <w:lang w:val="en-US"/>
              </w:rPr>
              <w:t>P</w:t>
            </w:r>
            <w:r w:rsidRPr="005D07E2">
              <w:rPr>
                <w:b/>
              </w:rPr>
              <w:t>а</w:t>
            </w:r>
            <w:proofErr w:type="spellStart"/>
            <w:r w:rsidRPr="005D07E2">
              <w:rPr>
                <w:b/>
                <w:lang w:val="en-US"/>
              </w:rPr>
              <w:t>int</w:t>
            </w:r>
            <w:proofErr w:type="spellEnd"/>
            <w:r w:rsidRPr="005D07E2">
              <w:rPr>
                <w:b/>
              </w:rPr>
              <w:t xml:space="preserve">” </w:t>
            </w:r>
            <w:r w:rsidRPr="005D07E2">
              <w:t>(интерфейс, главное меню, панель инструментов, создание рисунка, изменение графического объекта, сохранение</w:t>
            </w:r>
            <w:proofErr w:type="gramStart"/>
            <w:r w:rsidRPr="005D07E2">
              <w:t xml:space="preserve"> )</w:t>
            </w:r>
            <w:proofErr w:type="gramEnd"/>
          </w:p>
        </w:tc>
        <w:tc>
          <w:tcPr>
            <w:tcW w:w="992" w:type="dxa"/>
            <w:vAlign w:val="center"/>
          </w:tcPr>
          <w:p w:rsidR="00A17D33" w:rsidRPr="005D07E2" w:rsidRDefault="00A17D33" w:rsidP="00B218D9">
            <w:pPr>
              <w:jc w:val="center"/>
            </w:pPr>
            <w:r w:rsidRPr="005D07E2">
              <w:t>2</w:t>
            </w:r>
          </w:p>
        </w:tc>
        <w:tc>
          <w:tcPr>
            <w:tcW w:w="1560" w:type="dxa"/>
            <w:vAlign w:val="center"/>
          </w:tcPr>
          <w:p w:rsidR="00A17D33" w:rsidRPr="005D07E2" w:rsidRDefault="00A17D33" w:rsidP="00B218D9">
            <w:pPr>
              <w:jc w:val="center"/>
            </w:pPr>
            <w:r w:rsidRPr="005D07E2">
              <w:t>6</w:t>
            </w:r>
          </w:p>
        </w:tc>
        <w:tc>
          <w:tcPr>
            <w:tcW w:w="1276" w:type="dxa"/>
            <w:vAlign w:val="center"/>
          </w:tcPr>
          <w:p w:rsidR="00A17D33" w:rsidRPr="005D07E2" w:rsidRDefault="00A17D33" w:rsidP="00B218D9">
            <w:pPr>
              <w:jc w:val="center"/>
            </w:pPr>
            <w:r w:rsidRPr="005D07E2">
              <w:t>8</w:t>
            </w:r>
          </w:p>
        </w:tc>
      </w:tr>
      <w:tr w:rsidR="00A17D33" w:rsidRPr="005D07E2" w:rsidTr="00B218D9">
        <w:trPr>
          <w:trHeight w:val="353"/>
        </w:trPr>
        <w:tc>
          <w:tcPr>
            <w:tcW w:w="10031" w:type="dxa"/>
            <w:gridSpan w:val="5"/>
            <w:shd w:val="clear" w:color="auto" w:fill="FFFF00"/>
          </w:tcPr>
          <w:p w:rsidR="00A17D33" w:rsidRPr="005D07E2" w:rsidRDefault="00A17D33" w:rsidP="00B218D9">
            <w:pPr>
              <w:ind w:right="-250"/>
              <w:jc w:val="center"/>
            </w:pPr>
            <w:r w:rsidRPr="005D07E2">
              <w:rPr>
                <w:b/>
              </w:rPr>
              <w:t>3. Изучение программ М</w:t>
            </w:r>
            <w:proofErr w:type="gramStart"/>
            <w:r w:rsidRPr="005D07E2">
              <w:rPr>
                <w:b/>
                <w:lang w:val="en-US"/>
              </w:rPr>
              <w:t>S</w:t>
            </w:r>
            <w:proofErr w:type="gramEnd"/>
            <w:r w:rsidRPr="005D07E2">
              <w:rPr>
                <w:b/>
              </w:rPr>
              <w:t xml:space="preserve"> </w:t>
            </w:r>
            <w:r w:rsidRPr="005D07E2">
              <w:rPr>
                <w:b/>
                <w:lang w:val="en-US"/>
              </w:rPr>
              <w:t>Office</w:t>
            </w:r>
            <w:r w:rsidRPr="005D07E2">
              <w:rPr>
                <w:b/>
              </w:rPr>
              <w:t xml:space="preserve"> (59 час.)</w:t>
            </w:r>
          </w:p>
        </w:tc>
      </w:tr>
      <w:tr w:rsidR="00A17D33" w:rsidRPr="005D07E2" w:rsidTr="00B218D9">
        <w:trPr>
          <w:trHeight w:val="420"/>
        </w:trPr>
        <w:tc>
          <w:tcPr>
            <w:tcW w:w="817" w:type="dxa"/>
          </w:tcPr>
          <w:p w:rsidR="00A17D33" w:rsidRPr="005D07E2" w:rsidRDefault="00A17D33" w:rsidP="00B218D9">
            <w:pPr>
              <w:ind w:right="-250"/>
              <w:jc w:val="center"/>
            </w:pPr>
            <w:r w:rsidRPr="005D07E2">
              <w:t>3.1.</w:t>
            </w:r>
          </w:p>
        </w:tc>
        <w:tc>
          <w:tcPr>
            <w:tcW w:w="5386" w:type="dxa"/>
          </w:tcPr>
          <w:p w:rsidR="00A17D33" w:rsidRPr="005D07E2" w:rsidRDefault="00A17D33" w:rsidP="00B218D9">
            <w:r w:rsidRPr="005D07E2">
              <w:rPr>
                <w:b/>
              </w:rPr>
              <w:t>“</w:t>
            </w:r>
            <w:r w:rsidRPr="005D07E2">
              <w:rPr>
                <w:b/>
                <w:lang w:val="en-US"/>
              </w:rPr>
              <w:t>MS</w:t>
            </w:r>
            <w:r w:rsidRPr="005D07E2">
              <w:rPr>
                <w:b/>
              </w:rPr>
              <w:t xml:space="preserve"> </w:t>
            </w:r>
            <w:r w:rsidRPr="005D07E2">
              <w:rPr>
                <w:b/>
                <w:lang w:val="en-US"/>
              </w:rPr>
              <w:t>Word</w:t>
            </w:r>
            <w:r w:rsidRPr="005D07E2">
              <w:rPr>
                <w:b/>
              </w:rPr>
              <w:t>”</w:t>
            </w:r>
            <w:r w:rsidRPr="005D07E2">
              <w:t xml:space="preserve"> (интерфейс программы, главное меню, лента инструментов, набор и форматирование текста, вставки, работа с таблицами и рисунками, способы выделения, сохранение файла.)</w:t>
            </w:r>
          </w:p>
        </w:tc>
        <w:tc>
          <w:tcPr>
            <w:tcW w:w="992" w:type="dxa"/>
            <w:vAlign w:val="center"/>
          </w:tcPr>
          <w:p w:rsidR="00A17D33" w:rsidRPr="005D07E2" w:rsidRDefault="00A17D33" w:rsidP="00B218D9">
            <w:pPr>
              <w:jc w:val="center"/>
            </w:pPr>
            <w:r w:rsidRPr="005D07E2">
              <w:t>1</w:t>
            </w:r>
          </w:p>
        </w:tc>
        <w:tc>
          <w:tcPr>
            <w:tcW w:w="1560" w:type="dxa"/>
            <w:vAlign w:val="center"/>
          </w:tcPr>
          <w:p w:rsidR="00A17D33" w:rsidRPr="005D07E2" w:rsidRDefault="00A17D33" w:rsidP="00B218D9">
            <w:pPr>
              <w:jc w:val="center"/>
            </w:pPr>
            <w:r w:rsidRPr="005D07E2">
              <w:t>26</w:t>
            </w:r>
          </w:p>
        </w:tc>
        <w:tc>
          <w:tcPr>
            <w:tcW w:w="1276" w:type="dxa"/>
            <w:vAlign w:val="center"/>
          </w:tcPr>
          <w:p w:rsidR="00A17D33" w:rsidRPr="005D07E2" w:rsidRDefault="00A17D33" w:rsidP="00B218D9">
            <w:pPr>
              <w:jc w:val="center"/>
            </w:pPr>
            <w:r w:rsidRPr="005D07E2">
              <w:t>27</w:t>
            </w:r>
          </w:p>
        </w:tc>
      </w:tr>
      <w:tr w:rsidR="00A17D33" w:rsidRPr="005D07E2" w:rsidTr="00B218D9">
        <w:trPr>
          <w:trHeight w:val="510"/>
        </w:trPr>
        <w:tc>
          <w:tcPr>
            <w:tcW w:w="817" w:type="dxa"/>
          </w:tcPr>
          <w:p w:rsidR="00A17D33" w:rsidRPr="005D07E2" w:rsidRDefault="00A17D33" w:rsidP="00B218D9">
            <w:pPr>
              <w:ind w:right="-250"/>
              <w:jc w:val="center"/>
            </w:pPr>
            <w:r w:rsidRPr="005D07E2">
              <w:t>3.2.</w:t>
            </w:r>
          </w:p>
        </w:tc>
        <w:tc>
          <w:tcPr>
            <w:tcW w:w="5386" w:type="dxa"/>
          </w:tcPr>
          <w:p w:rsidR="00A17D33" w:rsidRPr="005D07E2" w:rsidRDefault="00A17D33" w:rsidP="00B218D9">
            <w:r w:rsidRPr="005D07E2">
              <w:rPr>
                <w:b/>
              </w:rPr>
              <w:t>“</w:t>
            </w:r>
            <w:r w:rsidRPr="005D07E2">
              <w:rPr>
                <w:b/>
                <w:lang w:val="en-US"/>
              </w:rPr>
              <w:t>MS</w:t>
            </w:r>
            <w:r w:rsidRPr="005D07E2">
              <w:rPr>
                <w:b/>
              </w:rPr>
              <w:t xml:space="preserve"> </w:t>
            </w:r>
            <w:r w:rsidRPr="005D07E2">
              <w:rPr>
                <w:b/>
                <w:lang w:val="en-US"/>
              </w:rPr>
              <w:t>Power</w:t>
            </w:r>
            <w:r w:rsidRPr="005D07E2">
              <w:rPr>
                <w:b/>
              </w:rPr>
              <w:t xml:space="preserve"> </w:t>
            </w:r>
            <w:r w:rsidRPr="005D07E2">
              <w:rPr>
                <w:b/>
                <w:lang w:val="en-US"/>
              </w:rPr>
              <w:t>Point</w:t>
            </w:r>
            <w:r w:rsidRPr="005D07E2">
              <w:rPr>
                <w:b/>
              </w:rPr>
              <w:t>”</w:t>
            </w:r>
            <w:r w:rsidRPr="005D07E2">
              <w:t xml:space="preserve"> (интерфейс программы, главное меню, панель инструментов, создание  презентации, оформление, настройка показа и анимации)</w:t>
            </w:r>
          </w:p>
        </w:tc>
        <w:tc>
          <w:tcPr>
            <w:tcW w:w="992" w:type="dxa"/>
            <w:vAlign w:val="center"/>
          </w:tcPr>
          <w:p w:rsidR="00A17D33" w:rsidRPr="005D07E2" w:rsidRDefault="00A17D33" w:rsidP="00B218D9">
            <w:pPr>
              <w:jc w:val="center"/>
            </w:pPr>
            <w:r w:rsidRPr="005D07E2">
              <w:t>1</w:t>
            </w:r>
          </w:p>
        </w:tc>
        <w:tc>
          <w:tcPr>
            <w:tcW w:w="1560" w:type="dxa"/>
            <w:vAlign w:val="center"/>
          </w:tcPr>
          <w:p w:rsidR="00A17D33" w:rsidRPr="005D07E2" w:rsidRDefault="00A17D33" w:rsidP="00B218D9">
            <w:pPr>
              <w:jc w:val="center"/>
            </w:pPr>
            <w:r w:rsidRPr="005D07E2">
              <w:t>21</w:t>
            </w:r>
          </w:p>
        </w:tc>
        <w:tc>
          <w:tcPr>
            <w:tcW w:w="1276" w:type="dxa"/>
            <w:vAlign w:val="center"/>
          </w:tcPr>
          <w:p w:rsidR="00A17D33" w:rsidRPr="005D07E2" w:rsidRDefault="00A17D33" w:rsidP="00B218D9">
            <w:pPr>
              <w:jc w:val="center"/>
            </w:pPr>
            <w:r w:rsidRPr="005D07E2">
              <w:t>22</w:t>
            </w:r>
          </w:p>
        </w:tc>
      </w:tr>
      <w:tr w:rsidR="00A17D33" w:rsidRPr="005D07E2" w:rsidTr="00B218D9">
        <w:trPr>
          <w:trHeight w:val="269"/>
        </w:trPr>
        <w:tc>
          <w:tcPr>
            <w:tcW w:w="10031" w:type="dxa"/>
            <w:gridSpan w:val="5"/>
            <w:shd w:val="clear" w:color="auto" w:fill="FFFF00"/>
          </w:tcPr>
          <w:p w:rsidR="00A17D33" w:rsidRPr="005D07E2" w:rsidRDefault="00A17D33" w:rsidP="00B218D9">
            <w:pPr>
              <w:ind w:right="-250"/>
              <w:jc w:val="center"/>
              <w:rPr>
                <w:b/>
              </w:rPr>
            </w:pPr>
            <w:r w:rsidRPr="005D07E2">
              <w:rPr>
                <w:b/>
              </w:rPr>
              <w:t>4. ИНТЕРНЕТ/2ч./</w:t>
            </w:r>
          </w:p>
        </w:tc>
      </w:tr>
      <w:tr w:rsidR="00A17D33" w:rsidRPr="005D07E2" w:rsidTr="00B218D9">
        <w:trPr>
          <w:trHeight w:val="600"/>
        </w:trPr>
        <w:tc>
          <w:tcPr>
            <w:tcW w:w="817" w:type="dxa"/>
            <w:vAlign w:val="center"/>
          </w:tcPr>
          <w:p w:rsidR="00A17D33" w:rsidRPr="005D07E2" w:rsidRDefault="00A17D33" w:rsidP="00B218D9">
            <w:pPr>
              <w:ind w:right="-250"/>
              <w:jc w:val="center"/>
            </w:pPr>
            <w:r w:rsidRPr="005D07E2">
              <w:t>4.1.</w:t>
            </w:r>
          </w:p>
        </w:tc>
        <w:tc>
          <w:tcPr>
            <w:tcW w:w="5386" w:type="dxa"/>
            <w:vAlign w:val="center"/>
          </w:tcPr>
          <w:p w:rsidR="00A17D33" w:rsidRPr="00905EC9" w:rsidRDefault="00A17D33" w:rsidP="00B218D9">
            <w:pPr>
              <w:rPr>
                <w:lang w:val="en-US"/>
              </w:rPr>
            </w:pPr>
            <w:r w:rsidRPr="005D07E2">
              <w:rPr>
                <w:b/>
              </w:rPr>
              <w:t>Интернет</w:t>
            </w:r>
            <w:r w:rsidRPr="00905EC9">
              <w:rPr>
                <w:b/>
                <w:lang w:val="en-US"/>
              </w:rPr>
              <w:t xml:space="preserve">. </w:t>
            </w:r>
            <w:r w:rsidRPr="005D07E2">
              <w:rPr>
                <w:lang w:val="en-US"/>
              </w:rPr>
              <w:t>WWW</w:t>
            </w:r>
            <w:r w:rsidRPr="00905EC9">
              <w:rPr>
                <w:lang w:val="en-US"/>
              </w:rPr>
              <w:t xml:space="preserve"> ( </w:t>
            </w:r>
            <w:r w:rsidRPr="005D07E2">
              <w:rPr>
                <w:lang w:val="en-US"/>
              </w:rPr>
              <w:t>Word</w:t>
            </w:r>
            <w:r w:rsidRPr="00905EC9">
              <w:rPr>
                <w:lang w:val="en-US"/>
              </w:rPr>
              <w:t xml:space="preserve"> </w:t>
            </w:r>
            <w:r w:rsidRPr="005D07E2">
              <w:rPr>
                <w:lang w:val="en-US"/>
              </w:rPr>
              <w:t>Wide</w:t>
            </w:r>
            <w:r w:rsidRPr="00905EC9">
              <w:rPr>
                <w:lang w:val="en-US"/>
              </w:rPr>
              <w:t xml:space="preserve"> </w:t>
            </w:r>
            <w:r w:rsidRPr="005D07E2">
              <w:rPr>
                <w:lang w:val="en-US"/>
              </w:rPr>
              <w:t>Web</w:t>
            </w:r>
            <w:r w:rsidRPr="00905EC9">
              <w:rPr>
                <w:lang w:val="en-US"/>
              </w:rPr>
              <w:t>)</w:t>
            </w:r>
          </w:p>
          <w:p w:rsidR="00A17D33" w:rsidRPr="005D07E2" w:rsidRDefault="00A17D33" w:rsidP="00B218D9">
            <w:r w:rsidRPr="005D07E2">
              <w:t>Поисковые машины и каталоги</w:t>
            </w:r>
          </w:p>
        </w:tc>
        <w:tc>
          <w:tcPr>
            <w:tcW w:w="992" w:type="dxa"/>
            <w:vAlign w:val="center"/>
          </w:tcPr>
          <w:p w:rsidR="00A17D33" w:rsidRPr="005D07E2" w:rsidRDefault="00A17D33" w:rsidP="00B218D9">
            <w:pPr>
              <w:jc w:val="center"/>
            </w:pPr>
            <w:r w:rsidRPr="005D07E2">
              <w:t>1</w:t>
            </w:r>
          </w:p>
        </w:tc>
        <w:tc>
          <w:tcPr>
            <w:tcW w:w="1560" w:type="dxa"/>
            <w:vAlign w:val="center"/>
          </w:tcPr>
          <w:p w:rsidR="00A17D33" w:rsidRPr="005D07E2" w:rsidRDefault="00A17D33" w:rsidP="00B218D9">
            <w:pPr>
              <w:jc w:val="center"/>
            </w:pPr>
            <w:r w:rsidRPr="005D07E2">
              <w:t>1</w:t>
            </w:r>
          </w:p>
        </w:tc>
        <w:tc>
          <w:tcPr>
            <w:tcW w:w="1276" w:type="dxa"/>
            <w:vAlign w:val="center"/>
          </w:tcPr>
          <w:p w:rsidR="00A17D33" w:rsidRPr="005D07E2" w:rsidRDefault="00A17D33" w:rsidP="00B218D9">
            <w:pPr>
              <w:jc w:val="center"/>
            </w:pPr>
            <w:r w:rsidRPr="005D07E2">
              <w:t>2</w:t>
            </w:r>
          </w:p>
        </w:tc>
      </w:tr>
      <w:tr w:rsidR="00A17D33" w:rsidRPr="005D07E2" w:rsidTr="00B218D9">
        <w:trPr>
          <w:trHeight w:val="229"/>
        </w:trPr>
        <w:tc>
          <w:tcPr>
            <w:tcW w:w="10031" w:type="dxa"/>
            <w:gridSpan w:val="5"/>
            <w:shd w:val="clear" w:color="auto" w:fill="FFFF00"/>
            <w:vAlign w:val="center"/>
          </w:tcPr>
          <w:p w:rsidR="00A17D33" w:rsidRPr="005D07E2" w:rsidRDefault="00A17D33" w:rsidP="00B218D9">
            <w:pPr>
              <w:ind w:right="-250"/>
              <w:jc w:val="center"/>
              <w:rPr>
                <w:b/>
              </w:rPr>
            </w:pPr>
            <w:r w:rsidRPr="005D07E2">
              <w:rPr>
                <w:b/>
              </w:rPr>
              <w:t>5. Проектная деятельность/6ч./</w:t>
            </w:r>
          </w:p>
        </w:tc>
      </w:tr>
      <w:tr w:rsidR="00A17D33" w:rsidRPr="005D07E2" w:rsidTr="00B218D9">
        <w:trPr>
          <w:trHeight w:val="360"/>
        </w:trPr>
        <w:tc>
          <w:tcPr>
            <w:tcW w:w="817" w:type="dxa"/>
            <w:vAlign w:val="center"/>
          </w:tcPr>
          <w:p w:rsidR="00A17D33" w:rsidRPr="005D07E2" w:rsidRDefault="00A17D33" w:rsidP="00B218D9">
            <w:pPr>
              <w:ind w:right="-250"/>
              <w:jc w:val="center"/>
            </w:pPr>
            <w:r w:rsidRPr="005D07E2">
              <w:t>5.1.</w:t>
            </w:r>
          </w:p>
        </w:tc>
        <w:tc>
          <w:tcPr>
            <w:tcW w:w="5386" w:type="dxa"/>
            <w:vAlign w:val="center"/>
          </w:tcPr>
          <w:p w:rsidR="00A17D33" w:rsidRPr="005D07E2" w:rsidRDefault="00A17D33" w:rsidP="00B218D9">
            <w:proofErr w:type="gramStart"/>
            <w:r w:rsidRPr="005D07E2">
              <w:t>Зашита</w:t>
            </w:r>
            <w:proofErr w:type="gramEnd"/>
            <w:r w:rsidRPr="005D07E2">
              <w:t xml:space="preserve"> проектов, коллективное обсуждение самостоятельных работ </w:t>
            </w:r>
          </w:p>
        </w:tc>
        <w:tc>
          <w:tcPr>
            <w:tcW w:w="992" w:type="dxa"/>
            <w:vAlign w:val="center"/>
          </w:tcPr>
          <w:p w:rsidR="00A17D33" w:rsidRPr="005D07E2" w:rsidRDefault="00A17D33" w:rsidP="00B218D9">
            <w:pPr>
              <w:jc w:val="center"/>
            </w:pPr>
            <w:r w:rsidRPr="005D07E2">
              <w:t>6</w:t>
            </w:r>
          </w:p>
        </w:tc>
        <w:tc>
          <w:tcPr>
            <w:tcW w:w="1560" w:type="dxa"/>
            <w:vAlign w:val="center"/>
          </w:tcPr>
          <w:p w:rsidR="00A17D33" w:rsidRPr="005D07E2" w:rsidRDefault="00A17D33" w:rsidP="00B218D9">
            <w:pPr>
              <w:jc w:val="center"/>
            </w:pPr>
            <w:r w:rsidRPr="005D07E2">
              <w:t>-</w:t>
            </w:r>
          </w:p>
        </w:tc>
        <w:tc>
          <w:tcPr>
            <w:tcW w:w="1276" w:type="dxa"/>
            <w:vAlign w:val="center"/>
          </w:tcPr>
          <w:p w:rsidR="00A17D33" w:rsidRPr="005D07E2" w:rsidRDefault="00A17D33" w:rsidP="00B218D9">
            <w:pPr>
              <w:jc w:val="center"/>
            </w:pPr>
            <w:r w:rsidRPr="005D07E2">
              <w:t>6</w:t>
            </w:r>
          </w:p>
        </w:tc>
      </w:tr>
      <w:tr w:rsidR="00A17D33" w:rsidRPr="005D07E2" w:rsidTr="00B218D9">
        <w:trPr>
          <w:trHeight w:val="330"/>
        </w:trPr>
        <w:tc>
          <w:tcPr>
            <w:tcW w:w="817" w:type="dxa"/>
            <w:vAlign w:val="center"/>
          </w:tcPr>
          <w:p w:rsidR="00A17D33" w:rsidRPr="005D07E2" w:rsidRDefault="00A17D33" w:rsidP="00B218D9">
            <w:pPr>
              <w:jc w:val="center"/>
            </w:pPr>
          </w:p>
        </w:tc>
        <w:tc>
          <w:tcPr>
            <w:tcW w:w="5386" w:type="dxa"/>
            <w:vAlign w:val="center"/>
          </w:tcPr>
          <w:p w:rsidR="00A17D33" w:rsidRPr="005D07E2" w:rsidRDefault="00A17D33" w:rsidP="00B218D9">
            <w:pPr>
              <w:jc w:val="center"/>
              <w:rPr>
                <w:b/>
              </w:rPr>
            </w:pPr>
            <w:r w:rsidRPr="005D07E2">
              <w:rPr>
                <w:b/>
              </w:rPr>
              <w:t>ИТОГО</w:t>
            </w:r>
          </w:p>
        </w:tc>
        <w:tc>
          <w:tcPr>
            <w:tcW w:w="992" w:type="dxa"/>
            <w:vAlign w:val="center"/>
          </w:tcPr>
          <w:p w:rsidR="00A17D33" w:rsidRPr="005D07E2" w:rsidRDefault="00A17D33" w:rsidP="00B218D9">
            <w:pPr>
              <w:jc w:val="center"/>
              <w:rPr>
                <w:b/>
              </w:rPr>
            </w:pPr>
            <w:r w:rsidRPr="005D07E2">
              <w:rPr>
                <w:b/>
              </w:rPr>
              <w:t>14</w:t>
            </w:r>
          </w:p>
        </w:tc>
        <w:tc>
          <w:tcPr>
            <w:tcW w:w="1560" w:type="dxa"/>
            <w:vAlign w:val="center"/>
          </w:tcPr>
          <w:p w:rsidR="00A17D33" w:rsidRPr="005D07E2" w:rsidRDefault="00A17D33" w:rsidP="00B218D9">
            <w:pPr>
              <w:jc w:val="center"/>
              <w:rPr>
                <w:b/>
              </w:rPr>
            </w:pPr>
            <w:r w:rsidRPr="005D07E2">
              <w:rPr>
                <w:b/>
              </w:rPr>
              <w:t>58</w:t>
            </w:r>
          </w:p>
        </w:tc>
        <w:tc>
          <w:tcPr>
            <w:tcW w:w="1276" w:type="dxa"/>
            <w:vAlign w:val="center"/>
          </w:tcPr>
          <w:p w:rsidR="00A17D33" w:rsidRPr="005D07E2" w:rsidRDefault="00A17D33" w:rsidP="00B218D9">
            <w:pPr>
              <w:jc w:val="center"/>
              <w:rPr>
                <w:b/>
              </w:rPr>
            </w:pPr>
            <w:r w:rsidRPr="005D07E2">
              <w:rPr>
                <w:b/>
              </w:rPr>
              <w:t>72</w:t>
            </w:r>
          </w:p>
        </w:tc>
      </w:tr>
    </w:tbl>
    <w:p w:rsidR="00A17D33"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Pr="005D07E2" w:rsidRDefault="00A17D33" w:rsidP="00A17D33">
      <w:pPr>
        <w:jc w:val="center"/>
        <w:rPr>
          <w:b/>
        </w:rPr>
      </w:pPr>
      <w:r w:rsidRPr="005D07E2">
        <w:rPr>
          <w:b/>
        </w:rPr>
        <w:lastRenderedPageBreak/>
        <w:t>Краткое содержание образовательной программы</w:t>
      </w:r>
    </w:p>
    <w:p w:rsidR="00A17D33" w:rsidRPr="005D07E2" w:rsidRDefault="00A17D33" w:rsidP="00A17D33"/>
    <w:p w:rsidR="00A17D33" w:rsidRPr="005D07E2" w:rsidRDefault="00A17D33" w:rsidP="00A17D33">
      <w:pPr>
        <w:jc w:val="both"/>
        <w:rPr>
          <w:b/>
        </w:rPr>
      </w:pPr>
      <w:r w:rsidRPr="005D07E2">
        <w:rPr>
          <w:b/>
        </w:rPr>
        <w:t>1. Введение /3ч./</w:t>
      </w:r>
    </w:p>
    <w:p w:rsidR="00A17D33" w:rsidRPr="005D07E2" w:rsidRDefault="00A17D33" w:rsidP="00A17D33">
      <w:pPr>
        <w:jc w:val="both"/>
        <w:rPr>
          <w:b/>
        </w:rPr>
      </w:pPr>
      <w:r w:rsidRPr="005D07E2">
        <w:rPr>
          <w:b/>
        </w:rPr>
        <w:t>1.1. Собеседование. /1ч./</w:t>
      </w:r>
    </w:p>
    <w:p w:rsidR="00A17D33" w:rsidRPr="005D07E2" w:rsidRDefault="00A17D33" w:rsidP="00A17D33">
      <w:pPr>
        <w:suppressAutoHyphens/>
        <w:ind w:left="362"/>
        <w:jc w:val="both"/>
        <w:rPr>
          <w:b/>
          <w:lang w:eastAsia="zh-CN"/>
        </w:rPr>
      </w:pPr>
      <w:r w:rsidRPr="005D07E2">
        <w:rPr>
          <w:lang w:eastAsia="zh-CN"/>
        </w:rPr>
        <w:t>Собеседование с детьми (и родителями) для определения их интересов и уровня знаний с целью возможной корректировки количества учебных часов по темам.</w:t>
      </w:r>
    </w:p>
    <w:p w:rsidR="00A17D33" w:rsidRPr="005D07E2" w:rsidRDefault="00A17D33" w:rsidP="00A17D33">
      <w:pPr>
        <w:suppressAutoHyphens/>
        <w:jc w:val="both"/>
        <w:rPr>
          <w:lang w:eastAsia="zh-CN"/>
        </w:rPr>
      </w:pPr>
      <w:r w:rsidRPr="005D07E2">
        <w:rPr>
          <w:b/>
          <w:lang w:eastAsia="zh-CN"/>
        </w:rPr>
        <w:t>1.2. Вводное занятие. Техника безопасности. /1ч./</w:t>
      </w:r>
    </w:p>
    <w:p w:rsidR="00A17D33" w:rsidRPr="005D07E2" w:rsidRDefault="00A17D33" w:rsidP="00A17D33">
      <w:pPr>
        <w:suppressAutoHyphens/>
        <w:ind w:left="362"/>
        <w:jc w:val="both"/>
      </w:pPr>
      <w:r w:rsidRPr="005D07E2">
        <w:rPr>
          <w:lang w:eastAsia="zh-CN"/>
        </w:rPr>
        <w:t>Основные правила и требования техники безопасности и противопожарной безопасности при работе в компьютерном классе. И</w:t>
      </w:r>
      <w:r w:rsidRPr="005D07E2">
        <w:t xml:space="preserve">зучение специальных упражнений для физкультминутки на занятии. </w:t>
      </w:r>
    </w:p>
    <w:p w:rsidR="00A17D33" w:rsidRPr="005D07E2" w:rsidRDefault="00A17D33" w:rsidP="00A17D33">
      <w:pPr>
        <w:jc w:val="both"/>
        <w:rPr>
          <w:b/>
        </w:rPr>
      </w:pPr>
      <w:r w:rsidRPr="005D07E2">
        <w:rPr>
          <w:b/>
        </w:rPr>
        <w:t>1.3. Устройство ПК. /1ч./</w:t>
      </w:r>
    </w:p>
    <w:p w:rsidR="00A17D33" w:rsidRPr="005D07E2" w:rsidRDefault="00A17D33" w:rsidP="00A17D33">
      <w:pPr>
        <w:jc w:val="both"/>
      </w:pPr>
      <w:r w:rsidRPr="005D07E2">
        <w:rPr>
          <w:lang w:eastAsia="zh-CN"/>
        </w:rPr>
        <w:t xml:space="preserve">Общая структура компьютера. Компьютер как комплекс взаимодействующих устройств. Основные понятия: процессор, материнская плата, оперативная память, внешняя память, устройство ввода и вывода информации, файл, операционная система. </w:t>
      </w:r>
      <w:r w:rsidRPr="005D07E2">
        <w:t>Включение - выключение, понятие «Информация», основные и дополнительные устройства ввода и вывода информации, работа с мышью, клавиатура.</w:t>
      </w:r>
    </w:p>
    <w:p w:rsidR="00A17D33" w:rsidRPr="005D07E2" w:rsidRDefault="00A17D33" w:rsidP="00A17D33">
      <w:pPr>
        <w:jc w:val="both"/>
        <w:rPr>
          <w:b/>
        </w:rPr>
      </w:pPr>
      <w:r w:rsidRPr="005D07E2">
        <w:rPr>
          <w:b/>
        </w:rPr>
        <w:t>2. ОС “</w:t>
      </w:r>
      <w:r w:rsidRPr="005D07E2">
        <w:rPr>
          <w:b/>
          <w:lang w:val="en-US"/>
        </w:rPr>
        <w:t>Windows</w:t>
      </w:r>
      <w:r w:rsidRPr="005D07E2">
        <w:rPr>
          <w:b/>
        </w:rPr>
        <w:t xml:space="preserve"> </w:t>
      </w:r>
      <w:r w:rsidRPr="005D07E2">
        <w:rPr>
          <w:b/>
          <w:lang w:val="en-US"/>
        </w:rPr>
        <w:t>XP</w:t>
      </w:r>
      <w:r w:rsidRPr="005D07E2">
        <w:rPr>
          <w:b/>
        </w:rPr>
        <w:t>” /13час./</w:t>
      </w:r>
    </w:p>
    <w:p w:rsidR="00A17D33" w:rsidRPr="005D07E2" w:rsidRDefault="00A17D33" w:rsidP="00A17D33">
      <w:pPr>
        <w:jc w:val="both"/>
      </w:pPr>
      <w:r w:rsidRPr="005D07E2">
        <w:t>2.1. ОС  “</w:t>
      </w:r>
      <w:r w:rsidRPr="005D07E2">
        <w:rPr>
          <w:lang w:val="en-US"/>
        </w:rPr>
        <w:t>Windows</w:t>
      </w:r>
      <w:r w:rsidRPr="005D07E2">
        <w:t xml:space="preserve"> </w:t>
      </w:r>
      <w:r w:rsidRPr="005D07E2">
        <w:rPr>
          <w:lang w:val="en-US"/>
        </w:rPr>
        <w:t>XP</w:t>
      </w:r>
      <w:r w:rsidRPr="005D07E2">
        <w:t>”, рабочий стол, пиктограммы, кнопка «Пуск», панель задач, ярлыки и папки. /2час./</w:t>
      </w:r>
    </w:p>
    <w:p w:rsidR="00A17D33" w:rsidRPr="005D07E2" w:rsidRDefault="00A17D33" w:rsidP="00A17D33">
      <w:pPr>
        <w:jc w:val="both"/>
      </w:pPr>
      <w:r w:rsidRPr="005D07E2">
        <w:t xml:space="preserve">2.2. </w:t>
      </w:r>
      <w:proofErr w:type="gramStart"/>
      <w:r w:rsidRPr="005D07E2">
        <w:rPr>
          <w:b/>
        </w:rPr>
        <w:t>Рабочий стол</w:t>
      </w:r>
      <w:r w:rsidRPr="005D07E2">
        <w:t xml:space="preserve"> (свойства рабочего стола,  настройка свойств рабочего стола,  заставка, работа с несколькими окнами одновременно, изменение размеров окон./3ч./ </w:t>
      </w:r>
      <w:proofErr w:type="gramEnd"/>
    </w:p>
    <w:p w:rsidR="00A17D33" w:rsidRPr="005D07E2" w:rsidRDefault="00A17D33" w:rsidP="00A17D33">
      <w:pPr>
        <w:jc w:val="both"/>
      </w:pPr>
      <w:r w:rsidRPr="005D07E2">
        <w:t>2.3.</w:t>
      </w:r>
      <w:r w:rsidRPr="005D07E2">
        <w:rPr>
          <w:b/>
        </w:rPr>
        <w:t xml:space="preserve"> Графический редактор “</w:t>
      </w:r>
      <w:r w:rsidRPr="005D07E2">
        <w:rPr>
          <w:b/>
          <w:lang w:val="en-US"/>
        </w:rPr>
        <w:t>P</w:t>
      </w:r>
      <w:r w:rsidRPr="005D07E2">
        <w:rPr>
          <w:b/>
        </w:rPr>
        <w:t>а</w:t>
      </w:r>
      <w:proofErr w:type="spellStart"/>
      <w:r w:rsidRPr="005D07E2">
        <w:rPr>
          <w:b/>
          <w:lang w:val="en-US"/>
        </w:rPr>
        <w:t>int</w:t>
      </w:r>
      <w:proofErr w:type="spellEnd"/>
      <w:r w:rsidRPr="005D07E2">
        <w:rPr>
          <w:b/>
        </w:rPr>
        <w:t xml:space="preserve">” </w:t>
      </w:r>
      <w:r w:rsidRPr="005D07E2">
        <w:t>(интерфейс, главное меню, панель инструментов, создание рисунка, изменение графического объекта, сохранение</w:t>
      </w:r>
      <w:proofErr w:type="gramStart"/>
      <w:r w:rsidRPr="005D07E2">
        <w:t xml:space="preserve"> )</w:t>
      </w:r>
      <w:proofErr w:type="gramEnd"/>
      <w:r w:rsidRPr="005D07E2">
        <w:t xml:space="preserve"> /8ч./</w:t>
      </w:r>
    </w:p>
    <w:p w:rsidR="00A17D33" w:rsidRPr="005D07E2" w:rsidRDefault="00A17D33" w:rsidP="00A17D33">
      <w:pPr>
        <w:rPr>
          <w:b/>
        </w:rPr>
      </w:pPr>
      <w:r w:rsidRPr="005D07E2">
        <w:rPr>
          <w:b/>
        </w:rPr>
        <w:t>3.Изучение программ М</w:t>
      </w:r>
      <w:proofErr w:type="gramStart"/>
      <w:r w:rsidRPr="005D07E2">
        <w:rPr>
          <w:b/>
          <w:lang w:val="en-US"/>
        </w:rPr>
        <w:t>S</w:t>
      </w:r>
      <w:proofErr w:type="gramEnd"/>
      <w:r w:rsidRPr="005D07E2">
        <w:rPr>
          <w:b/>
        </w:rPr>
        <w:t xml:space="preserve"> </w:t>
      </w:r>
      <w:r w:rsidRPr="005D07E2">
        <w:rPr>
          <w:b/>
          <w:lang w:val="en-US"/>
        </w:rPr>
        <w:t>Office</w:t>
      </w:r>
      <w:r w:rsidRPr="005D07E2">
        <w:rPr>
          <w:b/>
        </w:rPr>
        <w:t xml:space="preserve"> (59 час.)</w:t>
      </w:r>
    </w:p>
    <w:p w:rsidR="00A17D33" w:rsidRPr="005D07E2" w:rsidRDefault="00A17D33" w:rsidP="00A17D33">
      <w:pPr>
        <w:jc w:val="both"/>
      </w:pPr>
      <w:r w:rsidRPr="005D07E2">
        <w:rPr>
          <w:b/>
        </w:rPr>
        <w:t>3.1. “</w:t>
      </w:r>
      <w:r w:rsidRPr="005D07E2">
        <w:rPr>
          <w:b/>
          <w:lang w:val="en-US"/>
        </w:rPr>
        <w:t>MS</w:t>
      </w:r>
      <w:r w:rsidRPr="005D07E2">
        <w:rPr>
          <w:b/>
        </w:rPr>
        <w:t xml:space="preserve"> </w:t>
      </w:r>
      <w:r w:rsidRPr="005D07E2">
        <w:rPr>
          <w:b/>
          <w:lang w:val="en-US"/>
        </w:rPr>
        <w:t>Word</w:t>
      </w:r>
      <w:r w:rsidRPr="005D07E2">
        <w:rPr>
          <w:b/>
        </w:rPr>
        <w:t>”</w:t>
      </w:r>
      <w:r w:rsidRPr="005D07E2">
        <w:t xml:space="preserve"> (интерфейс программы, главное меню, лента инструментов, набор и форматирование текста, вставки, работа с таблицами и рисунками, способы выделения, сохранение файла.)</w:t>
      </w:r>
    </w:p>
    <w:p w:rsidR="00A17D33" w:rsidRPr="005D07E2" w:rsidRDefault="00A17D33" w:rsidP="00A17D33">
      <w:pPr>
        <w:jc w:val="both"/>
        <w:rPr>
          <w:b/>
        </w:rPr>
      </w:pPr>
      <w:r w:rsidRPr="005D07E2">
        <w:rPr>
          <w:b/>
        </w:rPr>
        <w:t>3.2. “</w:t>
      </w:r>
      <w:r w:rsidRPr="005D07E2">
        <w:rPr>
          <w:b/>
          <w:lang w:val="en-US"/>
        </w:rPr>
        <w:t>MS</w:t>
      </w:r>
      <w:r w:rsidRPr="005D07E2">
        <w:rPr>
          <w:b/>
        </w:rPr>
        <w:t xml:space="preserve"> </w:t>
      </w:r>
      <w:r w:rsidRPr="005D07E2">
        <w:rPr>
          <w:b/>
          <w:lang w:val="en-US"/>
        </w:rPr>
        <w:t>Power</w:t>
      </w:r>
      <w:r w:rsidRPr="005D07E2">
        <w:rPr>
          <w:b/>
        </w:rPr>
        <w:t xml:space="preserve"> </w:t>
      </w:r>
      <w:r w:rsidRPr="005D07E2">
        <w:rPr>
          <w:b/>
          <w:lang w:val="en-US"/>
        </w:rPr>
        <w:t>Point</w:t>
      </w:r>
      <w:r w:rsidRPr="005D07E2">
        <w:rPr>
          <w:b/>
        </w:rPr>
        <w:t>”</w:t>
      </w:r>
      <w:r w:rsidRPr="005D07E2">
        <w:t xml:space="preserve"> (интерфейс программы, главное меню, панель инструментов, создание  презентации, оформление, настройка показа и анимации)</w:t>
      </w:r>
      <w:r w:rsidRPr="005D07E2">
        <w:rPr>
          <w:b/>
        </w:rPr>
        <w:t xml:space="preserve"> </w:t>
      </w:r>
    </w:p>
    <w:p w:rsidR="00A17D33" w:rsidRPr="005D07E2" w:rsidRDefault="00A17D33" w:rsidP="00A17D33">
      <w:pPr>
        <w:rPr>
          <w:b/>
        </w:rPr>
      </w:pPr>
      <w:r w:rsidRPr="005D07E2">
        <w:rPr>
          <w:b/>
        </w:rPr>
        <w:t>4. Интернет. /2ч./.</w:t>
      </w:r>
    </w:p>
    <w:p w:rsidR="00A17D33" w:rsidRPr="005D07E2" w:rsidRDefault="00A17D33" w:rsidP="00A17D33">
      <w:r w:rsidRPr="005D07E2">
        <w:t xml:space="preserve">Дается определение, что же такое </w:t>
      </w:r>
      <w:r w:rsidRPr="005D07E2">
        <w:rPr>
          <w:b/>
        </w:rPr>
        <w:t xml:space="preserve">Интернет. </w:t>
      </w:r>
      <w:r w:rsidRPr="005D07E2">
        <w:rPr>
          <w:lang w:val="en-US"/>
        </w:rPr>
        <w:t>WWW</w:t>
      </w:r>
      <w:r w:rsidRPr="005D07E2">
        <w:t xml:space="preserve"> </w:t>
      </w:r>
      <w:proofErr w:type="gramStart"/>
      <w:r w:rsidRPr="005D07E2">
        <w:t xml:space="preserve">( </w:t>
      </w:r>
      <w:proofErr w:type="spellStart"/>
      <w:r w:rsidRPr="005D07E2">
        <w:rPr>
          <w:lang w:val="en-US"/>
        </w:rPr>
        <w:t>Word</w:t>
      </w:r>
      <w:proofErr w:type="spellEnd"/>
      <w:proofErr w:type="gramEnd"/>
      <w:r w:rsidRPr="005D07E2">
        <w:t xml:space="preserve"> </w:t>
      </w:r>
      <w:r w:rsidRPr="005D07E2">
        <w:rPr>
          <w:lang w:val="en-US"/>
        </w:rPr>
        <w:t>Wide</w:t>
      </w:r>
      <w:r w:rsidRPr="005D07E2">
        <w:t xml:space="preserve"> </w:t>
      </w:r>
      <w:r w:rsidRPr="005D07E2">
        <w:rPr>
          <w:lang w:val="en-US"/>
        </w:rPr>
        <w:t>Web</w:t>
      </w:r>
      <w:r w:rsidRPr="005D07E2">
        <w:t xml:space="preserve">),браузеры, поисковые машины и каталоги,  поиск информации в Интернете. </w:t>
      </w:r>
    </w:p>
    <w:p w:rsidR="00A17D33" w:rsidRPr="005D07E2" w:rsidRDefault="00A17D33" w:rsidP="00A17D33">
      <w:r w:rsidRPr="005D07E2">
        <w:rPr>
          <w:b/>
        </w:rPr>
        <w:t>5. Проектная деятельность/6ч./</w:t>
      </w:r>
    </w:p>
    <w:p w:rsidR="00A17D33" w:rsidRPr="005D07E2" w:rsidRDefault="00A17D33" w:rsidP="00A17D33">
      <w:pPr>
        <w:jc w:val="both"/>
      </w:pPr>
      <w:proofErr w:type="gramStart"/>
      <w:r w:rsidRPr="005D07E2">
        <w:t>Зашита</w:t>
      </w:r>
      <w:proofErr w:type="gramEnd"/>
      <w:r w:rsidRPr="005D07E2">
        <w:t xml:space="preserve"> проектов, коллективное обсуждение самостоятельных работ, участие в конкурсах, соревнованиях, общих мероприятиях.  </w:t>
      </w:r>
    </w:p>
    <w:p w:rsidR="00A17D33" w:rsidRPr="005D07E2" w:rsidRDefault="00A17D33" w:rsidP="00A17D33"/>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Pr="005D07E2"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p>
    <w:p w:rsidR="00A17D33" w:rsidRPr="005D07E2" w:rsidRDefault="00A17D33" w:rsidP="00A17D33">
      <w:pPr>
        <w:jc w:val="center"/>
        <w:rPr>
          <w:b/>
        </w:rPr>
      </w:pPr>
      <w:r w:rsidRPr="005D07E2">
        <w:rPr>
          <w:b/>
        </w:rPr>
        <w:t>Методическое обеспечение образовательной программы.</w:t>
      </w:r>
    </w:p>
    <w:p w:rsidR="00A17D33" w:rsidRPr="005D07E2" w:rsidRDefault="00A17D33" w:rsidP="00A17D33">
      <w:pPr>
        <w:jc w:val="center"/>
        <w:rPr>
          <w:b/>
        </w:rPr>
      </w:pPr>
    </w:p>
    <w:p w:rsidR="00A17D33" w:rsidRPr="005D07E2" w:rsidRDefault="00A17D33" w:rsidP="00A17D33">
      <w:pPr>
        <w:ind w:firstLine="480"/>
        <w:jc w:val="both"/>
      </w:pPr>
      <w:r w:rsidRPr="005D07E2">
        <w:t xml:space="preserve">В зависимости от имеющихся начальных знаний у ребенка, меняется и форма подачи преподаваемого материала.  Наиболее целесообразной методикой обучения, направленной на достижение проектируемого результата, является сочетание фронтальных, групповых и индивидуальных форм обучения. Теоретические знания даются не только словесным изложением данных, но и используется наглядный материал тематических презентаций, которые просматриваются с помощью </w:t>
      </w:r>
      <w:proofErr w:type="spellStart"/>
      <w:r w:rsidRPr="005D07E2">
        <w:t>мультимедийного</w:t>
      </w:r>
      <w:proofErr w:type="spellEnd"/>
      <w:r w:rsidRPr="005D07E2">
        <w:t xml:space="preserve"> проектора. </w:t>
      </w:r>
    </w:p>
    <w:p w:rsidR="00A17D33" w:rsidRPr="005D07E2" w:rsidRDefault="00A17D33" w:rsidP="00A17D33">
      <w:pPr>
        <w:pStyle w:val="2"/>
        <w:spacing w:after="0" w:line="240" w:lineRule="auto"/>
        <w:ind w:firstLine="480"/>
        <w:jc w:val="both"/>
        <w:rPr>
          <w:szCs w:val="24"/>
        </w:rPr>
      </w:pPr>
      <w:r w:rsidRPr="005D07E2">
        <w:rPr>
          <w:b/>
          <w:szCs w:val="24"/>
        </w:rPr>
        <w:t>Дидактический материал</w:t>
      </w:r>
      <w:r w:rsidRPr="005D07E2">
        <w:rPr>
          <w:szCs w:val="24"/>
        </w:rPr>
        <w:t xml:space="preserve">: таблицы, схемы, плакаты, дидактические карточки, памятки, научная и специальная литература, раздаточный материал, </w:t>
      </w:r>
      <w:proofErr w:type="spellStart"/>
      <w:r w:rsidRPr="005D07E2">
        <w:rPr>
          <w:szCs w:val="24"/>
        </w:rPr>
        <w:t>мультимедийные</w:t>
      </w:r>
      <w:proofErr w:type="spellEnd"/>
      <w:r w:rsidRPr="005D07E2">
        <w:rPr>
          <w:szCs w:val="24"/>
        </w:rPr>
        <w:t xml:space="preserve"> материалы, компьютерные программные средства и др</w:t>
      </w:r>
      <w:proofErr w:type="gramStart"/>
      <w:r w:rsidRPr="005D07E2">
        <w:rPr>
          <w:szCs w:val="24"/>
        </w:rPr>
        <w:t>.(</w:t>
      </w:r>
      <w:proofErr w:type="gramEnd"/>
      <w:r w:rsidRPr="005D07E2">
        <w:rPr>
          <w:szCs w:val="24"/>
        </w:rPr>
        <w:t>см. Приложения 1, 2, 3)</w:t>
      </w:r>
    </w:p>
    <w:p w:rsidR="00A17D33" w:rsidRPr="005D07E2" w:rsidRDefault="00A17D33" w:rsidP="00A17D33">
      <w:pPr>
        <w:pStyle w:val="2"/>
        <w:spacing w:after="0" w:line="240" w:lineRule="auto"/>
        <w:ind w:firstLine="480"/>
        <w:jc w:val="both"/>
        <w:rPr>
          <w:szCs w:val="24"/>
        </w:rPr>
      </w:pPr>
    </w:p>
    <w:p w:rsidR="00A17D33" w:rsidRPr="005D07E2" w:rsidRDefault="00A17D33" w:rsidP="00A17D33">
      <w:pPr>
        <w:ind w:firstLine="480"/>
        <w:jc w:val="center"/>
        <w:rPr>
          <w:b/>
        </w:rPr>
      </w:pPr>
      <w:r w:rsidRPr="005D07E2">
        <w:rPr>
          <w:b/>
        </w:rPr>
        <w:t xml:space="preserve">Условия и материально-техническое обеспечение </w:t>
      </w:r>
    </w:p>
    <w:p w:rsidR="00A17D33" w:rsidRPr="005D07E2" w:rsidRDefault="00A17D33" w:rsidP="00A17D33">
      <w:pPr>
        <w:ind w:firstLine="480"/>
        <w:jc w:val="center"/>
        <w:rPr>
          <w:b/>
        </w:rPr>
      </w:pPr>
      <w:r w:rsidRPr="005D07E2">
        <w:rPr>
          <w:b/>
        </w:rPr>
        <w:t>реализации образовательной программы</w:t>
      </w:r>
    </w:p>
    <w:p w:rsidR="00A17D33" w:rsidRPr="005D07E2" w:rsidRDefault="00A17D33" w:rsidP="00A17D33">
      <w:pPr>
        <w:ind w:firstLine="480"/>
        <w:jc w:val="center"/>
        <w:rPr>
          <w:b/>
        </w:rPr>
      </w:pPr>
    </w:p>
    <w:p w:rsidR="00A17D33" w:rsidRPr="005D07E2" w:rsidRDefault="00A17D33" w:rsidP="00A17D33">
      <w:pPr>
        <w:ind w:firstLine="480"/>
        <w:jc w:val="both"/>
      </w:pPr>
      <w:r w:rsidRPr="005D07E2">
        <w:t xml:space="preserve">Одним из важнейших факторов, напрямую влияющих на успешность и результативность осуществления образовательного процесса, являются условия реализации образовательной программы соответствующие </w:t>
      </w:r>
      <w:proofErr w:type="spellStart"/>
      <w:r w:rsidRPr="005D07E2">
        <w:t>СанПиН</w:t>
      </w:r>
      <w:proofErr w:type="spellEnd"/>
      <w:r w:rsidRPr="005D07E2">
        <w:t xml:space="preserve"> 2.4.4.1251-0З.</w:t>
      </w:r>
    </w:p>
    <w:p w:rsidR="00A17D33" w:rsidRPr="005D07E2" w:rsidRDefault="00A17D33" w:rsidP="00A17D33">
      <w:pPr>
        <w:ind w:firstLine="480"/>
        <w:jc w:val="both"/>
      </w:pPr>
      <w:r w:rsidRPr="005D07E2">
        <w:t>Учебные помещения – компьютерный класс с локальной сетью.</w:t>
      </w:r>
    </w:p>
    <w:p w:rsidR="00A17D33" w:rsidRPr="005D07E2" w:rsidRDefault="00A17D33" w:rsidP="00A17D33">
      <w:pPr>
        <w:pStyle w:val="marker"/>
        <w:numPr>
          <w:ilvl w:val="0"/>
          <w:numId w:val="0"/>
        </w:numPr>
        <w:spacing w:line="240" w:lineRule="auto"/>
        <w:ind w:firstLine="480"/>
        <w:rPr>
          <w:sz w:val="24"/>
          <w:szCs w:val="24"/>
        </w:rPr>
      </w:pPr>
      <w:r w:rsidRPr="005D07E2">
        <w:rPr>
          <w:sz w:val="24"/>
          <w:szCs w:val="24"/>
        </w:rPr>
        <w:t xml:space="preserve">Компьютеры на базе процессора </w:t>
      </w:r>
      <w:r w:rsidRPr="005D07E2">
        <w:rPr>
          <w:sz w:val="24"/>
          <w:szCs w:val="24"/>
          <w:lang w:val="en-US"/>
        </w:rPr>
        <w:t>Intel</w:t>
      </w:r>
      <w:r w:rsidRPr="005D07E2">
        <w:rPr>
          <w:sz w:val="24"/>
          <w:szCs w:val="24"/>
        </w:rPr>
        <w:t xml:space="preserve"> </w:t>
      </w:r>
      <w:r w:rsidRPr="005D07E2">
        <w:rPr>
          <w:sz w:val="24"/>
          <w:szCs w:val="24"/>
          <w:lang w:val="en-US"/>
        </w:rPr>
        <w:t>Pentium</w:t>
      </w:r>
      <w:r w:rsidRPr="005D07E2">
        <w:rPr>
          <w:sz w:val="24"/>
          <w:szCs w:val="24"/>
        </w:rPr>
        <w:t xml:space="preserve"> </w:t>
      </w:r>
      <w:r w:rsidRPr="005D07E2">
        <w:rPr>
          <w:sz w:val="24"/>
          <w:szCs w:val="24"/>
          <w:lang w:val="en-US"/>
        </w:rPr>
        <w:t>III</w:t>
      </w:r>
      <w:r w:rsidRPr="005D07E2">
        <w:rPr>
          <w:sz w:val="24"/>
          <w:szCs w:val="24"/>
        </w:rPr>
        <w:t xml:space="preserve"> (4) , ЖК мониторы</w:t>
      </w:r>
      <w:proofErr w:type="gramStart"/>
      <w:r w:rsidRPr="005D07E2">
        <w:rPr>
          <w:sz w:val="24"/>
          <w:szCs w:val="24"/>
        </w:rPr>
        <w:t xml:space="preserve"> ;</w:t>
      </w:r>
      <w:proofErr w:type="gramEnd"/>
      <w:r w:rsidRPr="005D07E2">
        <w:rPr>
          <w:sz w:val="24"/>
          <w:szCs w:val="24"/>
        </w:rPr>
        <w:t xml:space="preserve"> оперативная память – 256 Мбайт; объем жесткого диска – 40 Гбайт; операционная система </w:t>
      </w:r>
      <w:r w:rsidRPr="005D07E2">
        <w:rPr>
          <w:sz w:val="24"/>
          <w:szCs w:val="24"/>
          <w:lang w:val="en-US"/>
        </w:rPr>
        <w:t>Windows</w:t>
      </w:r>
      <w:r w:rsidRPr="005D07E2">
        <w:rPr>
          <w:sz w:val="24"/>
          <w:szCs w:val="24"/>
        </w:rPr>
        <w:t xml:space="preserve"> </w:t>
      </w:r>
      <w:r w:rsidRPr="005D07E2">
        <w:rPr>
          <w:sz w:val="24"/>
          <w:szCs w:val="24"/>
          <w:lang w:val="en-US"/>
        </w:rPr>
        <w:t>XP</w:t>
      </w:r>
      <w:r w:rsidRPr="005D07E2">
        <w:rPr>
          <w:sz w:val="24"/>
          <w:szCs w:val="24"/>
        </w:rPr>
        <w:t>.</w:t>
      </w:r>
    </w:p>
    <w:p w:rsidR="00A17D33" w:rsidRDefault="00A17D33" w:rsidP="00A17D33">
      <w:pPr>
        <w:pStyle w:val="marker"/>
        <w:numPr>
          <w:ilvl w:val="0"/>
          <w:numId w:val="0"/>
        </w:numPr>
        <w:spacing w:line="240" w:lineRule="auto"/>
        <w:ind w:firstLine="480"/>
        <w:rPr>
          <w:sz w:val="24"/>
          <w:szCs w:val="24"/>
        </w:rPr>
      </w:pPr>
      <w:proofErr w:type="spellStart"/>
      <w:r w:rsidRPr="005D07E2">
        <w:rPr>
          <w:sz w:val="24"/>
          <w:szCs w:val="24"/>
        </w:rPr>
        <w:t>Мультимедийный</w:t>
      </w:r>
      <w:proofErr w:type="spellEnd"/>
      <w:r w:rsidRPr="005D07E2">
        <w:rPr>
          <w:sz w:val="24"/>
          <w:szCs w:val="24"/>
        </w:rPr>
        <w:t xml:space="preserve"> проектор, сканер, принтер. </w:t>
      </w:r>
    </w:p>
    <w:p w:rsidR="00A17D33" w:rsidRPr="005D07E2" w:rsidRDefault="00A17D33" w:rsidP="00A17D33">
      <w:pPr>
        <w:pStyle w:val="marker"/>
        <w:numPr>
          <w:ilvl w:val="0"/>
          <w:numId w:val="0"/>
        </w:numPr>
        <w:spacing w:line="240" w:lineRule="auto"/>
        <w:ind w:firstLine="480"/>
        <w:rPr>
          <w:sz w:val="24"/>
          <w:szCs w:val="24"/>
        </w:rPr>
      </w:pPr>
    </w:p>
    <w:p w:rsidR="00A17D33" w:rsidRPr="005D07E2" w:rsidRDefault="00A17D33" w:rsidP="00A17D33">
      <w:pPr>
        <w:pStyle w:val="aa"/>
        <w:spacing w:before="0" w:beforeAutospacing="0" w:after="0" w:afterAutospacing="0"/>
        <w:ind w:firstLine="480"/>
        <w:jc w:val="center"/>
      </w:pPr>
      <w:r w:rsidRPr="005D07E2">
        <w:rPr>
          <w:b/>
        </w:rPr>
        <w:t>Кадровое обеспечение реализации образовательной программы</w:t>
      </w:r>
      <w:r w:rsidRPr="005D07E2">
        <w:t>:</w:t>
      </w:r>
    </w:p>
    <w:p w:rsidR="00A17D33" w:rsidRPr="005D07E2" w:rsidRDefault="00A17D33" w:rsidP="00A17D33">
      <w:pPr>
        <w:pStyle w:val="aa"/>
        <w:spacing w:before="0" w:beforeAutospacing="0" w:after="0" w:afterAutospacing="0"/>
        <w:ind w:firstLine="480"/>
        <w:jc w:val="both"/>
      </w:pPr>
      <w:r w:rsidRPr="005D07E2">
        <w:t>Педагог дополнительного образования, имеющий  высшее или среднее профессиональное образование без предъявления к стажу педагогической работы или лицо, не имеющее соответствующего образования, но обладающее достаточным практическим опытом, знаниями</w:t>
      </w:r>
      <w:proofErr w:type="gramStart"/>
      <w:r w:rsidRPr="005D07E2">
        <w:t xml:space="preserve"> ,</w:t>
      </w:r>
      <w:proofErr w:type="gramEnd"/>
      <w:r w:rsidRPr="005D07E2">
        <w:t xml:space="preserve"> умениями и выполняющее качественно и в полном объеме возложенные на него должностные обязанности, представленное по рекомендации директора учреждения, в порядке исключения, на должность педагога дополнительного образования .</w:t>
      </w:r>
    </w:p>
    <w:p w:rsidR="00A17D33" w:rsidRPr="005D07E2" w:rsidRDefault="00A17D33" w:rsidP="00A17D33">
      <w:pPr>
        <w:pStyle w:val="aa"/>
        <w:spacing w:before="0" w:beforeAutospacing="0" w:after="0" w:afterAutospacing="0"/>
        <w:ind w:firstLine="480"/>
        <w:jc w:val="both"/>
      </w:pPr>
      <w:r w:rsidRPr="005D07E2">
        <w:rPr>
          <w:i/>
          <w:u w:val="single"/>
        </w:rPr>
        <w:t>Основные обязанности педагога дополнительного образования</w:t>
      </w:r>
      <w:r w:rsidRPr="005D07E2">
        <w:t>:</w:t>
      </w:r>
    </w:p>
    <w:p w:rsidR="00A17D33" w:rsidRPr="005D07E2" w:rsidRDefault="00A17D33" w:rsidP="00A17D33">
      <w:pPr>
        <w:pStyle w:val="aa"/>
        <w:numPr>
          <w:ilvl w:val="0"/>
          <w:numId w:val="21"/>
        </w:numPr>
        <w:spacing w:before="0" w:beforeAutospacing="0" w:after="0" w:afterAutospacing="0"/>
        <w:jc w:val="both"/>
      </w:pPr>
      <w:r w:rsidRPr="005D07E2">
        <w:t>комплектует состав обучающихся детского объединения и принимает меры по его сохранению в течени</w:t>
      </w:r>
      <w:proofErr w:type="gramStart"/>
      <w:r w:rsidRPr="005D07E2">
        <w:t>и</w:t>
      </w:r>
      <w:proofErr w:type="gramEnd"/>
      <w:r w:rsidRPr="005D07E2">
        <w:t xml:space="preserve"> срока обучения;</w:t>
      </w:r>
    </w:p>
    <w:p w:rsidR="00A17D33" w:rsidRPr="005D07E2" w:rsidRDefault="00A17D33" w:rsidP="00A17D33">
      <w:pPr>
        <w:pStyle w:val="aa"/>
        <w:numPr>
          <w:ilvl w:val="0"/>
          <w:numId w:val="21"/>
        </w:numPr>
        <w:spacing w:before="0" w:beforeAutospacing="0" w:after="0" w:afterAutospacing="0"/>
        <w:jc w:val="both"/>
      </w:pPr>
      <w:r w:rsidRPr="005D07E2">
        <w:t>осуществляет реализацию дополнительной образовательной программы;</w:t>
      </w:r>
    </w:p>
    <w:p w:rsidR="00A17D33" w:rsidRPr="005D07E2" w:rsidRDefault="00A17D33" w:rsidP="00A17D33">
      <w:pPr>
        <w:pStyle w:val="aa"/>
        <w:numPr>
          <w:ilvl w:val="0"/>
          <w:numId w:val="21"/>
        </w:numPr>
        <w:spacing w:before="0" w:beforeAutospacing="0" w:after="0" w:afterAutospacing="0"/>
        <w:jc w:val="both"/>
      </w:pPr>
      <w:r w:rsidRPr="005D07E2">
        <w:t>обеспечивает педагогически обоснованный выбор форм, средств и методов работы (обучения), исходя из психофизической целесообразности;</w:t>
      </w:r>
    </w:p>
    <w:p w:rsidR="00A17D33" w:rsidRPr="005D07E2" w:rsidRDefault="00A17D33" w:rsidP="00A17D33">
      <w:pPr>
        <w:pStyle w:val="aa"/>
        <w:numPr>
          <w:ilvl w:val="0"/>
          <w:numId w:val="21"/>
        </w:numPr>
        <w:spacing w:before="0" w:beforeAutospacing="0" w:after="0" w:afterAutospacing="0"/>
        <w:jc w:val="both"/>
      </w:pPr>
      <w:r w:rsidRPr="005D07E2">
        <w:t>обеспечивает соблюдение прав и свобод обучающихся;</w:t>
      </w:r>
    </w:p>
    <w:p w:rsidR="00A17D33" w:rsidRPr="005D07E2" w:rsidRDefault="00A17D33" w:rsidP="00A17D33">
      <w:pPr>
        <w:pStyle w:val="aa"/>
        <w:numPr>
          <w:ilvl w:val="0"/>
          <w:numId w:val="21"/>
        </w:numPr>
        <w:spacing w:before="0" w:beforeAutospacing="0" w:after="0" w:afterAutospacing="0"/>
        <w:jc w:val="both"/>
      </w:pPr>
      <w:r w:rsidRPr="005D07E2">
        <w:t>составляет планы и программы занятий, обеспечивает их выполнение; ведет установленную документацию и отчетность;</w:t>
      </w:r>
    </w:p>
    <w:p w:rsidR="00A17D33" w:rsidRPr="005D07E2" w:rsidRDefault="00A17D33" w:rsidP="00A17D33">
      <w:pPr>
        <w:pStyle w:val="aa"/>
        <w:numPr>
          <w:ilvl w:val="0"/>
          <w:numId w:val="21"/>
        </w:numPr>
        <w:spacing w:before="0" w:beforeAutospacing="0" w:after="0" w:afterAutospacing="0"/>
        <w:jc w:val="both"/>
      </w:pPr>
      <w:r w:rsidRPr="005D07E2">
        <w:t>выявляет творческие способности обучающихся, способствует их развитию, формированию устойчивых профессиональных интересов и склонностей;</w:t>
      </w:r>
    </w:p>
    <w:p w:rsidR="00A17D33" w:rsidRPr="005D07E2" w:rsidRDefault="00A17D33" w:rsidP="00A17D33">
      <w:pPr>
        <w:pStyle w:val="aa"/>
        <w:numPr>
          <w:ilvl w:val="0"/>
          <w:numId w:val="21"/>
        </w:numPr>
        <w:spacing w:before="0" w:beforeAutospacing="0" w:after="0" w:afterAutospacing="0"/>
        <w:jc w:val="both"/>
      </w:pPr>
      <w:r w:rsidRPr="005D07E2">
        <w:t>поддерживает одаренных и талантливых обучающихся, в том числе детей с ограниченными возможностями здоровья;</w:t>
      </w:r>
    </w:p>
    <w:p w:rsidR="00A17D33" w:rsidRPr="005D07E2" w:rsidRDefault="00A17D33" w:rsidP="00A17D33">
      <w:pPr>
        <w:pStyle w:val="aa"/>
        <w:numPr>
          <w:ilvl w:val="0"/>
          <w:numId w:val="21"/>
        </w:numPr>
        <w:spacing w:before="0" w:beforeAutospacing="0" w:after="0" w:afterAutospacing="0"/>
        <w:jc w:val="both"/>
      </w:pPr>
      <w:r w:rsidRPr="005D07E2">
        <w:t>оказывает в пределах своей компетенции консультативную помощь родителям (лицам, их заменяющим), а также другим педагогическим работникам образовательного учреждения</w:t>
      </w:r>
      <w:proofErr w:type="gramStart"/>
      <w:r w:rsidRPr="005D07E2">
        <w:t xml:space="preserve"> ;</w:t>
      </w:r>
      <w:proofErr w:type="gramEnd"/>
    </w:p>
    <w:p w:rsidR="00A17D33" w:rsidRPr="005D07E2" w:rsidRDefault="00A17D33" w:rsidP="00A17D33">
      <w:pPr>
        <w:pStyle w:val="aa"/>
        <w:numPr>
          <w:ilvl w:val="0"/>
          <w:numId w:val="21"/>
        </w:numPr>
        <w:spacing w:before="0" w:beforeAutospacing="0" w:after="0" w:afterAutospacing="0"/>
        <w:jc w:val="both"/>
      </w:pPr>
      <w:r w:rsidRPr="005D07E2">
        <w:t xml:space="preserve">выполняет правила и нормы охраны труда, техники безопасности и противопожарной защиты, обеспечивает охрану жизни и </w:t>
      </w:r>
      <w:proofErr w:type="gramStart"/>
      <w:r w:rsidRPr="005D07E2">
        <w:t>здоровья</w:t>
      </w:r>
      <w:proofErr w:type="gramEnd"/>
      <w:r w:rsidRPr="005D07E2">
        <w:t xml:space="preserve"> обучающихся в период образовательного процесса;</w:t>
      </w:r>
    </w:p>
    <w:p w:rsidR="00A17D33" w:rsidRPr="005D07E2" w:rsidRDefault="00A17D33" w:rsidP="00A17D33">
      <w:pPr>
        <w:pStyle w:val="aa"/>
        <w:numPr>
          <w:ilvl w:val="0"/>
          <w:numId w:val="21"/>
        </w:numPr>
        <w:spacing w:before="0" w:beforeAutospacing="0" w:after="0" w:afterAutospacing="0"/>
        <w:jc w:val="both"/>
      </w:pPr>
      <w:r w:rsidRPr="005D07E2">
        <w:t>оперативно извещает руководство школы о каждом несчастном случае, принимает меры по оказанию первой доврачебной помощи;</w:t>
      </w:r>
    </w:p>
    <w:p w:rsidR="00A17D33" w:rsidRPr="005D07E2" w:rsidRDefault="00A17D33" w:rsidP="00A17D33">
      <w:pPr>
        <w:pStyle w:val="aa"/>
        <w:numPr>
          <w:ilvl w:val="0"/>
          <w:numId w:val="21"/>
        </w:numPr>
        <w:spacing w:before="0" w:beforeAutospacing="0" w:after="0" w:afterAutospacing="0"/>
        <w:jc w:val="both"/>
      </w:pPr>
      <w:proofErr w:type="gramStart"/>
      <w:r w:rsidRPr="005D07E2">
        <w:t>проводит инструктаж обучающихся по безопасности труда на учебных занятиях с обязательной регистрацией в журнале регистрации инструктажа.</w:t>
      </w:r>
      <w:proofErr w:type="gramEnd"/>
    </w:p>
    <w:p w:rsidR="00A17D33" w:rsidRPr="00442A23" w:rsidRDefault="00A17D33" w:rsidP="00A17D33">
      <w:pPr>
        <w:pStyle w:val="af"/>
        <w:ind w:left="0"/>
      </w:pPr>
    </w:p>
    <w:p w:rsidR="00A17D33" w:rsidRDefault="00A17D33" w:rsidP="00A17D33">
      <w:pPr>
        <w:jc w:val="center"/>
        <w:rPr>
          <w:b/>
          <w:sz w:val="28"/>
          <w:szCs w:val="28"/>
        </w:rPr>
      </w:pPr>
    </w:p>
    <w:p w:rsidR="00A17D33" w:rsidRPr="001B61BA" w:rsidRDefault="00A17D33" w:rsidP="00A17D33">
      <w:pPr>
        <w:jc w:val="center"/>
        <w:rPr>
          <w:b/>
        </w:rPr>
      </w:pPr>
      <w:r w:rsidRPr="001B61BA">
        <w:rPr>
          <w:b/>
        </w:rPr>
        <w:t>ЛИТЕРАТУРА для педагога</w:t>
      </w:r>
    </w:p>
    <w:p w:rsidR="00A17D33" w:rsidRPr="001B61BA" w:rsidRDefault="00A17D33" w:rsidP="00A17D33">
      <w:pPr>
        <w:numPr>
          <w:ilvl w:val="0"/>
          <w:numId w:val="1"/>
        </w:numPr>
        <w:spacing w:before="120"/>
      </w:pPr>
      <w:r w:rsidRPr="001B61BA">
        <w:t>Бирюков Б.М. « Интернет-справочник. Образование» М., «Экзамен»,2002</w:t>
      </w:r>
    </w:p>
    <w:p w:rsidR="00A17D33" w:rsidRPr="001B61BA" w:rsidRDefault="00A17D33" w:rsidP="00A17D33">
      <w:pPr>
        <w:numPr>
          <w:ilvl w:val="0"/>
          <w:numId w:val="1"/>
        </w:numPr>
        <w:spacing w:before="120"/>
      </w:pPr>
      <w:proofErr w:type="spellStart"/>
      <w:r w:rsidRPr="001B61BA">
        <w:t>Журин</w:t>
      </w:r>
      <w:proofErr w:type="spellEnd"/>
      <w:r w:rsidRPr="001B61BA">
        <w:t xml:space="preserve"> А.А.”</w:t>
      </w:r>
      <w:r w:rsidRPr="001B61BA">
        <w:rPr>
          <w:lang w:val="en-US"/>
        </w:rPr>
        <w:t>Microsoft</w:t>
      </w:r>
      <w:r w:rsidRPr="001B61BA">
        <w:t xml:space="preserve"> </w:t>
      </w:r>
      <w:r w:rsidRPr="001B61BA">
        <w:rPr>
          <w:lang w:val="en-US"/>
        </w:rPr>
        <w:t>Power</w:t>
      </w:r>
      <w:r w:rsidRPr="001B61BA">
        <w:t xml:space="preserve"> </w:t>
      </w:r>
      <w:r w:rsidRPr="001B61BA">
        <w:rPr>
          <w:lang w:val="en-US"/>
        </w:rPr>
        <w:t>Point</w:t>
      </w:r>
      <w:r w:rsidRPr="001B61BA">
        <w:t xml:space="preserve"> </w:t>
      </w:r>
      <w:smartTag w:uri="urn:schemas-microsoft-com:office:smarttags" w:element="metricconverter">
        <w:smartTagPr>
          <w:attr w:name="ProductID" w:val="2000”"/>
        </w:smartTagPr>
        <w:r w:rsidRPr="001B61BA">
          <w:t>2000”</w:t>
        </w:r>
      </w:smartTag>
      <w:r w:rsidRPr="001B61BA">
        <w:t>, Краткие инструкции для новичков, М., «Аквариум ЛТД», К.:ГИППВ, 2002</w:t>
      </w:r>
    </w:p>
    <w:p w:rsidR="00A17D33" w:rsidRPr="001B61BA" w:rsidRDefault="00A17D33" w:rsidP="00A17D33">
      <w:pPr>
        <w:numPr>
          <w:ilvl w:val="0"/>
          <w:numId w:val="1"/>
        </w:numPr>
        <w:spacing w:before="120"/>
      </w:pPr>
      <w:proofErr w:type="spellStart"/>
      <w:r w:rsidRPr="001B61BA">
        <w:t>Журин</w:t>
      </w:r>
      <w:proofErr w:type="spellEnd"/>
      <w:r w:rsidRPr="001B61BA">
        <w:t xml:space="preserve"> А.А. «</w:t>
      </w:r>
      <w:proofErr w:type="spellStart"/>
      <w:r w:rsidRPr="001B61BA">
        <w:rPr>
          <w:lang w:val="en-US"/>
        </w:rPr>
        <w:t>Exel</w:t>
      </w:r>
      <w:proofErr w:type="spellEnd"/>
      <w:r w:rsidRPr="001B61BA">
        <w:t xml:space="preserve"> 2000», Краткие инструкции для новичков, М., «Аквариум ЛТД», К.:ФГУИППВ,2004</w:t>
      </w:r>
    </w:p>
    <w:p w:rsidR="00A17D33" w:rsidRPr="001B61BA" w:rsidRDefault="00A17D33" w:rsidP="00A17D33">
      <w:pPr>
        <w:numPr>
          <w:ilvl w:val="0"/>
          <w:numId w:val="1"/>
        </w:numPr>
        <w:spacing w:before="120"/>
      </w:pPr>
      <w:r w:rsidRPr="001B61BA">
        <w:t xml:space="preserve"> </w:t>
      </w:r>
      <w:proofErr w:type="spellStart"/>
      <w:r w:rsidRPr="001B61BA">
        <w:t>Журин</w:t>
      </w:r>
      <w:proofErr w:type="spellEnd"/>
      <w:r w:rsidRPr="001B61BA">
        <w:t xml:space="preserve"> А.А «Учимся работать на компьютере» Начинающим и школьникам, М., «Лист </w:t>
      </w:r>
      <w:proofErr w:type="spellStart"/>
      <w:r w:rsidRPr="001B61BA">
        <w:t>Нью</w:t>
      </w:r>
      <w:proofErr w:type="spellEnd"/>
      <w:r w:rsidRPr="001B61BA">
        <w:t>, Большая медведица», 2002</w:t>
      </w:r>
    </w:p>
    <w:p w:rsidR="00A17D33" w:rsidRPr="001B61BA" w:rsidRDefault="00A17D33" w:rsidP="00A17D33">
      <w:pPr>
        <w:numPr>
          <w:ilvl w:val="0"/>
          <w:numId w:val="1"/>
        </w:numPr>
        <w:spacing w:before="120"/>
      </w:pPr>
      <w:proofErr w:type="spellStart"/>
      <w:r w:rsidRPr="001B61BA">
        <w:t>Курилович</w:t>
      </w:r>
      <w:proofErr w:type="spellEnd"/>
      <w:r w:rsidRPr="001B61BA">
        <w:t xml:space="preserve"> Вик «Как изучить компьютер за пять минут» Самоучитель. М., Солон-пресс,2004»</w:t>
      </w:r>
    </w:p>
    <w:p w:rsidR="00A17D33" w:rsidRPr="001B61BA" w:rsidRDefault="00A17D33" w:rsidP="00A17D33">
      <w:pPr>
        <w:numPr>
          <w:ilvl w:val="0"/>
          <w:numId w:val="1"/>
        </w:numPr>
        <w:spacing w:before="120"/>
      </w:pPr>
      <w:r w:rsidRPr="001B61BA">
        <w:t>Левин А.Ш. «Интернет- это очень просто», СПб, «Питер», 2004</w:t>
      </w:r>
    </w:p>
    <w:p w:rsidR="00A17D33" w:rsidRPr="001B61BA" w:rsidRDefault="00A17D33" w:rsidP="00A17D33">
      <w:pPr>
        <w:numPr>
          <w:ilvl w:val="0"/>
          <w:numId w:val="1"/>
        </w:numPr>
        <w:spacing w:before="120"/>
      </w:pPr>
      <w:r w:rsidRPr="001B61BA">
        <w:t>Левин А.Ш. «</w:t>
      </w:r>
      <w:r w:rsidRPr="001B61BA">
        <w:rPr>
          <w:lang w:val="en-US"/>
        </w:rPr>
        <w:t>Word</w:t>
      </w:r>
      <w:r w:rsidRPr="001B61BA">
        <w:t xml:space="preserve"> - это очень просто» СПб, «Питер», 2004</w:t>
      </w:r>
    </w:p>
    <w:p w:rsidR="00A17D33" w:rsidRPr="001B61BA" w:rsidRDefault="00A17D33" w:rsidP="00A17D33">
      <w:pPr>
        <w:numPr>
          <w:ilvl w:val="0"/>
          <w:numId w:val="1"/>
        </w:numPr>
        <w:spacing w:before="120"/>
      </w:pPr>
      <w:r w:rsidRPr="001B61BA">
        <w:t xml:space="preserve">Мануйлов В.Г. «Энциклопедия учителя информатики: </w:t>
      </w:r>
      <w:r w:rsidRPr="001B61BA">
        <w:rPr>
          <w:lang w:val="en-US"/>
        </w:rPr>
        <w:t>Microsoft</w:t>
      </w:r>
      <w:r w:rsidRPr="001B61BA">
        <w:t xml:space="preserve"> </w:t>
      </w:r>
      <w:r w:rsidRPr="001B61BA">
        <w:rPr>
          <w:lang w:val="en-US"/>
        </w:rPr>
        <w:t>Windows</w:t>
      </w:r>
      <w:r w:rsidRPr="001B61BA">
        <w:t xml:space="preserve"> и </w:t>
      </w:r>
      <w:r w:rsidRPr="001B61BA">
        <w:rPr>
          <w:lang w:val="en-US"/>
        </w:rPr>
        <w:t>Office</w:t>
      </w:r>
      <w:r w:rsidRPr="001B61BA">
        <w:t xml:space="preserve"> </w:t>
      </w:r>
      <w:r w:rsidRPr="001B61BA">
        <w:rPr>
          <w:lang w:val="en-US"/>
        </w:rPr>
        <w:t>XP</w:t>
      </w:r>
      <w:r w:rsidRPr="001B61BA">
        <w:t xml:space="preserve"> в вопросах и ответах», М., «Образование и Информатика»,2005</w:t>
      </w:r>
    </w:p>
    <w:p w:rsidR="00A17D33" w:rsidRPr="001B61BA" w:rsidRDefault="00A17D33" w:rsidP="00A17D33">
      <w:pPr>
        <w:numPr>
          <w:ilvl w:val="0"/>
          <w:numId w:val="1"/>
        </w:numPr>
        <w:spacing w:before="120"/>
      </w:pPr>
      <w:r w:rsidRPr="001B61BA">
        <w:t>Макаров О., «Интернет- шаг за шагом»</w:t>
      </w:r>
      <w:proofErr w:type="gramStart"/>
      <w:r w:rsidRPr="001B61BA">
        <w:t>,с</w:t>
      </w:r>
      <w:proofErr w:type="gramEnd"/>
      <w:r w:rsidRPr="001B61BA">
        <w:t>ерия «Библиотека ХХ</w:t>
      </w:r>
      <w:r w:rsidRPr="001B61BA">
        <w:rPr>
          <w:lang w:val="en-US"/>
        </w:rPr>
        <w:t>I</w:t>
      </w:r>
      <w:r w:rsidRPr="001B61BA">
        <w:t xml:space="preserve"> века» М., «Эгмонт России Лтд», 2000</w:t>
      </w:r>
    </w:p>
    <w:p w:rsidR="00A17D33" w:rsidRPr="001B61BA" w:rsidRDefault="00A17D33" w:rsidP="00A17D33">
      <w:pPr>
        <w:numPr>
          <w:ilvl w:val="0"/>
          <w:numId w:val="1"/>
        </w:numPr>
        <w:spacing w:before="120"/>
      </w:pPr>
      <w:r w:rsidRPr="001B61BA">
        <w:t xml:space="preserve">Удалова Т.Л. «Создание текстовых документов в текстовом редакторе </w:t>
      </w:r>
      <w:r w:rsidRPr="001B61BA">
        <w:rPr>
          <w:lang w:val="en-US"/>
        </w:rPr>
        <w:t>Microsoft</w:t>
      </w:r>
      <w:r w:rsidRPr="001B61BA">
        <w:t xml:space="preserve"> </w:t>
      </w:r>
      <w:r w:rsidRPr="001B61BA">
        <w:rPr>
          <w:lang w:val="en-US"/>
        </w:rPr>
        <w:t>Word</w:t>
      </w:r>
      <w:r w:rsidRPr="001B61BA">
        <w:t>» 2003г.</w:t>
      </w:r>
    </w:p>
    <w:p w:rsidR="00A17D33" w:rsidRPr="001B61BA" w:rsidRDefault="00A17D33" w:rsidP="00A17D33">
      <w:pPr>
        <w:numPr>
          <w:ilvl w:val="0"/>
          <w:numId w:val="1"/>
        </w:numPr>
        <w:spacing w:before="120"/>
      </w:pPr>
      <w:proofErr w:type="spellStart"/>
      <w:r w:rsidRPr="001B61BA">
        <w:t>Харвей</w:t>
      </w:r>
      <w:proofErr w:type="spellEnd"/>
      <w:r w:rsidRPr="001B61BA">
        <w:t xml:space="preserve"> Грек,«</w:t>
      </w:r>
      <w:r w:rsidRPr="001B61BA">
        <w:rPr>
          <w:lang w:val="en-US"/>
        </w:rPr>
        <w:t>Excel</w:t>
      </w:r>
      <w:r w:rsidRPr="001B61BA">
        <w:t xml:space="preserve"> для чайников », «Диалектика» Киев, 1996</w:t>
      </w:r>
    </w:p>
    <w:p w:rsidR="00A17D33" w:rsidRPr="001B61BA" w:rsidRDefault="00A17D33" w:rsidP="00A17D33">
      <w:pPr>
        <w:numPr>
          <w:ilvl w:val="0"/>
          <w:numId w:val="1"/>
        </w:numPr>
        <w:spacing w:before="120"/>
      </w:pPr>
      <w:r w:rsidRPr="001B61BA">
        <w:t xml:space="preserve">Холмогоров В. «Занимательный компьютер» Самоучитель, </w:t>
      </w:r>
      <w:proofErr w:type="spellStart"/>
      <w:r w:rsidRPr="001B61BA">
        <w:t>СПб</w:t>
      </w:r>
      <w:proofErr w:type="gramStart"/>
      <w:r w:rsidRPr="001B61BA">
        <w:t>,П</w:t>
      </w:r>
      <w:proofErr w:type="gramEnd"/>
      <w:r w:rsidRPr="001B61BA">
        <w:t>итер</w:t>
      </w:r>
      <w:proofErr w:type="spellEnd"/>
      <w:r w:rsidRPr="001B61BA">
        <w:t>, 2004</w:t>
      </w:r>
    </w:p>
    <w:p w:rsidR="00A17D33" w:rsidRPr="001B61BA" w:rsidRDefault="00A17D33" w:rsidP="00A17D33">
      <w:pPr>
        <w:numPr>
          <w:ilvl w:val="0"/>
          <w:numId w:val="1"/>
        </w:numPr>
        <w:spacing w:before="120"/>
      </w:pPr>
      <w:r w:rsidRPr="001B61BA">
        <w:t>Шнейдеров В. «Рисунок на компьютере» Самоучитель, СПб, «Питер»,2004</w:t>
      </w:r>
    </w:p>
    <w:p w:rsidR="00A17D33" w:rsidRPr="001B61BA" w:rsidRDefault="00A17D33" w:rsidP="00A17D33">
      <w:pPr>
        <w:numPr>
          <w:ilvl w:val="0"/>
          <w:numId w:val="1"/>
        </w:numPr>
        <w:spacing w:before="120"/>
      </w:pPr>
      <w:r w:rsidRPr="001B61BA">
        <w:t>Шитов В.Н. «Новейший самоучитель работы на компьютере», М., ООО «Дом славянской книги», 2008</w:t>
      </w:r>
    </w:p>
    <w:p w:rsidR="00A17D33" w:rsidRPr="001B61BA" w:rsidRDefault="00A17D33" w:rsidP="00A17D33">
      <w:pPr>
        <w:spacing w:before="120"/>
        <w:jc w:val="center"/>
        <w:rPr>
          <w:b/>
        </w:rPr>
      </w:pPr>
      <w:r w:rsidRPr="001B61BA">
        <w:rPr>
          <w:b/>
        </w:rPr>
        <w:t xml:space="preserve">ЛИТЕРАТУРА для учащихся </w:t>
      </w:r>
    </w:p>
    <w:p w:rsidR="00A17D33" w:rsidRPr="001B61BA" w:rsidRDefault="00A17D33" w:rsidP="00A17D33"/>
    <w:p w:rsidR="00A17D33" w:rsidRPr="001B61BA" w:rsidRDefault="00A17D33" w:rsidP="00A17D33">
      <w:pPr>
        <w:numPr>
          <w:ilvl w:val="0"/>
          <w:numId w:val="23"/>
        </w:numPr>
        <w:spacing w:before="120"/>
        <w:ind w:left="714" w:hanging="357"/>
      </w:pPr>
      <w:proofErr w:type="spellStart"/>
      <w:r w:rsidRPr="001B61BA">
        <w:t>Анеликова</w:t>
      </w:r>
      <w:proofErr w:type="spellEnd"/>
      <w:r w:rsidRPr="001B61BA">
        <w:t xml:space="preserve"> Л.А. «Упражнения по текстовому редактору </w:t>
      </w:r>
      <w:r w:rsidRPr="001B61BA">
        <w:rPr>
          <w:lang w:val="en-US"/>
        </w:rPr>
        <w:t>WORD</w:t>
      </w:r>
      <w:r w:rsidRPr="001B61BA">
        <w:t>»,с компакт – диском, серия «Элективный курс</w:t>
      </w:r>
      <w:proofErr w:type="gramStart"/>
      <w:r w:rsidRPr="001B61BA">
        <w:t>»П</w:t>
      </w:r>
      <w:proofErr w:type="gramEnd"/>
      <w:r w:rsidRPr="001B61BA">
        <w:t>рофильное обучение» М.,СОЛОН-ПРЕСС, 2007г.</w:t>
      </w:r>
    </w:p>
    <w:p w:rsidR="00A17D33" w:rsidRPr="001B61BA" w:rsidRDefault="00A17D33" w:rsidP="00A17D33">
      <w:pPr>
        <w:numPr>
          <w:ilvl w:val="0"/>
          <w:numId w:val="23"/>
        </w:numPr>
        <w:spacing w:before="120"/>
        <w:ind w:left="714" w:hanging="357"/>
      </w:pPr>
      <w:r w:rsidRPr="001B61BA">
        <w:t>Рабочая тетрадь “</w:t>
      </w:r>
      <w:r w:rsidRPr="001B61BA">
        <w:rPr>
          <w:lang w:val="en-US"/>
        </w:rPr>
        <w:t>Microsoft</w:t>
      </w:r>
      <w:r w:rsidRPr="001B61BA">
        <w:t xml:space="preserve"> </w:t>
      </w:r>
      <w:proofErr w:type="spellStart"/>
      <w:r w:rsidRPr="001B61BA">
        <w:rPr>
          <w:lang w:val="en-US"/>
        </w:rPr>
        <w:t>Exel</w:t>
      </w:r>
      <w:proofErr w:type="spellEnd"/>
      <w:r w:rsidRPr="001B61BA">
        <w:t xml:space="preserve">”, </w:t>
      </w:r>
      <w:r w:rsidRPr="001B61BA">
        <w:rPr>
          <w:lang w:val="en-US"/>
        </w:rPr>
        <w:t>M</w:t>
      </w:r>
      <w:r w:rsidRPr="001B61BA">
        <w:t>.,1998г., Интеллект-Центр</w:t>
      </w:r>
    </w:p>
    <w:p w:rsidR="00A17D33" w:rsidRPr="001B61BA" w:rsidRDefault="00A17D33" w:rsidP="00A17D33">
      <w:pPr>
        <w:numPr>
          <w:ilvl w:val="0"/>
          <w:numId w:val="23"/>
        </w:numPr>
        <w:spacing w:before="120"/>
        <w:ind w:left="714" w:hanging="357"/>
      </w:pPr>
      <w:r w:rsidRPr="001B61BA">
        <w:t xml:space="preserve">Ефимова Э., Морозов В., </w:t>
      </w:r>
      <w:proofErr w:type="spellStart"/>
      <w:r w:rsidRPr="001B61BA">
        <w:t>Шафрин</w:t>
      </w:r>
      <w:proofErr w:type="spellEnd"/>
      <w:r w:rsidRPr="001B61BA">
        <w:t xml:space="preserve"> Ю. «Курс компьютерной технологии». Учебное пособие для старших классов по курсу «Информатика и вычислительная техника», М.,.АБФ,1998г.</w:t>
      </w:r>
    </w:p>
    <w:p w:rsidR="00A17D33" w:rsidRPr="001B61BA" w:rsidRDefault="00A17D33" w:rsidP="00A17D33">
      <w:pPr>
        <w:numPr>
          <w:ilvl w:val="0"/>
          <w:numId w:val="23"/>
        </w:numPr>
        <w:spacing w:before="120"/>
        <w:ind w:left="714" w:hanging="357"/>
      </w:pPr>
      <w:r w:rsidRPr="001B61BA">
        <w:t>Лагутина С.И. -  «Компьютерная грамотность»- Методическое пособие для начинающих пользователей</w:t>
      </w:r>
      <w:proofErr w:type="gramStart"/>
      <w:r w:rsidRPr="001B61BA">
        <w:t xml:space="preserve"> ,</w:t>
      </w:r>
      <w:proofErr w:type="gramEnd"/>
      <w:r w:rsidRPr="001B61BA">
        <w:t xml:space="preserve"> М., 2006г., МУК № 19 </w:t>
      </w:r>
    </w:p>
    <w:p w:rsidR="00A17D33" w:rsidRPr="001B61BA" w:rsidRDefault="00A17D33" w:rsidP="00A17D33">
      <w:pPr>
        <w:numPr>
          <w:ilvl w:val="0"/>
          <w:numId w:val="23"/>
        </w:numPr>
        <w:spacing w:before="120"/>
        <w:ind w:left="714" w:hanging="357"/>
      </w:pPr>
      <w:r w:rsidRPr="001B61BA">
        <w:t>Макарова Н.В. «Информатика и ИКТ» Практикум 7-9 класс, базовый уровень, учебное пособие, СПб</w:t>
      </w:r>
      <w:proofErr w:type="gramStart"/>
      <w:r w:rsidRPr="001B61BA">
        <w:t>., «</w:t>
      </w:r>
      <w:proofErr w:type="gramEnd"/>
      <w:r w:rsidRPr="001B61BA">
        <w:t>Питер»,2007</w:t>
      </w:r>
    </w:p>
    <w:p w:rsidR="00A17D33" w:rsidRPr="001B61BA" w:rsidRDefault="00A17D33" w:rsidP="00A17D33">
      <w:pPr>
        <w:numPr>
          <w:ilvl w:val="0"/>
          <w:numId w:val="23"/>
        </w:numPr>
        <w:spacing w:before="120"/>
        <w:ind w:left="714" w:hanging="357"/>
      </w:pPr>
      <w:proofErr w:type="spellStart"/>
      <w:r w:rsidRPr="001B61BA">
        <w:t>Фридланд</w:t>
      </w:r>
      <w:proofErr w:type="spellEnd"/>
      <w:r w:rsidRPr="001B61BA">
        <w:t xml:space="preserve"> А.Я, </w:t>
      </w:r>
      <w:proofErr w:type="spellStart"/>
      <w:r w:rsidRPr="001B61BA">
        <w:t>Ханамирова</w:t>
      </w:r>
      <w:proofErr w:type="spellEnd"/>
      <w:r w:rsidRPr="001B61BA">
        <w:t xml:space="preserve"> Л.С, </w:t>
      </w:r>
      <w:proofErr w:type="spellStart"/>
      <w:r w:rsidRPr="001B61BA">
        <w:t>Фридланд</w:t>
      </w:r>
      <w:proofErr w:type="spellEnd"/>
      <w:r w:rsidRPr="001B61BA">
        <w:t xml:space="preserve"> И.А. «Информатика и компьютерные технологии. Основные термины.» Толковый словарь </w:t>
      </w:r>
      <w:proofErr w:type="spellStart"/>
      <w:r w:rsidRPr="001B61BA">
        <w:t>Астрель</w:t>
      </w:r>
      <w:proofErr w:type="spellEnd"/>
      <w:r w:rsidRPr="001B61BA">
        <w:t xml:space="preserve"> </w:t>
      </w:r>
      <w:proofErr w:type="gramStart"/>
      <w:r w:rsidRPr="001B61BA">
        <w:t>АСТ М.</w:t>
      </w:r>
      <w:proofErr w:type="gramEnd"/>
      <w:r w:rsidRPr="001B61BA">
        <w:t>, 2003</w:t>
      </w:r>
    </w:p>
    <w:p w:rsidR="00A17D33" w:rsidRPr="001B61BA" w:rsidRDefault="00A17D33" w:rsidP="00A17D33">
      <w:pPr>
        <w:ind w:left="360"/>
      </w:pPr>
    </w:p>
    <w:p w:rsidR="00A17D33" w:rsidRPr="00E84C01" w:rsidRDefault="00A17D33" w:rsidP="00A17D33">
      <w:pPr>
        <w:ind w:firstLine="709"/>
        <w:jc w:val="right"/>
        <w:rPr>
          <w:b/>
        </w:rPr>
      </w:pPr>
      <w:r w:rsidRPr="001B61BA">
        <w:rPr>
          <w:b/>
        </w:rPr>
        <w:br w:type="page"/>
      </w:r>
    </w:p>
    <w:p w:rsidR="00A17D33" w:rsidRDefault="00A17D33" w:rsidP="00A17D33">
      <w:pPr>
        <w:ind w:firstLine="709"/>
        <w:jc w:val="right"/>
        <w:rPr>
          <w:b/>
          <w:sz w:val="28"/>
          <w:szCs w:val="28"/>
        </w:rPr>
      </w:pPr>
    </w:p>
    <w:p w:rsidR="00A17D33" w:rsidRDefault="00A17D33" w:rsidP="00A17D33">
      <w:pPr>
        <w:ind w:firstLine="709"/>
        <w:jc w:val="center"/>
        <w:rPr>
          <w:b/>
          <w:sz w:val="28"/>
          <w:szCs w:val="28"/>
        </w:rPr>
      </w:pPr>
      <w:r>
        <w:rPr>
          <w:b/>
          <w:sz w:val="28"/>
          <w:szCs w:val="28"/>
        </w:rPr>
        <w:t>Электронные Интернет - ресурсы:</w:t>
      </w:r>
    </w:p>
    <w:p w:rsidR="00A17D33" w:rsidRDefault="00A17D33" w:rsidP="00A17D33">
      <w:pPr>
        <w:ind w:firstLine="709"/>
        <w:rPr>
          <w:b/>
          <w:sz w:val="28"/>
          <w:szCs w:val="28"/>
        </w:rPr>
      </w:pPr>
    </w:p>
    <w:p w:rsidR="00A17D33" w:rsidRPr="00C62FE1" w:rsidRDefault="00A17D33" w:rsidP="00A17D33">
      <w:pPr>
        <w:numPr>
          <w:ilvl w:val="0"/>
          <w:numId w:val="34"/>
        </w:numPr>
        <w:spacing w:before="120"/>
      </w:pPr>
      <w:hyperlink r:id="rId5" w:history="1">
        <w:r w:rsidRPr="00104D1D">
          <w:rPr>
            <w:rStyle w:val="ad"/>
            <w:b/>
          </w:rPr>
          <w:t>http://www.gumer.info/bibliotek_Buks/Pedagog/slast/19.php</w:t>
        </w:r>
      </w:hyperlink>
      <w:r>
        <w:t xml:space="preserve"> -</w:t>
      </w:r>
      <w:r>
        <w:rPr>
          <w:b/>
          <w:sz w:val="28"/>
          <w:szCs w:val="28"/>
        </w:rPr>
        <w:t xml:space="preserve"> </w:t>
      </w:r>
      <w:hyperlink r:id="rId6" w:history="1">
        <w:r w:rsidRPr="00C62FE1">
          <w:rPr>
            <w:rStyle w:val="ad"/>
          </w:rPr>
          <w:t xml:space="preserve">Библиотека </w:t>
        </w:r>
        <w:proofErr w:type="spellStart"/>
        <w:r w:rsidRPr="00C62FE1">
          <w:rPr>
            <w:rStyle w:val="ad"/>
          </w:rPr>
          <w:t>Гумер</w:t>
        </w:r>
        <w:proofErr w:type="spellEnd"/>
      </w:hyperlink>
      <w:r w:rsidRPr="00C62FE1">
        <w:t xml:space="preserve"> - </w:t>
      </w:r>
      <w:hyperlink r:id="rId7" w:history="1">
        <w:r w:rsidRPr="00C62FE1">
          <w:rPr>
            <w:rStyle w:val="ad"/>
          </w:rPr>
          <w:t>Педагогика</w:t>
        </w:r>
      </w:hyperlink>
    </w:p>
    <w:p w:rsidR="00A17D33" w:rsidRDefault="00A17D33" w:rsidP="00A17D33">
      <w:pPr>
        <w:numPr>
          <w:ilvl w:val="0"/>
          <w:numId w:val="34"/>
        </w:numPr>
        <w:spacing w:before="120"/>
      </w:pPr>
      <w:hyperlink r:id="rId8" w:history="1">
        <w:r w:rsidRPr="00104D1D">
          <w:rPr>
            <w:rStyle w:val="ad"/>
            <w:b/>
          </w:rPr>
          <w:t>http://pedsovet.org/</w:t>
        </w:r>
      </w:hyperlink>
      <w:r>
        <w:t xml:space="preserve"> - все о педагогике, методиках преподавания</w:t>
      </w:r>
      <w:proofErr w:type="gramStart"/>
      <w:r>
        <w:t xml:space="preserve"> ,</w:t>
      </w:r>
      <w:proofErr w:type="gramEnd"/>
      <w:r>
        <w:t xml:space="preserve"> разработки для учителя, администрации , родителей и учащихся.и т.д. </w:t>
      </w:r>
    </w:p>
    <w:p w:rsidR="00A17D33" w:rsidRDefault="00A17D33" w:rsidP="00A17D33">
      <w:pPr>
        <w:numPr>
          <w:ilvl w:val="0"/>
          <w:numId w:val="34"/>
        </w:numPr>
        <w:spacing w:before="120"/>
      </w:pPr>
      <w:hyperlink r:id="rId9" w:history="1">
        <w:r w:rsidRPr="00104D1D">
          <w:rPr>
            <w:rStyle w:val="ad"/>
            <w:b/>
          </w:rPr>
          <w:t>http://uroki.net/docdir/docdir57.htm</w:t>
        </w:r>
      </w:hyperlink>
      <w:r>
        <w:t xml:space="preserve"> - всё для учителя</w:t>
      </w:r>
    </w:p>
    <w:p w:rsidR="00A17D33" w:rsidRDefault="00A17D33" w:rsidP="00A17D33">
      <w:pPr>
        <w:numPr>
          <w:ilvl w:val="0"/>
          <w:numId w:val="34"/>
        </w:numPr>
        <w:spacing w:before="120"/>
      </w:pPr>
      <w:hyperlink r:id="rId10" w:history="1">
        <w:r w:rsidRPr="00104D1D">
          <w:rPr>
            <w:rStyle w:val="ad"/>
            <w:b/>
          </w:rPr>
          <w:t>http://rutor.org/torrent/40199</w:t>
        </w:r>
      </w:hyperlink>
      <w:r>
        <w:t xml:space="preserve"> </w:t>
      </w:r>
      <w:r w:rsidRPr="002553DE">
        <w:t xml:space="preserve">и </w:t>
      </w:r>
      <w:hyperlink r:id="rId11" w:history="1">
        <w:r w:rsidRPr="00104D1D">
          <w:rPr>
            <w:rStyle w:val="ad"/>
            <w:b/>
          </w:rPr>
          <w:t>http://yrod.fatal.ru</w:t>
        </w:r>
      </w:hyperlink>
      <w:r>
        <w:t xml:space="preserve"> – сборник полезных программ</w:t>
      </w:r>
    </w:p>
    <w:p w:rsidR="00A17D33" w:rsidRPr="00104D1D" w:rsidRDefault="00A17D33" w:rsidP="00A17D33">
      <w:pPr>
        <w:numPr>
          <w:ilvl w:val="0"/>
          <w:numId w:val="34"/>
        </w:numPr>
        <w:spacing w:before="120"/>
        <w:rPr>
          <w:bCs/>
        </w:rPr>
      </w:pPr>
      <w:hyperlink r:id="rId12" w:history="1">
        <w:r w:rsidRPr="00104D1D">
          <w:rPr>
            <w:rStyle w:val="ad"/>
            <w:b/>
            <w:bCs/>
          </w:rPr>
          <w:t>http://metodist.lbz.ru/</w:t>
        </w:r>
      </w:hyperlink>
      <w:r w:rsidRPr="00104D1D">
        <w:rPr>
          <w:bCs/>
        </w:rPr>
        <w:t xml:space="preserve"> - сайт </w:t>
      </w:r>
      <w:proofErr w:type="spellStart"/>
      <w:r w:rsidRPr="00104D1D">
        <w:rPr>
          <w:bCs/>
        </w:rPr>
        <w:t>методическойслужбы</w:t>
      </w:r>
      <w:proofErr w:type="spellEnd"/>
    </w:p>
    <w:p w:rsidR="00A17D33" w:rsidRDefault="00A17D33" w:rsidP="00A17D33">
      <w:pPr>
        <w:numPr>
          <w:ilvl w:val="0"/>
          <w:numId w:val="34"/>
        </w:numPr>
        <w:spacing w:before="120"/>
      </w:pPr>
      <w:hyperlink r:id="rId13" w:history="1">
        <w:r w:rsidRPr="007A5829">
          <w:rPr>
            <w:rStyle w:val="ad"/>
            <w:b/>
            <w:bCs/>
            <w:lang w:val="en-US"/>
          </w:rPr>
          <w:t>http</w:t>
        </w:r>
        <w:r w:rsidRPr="007A5829">
          <w:rPr>
            <w:rStyle w:val="ad"/>
            <w:b/>
            <w:bCs/>
          </w:rPr>
          <w:t>://</w:t>
        </w:r>
        <w:r w:rsidRPr="007A5829">
          <w:rPr>
            <w:rStyle w:val="ad"/>
            <w:b/>
            <w:bCs/>
            <w:lang w:val="en-US"/>
          </w:rPr>
          <w:t>school</w:t>
        </w:r>
        <w:r w:rsidRPr="007A5829">
          <w:rPr>
            <w:rStyle w:val="ad"/>
            <w:b/>
            <w:bCs/>
          </w:rPr>
          <w:t>-</w:t>
        </w:r>
        <w:r w:rsidRPr="007A5829">
          <w:rPr>
            <w:rStyle w:val="ad"/>
            <w:b/>
            <w:bCs/>
            <w:lang w:val="en-US"/>
          </w:rPr>
          <w:t>collection</w:t>
        </w:r>
        <w:r w:rsidRPr="007A5829">
          <w:rPr>
            <w:rStyle w:val="ad"/>
            <w:b/>
            <w:bCs/>
          </w:rPr>
          <w:t>.</w:t>
        </w:r>
        <w:proofErr w:type="spellStart"/>
        <w:r w:rsidRPr="007A5829">
          <w:rPr>
            <w:rStyle w:val="ad"/>
            <w:b/>
            <w:bCs/>
            <w:lang w:val="en-US"/>
          </w:rPr>
          <w:t>edu</w:t>
        </w:r>
        <w:proofErr w:type="spellEnd"/>
        <w:r w:rsidRPr="007A5829">
          <w:rPr>
            <w:rStyle w:val="ad"/>
            <w:b/>
            <w:bCs/>
          </w:rPr>
          <w:t>.</w:t>
        </w:r>
        <w:proofErr w:type="spellStart"/>
        <w:r w:rsidRPr="007A5829">
          <w:rPr>
            <w:rStyle w:val="ad"/>
            <w:b/>
            <w:bCs/>
            <w:lang w:val="en-US"/>
          </w:rPr>
          <w:t>ru</w:t>
        </w:r>
        <w:proofErr w:type="spellEnd"/>
      </w:hyperlink>
      <w:r w:rsidRPr="009E1CD5">
        <w:t xml:space="preserve"> </w:t>
      </w:r>
      <w:r>
        <w:t xml:space="preserve"> – единая коллекция цифровых образовательных ресурсов </w:t>
      </w:r>
    </w:p>
    <w:p w:rsidR="00A17D33" w:rsidRDefault="00A17D33" w:rsidP="00A17D33">
      <w:pPr>
        <w:numPr>
          <w:ilvl w:val="0"/>
          <w:numId w:val="34"/>
        </w:numPr>
        <w:spacing w:before="120"/>
      </w:pPr>
      <w:hyperlink r:id="rId14" w:history="1">
        <w:r w:rsidRPr="007A5829">
          <w:rPr>
            <w:rStyle w:val="ad"/>
            <w:b/>
            <w:bCs/>
            <w:lang w:val="en-US"/>
          </w:rPr>
          <w:t>http</w:t>
        </w:r>
        <w:r w:rsidRPr="007A5829">
          <w:rPr>
            <w:rStyle w:val="ad"/>
            <w:b/>
            <w:bCs/>
          </w:rPr>
          <w:t>://</w:t>
        </w:r>
        <w:r w:rsidRPr="007A5829">
          <w:rPr>
            <w:rStyle w:val="ad"/>
            <w:b/>
            <w:bCs/>
            <w:lang w:val="en-US"/>
          </w:rPr>
          <w:t>window</w:t>
        </w:r>
        <w:r w:rsidRPr="007A5829">
          <w:rPr>
            <w:rStyle w:val="ad"/>
            <w:b/>
            <w:bCs/>
          </w:rPr>
          <w:t>.</w:t>
        </w:r>
        <w:proofErr w:type="spellStart"/>
        <w:r w:rsidRPr="007A5829">
          <w:rPr>
            <w:rStyle w:val="ad"/>
            <w:b/>
            <w:bCs/>
            <w:lang w:val="en-US"/>
          </w:rPr>
          <w:t>edu</w:t>
        </w:r>
        <w:proofErr w:type="spellEnd"/>
        <w:r w:rsidRPr="007A5829">
          <w:rPr>
            <w:rStyle w:val="ad"/>
            <w:b/>
            <w:bCs/>
          </w:rPr>
          <w:t>.</w:t>
        </w:r>
        <w:proofErr w:type="spellStart"/>
        <w:r w:rsidRPr="007A5829">
          <w:rPr>
            <w:rStyle w:val="ad"/>
            <w:b/>
            <w:bCs/>
            <w:lang w:val="en-US"/>
          </w:rPr>
          <w:t>ru</w:t>
        </w:r>
        <w:proofErr w:type="spellEnd"/>
        <w:r w:rsidRPr="007A5829">
          <w:rPr>
            <w:rStyle w:val="ad"/>
          </w:rPr>
          <w:t>-</w:t>
        </w:r>
      </w:hyperlink>
      <w:r>
        <w:t xml:space="preserve"> единое окно доступа к образовательным ресурсам</w:t>
      </w:r>
    </w:p>
    <w:p w:rsidR="00A17D33" w:rsidRPr="00D13DD2" w:rsidRDefault="00A17D33" w:rsidP="00A17D33">
      <w:pPr>
        <w:numPr>
          <w:ilvl w:val="0"/>
          <w:numId w:val="34"/>
        </w:numPr>
        <w:spacing w:before="120"/>
        <w:rPr>
          <w:bCs/>
        </w:rPr>
      </w:pPr>
      <w:r w:rsidRPr="00D13DD2">
        <w:rPr>
          <w:b/>
        </w:rPr>
        <w:t xml:space="preserve"> </w:t>
      </w:r>
      <w:hyperlink r:id="rId15" w:history="1">
        <w:r w:rsidRPr="00D13DD2">
          <w:rPr>
            <w:rStyle w:val="ad"/>
            <w:b/>
          </w:rPr>
          <w:t>http://</w:t>
        </w:r>
        <w:proofErr w:type="spellStart"/>
        <w:r w:rsidRPr="00D13DD2">
          <w:rPr>
            <w:rStyle w:val="ad"/>
            <w:b/>
            <w:lang w:val="en-US"/>
          </w:rPr>
          <w:t>fcior</w:t>
        </w:r>
        <w:proofErr w:type="spellEnd"/>
        <w:r w:rsidRPr="00D13DD2">
          <w:rPr>
            <w:rStyle w:val="ad"/>
            <w:b/>
          </w:rPr>
          <w:t>.</w:t>
        </w:r>
        <w:proofErr w:type="spellStart"/>
        <w:r w:rsidRPr="00D13DD2">
          <w:rPr>
            <w:rStyle w:val="ad"/>
            <w:b/>
            <w:lang w:val="en-US"/>
          </w:rPr>
          <w:t>edu</w:t>
        </w:r>
        <w:proofErr w:type="spellEnd"/>
        <w:r w:rsidRPr="00D13DD2">
          <w:rPr>
            <w:rStyle w:val="ad"/>
            <w:b/>
          </w:rPr>
          <w:t>.</w:t>
        </w:r>
        <w:proofErr w:type="spellStart"/>
        <w:r w:rsidRPr="00D13DD2">
          <w:rPr>
            <w:rStyle w:val="ad"/>
            <w:b/>
            <w:lang w:val="en-US"/>
          </w:rPr>
          <w:t>ru</w:t>
        </w:r>
        <w:proofErr w:type="spellEnd"/>
      </w:hyperlink>
      <w:r w:rsidRPr="00D13DD2">
        <w:rPr>
          <w:b/>
        </w:rPr>
        <w:t xml:space="preserve"> - </w:t>
      </w:r>
      <w:r w:rsidRPr="00D13DD2">
        <w:t>Каталог и Хранилище Электронных образовательных ресурсов (ЭОР) для открытой мультимедиа среды (ОМС)</w:t>
      </w:r>
    </w:p>
    <w:p w:rsidR="00A17D33" w:rsidRPr="00D13DD2" w:rsidRDefault="00A17D33" w:rsidP="00A17D33">
      <w:pPr>
        <w:numPr>
          <w:ilvl w:val="0"/>
          <w:numId w:val="34"/>
        </w:numPr>
        <w:tabs>
          <w:tab w:val="clear" w:pos="284"/>
          <w:tab w:val="left" w:pos="360"/>
        </w:tabs>
        <w:spacing w:before="120"/>
      </w:pPr>
      <w:hyperlink r:id="rId16" w:tgtFrame="_blank" w:history="1">
        <w:r w:rsidRPr="00D13DD2">
          <w:rPr>
            <w:rStyle w:val="ad"/>
            <w:b/>
          </w:rPr>
          <w:t>http://www.ict.edu.ru</w:t>
        </w:r>
      </w:hyperlink>
      <w:r w:rsidRPr="00D13DD2">
        <w:rPr>
          <w:b/>
          <w:bCs/>
        </w:rPr>
        <w:t xml:space="preserve"> </w:t>
      </w:r>
      <w:r w:rsidRPr="00D13DD2">
        <w:rPr>
          <w:bCs/>
        </w:rPr>
        <w:t>Портал "Информационно-коммуникационные технологии в образовании"</w:t>
      </w:r>
    </w:p>
    <w:p w:rsidR="00A17D33" w:rsidRDefault="00A17D33" w:rsidP="00A17D33">
      <w:pPr>
        <w:numPr>
          <w:ilvl w:val="0"/>
          <w:numId w:val="34"/>
        </w:numPr>
        <w:tabs>
          <w:tab w:val="left" w:pos="360"/>
        </w:tabs>
        <w:spacing w:before="120"/>
      </w:pPr>
      <w:hyperlink r:id="rId17" w:tgtFrame="_blank" w:history="1">
        <w:r w:rsidRPr="00C21EBD">
          <w:rPr>
            <w:rStyle w:val="ad"/>
            <w:b/>
          </w:rPr>
          <w:t>http://webpractice.</w:t>
        </w:r>
        <w:r w:rsidRPr="00C21EBD">
          <w:t xml:space="preserve"> </w:t>
        </w:r>
        <w:proofErr w:type="spellStart"/>
        <w:r w:rsidRPr="00C21EBD">
          <w:rPr>
            <w:rStyle w:val="ad"/>
            <w:b/>
          </w:rPr>
          <w:t>cm.ru</w:t>
        </w:r>
        <w:proofErr w:type="spellEnd"/>
      </w:hyperlink>
      <w:r w:rsidRPr="00C21EBD">
        <w:rPr>
          <w:b/>
        </w:rPr>
        <w:t xml:space="preserve">  </w:t>
      </w:r>
      <w:r w:rsidRPr="00C21EBD">
        <w:rPr>
          <w:bCs/>
        </w:rPr>
        <w:t>Сетевые компьютерные практикумы по курсу «Информатика»</w:t>
      </w:r>
      <w:r w:rsidRPr="00C21EBD">
        <w:t xml:space="preserve"> </w:t>
      </w:r>
      <w:r>
        <w:t xml:space="preserve">- </w:t>
      </w:r>
      <w:r w:rsidRPr="00C21EBD">
        <w:t>бесплатное дистанционное обучение компьютеру</w:t>
      </w:r>
    </w:p>
    <w:p w:rsidR="00A17D33" w:rsidRDefault="00A17D33" w:rsidP="00A17D33">
      <w:pPr>
        <w:numPr>
          <w:ilvl w:val="0"/>
          <w:numId w:val="34"/>
        </w:numPr>
        <w:tabs>
          <w:tab w:val="left" w:pos="360"/>
        </w:tabs>
        <w:spacing w:before="120"/>
      </w:pPr>
      <w:hyperlink r:id="rId18" w:tgtFrame="_blank" w:history="1">
        <w:r w:rsidRPr="00D13DD2">
          <w:rPr>
            <w:rStyle w:val="ad"/>
            <w:b/>
            <w:lang w:val="en-US"/>
          </w:rPr>
          <w:t>http</w:t>
        </w:r>
        <w:r w:rsidRPr="00D13DD2">
          <w:rPr>
            <w:rStyle w:val="ad"/>
            <w:b/>
          </w:rPr>
          <w:t>://</w:t>
        </w:r>
        <w:proofErr w:type="spellStart"/>
        <w:r w:rsidRPr="00D13DD2">
          <w:rPr>
            <w:rStyle w:val="ad"/>
            <w:b/>
            <w:lang w:val="en-US"/>
          </w:rPr>
          <w:t>elw</w:t>
        </w:r>
        <w:proofErr w:type="spellEnd"/>
        <w:r w:rsidRPr="00D13DD2">
          <w:rPr>
            <w:rStyle w:val="ad"/>
            <w:b/>
          </w:rPr>
          <w:t>.</w:t>
        </w:r>
        <w:proofErr w:type="spellStart"/>
        <w:r w:rsidRPr="00D13DD2">
          <w:rPr>
            <w:rStyle w:val="ad"/>
            <w:b/>
            <w:lang w:val="en-US"/>
          </w:rPr>
          <w:t>ru</w:t>
        </w:r>
        <w:proofErr w:type="spellEnd"/>
      </w:hyperlink>
      <w:r w:rsidRPr="00D13DD2">
        <w:rPr>
          <w:b/>
          <w:bCs/>
        </w:rPr>
        <w:t xml:space="preserve"> </w:t>
      </w:r>
      <w:r w:rsidRPr="00C21EBD">
        <w:rPr>
          <w:b/>
          <w:bCs/>
        </w:rPr>
        <w:t xml:space="preserve"> - </w:t>
      </w:r>
      <w:r w:rsidRPr="00C21EBD">
        <w:rPr>
          <w:bCs/>
        </w:rPr>
        <w:t xml:space="preserve">журнал </w:t>
      </w:r>
      <w:r w:rsidRPr="00C21EBD">
        <w:rPr>
          <w:b/>
          <w:bCs/>
          <w:lang w:val="en-US"/>
        </w:rPr>
        <w:t>E</w:t>
      </w:r>
      <w:r w:rsidRPr="00C21EBD">
        <w:rPr>
          <w:b/>
          <w:bCs/>
        </w:rPr>
        <w:t>-</w:t>
      </w:r>
      <w:r w:rsidRPr="00C21EBD">
        <w:rPr>
          <w:b/>
          <w:bCs/>
          <w:lang w:val="en-US"/>
        </w:rPr>
        <w:t>Learning</w:t>
      </w:r>
      <w:r w:rsidRPr="00C21EBD">
        <w:rPr>
          <w:b/>
          <w:bCs/>
        </w:rPr>
        <w:t xml:space="preserve"> </w:t>
      </w:r>
      <w:proofErr w:type="gramStart"/>
      <w:r>
        <w:rPr>
          <w:b/>
          <w:bCs/>
        </w:rPr>
        <w:t>Россия</w:t>
      </w:r>
      <w:r w:rsidRPr="00C21EBD">
        <w:t xml:space="preserve"> </w:t>
      </w:r>
      <w:r>
        <w:t>.</w:t>
      </w:r>
      <w:proofErr w:type="gramEnd"/>
      <w:r>
        <w:t xml:space="preserve"> Основная цель – помочь интегрировать новейшие технологии в привычную жизнь.</w:t>
      </w:r>
    </w:p>
    <w:p w:rsidR="00A17D33" w:rsidRDefault="00A17D33" w:rsidP="00A17D33">
      <w:pPr>
        <w:numPr>
          <w:ilvl w:val="0"/>
          <w:numId w:val="34"/>
        </w:numPr>
        <w:tabs>
          <w:tab w:val="left" w:pos="360"/>
        </w:tabs>
        <w:spacing w:before="120"/>
      </w:pPr>
      <w:hyperlink r:id="rId19" w:tgtFrame="_blank" w:history="1">
        <w:r w:rsidRPr="00D13DD2">
          <w:rPr>
            <w:rStyle w:val="ad"/>
            <w:b/>
          </w:rPr>
          <w:t>http://www.school-club.ru</w:t>
        </w:r>
      </w:hyperlink>
      <w:r>
        <w:t xml:space="preserve"> - </w:t>
      </w:r>
      <w:r>
        <w:rPr>
          <w:b/>
          <w:bCs/>
        </w:rPr>
        <w:t>Школьный клуб</w:t>
      </w:r>
      <w:r>
        <w:t xml:space="preserve"> (электронные уроки для всех возрастов учащихся: от начальной до старшей школы, книги, энциклопедии, игры, учебники, тренинги для детей и взрослых, видеофильмы по истории России и сетевые профессиональные сообщества)</w:t>
      </w:r>
    </w:p>
    <w:p w:rsidR="00A17D33" w:rsidRPr="00D13DD2" w:rsidRDefault="00A17D33" w:rsidP="00A17D33">
      <w:pPr>
        <w:numPr>
          <w:ilvl w:val="0"/>
          <w:numId w:val="34"/>
        </w:numPr>
        <w:tabs>
          <w:tab w:val="left" w:pos="360"/>
        </w:tabs>
        <w:spacing w:before="120"/>
      </w:pPr>
      <w:r>
        <w:t xml:space="preserve"> </w:t>
      </w:r>
      <w:r w:rsidRPr="00D13DD2">
        <w:rPr>
          <w:b/>
        </w:rPr>
        <w:t xml:space="preserve">: </w:t>
      </w:r>
      <w:hyperlink r:id="rId20" w:tgtFrame="_blank" w:history="1">
        <w:r w:rsidRPr="00D13DD2">
          <w:rPr>
            <w:rStyle w:val="ad"/>
            <w:b/>
          </w:rPr>
          <w:t>http://nachalka.info</w:t>
        </w:r>
      </w:hyperlink>
      <w:r>
        <w:rPr>
          <w:b/>
          <w:bCs/>
        </w:rPr>
        <w:t xml:space="preserve"> -</w:t>
      </w:r>
      <w:r w:rsidRPr="00D13DD2">
        <w:rPr>
          <w:b/>
          <w:bCs/>
        </w:rPr>
        <w:t xml:space="preserve"> </w:t>
      </w:r>
      <w:r>
        <w:rPr>
          <w:b/>
          <w:bCs/>
        </w:rPr>
        <w:t>Начальная школа</w:t>
      </w:r>
      <w:r>
        <w:t xml:space="preserve"> - лучшие обучающие и развивающие программы, разработанные компанией «Кирилл и </w:t>
      </w:r>
      <w:proofErr w:type="spellStart"/>
      <w:r>
        <w:t>Мефодий</w:t>
      </w:r>
      <w:proofErr w:type="spellEnd"/>
      <w:r>
        <w:t>».</w:t>
      </w:r>
    </w:p>
    <w:p w:rsidR="00A17D33" w:rsidRDefault="00A17D33" w:rsidP="00A17D33">
      <w:pPr>
        <w:numPr>
          <w:ilvl w:val="0"/>
          <w:numId w:val="34"/>
        </w:numPr>
        <w:tabs>
          <w:tab w:val="left" w:pos="360"/>
        </w:tabs>
        <w:spacing w:before="120"/>
      </w:pPr>
      <w:hyperlink r:id="rId21" w:history="1">
        <w:r w:rsidRPr="00104D1D">
          <w:rPr>
            <w:rStyle w:val="ad"/>
            <w:b/>
          </w:rPr>
          <w:t>http://deti.mail.ru/forsmall/chtenie</w:t>
        </w:r>
      </w:hyperlink>
      <w:r w:rsidRPr="00104D1D">
        <w:rPr>
          <w:b/>
        </w:rPr>
        <w:t xml:space="preserve"> </w:t>
      </w:r>
      <w:r>
        <w:t>- сайт для самых маленьких</w:t>
      </w:r>
    </w:p>
    <w:p w:rsidR="00A17D33" w:rsidRPr="00E2609F" w:rsidRDefault="00A17D33" w:rsidP="00A17D33"/>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rPr>
          <w:b/>
          <w:sz w:val="28"/>
          <w:szCs w:val="28"/>
        </w:rPr>
      </w:pPr>
    </w:p>
    <w:p w:rsidR="00A17D33" w:rsidRDefault="00A17D33" w:rsidP="00A17D33">
      <w:pPr>
        <w:ind w:firstLine="709"/>
        <w:jc w:val="right"/>
        <w:rPr>
          <w:b/>
        </w:rPr>
      </w:pPr>
    </w:p>
    <w:p w:rsidR="00A17D33" w:rsidRDefault="00A17D33" w:rsidP="00A17D33">
      <w:pPr>
        <w:ind w:firstLine="709"/>
        <w:jc w:val="right"/>
        <w:rPr>
          <w:b/>
        </w:rPr>
      </w:pPr>
      <w:r w:rsidRPr="00E84C01">
        <w:rPr>
          <w:b/>
        </w:rPr>
        <w:lastRenderedPageBreak/>
        <w:t>Приложение 1</w:t>
      </w:r>
    </w:p>
    <w:p w:rsidR="00A17D33" w:rsidRDefault="00A17D33" w:rsidP="00A17D33">
      <w:pPr>
        <w:ind w:firstLine="709"/>
        <w:jc w:val="center"/>
        <w:rPr>
          <w:b/>
          <w:sz w:val="28"/>
          <w:szCs w:val="28"/>
        </w:rPr>
      </w:pPr>
      <w:r w:rsidRPr="002C3D7C">
        <w:rPr>
          <w:b/>
          <w:sz w:val="28"/>
          <w:szCs w:val="28"/>
        </w:rPr>
        <w:t xml:space="preserve">Информационное обеспечение </w:t>
      </w:r>
    </w:p>
    <w:p w:rsidR="00A17D33" w:rsidRPr="002C3D7C" w:rsidRDefault="00A17D33" w:rsidP="00A17D33">
      <w:pPr>
        <w:ind w:firstLine="709"/>
        <w:jc w:val="center"/>
        <w:rPr>
          <w:b/>
          <w:sz w:val="28"/>
          <w:szCs w:val="28"/>
        </w:rPr>
      </w:pPr>
      <w:r>
        <w:rPr>
          <w:b/>
          <w:sz w:val="28"/>
          <w:szCs w:val="28"/>
        </w:rPr>
        <w:t>на электронных носителях</w:t>
      </w:r>
      <w:r w:rsidRPr="002C3D7C">
        <w:rPr>
          <w:b/>
          <w:sz w:val="28"/>
          <w:szCs w:val="28"/>
        </w:rPr>
        <w:t>.</w:t>
      </w:r>
    </w:p>
    <w:p w:rsidR="00A17D33" w:rsidRDefault="00A17D33" w:rsidP="00A17D33">
      <w:pPr>
        <w:ind w:firstLine="709"/>
        <w:jc w:val="center"/>
        <w:rPr>
          <w:i/>
          <w:u w:val="single"/>
        </w:rPr>
      </w:pPr>
      <w:r w:rsidRPr="00C21EBD">
        <w:rPr>
          <w:i/>
          <w:u w:val="single"/>
          <w:lang w:val="en-US"/>
        </w:rPr>
        <w:t>CD</w:t>
      </w:r>
      <w:r w:rsidRPr="00C21EBD">
        <w:rPr>
          <w:i/>
          <w:u w:val="single"/>
        </w:rPr>
        <w:t>-диски:</w:t>
      </w:r>
    </w:p>
    <w:p w:rsidR="00A17D33" w:rsidRPr="00C21EBD" w:rsidRDefault="00A17D33" w:rsidP="00A17D33">
      <w:pPr>
        <w:ind w:firstLine="709"/>
        <w:jc w:val="both"/>
        <w:rPr>
          <w:i/>
          <w:u w:val="single"/>
        </w:rPr>
      </w:pPr>
    </w:p>
    <w:p w:rsidR="00A17D33" w:rsidRPr="00C21EBD" w:rsidRDefault="00A17D33" w:rsidP="00A17D33">
      <w:pPr>
        <w:numPr>
          <w:ilvl w:val="0"/>
          <w:numId w:val="30"/>
        </w:numPr>
        <w:tabs>
          <w:tab w:val="clear" w:pos="1364"/>
          <w:tab w:val="num" w:pos="360"/>
        </w:tabs>
        <w:ind w:left="0"/>
        <w:jc w:val="both"/>
        <w:rPr>
          <w:i/>
        </w:rPr>
      </w:pPr>
      <w:r w:rsidRPr="00C21EBD">
        <w:rPr>
          <w:i/>
        </w:rPr>
        <w:t>Практический курс «</w:t>
      </w:r>
      <w:r w:rsidRPr="00C21EBD">
        <w:rPr>
          <w:i/>
          <w:lang w:val="en-US"/>
        </w:rPr>
        <w:t>WINDOWS</w:t>
      </w:r>
      <w:r w:rsidRPr="00C21EBD">
        <w:rPr>
          <w:i/>
        </w:rPr>
        <w:t xml:space="preserve"> 2000»</w:t>
      </w:r>
    </w:p>
    <w:p w:rsidR="00A17D33" w:rsidRPr="00C21EBD" w:rsidRDefault="00A17D33" w:rsidP="00A17D33">
      <w:pPr>
        <w:numPr>
          <w:ilvl w:val="0"/>
          <w:numId w:val="30"/>
        </w:numPr>
        <w:tabs>
          <w:tab w:val="clear" w:pos="1364"/>
          <w:tab w:val="num" w:pos="360"/>
        </w:tabs>
        <w:ind w:left="0"/>
        <w:jc w:val="both"/>
        <w:rPr>
          <w:i/>
        </w:rPr>
      </w:pPr>
      <w:r w:rsidRPr="00C21EBD">
        <w:rPr>
          <w:i/>
        </w:rPr>
        <w:t>Практический курс”</w:t>
      </w:r>
      <w:r w:rsidRPr="00C21EBD">
        <w:rPr>
          <w:i/>
          <w:lang w:val="en-US"/>
        </w:rPr>
        <w:t>WORD</w:t>
      </w:r>
      <w:r w:rsidRPr="00C21EBD">
        <w:rPr>
          <w:i/>
        </w:rPr>
        <w:t xml:space="preserve"> </w:t>
      </w:r>
      <w:smartTag w:uri="urn:schemas-microsoft-com:office:smarttags" w:element="metricconverter">
        <w:smartTagPr>
          <w:attr w:name="ProductID" w:val="2000”"/>
        </w:smartTagPr>
        <w:r w:rsidRPr="00C21EBD">
          <w:rPr>
            <w:i/>
          </w:rPr>
          <w:t>2000”</w:t>
        </w:r>
      </w:smartTag>
    </w:p>
    <w:p w:rsidR="00A17D33" w:rsidRPr="001868E7" w:rsidRDefault="00A17D33" w:rsidP="00A17D33">
      <w:pPr>
        <w:numPr>
          <w:ilvl w:val="0"/>
          <w:numId w:val="30"/>
        </w:numPr>
        <w:tabs>
          <w:tab w:val="clear" w:pos="1364"/>
          <w:tab w:val="num" w:pos="360"/>
        </w:tabs>
        <w:ind w:left="0"/>
        <w:rPr>
          <w:i/>
        </w:rPr>
      </w:pPr>
      <w:r w:rsidRPr="00C21EBD">
        <w:rPr>
          <w:i/>
        </w:rPr>
        <w:t xml:space="preserve">Упражнения </w:t>
      </w:r>
      <w:r w:rsidRPr="00C21EBD">
        <w:t xml:space="preserve">по текстовому редактору </w:t>
      </w:r>
      <w:r w:rsidRPr="00C21EBD">
        <w:rPr>
          <w:lang w:val="en-US"/>
        </w:rPr>
        <w:t>WORD</w:t>
      </w:r>
    </w:p>
    <w:p w:rsidR="00A17D33" w:rsidRPr="00C21EBD" w:rsidRDefault="00A17D33" w:rsidP="00A17D33">
      <w:pPr>
        <w:numPr>
          <w:ilvl w:val="0"/>
          <w:numId w:val="30"/>
        </w:numPr>
        <w:tabs>
          <w:tab w:val="clear" w:pos="1364"/>
          <w:tab w:val="num" w:pos="360"/>
        </w:tabs>
        <w:ind w:left="0"/>
        <w:rPr>
          <w:i/>
        </w:rPr>
      </w:pPr>
      <w:r>
        <w:rPr>
          <w:i/>
        </w:rPr>
        <w:t xml:space="preserve">Самоучитель </w:t>
      </w:r>
      <w:r>
        <w:rPr>
          <w:i/>
          <w:lang w:val="en-US"/>
        </w:rPr>
        <w:t>Word 2010</w:t>
      </w:r>
    </w:p>
    <w:p w:rsidR="00A17D33" w:rsidRPr="00C21EBD" w:rsidRDefault="00A17D33" w:rsidP="00A17D33">
      <w:pPr>
        <w:rPr>
          <w:i/>
        </w:rPr>
      </w:pPr>
    </w:p>
    <w:p w:rsidR="00A17D33" w:rsidRPr="00C21EBD" w:rsidRDefault="00A17D33" w:rsidP="00A17D33">
      <w:pPr>
        <w:ind w:firstLine="600"/>
        <w:jc w:val="center"/>
        <w:rPr>
          <w:i/>
        </w:rPr>
      </w:pPr>
      <w:proofErr w:type="spellStart"/>
      <w:r w:rsidRPr="00C21EBD">
        <w:rPr>
          <w:i/>
          <w:u w:val="single"/>
        </w:rPr>
        <w:t>Мультимедийные</w:t>
      </w:r>
      <w:proofErr w:type="spellEnd"/>
      <w:r w:rsidRPr="00C21EBD">
        <w:rPr>
          <w:i/>
          <w:u w:val="single"/>
        </w:rPr>
        <w:t xml:space="preserve"> презентации</w:t>
      </w:r>
      <w:r w:rsidRPr="00C21EBD">
        <w:rPr>
          <w:i/>
        </w:rPr>
        <w:t>:</w:t>
      </w:r>
    </w:p>
    <w:p w:rsidR="00A17D33" w:rsidRPr="00A17D33" w:rsidRDefault="00A17D33" w:rsidP="00A17D33">
      <w:pPr>
        <w:numPr>
          <w:ilvl w:val="2"/>
          <w:numId w:val="29"/>
        </w:numPr>
        <w:tabs>
          <w:tab w:val="clear" w:pos="2084"/>
          <w:tab w:val="num" w:pos="360"/>
        </w:tabs>
        <w:ind w:left="0"/>
        <w:rPr>
          <w:i/>
        </w:rPr>
      </w:pPr>
      <w:r w:rsidRPr="00A17D33">
        <w:rPr>
          <w:i/>
        </w:rPr>
        <w:t>Техника безопасности в компьютерном классе</w:t>
      </w:r>
    </w:p>
    <w:p w:rsidR="00A17D33" w:rsidRPr="00A17D33" w:rsidRDefault="00A17D33" w:rsidP="00A17D33">
      <w:pPr>
        <w:numPr>
          <w:ilvl w:val="2"/>
          <w:numId w:val="29"/>
        </w:numPr>
        <w:tabs>
          <w:tab w:val="clear" w:pos="2084"/>
          <w:tab w:val="num" w:pos="360"/>
        </w:tabs>
        <w:ind w:left="0"/>
        <w:rPr>
          <w:i/>
        </w:rPr>
      </w:pPr>
      <w:r w:rsidRPr="00A17D33">
        <w:rPr>
          <w:i/>
        </w:rPr>
        <w:t>Сказка о компьютерном мире</w:t>
      </w:r>
    </w:p>
    <w:p w:rsidR="00A17D33" w:rsidRPr="00A17D33" w:rsidRDefault="00A17D33" w:rsidP="00A17D33">
      <w:pPr>
        <w:numPr>
          <w:ilvl w:val="2"/>
          <w:numId w:val="29"/>
        </w:numPr>
        <w:tabs>
          <w:tab w:val="clear" w:pos="2084"/>
          <w:tab w:val="num" w:pos="360"/>
        </w:tabs>
        <w:ind w:left="0"/>
        <w:rPr>
          <w:i/>
        </w:rPr>
      </w:pPr>
      <w:r w:rsidRPr="00A17D33">
        <w:rPr>
          <w:i/>
        </w:rPr>
        <w:t>Сказка КОМПЬЮТЕР_ТЕРЕМОК (строение компьютера)</w:t>
      </w:r>
    </w:p>
    <w:p w:rsidR="00A17D33" w:rsidRPr="00A17D33" w:rsidRDefault="00A17D33" w:rsidP="00A17D33">
      <w:pPr>
        <w:numPr>
          <w:ilvl w:val="2"/>
          <w:numId w:val="29"/>
        </w:numPr>
        <w:tabs>
          <w:tab w:val="clear" w:pos="2084"/>
          <w:tab w:val="num" w:pos="360"/>
        </w:tabs>
        <w:ind w:left="0"/>
        <w:rPr>
          <w:i/>
        </w:rPr>
      </w:pPr>
      <w:proofErr w:type="spellStart"/>
      <w:proofErr w:type="gramStart"/>
      <w:r w:rsidRPr="00A17D33">
        <w:rPr>
          <w:i/>
        </w:rPr>
        <w:t>Информатика-основные</w:t>
      </w:r>
      <w:proofErr w:type="spellEnd"/>
      <w:proofErr w:type="gramEnd"/>
      <w:r w:rsidRPr="00A17D33">
        <w:rPr>
          <w:i/>
        </w:rPr>
        <w:t xml:space="preserve"> понятия</w:t>
      </w:r>
    </w:p>
    <w:p w:rsidR="00A17D33" w:rsidRPr="00C21EBD" w:rsidRDefault="00A17D33" w:rsidP="00A17D33">
      <w:pPr>
        <w:numPr>
          <w:ilvl w:val="2"/>
          <w:numId w:val="29"/>
        </w:numPr>
        <w:tabs>
          <w:tab w:val="clear" w:pos="2084"/>
          <w:tab w:val="num" w:pos="360"/>
        </w:tabs>
        <w:ind w:left="0"/>
        <w:rPr>
          <w:i/>
        </w:rPr>
      </w:pPr>
      <w:r w:rsidRPr="00C21EBD">
        <w:rPr>
          <w:i/>
        </w:rPr>
        <w:t>Компьютер и здоровье</w:t>
      </w:r>
    </w:p>
    <w:p w:rsidR="00A17D33" w:rsidRPr="00C21EBD" w:rsidRDefault="00A17D33" w:rsidP="00A17D33">
      <w:pPr>
        <w:numPr>
          <w:ilvl w:val="2"/>
          <w:numId w:val="29"/>
        </w:numPr>
        <w:tabs>
          <w:tab w:val="clear" w:pos="2084"/>
          <w:tab w:val="num" w:pos="360"/>
        </w:tabs>
        <w:ind w:left="0"/>
        <w:rPr>
          <w:i/>
        </w:rPr>
      </w:pPr>
      <w:r w:rsidRPr="00C21EBD">
        <w:rPr>
          <w:i/>
        </w:rPr>
        <w:t>Компьютер и здоровье школьника</w:t>
      </w:r>
    </w:p>
    <w:p w:rsidR="00A17D33" w:rsidRPr="00C21EBD" w:rsidRDefault="00A17D33" w:rsidP="00A17D33">
      <w:pPr>
        <w:numPr>
          <w:ilvl w:val="2"/>
          <w:numId w:val="29"/>
        </w:numPr>
        <w:tabs>
          <w:tab w:val="clear" w:pos="2084"/>
          <w:tab w:val="num" w:pos="360"/>
        </w:tabs>
        <w:ind w:left="0"/>
        <w:rPr>
          <w:i/>
        </w:rPr>
      </w:pPr>
      <w:r w:rsidRPr="00C21EBD">
        <w:rPr>
          <w:i/>
        </w:rPr>
        <w:t>Компьютер. Основные устройства компьютера.</w:t>
      </w:r>
    </w:p>
    <w:p w:rsidR="00A17D33" w:rsidRPr="00C21EBD" w:rsidRDefault="00A17D33" w:rsidP="00A17D33">
      <w:pPr>
        <w:numPr>
          <w:ilvl w:val="2"/>
          <w:numId w:val="29"/>
        </w:numPr>
        <w:tabs>
          <w:tab w:val="clear" w:pos="2084"/>
          <w:tab w:val="num" w:pos="360"/>
        </w:tabs>
        <w:ind w:left="0"/>
        <w:rPr>
          <w:i/>
        </w:rPr>
      </w:pPr>
      <w:r w:rsidRPr="00C21EBD">
        <w:rPr>
          <w:i/>
        </w:rPr>
        <w:t>Компьютер. Периферийные устройства компьютера.</w:t>
      </w:r>
    </w:p>
    <w:p w:rsidR="00A17D33" w:rsidRPr="00C21EBD" w:rsidRDefault="00A17D33" w:rsidP="00A17D33">
      <w:pPr>
        <w:numPr>
          <w:ilvl w:val="2"/>
          <w:numId w:val="29"/>
        </w:numPr>
        <w:tabs>
          <w:tab w:val="clear" w:pos="2084"/>
          <w:tab w:val="num" w:pos="360"/>
        </w:tabs>
        <w:ind w:left="0"/>
        <w:rPr>
          <w:i/>
        </w:rPr>
      </w:pPr>
      <w:r w:rsidRPr="00C21EBD">
        <w:rPr>
          <w:i/>
        </w:rPr>
        <w:t>Компьютер. Устройства ввода и вывода информации</w:t>
      </w:r>
    </w:p>
    <w:p w:rsidR="00A17D33" w:rsidRPr="00C21EBD" w:rsidRDefault="00A17D33" w:rsidP="00A17D33">
      <w:pPr>
        <w:numPr>
          <w:ilvl w:val="2"/>
          <w:numId w:val="29"/>
        </w:numPr>
        <w:tabs>
          <w:tab w:val="clear" w:pos="2084"/>
          <w:tab w:val="num" w:pos="360"/>
        </w:tabs>
        <w:ind w:left="0"/>
        <w:rPr>
          <w:i/>
        </w:rPr>
      </w:pPr>
      <w:r w:rsidRPr="00C21EBD">
        <w:rPr>
          <w:i/>
        </w:rPr>
        <w:t>Носители и накопители информации</w:t>
      </w:r>
    </w:p>
    <w:p w:rsidR="00A17D33" w:rsidRPr="00C21EBD" w:rsidRDefault="00A17D33" w:rsidP="00A17D33">
      <w:pPr>
        <w:numPr>
          <w:ilvl w:val="2"/>
          <w:numId w:val="29"/>
        </w:numPr>
        <w:tabs>
          <w:tab w:val="clear" w:pos="2084"/>
          <w:tab w:val="num" w:pos="360"/>
        </w:tabs>
        <w:ind w:left="0"/>
        <w:rPr>
          <w:i/>
        </w:rPr>
      </w:pPr>
      <w:r w:rsidRPr="00C21EBD">
        <w:rPr>
          <w:i/>
        </w:rPr>
        <w:t xml:space="preserve">Носители информации </w:t>
      </w:r>
    </w:p>
    <w:p w:rsidR="00A17D33" w:rsidRPr="00C21EBD" w:rsidRDefault="00A17D33" w:rsidP="00A17D33">
      <w:pPr>
        <w:numPr>
          <w:ilvl w:val="2"/>
          <w:numId w:val="29"/>
        </w:numPr>
        <w:tabs>
          <w:tab w:val="clear" w:pos="2084"/>
          <w:tab w:val="num" w:pos="480"/>
        </w:tabs>
        <w:ind w:left="0"/>
        <w:rPr>
          <w:i/>
        </w:rPr>
      </w:pPr>
      <w:proofErr w:type="spellStart"/>
      <w:r w:rsidRPr="00C21EBD">
        <w:rPr>
          <w:i/>
        </w:rPr>
        <w:t>Макромедиа</w:t>
      </w:r>
      <w:proofErr w:type="spellEnd"/>
      <w:r w:rsidRPr="00C21EBD">
        <w:rPr>
          <w:i/>
        </w:rPr>
        <w:t>: «Как найти в Интернете картинку»</w:t>
      </w:r>
    </w:p>
    <w:p w:rsidR="00A17D33" w:rsidRPr="00C21EBD" w:rsidRDefault="00A17D33" w:rsidP="00A17D33">
      <w:pPr>
        <w:numPr>
          <w:ilvl w:val="2"/>
          <w:numId w:val="29"/>
        </w:numPr>
        <w:tabs>
          <w:tab w:val="clear" w:pos="2084"/>
          <w:tab w:val="num" w:pos="480"/>
        </w:tabs>
        <w:ind w:left="0"/>
        <w:rPr>
          <w:i/>
        </w:rPr>
      </w:pPr>
      <w:proofErr w:type="spellStart"/>
      <w:r w:rsidRPr="00C21EBD">
        <w:rPr>
          <w:i/>
        </w:rPr>
        <w:t>Макромедиа</w:t>
      </w:r>
      <w:proofErr w:type="spellEnd"/>
      <w:r w:rsidRPr="00C21EBD">
        <w:rPr>
          <w:i/>
        </w:rPr>
        <w:t>: «Работа с принтером и сканером»</w:t>
      </w:r>
    </w:p>
    <w:p w:rsidR="00A17D33" w:rsidRPr="00C21EBD" w:rsidRDefault="00A17D33" w:rsidP="00A17D33">
      <w:pPr>
        <w:numPr>
          <w:ilvl w:val="2"/>
          <w:numId w:val="29"/>
        </w:numPr>
        <w:tabs>
          <w:tab w:val="clear" w:pos="2084"/>
          <w:tab w:val="num" w:pos="480"/>
        </w:tabs>
        <w:ind w:left="0"/>
        <w:rPr>
          <w:i/>
        </w:rPr>
      </w:pPr>
      <w:r w:rsidRPr="00C21EBD">
        <w:rPr>
          <w:i/>
        </w:rPr>
        <w:t>Клавиатура</w:t>
      </w:r>
    </w:p>
    <w:p w:rsidR="00A17D33" w:rsidRPr="00C21EBD" w:rsidRDefault="00A17D33" w:rsidP="00A17D33">
      <w:pPr>
        <w:numPr>
          <w:ilvl w:val="2"/>
          <w:numId w:val="29"/>
        </w:numPr>
        <w:tabs>
          <w:tab w:val="clear" w:pos="2084"/>
          <w:tab w:val="num" w:pos="480"/>
        </w:tabs>
        <w:ind w:left="0"/>
        <w:rPr>
          <w:i/>
        </w:rPr>
      </w:pPr>
      <w:r w:rsidRPr="00C21EBD">
        <w:rPr>
          <w:i/>
        </w:rPr>
        <w:t>Принтеры</w:t>
      </w:r>
    </w:p>
    <w:p w:rsidR="00A17D33" w:rsidRPr="00C21EBD" w:rsidRDefault="00A17D33" w:rsidP="00A17D33">
      <w:pPr>
        <w:numPr>
          <w:ilvl w:val="2"/>
          <w:numId w:val="29"/>
        </w:numPr>
        <w:tabs>
          <w:tab w:val="clear" w:pos="2084"/>
          <w:tab w:val="num" w:pos="480"/>
        </w:tabs>
        <w:ind w:left="0"/>
        <w:rPr>
          <w:i/>
        </w:rPr>
      </w:pPr>
      <w:r w:rsidRPr="00C21EBD">
        <w:rPr>
          <w:i/>
          <w:lang w:val="en-US"/>
        </w:rPr>
        <w:t>Power Point</w:t>
      </w:r>
    </w:p>
    <w:p w:rsidR="00A17D33" w:rsidRPr="00C21EBD" w:rsidRDefault="00A17D33" w:rsidP="00A17D33">
      <w:pPr>
        <w:numPr>
          <w:ilvl w:val="2"/>
          <w:numId w:val="29"/>
        </w:numPr>
        <w:tabs>
          <w:tab w:val="clear" w:pos="2084"/>
          <w:tab w:val="num" w:pos="480"/>
        </w:tabs>
        <w:ind w:left="0"/>
        <w:rPr>
          <w:i/>
        </w:rPr>
      </w:pPr>
      <w:r w:rsidRPr="00C21EBD">
        <w:rPr>
          <w:i/>
        </w:rPr>
        <w:t>Электронные таблицы</w:t>
      </w:r>
    </w:p>
    <w:p w:rsidR="00A17D33" w:rsidRPr="00C21EBD" w:rsidRDefault="00A17D33" w:rsidP="00A17D33">
      <w:pPr>
        <w:numPr>
          <w:ilvl w:val="2"/>
          <w:numId w:val="29"/>
        </w:numPr>
        <w:tabs>
          <w:tab w:val="clear" w:pos="2084"/>
          <w:tab w:val="num" w:pos="480"/>
        </w:tabs>
        <w:ind w:left="0"/>
        <w:rPr>
          <w:i/>
        </w:rPr>
      </w:pPr>
      <w:r w:rsidRPr="00C21EBD">
        <w:rPr>
          <w:i/>
        </w:rPr>
        <w:t>Операционные системы</w:t>
      </w:r>
    </w:p>
    <w:p w:rsidR="00A17D33" w:rsidRPr="00C21EBD" w:rsidRDefault="00A17D33" w:rsidP="00A17D33">
      <w:pPr>
        <w:numPr>
          <w:ilvl w:val="2"/>
          <w:numId w:val="29"/>
        </w:numPr>
        <w:tabs>
          <w:tab w:val="clear" w:pos="2084"/>
          <w:tab w:val="num" w:pos="480"/>
        </w:tabs>
        <w:ind w:left="0"/>
        <w:rPr>
          <w:i/>
        </w:rPr>
      </w:pPr>
      <w:r w:rsidRPr="00C21EBD">
        <w:rPr>
          <w:i/>
        </w:rPr>
        <w:t>Компьютерное право</w:t>
      </w:r>
    </w:p>
    <w:p w:rsidR="00A17D33" w:rsidRPr="00C21EBD" w:rsidRDefault="00A17D33" w:rsidP="00A17D33">
      <w:pPr>
        <w:numPr>
          <w:ilvl w:val="2"/>
          <w:numId w:val="29"/>
        </w:numPr>
        <w:tabs>
          <w:tab w:val="clear" w:pos="2084"/>
          <w:tab w:val="num" w:pos="360"/>
        </w:tabs>
        <w:ind w:left="0"/>
        <w:rPr>
          <w:i/>
        </w:rPr>
      </w:pPr>
      <w:r w:rsidRPr="00C21EBD">
        <w:rPr>
          <w:i/>
        </w:rPr>
        <w:t>Подходы к организации компьютерного практикума по информатике и ИКТ в 5-7 классах</w:t>
      </w:r>
    </w:p>
    <w:p w:rsidR="00A17D33" w:rsidRPr="00C21EBD" w:rsidRDefault="00A17D33" w:rsidP="00A17D33">
      <w:pPr>
        <w:numPr>
          <w:ilvl w:val="2"/>
          <w:numId w:val="29"/>
        </w:numPr>
        <w:tabs>
          <w:tab w:val="clear" w:pos="2084"/>
          <w:tab w:val="num" w:pos="480"/>
        </w:tabs>
        <w:ind w:left="0"/>
        <w:rPr>
          <w:i/>
        </w:rPr>
      </w:pPr>
      <w:r w:rsidRPr="00C21EBD">
        <w:rPr>
          <w:i/>
        </w:rPr>
        <w:t xml:space="preserve">Показатели и Критерии </w:t>
      </w:r>
      <w:proofErr w:type="spellStart"/>
      <w:r w:rsidRPr="00C21EBD">
        <w:rPr>
          <w:i/>
        </w:rPr>
        <w:t>обученности</w:t>
      </w:r>
      <w:proofErr w:type="spellEnd"/>
      <w:r w:rsidRPr="00C21EBD">
        <w:rPr>
          <w:i/>
        </w:rPr>
        <w:t xml:space="preserve"> школьников</w:t>
      </w:r>
    </w:p>
    <w:p w:rsidR="00A17D33" w:rsidRPr="00C21EBD" w:rsidRDefault="00A17D33" w:rsidP="00A17D33">
      <w:pPr>
        <w:numPr>
          <w:ilvl w:val="2"/>
          <w:numId w:val="29"/>
        </w:numPr>
        <w:tabs>
          <w:tab w:val="clear" w:pos="2084"/>
          <w:tab w:val="num" w:pos="480"/>
        </w:tabs>
        <w:ind w:left="0"/>
        <w:rPr>
          <w:i/>
        </w:rPr>
      </w:pPr>
      <w:r w:rsidRPr="00C21EBD">
        <w:rPr>
          <w:i/>
        </w:rPr>
        <w:t>Формирование ключевых компетенций на уроках информатики</w:t>
      </w:r>
    </w:p>
    <w:p w:rsidR="00A17D33" w:rsidRPr="00C21EBD" w:rsidRDefault="00A17D33" w:rsidP="00A17D33">
      <w:pPr>
        <w:numPr>
          <w:ilvl w:val="2"/>
          <w:numId w:val="29"/>
        </w:numPr>
        <w:tabs>
          <w:tab w:val="clear" w:pos="2084"/>
          <w:tab w:val="num" w:pos="480"/>
        </w:tabs>
        <w:ind w:left="0"/>
        <w:rPr>
          <w:i/>
        </w:rPr>
      </w:pPr>
      <w:r w:rsidRPr="00C21EBD">
        <w:rPr>
          <w:i/>
        </w:rPr>
        <w:t>Аутотренинг для школьника</w:t>
      </w:r>
    </w:p>
    <w:p w:rsidR="00A17D33" w:rsidRPr="00C21EBD" w:rsidRDefault="00A17D33" w:rsidP="00A17D33">
      <w:pPr>
        <w:rPr>
          <w:i/>
        </w:rPr>
      </w:pPr>
    </w:p>
    <w:p w:rsidR="00A17D33" w:rsidRPr="00C21EBD" w:rsidRDefault="00A17D33" w:rsidP="00A17D33">
      <w:pPr>
        <w:jc w:val="center"/>
        <w:rPr>
          <w:i/>
        </w:rPr>
      </w:pPr>
      <w:r w:rsidRPr="00C21EBD">
        <w:rPr>
          <w:i/>
          <w:u w:val="single"/>
        </w:rPr>
        <w:t>Методические разработки уроков, упражнения, задания и тесты</w:t>
      </w:r>
      <w:r>
        <w:rPr>
          <w:i/>
          <w:u w:val="single"/>
        </w:rPr>
        <w:t xml:space="preserve"> (</w:t>
      </w:r>
      <w:proofErr w:type="gramStart"/>
      <w:r>
        <w:rPr>
          <w:i/>
          <w:u w:val="single"/>
        </w:rPr>
        <w:t>на</w:t>
      </w:r>
      <w:proofErr w:type="gramEnd"/>
      <w:r>
        <w:rPr>
          <w:i/>
          <w:u w:val="single"/>
        </w:rPr>
        <w:t xml:space="preserve"> отдельных бумажных и </w:t>
      </w:r>
      <w:proofErr w:type="spellStart"/>
      <w:r>
        <w:rPr>
          <w:i/>
          <w:u w:val="single"/>
        </w:rPr>
        <w:t>электронныхносителях</w:t>
      </w:r>
      <w:proofErr w:type="spellEnd"/>
      <w:r>
        <w:rPr>
          <w:i/>
          <w:u w:val="single"/>
        </w:rPr>
        <w:t>)</w:t>
      </w:r>
      <w:r w:rsidRPr="00C21EBD">
        <w:rPr>
          <w:i/>
          <w:u w:val="single"/>
        </w:rPr>
        <w:t>:</w:t>
      </w:r>
    </w:p>
    <w:p w:rsidR="00A17D33" w:rsidRPr="00C21EBD" w:rsidRDefault="00A17D33" w:rsidP="00A17D33">
      <w:pPr>
        <w:numPr>
          <w:ilvl w:val="0"/>
          <w:numId w:val="31"/>
        </w:numPr>
      </w:pPr>
      <w:r w:rsidRPr="00C21EBD">
        <w:t xml:space="preserve">Вводный урок </w:t>
      </w:r>
    </w:p>
    <w:p w:rsidR="00A17D33" w:rsidRPr="00C21EBD" w:rsidRDefault="00A17D33" w:rsidP="00A17D33">
      <w:pPr>
        <w:numPr>
          <w:ilvl w:val="0"/>
          <w:numId w:val="31"/>
        </w:numPr>
      </w:pPr>
      <w:r w:rsidRPr="00C21EBD">
        <w:t xml:space="preserve">Урок: </w:t>
      </w:r>
      <w:r w:rsidRPr="00C21EBD">
        <w:rPr>
          <w:lang w:val="en-US"/>
        </w:rPr>
        <w:t>Word</w:t>
      </w:r>
      <w:r w:rsidRPr="00C21EBD">
        <w:t xml:space="preserve"> (графика)</w:t>
      </w:r>
    </w:p>
    <w:p w:rsidR="00A17D33" w:rsidRPr="00C21EBD" w:rsidRDefault="00A17D33" w:rsidP="00A17D33">
      <w:pPr>
        <w:numPr>
          <w:ilvl w:val="0"/>
          <w:numId w:val="31"/>
        </w:numPr>
      </w:pPr>
      <w:r w:rsidRPr="00C21EBD">
        <w:t>Урок</w:t>
      </w:r>
      <w:proofErr w:type="gramStart"/>
      <w:r w:rsidRPr="00C21EBD">
        <w:t xml:space="preserve"> :</w:t>
      </w:r>
      <w:proofErr w:type="gramEnd"/>
      <w:r w:rsidRPr="00C21EBD">
        <w:t xml:space="preserve"> Компьютер</w:t>
      </w:r>
      <w:proofErr w:type="gramStart"/>
      <w:r w:rsidRPr="00C21EBD">
        <w:t xml:space="preserve"> .</w:t>
      </w:r>
      <w:proofErr w:type="gramEnd"/>
      <w:r w:rsidRPr="00C21EBD">
        <w:t xml:space="preserve"> Основные устройства компьютера </w:t>
      </w:r>
    </w:p>
    <w:p w:rsidR="00A17D33" w:rsidRPr="00C21EBD" w:rsidRDefault="00A17D33" w:rsidP="00A17D33">
      <w:pPr>
        <w:numPr>
          <w:ilvl w:val="0"/>
          <w:numId w:val="31"/>
        </w:numPr>
      </w:pPr>
      <w:r w:rsidRPr="00C21EBD">
        <w:t>Урок: Компьютер. Устройства ввода и вывода информации</w:t>
      </w:r>
    </w:p>
    <w:p w:rsidR="00A17D33" w:rsidRPr="00C21EBD" w:rsidRDefault="00A17D33" w:rsidP="00A17D33">
      <w:pPr>
        <w:numPr>
          <w:ilvl w:val="0"/>
          <w:numId w:val="31"/>
        </w:numPr>
      </w:pPr>
      <w:r w:rsidRPr="00C21EBD">
        <w:t xml:space="preserve">Урок </w:t>
      </w:r>
      <w:proofErr w:type="gramStart"/>
      <w:r w:rsidRPr="00C21EBD">
        <w:t>-о</w:t>
      </w:r>
      <w:proofErr w:type="gramEnd"/>
      <w:r w:rsidRPr="00C21EBD">
        <w:t>бобщение по теме « Текстовый редактор» Деловая игра «Школьная газета»</w:t>
      </w:r>
    </w:p>
    <w:p w:rsidR="00A17D33" w:rsidRPr="00C21EBD" w:rsidRDefault="00A17D33" w:rsidP="00A17D33">
      <w:pPr>
        <w:numPr>
          <w:ilvl w:val="0"/>
          <w:numId w:val="31"/>
        </w:numPr>
      </w:pPr>
      <w:r w:rsidRPr="00C21EBD">
        <w:t xml:space="preserve">Урок – защита </w:t>
      </w:r>
      <w:proofErr w:type="spellStart"/>
      <w:r w:rsidRPr="00C21EBD">
        <w:t>идивидуальных</w:t>
      </w:r>
      <w:proofErr w:type="spellEnd"/>
      <w:r w:rsidRPr="00C21EBD">
        <w:t xml:space="preserve"> проектных заданий по теме « Компьютерные презентации»</w:t>
      </w:r>
    </w:p>
    <w:p w:rsidR="00A17D33" w:rsidRPr="00C21EBD" w:rsidRDefault="00A17D33" w:rsidP="00A17D33">
      <w:pPr>
        <w:numPr>
          <w:ilvl w:val="0"/>
          <w:numId w:val="31"/>
        </w:numPr>
      </w:pPr>
      <w:r w:rsidRPr="00C21EBD">
        <w:t xml:space="preserve">Обобщающий урок по теме «Компьютер и программное обеспечение». Игра КВН </w:t>
      </w:r>
    </w:p>
    <w:p w:rsidR="00A17D33" w:rsidRPr="00C21EBD" w:rsidRDefault="00A17D33" w:rsidP="00A17D33">
      <w:pPr>
        <w:numPr>
          <w:ilvl w:val="0"/>
          <w:numId w:val="31"/>
        </w:numPr>
      </w:pPr>
      <w:r w:rsidRPr="00C21EBD">
        <w:t>Практические контрольные работы по обработке текстовой информации</w:t>
      </w:r>
    </w:p>
    <w:p w:rsidR="00A17D33" w:rsidRPr="00C21EBD" w:rsidRDefault="00A17D33" w:rsidP="00A17D33">
      <w:pPr>
        <w:numPr>
          <w:ilvl w:val="0"/>
          <w:numId w:val="31"/>
        </w:numPr>
      </w:pPr>
      <w:r w:rsidRPr="00C21EBD">
        <w:t xml:space="preserve">Примеры рисунков, выполненных в графическом редакторе </w:t>
      </w:r>
      <w:r w:rsidRPr="00C21EBD">
        <w:rPr>
          <w:lang w:val="en-US"/>
        </w:rPr>
        <w:t>Paint</w:t>
      </w:r>
    </w:p>
    <w:p w:rsidR="00A17D33" w:rsidRPr="00C21EBD" w:rsidRDefault="00A17D33" w:rsidP="00A17D33">
      <w:pPr>
        <w:numPr>
          <w:ilvl w:val="0"/>
          <w:numId w:val="31"/>
        </w:numPr>
      </w:pPr>
      <w:r w:rsidRPr="00C21EBD">
        <w:t xml:space="preserve">Основы работы с презентационным процессором </w:t>
      </w:r>
      <w:bookmarkStart w:id="0" w:name="OLE_LINK3"/>
      <w:bookmarkStart w:id="1" w:name="OLE_LINK4"/>
      <w:r w:rsidRPr="00C21EBD">
        <w:rPr>
          <w:lang w:val="en-US"/>
        </w:rPr>
        <w:t>Power</w:t>
      </w:r>
      <w:r w:rsidRPr="00C21EBD">
        <w:t xml:space="preserve"> </w:t>
      </w:r>
      <w:r w:rsidRPr="00C21EBD">
        <w:rPr>
          <w:lang w:val="en-US"/>
        </w:rPr>
        <w:t>Point</w:t>
      </w:r>
      <w:bookmarkEnd w:id="0"/>
      <w:bookmarkEnd w:id="1"/>
    </w:p>
    <w:p w:rsidR="00A17D33" w:rsidRPr="00C21EBD" w:rsidRDefault="00A17D33" w:rsidP="00A17D33">
      <w:pPr>
        <w:numPr>
          <w:ilvl w:val="0"/>
          <w:numId w:val="31"/>
        </w:numPr>
      </w:pPr>
      <w:r w:rsidRPr="00C21EBD">
        <w:t xml:space="preserve">Анимация в </w:t>
      </w:r>
      <w:r w:rsidRPr="00C21EBD">
        <w:rPr>
          <w:lang w:val="en-US"/>
        </w:rPr>
        <w:t>Power</w:t>
      </w:r>
      <w:r w:rsidRPr="00C21EBD">
        <w:t xml:space="preserve"> </w:t>
      </w:r>
      <w:r w:rsidRPr="00C21EBD">
        <w:rPr>
          <w:lang w:val="en-US"/>
        </w:rPr>
        <w:t>Point</w:t>
      </w:r>
    </w:p>
    <w:p w:rsidR="00A17D33" w:rsidRPr="00C21EBD" w:rsidRDefault="00A17D33" w:rsidP="00A17D33">
      <w:pPr>
        <w:numPr>
          <w:ilvl w:val="0"/>
          <w:numId w:val="31"/>
        </w:numPr>
      </w:pPr>
      <w:r w:rsidRPr="00C21EBD">
        <w:t xml:space="preserve">Упражнения к программе </w:t>
      </w:r>
      <w:r w:rsidRPr="00C21EBD">
        <w:rPr>
          <w:lang w:val="en-US"/>
        </w:rPr>
        <w:t>Excel</w:t>
      </w:r>
    </w:p>
    <w:p w:rsidR="00A17D33" w:rsidRPr="00C21EBD" w:rsidRDefault="00A17D33" w:rsidP="00A17D33">
      <w:pPr>
        <w:numPr>
          <w:ilvl w:val="0"/>
          <w:numId w:val="31"/>
        </w:numPr>
      </w:pPr>
      <w:r w:rsidRPr="00C21EBD">
        <w:t xml:space="preserve">Рисование </w:t>
      </w:r>
      <w:bookmarkStart w:id="2" w:name="OLE_LINK2"/>
      <w:bookmarkStart w:id="3" w:name="OLE_LINK5"/>
      <w:r w:rsidRPr="00C21EBD">
        <w:t xml:space="preserve">в </w:t>
      </w:r>
      <w:r w:rsidRPr="00C21EBD">
        <w:rPr>
          <w:lang w:val="en-US"/>
        </w:rPr>
        <w:t>Word</w:t>
      </w:r>
      <w:bookmarkEnd w:id="2"/>
      <w:bookmarkEnd w:id="3"/>
    </w:p>
    <w:p w:rsidR="00A17D33" w:rsidRDefault="00A17D33" w:rsidP="00A17D33">
      <w:pPr>
        <w:numPr>
          <w:ilvl w:val="0"/>
          <w:numId w:val="31"/>
        </w:numPr>
        <w:spacing w:after="200" w:line="276" w:lineRule="auto"/>
      </w:pPr>
      <w:r w:rsidRPr="00C21EBD">
        <w:t xml:space="preserve">Таблицы в </w:t>
      </w:r>
      <w:r w:rsidRPr="00A17D33">
        <w:rPr>
          <w:lang w:val="en-US"/>
        </w:rPr>
        <w:t>Word</w:t>
      </w:r>
      <w:r>
        <w:br w:type="page"/>
      </w:r>
    </w:p>
    <w:p w:rsidR="00A17D33" w:rsidRDefault="00A17D33" w:rsidP="00A17D33">
      <w:pPr>
        <w:ind w:firstLine="709"/>
        <w:jc w:val="right"/>
        <w:rPr>
          <w:b/>
        </w:rPr>
      </w:pPr>
      <w:r w:rsidRPr="00E84C01">
        <w:rPr>
          <w:b/>
        </w:rPr>
        <w:lastRenderedPageBreak/>
        <w:t xml:space="preserve">Приложение </w:t>
      </w:r>
      <w:r>
        <w:rPr>
          <w:b/>
        </w:rPr>
        <w:t>2</w:t>
      </w:r>
    </w:p>
    <w:p w:rsidR="00A17D33" w:rsidRPr="00C86EFA" w:rsidRDefault="00A17D33" w:rsidP="00A17D33">
      <w:pPr>
        <w:ind w:firstLine="709"/>
        <w:jc w:val="center"/>
        <w:rPr>
          <w:b/>
          <w:sz w:val="32"/>
          <w:szCs w:val="32"/>
        </w:rPr>
      </w:pPr>
      <w:r w:rsidRPr="00C86EFA">
        <w:rPr>
          <w:b/>
          <w:sz w:val="32"/>
          <w:szCs w:val="32"/>
        </w:rPr>
        <w:t>Разработка урока «Понятие информация. Виды информации»</w:t>
      </w:r>
    </w:p>
    <w:p w:rsidR="00A17D33" w:rsidRPr="00C86EFA" w:rsidRDefault="00A17D33" w:rsidP="00A17D33">
      <w:pPr>
        <w:spacing w:before="100" w:beforeAutospacing="1" w:after="100" w:afterAutospacing="1"/>
        <w:jc w:val="center"/>
        <w:outlineLvl w:val="0"/>
        <w:rPr>
          <w:b/>
          <w:bCs/>
          <w:kern w:val="36"/>
          <w:sz w:val="28"/>
          <w:szCs w:val="28"/>
        </w:rPr>
      </w:pPr>
      <w:r>
        <w:rPr>
          <w:b/>
          <w:bCs/>
          <w:noProof/>
          <w:kern w:val="36"/>
          <w:sz w:val="28"/>
          <w:szCs w:val="28"/>
        </w:rPr>
        <w:drawing>
          <wp:anchor distT="0" distB="0" distL="114300" distR="114300" simplePos="0" relativeHeight="251659264" behindDoc="0" locked="0" layoutInCell="1" allowOverlap="1">
            <wp:simplePos x="0" y="0"/>
            <wp:positionH relativeFrom="column">
              <wp:posOffset>173990</wp:posOffset>
            </wp:positionH>
            <wp:positionV relativeFrom="paragraph">
              <wp:posOffset>210820</wp:posOffset>
            </wp:positionV>
            <wp:extent cx="866140" cy="1167130"/>
            <wp:effectExtent l="19050" t="0" r="0" b="0"/>
            <wp:wrapThrough wrapText="bothSides">
              <wp:wrapPolygon edited="0">
                <wp:start x="-475" y="0"/>
                <wp:lineTo x="-475" y="21153"/>
                <wp:lineTo x="21378" y="21153"/>
                <wp:lineTo x="21378" y="0"/>
                <wp:lineTo x="-475" y="0"/>
              </wp:wrapPolygon>
            </wp:wrapThrough>
            <wp:docPr id="1" name="Рисунок 1" descr="Помошник - пикс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мошник - пиксель"/>
                    <pic:cNvPicPr>
                      <a:picLocks noChangeAspect="1" noChangeArrowheads="1"/>
                    </pic:cNvPicPr>
                  </pic:nvPicPr>
                  <pic:blipFill>
                    <a:blip r:embed="rId22" cstate="print"/>
                    <a:srcRect/>
                    <a:stretch>
                      <a:fillRect/>
                    </a:stretch>
                  </pic:blipFill>
                  <pic:spPr bwMode="auto">
                    <a:xfrm>
                      <a:off x="0" y="0"/>
                      <a:ext cx="866140" cy="1167130"/>
                    </a:xfrm>
                    <a:prstGeom prst="rect">
                      <a:avLst/>
                    </a:prstGeom>
                    <a:noFill/>
                    <a:ln w="9525">
                      <a:noFill/>
                      <a:miter lim="800000"/>
                      <a:headEnd/>
                      <a:tailEnd/>
                    </a:ln>
                  </pic:spPr>
                </pic:pic>
              </a:graphicData>
            </a:graphic>
          </wp:anchor>
        </w:drawing>
      </w:r>
      <w:r w:rsidRPr="00C86EFA">
        <w:rPr>
          <w:b/>
          <w:bCs/>
          <w:kern w:val="36"/>
          <w:sz w:val="28"/>
          <w:szCs w:val="28"/>
        </w:rPr>
        <w:t xml:space="preserve">Урок №1. Информация. </w:t>
      </w:r>
    </w:p>
    <w:p w:rsidR="00A17D33" w:rsidRPr="0034028D" w:rsidRDefault="00A17D33" w:rsidP="00A17D33">
      <w:pPr>
        <w:tabs>
          <w:tab w:val="left" w:pos="1369"/>
        </w:tabs>
        <w:rPr>
          <w:sz w:val="28"/>
          <w:szCs w:val="28"/>
        </w:rPr>
      </w:pPr>
      <w:r w:rsidRPr="0034028D">
        <w:rPr>
          <w:sz w:val="28"/>
          <w:szCs w:val="28"/>
        </w:rPr>
        <w:tab/>
        <w:t xml:space="preserve">Я </w:t>
      </w:r>
      <w:proofErr w:type="gramStart"/>
      <w:r w:rsidRPr="0034028D">
        <w:rPr>
          <w:sz w:val="28"/>
          <w:szCs w:val="28"/>
        </w:rPr>
        <w:t>-П</w:t>
      </w:r>
      <w:proofErr w:type="gramEnd"/>
      <w:r w:rsidRPr="0034028D">
        <w:rPr>
          <w:sz w:val="28"/>
          <w:szCs w:val="28"/>
        </w:rPr>
        <w:t xml:space="preserve">иксель. Я буду помогать тебе в освоении </w:t>
      </w:r>
      <w:r w:rsidRPr="0034028D">
        <w:rPr>
          <w:b/>
          <w:bCs/>
          <w:sz w:val="28"/>
          <w:szCs w:val="28"/>
        </w:rPr>
        <w:t>информатики</w:t>
      </w:r>
      <w:r w:rsidRPr="0034028D">
        <w:rPr>
          <w:sz w:val="28"/>
          <w:szCs w:val="28"/>
        </w:rPr>
        <w:t xml:space="preserve">. </w:t>
      </w:r>
    </w:p>
    <w:p w:rsidR="00A17D33" w:rsidRDefault="00A17D33" w:rsidP="00A17D33">
      <w:pPr>
        <w:spacing w:before="100" w:beforeAutospacing="1" w:after="100" w:afterAutospacing="1"/>
        <w:rPr>
          <w:sz w:val="28"/>
          <w:szCs w:val="28"/>
        </w:rPr>
      </w:pPr>
      <w:r>
        <w:rPr>
          <w:b/>
          <w:bCs/>
          <w:i/>
          <w:iCs/>
          <w:noProof/>
          <w:sz w:val="28"/>
          <w:szCs w:val="28"/>
        </w:rPr>
        <w:drawing>
          <wp:anchor distT="0" distB="0" distL="114300" distR="114300" simplePos="0" relativeHeight="251660288" behindDoc="0" locked="0" layoutInCell="1" allowOverlap="1">
            <wp:simplePos x="0" y="0"/>
            <wp:positionH relativeFrom="column">
              <wp:posOffset>-912495</wp:posOffset>
            </wp:positionH>
            <wp:positionV relativeFrom="paragraph">
              <wp:posOffset>506095</wp:posOffset>
            </wp:positionV>
            <wp:extent cx="925830" cy="1050290"/>
            <wp:effectExtent l="19050" t="0" r="7620" b="0"/>
            <wp:wrapThrough wrapText="bothSides">
              <wp:wrapPolygon edited="0">
                <wp:start x="-444" y="0"/>
                <wp:lineTo x="-444" y="21156"/>
                <wp:lineTo x="21778" y="21156"/>
                <wp:lineTo x="21778" y="0"/>
                <wp:lineTo x="-444" y="0"/>
              </wp:wrapPolygon>
            </wp:wrapThrough>
            <wp:docPr id="3" name="Рисунок 3" descr="Советчик - робот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чик - роботенок"/>
                    <pic:cNvPicPr>
                      <a:picLocks noChangeAspect="1" noChangeArrowheads="1"/>
                    </pic:cNvPicPr>
                  </pic:nvPicPr>
                  <pic:blipFill>
                    <a:blip r:embed="rId23" cstate="print"/>
                    <a:srcRect/>
                    <a:stretch>
                      <a:fillRect/>
                    </a:stretch>
                  </pic:blipFill>
                  <pic:spPr bwMode="auto">
                    <a:xfrm flipH="1">
                      <a:off x="0" y="0"/>
                      <a:ext cx="925830" cy="1050290"/>
                    </a:xfrm>
                    <a:prstGeom prst="rect">
                      <a:avLst/>
                    </a:prstGeom>
                    <a:noFill/>
                    <a:ln w="9525">
                      <a:noFill/>
                      <a:miter lim="800000"/>
                      <a:headEnd/>
                      <a:tailEnd/>
                    </a:ln>
                  </pic:spPr>
                </pic:pic>
              </a:graphicData>
            </a:graphic>
          </wp:anchor>
        </w:drawing>
      </w:r>
      <w:r w:rsidRPr="0034028D">
        <w:rPr>
          <w:b/>
          <w:bCs/>
          <w:i/>
          <w:iCs/>
          <w:sz w:val="28"/>
          <w:szCs w:val="28"/>
        </w:rPr>
        <w:t xml:space="preserve">Вот тебе первое задание: </w:t>
      </w:r>
      <w:r w:rsidRPr="0034028D">
        <w:rPr>
          <w:sz w:val="28"/>
          <w:szCs w:val="28"/>
        </w:rPr>
        <w:t xml:space="preserve">Нарисуй портрет своего робота. </w:t>
      </w:r>
      <w:r w:rsidRPr="0034028D">
        <w:rPr>
          <w:sz w:val="28"/>
          <w:szCs w:val="28"/>
        </w:rPr>
        <w:br/>
        <w:t xml:space="preserve">Придумай и запиши имя робота. </w:t>
      </w:r>
    </w:p>
    <w:p w:rsidR="00A17D33" w:rsidRPr="00C70DD9" w:rsidRDefault="00A17D33" w:rsidP="00A17D33">
      <w:pPr>
        <w:spacing w:before="100" w:beforeAutospacing="1" w:after="100" w:afterAutospacing="1"/>
      </w:pPr>
      <w:r w:rsidRPr="0034028D">
        <w:rPr>
          <w:sz w:val="28"/>
          <w:szCs w:val="28"/>
        </w:rPr>
        <w:t>Моего робота зовут</w:t>
      </w:r>
      <w:r>
        <w:rPr>
          <w:sz w:val="28"/>
          <w:szCs w:val="28"/>
        </w:rPr>
        <w:t xml:space="preserve"> РОБИ</w:t>
      </w:r>
      <w:r w:rsidRPr="0034028D">
        <w:rPr>
          <w:sz w:val="28"/>
          <w:szCs w:val="28"/>
        </w:rPr>
        <w:t>. Робот – это машина. У него нет органов чувств. Покажи ему, какими органами чувств воспринимается каждый из предметов на рисунке</w:t>
      </w:r>
      <w:r>
        <w:t>:</w:t>
      </w:r>
      <w:r w:rsidRPr="00C70DD9">
        <w:t xml:space="preserve"> </w:t>
      </w:r>
    </w:p>
    <w:p w:rsidR="00A17D33" w:rsidRPr="00C70DD9" w:rsidRDefault="00A17D33" w:rsidP="00A17D33">
      <w:pPr>
        <w:jc w:val="center"/>
      </w:pPr>
      <w:r>
        <w:rPr>
          <w:noProof/>
        </w:rPr>
        <w:drawing>
          <wp:inline distT="0" distB="0" distL="0" distR="0">
            <wp:extent cx="4254500" cy="3111500"/>
            <wp:effectExtent l="19050" t="0" r="0" b="0"/>
            <wp:docPr id="2" name="Рисунок 2" descr="Восприятия информации органами чув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риятия информации органами чувств"/>
                    <pic:cNvPicPr>
                      <a:picLocks noChangeAspect="1" noChangeArrowheads="1"/>
                    </pic:cNvPicPr>
                  </pic:nvPicPr>
                  <pic:blipFill>
                    <a:blip r:embed="rId24" cstate="print"/>
                    <a:srcRect/>
                    <a:stretch>
                      <a:fillRect/>
                    </a:stretch>
                  </pic:blipFill>
                  <pic:spPr bwMode="auto">
                    <a:xfrm>
                      <a:off x="0" y="0"/>
                      <a:ext cx="4254500" cy="3111500"/>
                    </a:xfrm>
                    <a:prstGeom prst="rect">
                      <a:avLst/>
                    </a:prstGeom>
                    <a:noFill/>
                    <a:ln w="9525">
                      <a:noFill/>
                      <a:miter lim="800000"/>
                      <a:headEnd/>
                      <a:tailEnd/>
                    </a:ln>
                  </pic:spPr>
                </pic:pic>
              </a:graphicData>
            </a:graphic>
          </wp:inline>
        </w:drawing>
      </w:r>
      <w:r w:rsidRPr="00C70DD9">
        <w:br/>
      </w:r>
      <w:r w:rsidRPr="0034028D">
        <w:rPr>
          <w:i/>
          <w:iCs/>
          <w:sz w:val="28"/>
          <w:szCs w:val="28"/>
        </w:rPr>
        <w:t>Проведи стрелочки, как показано на рисунке</w:t>
      </w:r>
      <w:r w:rsidRPr="00C70DD9">
        <w:rPr>
          <w:i/>
          <w:iCs/>
        </w:rPr>
        <w:t>.</w:t>
      </w:r>
      <w:r w:rsidRPr="00C70DD9">
        <w:t xml:space="preserve"> </w:t>
      </w:r>
    </w:p>
    <w:p w:rsidR="00A17D33" w:rsidRPr="0034028D" w:rsidRDefault="00A17D33" w:rsidP="00A17D33">
      <w:pPr>
        <w:jc w:val="center"/>
        <w:rPr>
          <w:sz w:val="28"/>
          <w:szCs w:val="28"/>
        </w:rPr>
      </w:pPr>
      <w:proofErr w:type="gramStart"/>
      <w:r w:rsidRPr="0034028D">
        <w:rPr>
          <w:sz w:val="28"/>
          <w:szCs w:val="28"/>
        </w:rPr>
        <w:t>Все  сведения, получаемые с помощью органов чувств называются</w:t>
      </w:r>
      <w:proofErr w:type="gramEnd"/>
      <w:r w:rsidRPr="0034028D">
        <w:rPr>
          <w:sz w:val="28"/>
          <w:szCs w:val="28"/>
        </w:rPr>
        <w:t xml:space="preserve"> </w:t>
      </w:r>
    </w:p>
    <w:p w:rsidR="00A17D33" w:rsidRPr="00C70DD9" w:rsidRDefault="00A17D33" w:rsidP="00A17D33">
      <w:pPr>
        <w:tabs>
          <w:tab w:val="left" w:pos="6362"/>
        </w:tabs>
        <w:jc w:val="center"/>
      </w:pPr>
      <w:r w:rsidRPr="00C70DD9">
        <w:rPr>
          <w:b/>
          <w:bCs/>
          <w:kern w:val="36"/>
          <w:sz w:val="48"/>
          <w:szCs w:val="48"/>
        </w:rPr>
        <w:t>ИНФОРМАЦИЕЙ</w:t>
      </w:r>
    </w:p>
    <w:p w:rsidR="00A17D33" w:rsidRDefault="00A17D33" w:rsidP="00A17D33">
      <w:pPr>
        <w:jc w:val="center"/>
      </w:pPr>
      <w:r w:rsidRPr="00C70DD9">
        <w:rPr>
          <w:b/>
          <w:bCs/>
          <w:sz w:val="36"/>
          <w:szCs w:val="36"/>
        </w:rPr>
        <w:t>Информация бывает разного вида.</w:t>
      </w:r>
      <w:r w:rsidRPr="00C86EFA">
        <w:t xml:space="preserve"> </w:t>
      </w:r>
      <w:r w:rsidRPr="00C70DD9">
        <w:t>Это зависит от того, какими органами чувств мы её воспринимаем.</w:t>
      </w:r>
      <w:r>
        <w:t xml:space="preserve"> </w:t>
      </w:r>
      <w:r w:rsidRPr="00C70DD9">
        <w:t xml:space="preserve">Например: </w:t>
      </w:r>
    </w:p>
    <w:p w:rsidR="00A17D33" w:rsidRPr="00C70DD9" w:rsidRDefault="00A17D33" w:rsidP="00A17D33">
      <w:pPr>
        <w:jc w:val="center"/>
      </w:pPr>
      <w:r w:rsidRPr="00C70DD9">
        <w:br/>
      </w:r>
      <w:r>
        <w:rPr>
          <w:b/>
          <w:bCs/>
          <w:noProof/>
        </w:rPr>
        <w:drawing>
          <wp:inline distT="0" distB="0" distL="0" distR="0">
            <wp:extent cx="3327400" cy="1638300"/>
            <wp:effectExtent l="19050" t="0" r="6350" b="0"/>
            <wp:docPr id="4" name="Рисунок 4" descr="Виды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информации"/>
                    <pic:cNvPicPr>
                      <a:picLocks noChangeAspect="1" noChangeArrowheads="1"/>
                    </pic:cNvPicPr>
                  </pic:nvPicPr>
                  <pic:blipFill>
                    <a:blip r:embed="rId25" cstate="print"/>
                    <a:srcRect/>
                    <a:stretch>
                      <a:fillRect/>
                    </a:stretch>
                  </pic:blipFill>
                  <pic:spPr bwMode="auto">
                    <a:xfrm>
                      <a:off x="0" y="0"/>
                      <a:ext cx="3327400" cy="1638300"/>
                    </a:xfrm>
                    <a:prstGeom prst="rect">
                      <a:avLst/>
                    </a:prstGeom>
                    <a:noFill/>
                    <a:ln w="9525">
                      <a:noFill/>
                      <a:miter lim="800000"/>
                      <a:headEnd/>
                      <a:tailEnd/>
                    </a:ln>
                  </pic:spPr>
                </pic:pic>
              </a:graphicData>
            </a:graphic>
          </wp:inline>
        </w:drawing>
      </w:r>
      <w:r w:rsidRPr="00C70DD9">
        <w:br/>
      </w:r>
    </w:p>
    <w:p w:rsidR="00A17D33" w:rsidRPr="00C70DD9" w:rsidRDefault="00A17D33" w:rsidP="00A17D33">
      <w:pPr>
        <w:spacing w:before="100" w:beforeAutospacing="1" w:after="100" w:afterAutospacing="1"/>
        <w:outlineLvl w:val="2"/>
        <w:rPr>
          <w:b/>
          <w:bCs/>
          <w:sz w:val="27"/>
          <w:szCs w:val="27"/>
        </w:rPr>
      </w:pPr>
      <w:r w:rsidRPr="00C70DD9">
        <w:rPr>
          <w:b/>
          <w:bCs/>
          <w:sz w:val="27"/>
          <w:szCs w:val="27"/>
        </w:rPr>
        <w:lastRenderedPageBreak/>
        <w:t xml:space="preserve">Определи: какого вида следующая информация? </w:t>
      </w:r>
    </w:p>
    <w:tbl>
      <w:tblPr>
        <w:tblW w:w="5000" w:type="pct"/>
        <w:tblCellSpacing w:w="0" w:type="dxa"/>
        <w:tblCellMar>
          <w:left w:w="0" w:type="dxa"/>
          <w:right w:w="0" w:type="dxa"/>
        </w:tblCellMar>
        <w:tblLook w:val="04A0"/>
      </w:tblPr>
      <w:tblGrid>
        <w:gridCol w:w="1579"/>
        <w:gridCol w:w="8202"/>
      </w:tblGrid>
      <w:tr w:rsidR="00A17D33" w:rsidRPr="00C70DD9" w:rsidTr="00B218D9">
        <w:trPr>
          <w:tblCellSpacing w:w="0" w:type="dxa"/>
        </w:trPr>
        <w:tc>
          <w:tcPr>
            <w:tcW w:w="1545" w:type="dxa"/>
            <w:vAlign w:val="center"/>
            <w:hideMark/>
          </w:tcPr>
          <w:p w:rsidR="00A17D33" w:rsidRPr="00C70DD9" w:rsidRDefault="00A17D33" w:rsidP="00B218D9">
            <w:pPr>
              <w:spacing w:before="100" w:beforeAutospacing="1" w:after="100" w:afterAutospacing="1"/>
              <w:jc w:val="center"/>
            </w:pPr>
            <w:r>
              <w:rPr>
                <w:noProof/>
              </w:rPr>
              <w:drawing>
                <wp:inline distT="0" distB="0" distL="0" distR="0">
                  <wp:extent cx="571500" cy="482600"/>
                  <wp:effectExtent l="19050" t="0" r="0" b="0"/>
                  <wp:docPr id="5" name="Рисунок 5" descr="Вопрос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просик"/>
                          <pic:cNvPicPr>
                            <a:picLocks noChangeAspect="1" noChangeArrowheads="1"/>
                          </pic:cNvPicPr>
                        </pic:nvPicPr>
                        <pic:blipFill>
                          <a:blip r:embed="rId26" cstate="print"/>
                          <a:srcRect/>
                          <a:stretch>
                            <a:fillRect/>
                          </a:stretch>
                        </pic:blipFill>
                        <pic:spPr bwMode="auto">
                          <a:xfrm>
                            <a:off x="0" y="0"/>
                            <a:ext cx="571500" cy="482600"/>
                          </a:xfrm>
                          <a:prstGeom prst="rect">
                            <a:avLst/>
                          </a:prstGeom>
                          <a:noFill/>
                          <a:ln w="9525">
                            <a:noFill/>
                            <a:miter lim="800000"/>
                            <a:headEnd/>
                            <a:tailEnd/>
                          </a:ln>
                        </pic:spPr>
                      </pic:pic>
                    </a:graphicData>
                  </a:graphic>
                </wp:inline>
              </w:drawing>
            </w:r>
          </w:p>
        </w:tc>
        <w:tc>
          <w:tcPr>
            <w:tcW w:w="8025" w:type="dxa"/>
            <w:hideMark/>
          </w:tcPr>
          <w:p w:rsidR="00A17D33" w:rsidRPr="00C70DD9" w:rsidRDefault="00A17D33" w:rsidP="00B218D9">
            <w:pPr>
              <w:spacing w:before="100" w:beforeAutospacing="1" w:after="100" w:afterAutospacing="1"/>
              <w:jc w:val="center"/>
            </w:pPr>
            <w:r>
              <w:rPr>
                <w:noProof/>
              </w:rPr>
              <w:drawing>
                <wp:inline distT="0" distB="0" distL="0" distR="0">
                  <wp:extent cx="4000500" cy="1054100"/>
                  <wp:effectExtent l="19050" t="0" r="0" b="0"/>
                  <wp:docPr id="6" name="Рисунок 6" descr="Виды информации - числовая, текстовая, граф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иды информации - числовая, текстовая, графическая"/>
                          <pic:cNvPicPr>
                            <a:picLocks noChangeAspect="1" noChangeArrowheads="1"/>
                          </pic:cNvPicPr>
                        </pic:nvPicPr>
                        <pic:blipFill>
                          <a:blip r:embed="rId27" cstate="print"/>
                          <a:srcRect/>
                          <a:stretch>
                            <a:fillRect/>
                          </a:stretch>
                        </pic:blipFill>
                        <pic:spPr bwMode="auto">
                          <a:xfrm>
                            <a:off x="0" y="0"/>
                            <a:ext cx="4000500" cy="1054100"/>
                          </a:xfrm>
                          <a:prstGeom prst="rect">
                            <a:avLst/>
                          </a:prstGeom>
                          <a:noFill/>
                          <a:ln w="9525">
                            <a:noFill/>
                            <a:miter lim="800000"/>
                            <a:headEnd/>
                            <a:tailEnd/>
                          </a:ln>
                        </pic:spPr>
                      </pic:pic>
                    </a:graphicData>
                  </a:graphic>
                </wp:inline>
              </w:drawing>
            </w:r>
          </w:p>
        </w:tc>
      </w:tr>
    </w:tbl>
    <w:p w:rsidR="00A17D33" w:rsidRPr="00C70DD9" w:rsidRDefault="00A17D33" w:rsidP="00A17D33">
      <w:pPr>
        <w:spacing w:before="100" w:beforeAutospacing="1" w:after="100" w:afterAutospacing="1"/>
      </w:pPr>
      <w:r w:rsidRPr="00C70DD9">
        <w:t xml:space="preserve">Укажи буквами </w:t>
      </w:r>
      <w:r w:rsidRPr="00C70DD9">
        <w:rPr>
          <w:b/>
          <w:bCs/>
        </w:rPr>
        <w:t>Ч</w:t>
      </w:r>
      <w:r w:rsidRPr="00C70DD9">
        <w:t xml:space="preserve"> (</w:t>
      </w:r>
      <w:r w:rsidRPr="00C70DD9">
        <w:rPr>
          <w:i/>
          <w:iCs/>
        </w:rPr>
        <w:t>числовую</w:t>
      </w:r>
      <w:r w:rsidRPr="00C70DD9">
        <w:t>),</w:t>
      </w:r>
      <w:r w:rsidRPr="00C70DD9">
        <w:rPr>
          <w:b/>
          <w:bCs/>
        </w:rPr>
        <w:t xml:space="preserve"> Г</w:t>
      </w:r>
      <w:r w:rsidRPr="00C70DD9">
        <w:t xml:space="preserve"> (</w:t>
      </w:r>
      <w:r w:rsidRPr="00C70DD9">
        <w:rPr>
          <w:i/>
          <w:iCs/>
        </w:rPr>
        <w:t>графическую</w:t>
      </w:r>
      <w:r w:rsidRPr="00C70DD9">
        <w:t xml:space="preserve">), </w:t>
      </w:r>
      <w:r w:rsidRPr="00C70DD9">
        <w:rPr>
          <w:b/>
          <w:bCs/>
        </w:rPr>
        <w:t>Т</w:t>
      </w:r>
      <w:r w:rsidRPr="00C70DD9">
        <w:t xml:space="preserve"> (</w:t>
      </w:r>
      <w:r w:rsidRPr="00C70DD9">
        <w:rPr>
          <w:i/>
          <w:iCs/>
        </w:rPr>
        <w:t>текстовую</w:t>
      </w:r>
      <w:r w:rsidRPr="00C70DD9">
        <w:t xml:space="preserve">) информацию. </w:t>
      </w:r>
    </w:p>
    <w:tbl>
      <w:tblPr>
        <w:tblW w:w="5000" w:type="pct"/>
        <w:tblCellSpacing w:w="0" w:type="dxa"/>
        <w:tblCellMar>
          <w:left w:w="0" w:type="dxa"/>
          <w:right w:w="0" w:type="dxa"/>
        </w:tblCellMar>
        <w:tblLook w:val="04A0"/>
      </w:tblPr>
      <w:tblGrid>
        <w:gridCol w:w="1579"/>
        <w:gridCol w:w="8202"/>
      </w:tblGrid>
      <w:tr w:rsidR="00A17D33" w:rsidRPr="00C70DD9" w:rsidTr="00B218D9">
        <w:trPr>
          <w:tblCellSpacing w:w="0" w:type="dxa"/>
        </w:trPr>
        <w:tc>
          <w:tcPr>
            <w:tcW w:w="1545" w:type="dxa"/>
            <w:vAlign w:val="center"/>
            <w:hideMark/>
          </w:tcPr>
          <w:p w:rsidR="00A17D33" w:rsidRPr="00C70DD9" w:rsidRDefault="00A17D33" w:rsidP="00B218D9">
            <w:pPr>
              <w:jc w:val="center"/>
            </w:pPr>
            <w:r>
              <w:rPr>
                <w:noProof/>
              </w:rPr>
              <w:drawing>
                <wp:inline distT="0" distB="0" distL="0" distR="0">
                  <wp:extent cx="571500" cy="482600"/>
                  <wp:effectExtent l="19050" t="0" r="0" b="0"/>
                  <wp:docPr id="7" name="Рисунок 7" descr="Вопрос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просик"/>
                          <pic:cNvPicPr>
                            <a:picLocks noChangeAspect="1" noChangeArrowheads="1"/>
                          </pic:cNvPicPr>
                        </pic:nvPicPr>
                        <pic:blipFill>
                          <a:blip r:embed="rId26" cstate="print"/>
                          <a:srcRect/>
                          <a:stretch>
                            <a:fillRect/>
                          </a:stretch>
                        </pic:blipFill>
                        <pic:spPr bwMode="auto">
                          <a:xfrm>
                            <a:off x="0" y="0"/>
                            <a:ext cx="571500" cy="482600"/>
                          </a:xfrm>
                          <a:prstGeom prst="rect">
                            <a:avLst/>
                          </a:prstGeom>
                          <a:noFill/>
                          <a:ln w="9525">
                            <a:noFill/>
                            <a:miter lim="800000"/>
                            <a:headEnd/>
                            <a:tailEnd/>
                          </a:ln>
                        </pic:spPr>
                      </pic:pic>
                    </a:graphicData>
                  </a:graphic>
                </wp:inline>
              </w:drawing>
            </w:r>
          </w:p>
        </w:tc>
        <w:tc>
          <w:tcPr>
            <w:tcW w:w="8025" w:type="dxa"/>
            <w:vAlign w:val="center"/>
            <w:hideMark/>
          </w:tcPr>
          <w:p w:rsidR="00A17D33" w:rsidRPr="00C70DD9" w:rsidRDefault="00A17D33" w:rsidP="00B218D9">
            <w:pPr>
              <w:spacing w:before="100" w:beforeAutospacing="1" w:after="100" w:afterAutospacing="1"/>
            </w:pPr>
            <w:r w:rsidRPr="00C70DD9">
              <w:t xml:space="preserve">Придумай свои примеры различных видов информации. Какая информация воспринимается нами? </w:t>
            </w:r>
          </w:p>
        </w:tc>
      </w:tr>
    </w:tbl>
    <w:p w:rsidR="00A17D33" w:rsidRPr="00C70DD9" w:rsidRDefault="00A17D33" w:rsidP="00A17D33">
      <w:pPr>
        <w:spacing w:before="100" w:beforeAutospacing="1" w:after="100" w:afterAutospacing="1"/>
        <w:jc w:val="center"/>
      </w:pPr>
      <w:r>
        <w:rPr>
          <w:noProof/>
        </w:rPr>
        <w:drawing>
          <wp:anchor distT="0" distB="0" distL="114300" distR="114300" simplePos="0" relativeHeight="251661312" behindDoc="0" locked="0" layoutInCell="1" allowOverlap="1">
            <wp:simplePos x="0" y="0"/>
            <wp:positionH relativeFrom="column">
              <wp:posOffset>5093335</wp:posOffset>
            </wp:positionH>
            <wp:positionV relativeFrom="paragraph">
              <wp:posOffset>1663700</wp:posOffset>
            </wp:positionV>
            <wp:extent cx="845185" cy="1170940"/>
            <wp:effectExtent l="19050" t="0" r="0" b="0"/>
            <wp:wrapThrough wrapText="bothSides">
              <wp:wrapPolygon edited="0">
                <wp:start x="-487" y="0"/>
                <wp:lineTo x="-487" y="21085"/>
                <wp:lineTo x="21421" y="21085"/>
                <wp:lineTo x="21421" y="0"/>
                <wp:lineTo x="-487" y="0"/>
              </wp:wrapPolygon>
            </wp:wrapThrough>
            <wp:docPr id="10" name="Рисунок 1" descr="Помошник - пикс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мошник - пиксель"/>
                    <pic:cNvPicPr>
                      <a:picLocks noChangeAspect="1" noChangeArrowheads="1"/>
                    </pic:cNvPicPr>
                  </pic:nvPicPr>
                  <pic:blipFill>
                    <a:blip r:embed="rId22" cstate="print"/>
                    <a:srcRect/>
                    <a:stretch>
                      <a:fillRect/>
                    </a:stretch>
                  </pic:blipFill>
                  <pic:spPr bwMode="auto">
                    <a:xfrm>
                      <a:off x="0" y="0"/>
                      <a:ext cx="845185" cy="11709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474345</wp:posOffset>
            </wp:positionH>
            <wp:positionV relativeFrom="paragraph">
              <wp:posOffset>1766570</wp:posOffset>
            </wp:positionV>
            <wp:extent cx="561975" cy="482600"/>
            <wp:effectExtent l="19050" t="0" r="9525" b="0"/>
            <wp:wrapThrough wrapText="bothSides">
              <wp:wrapPolygon edited="0">
                <wp:start x="-732" y="0"/>
                <wp:lineTo x="-732" y="20463"/>
                <wp:lineTo x="21966" y="20463"/>
                <wp:lineTo x="21966" y="0"/>
                <wp:lineTo x="-732" y="0"/>
              </wp:wrapPolygon>
            </wp:wrapThrough>
            <wp:docPr id="11" name="Рисунок 9" descr="Вопрос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просик"/>
                    <pic:cNvPicPr>
                      <a:picLocks noChangeAspect="1" noChangeArrowheads="1"/>
                    </pic:cNvPicPr>
                  </pic:nvPicPr>
                  <pic:blipFill>
                    <a:blip r:embed="rId26" cstate="print"/>
                    <a:srcRect/>
                    <a:stretch>
                      <a:fillRect/>
                    </a:stretch>
                  </pic:blipFill>
                  <pic:spPr bwMode="auto">
                    <a:xfrm>
                      <a:off x="0" y="0"/>
                      <a:ext cx="561975" cy="482600"/>
                    </a:xfrm>
                    <a:prstGeom prst="rect">
                      <a:avLst/>
                    </a:prstGeom>
                    <a:noFill/>
                    <a:ln w="9525">
                      <a:noFill/>
                      <a:miter lim="800000"/>
                      <a:headEnd/>
                      <a:tailEnd/>
                    </a:ln>
                  </pic:spPr>
                </pic:pic>
              </a:graphicData>
            </a:graphic>
          </wp:anchor>
        </w:drawing>
      </w:r>
      <w:r>
        <w:rPr>
          <w:noProof/>
        </w:rPr>
        <w:drawing>
          <wp:inline distT="0" distB="0" distL="0" distR="0">
            <wp:extent cx="3721100" cy="1333500"/>
            <wp:effectExtent l="19050" t="0" r="0" b="0"/>
            <wp:docPr id="8" name="Рисунок 8" descr="Таблица для опре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блица для определения"/>
                    <pic:cNvPicPr>
                      <a:picLocks noChangeAspect="1" noChangeArrowheads="1"/>
                    </pic:cNvPicPr>
                  </pic:nvPicPr>
                  <pic:blipFill>
                    <a:blip r:embed="rId28" cstate="print"/>
                    <a:srcRect/>
                    <a:stretch>
                      <a:fillRect/>
                    </a:stretch>
                  </pic:blipFill>
                  <pic:spPr bwMode="auto">
                    <a:xfrm>
                      <a:off x="0" y="0"/>
                      <a:ext cx="3721100" cy="1333500"/>
                    </a:xfrm>
                    <a:prstGeom prst="rect">
                      <a:avLst/>
                    </a:prstGeom>
                    <a:noFill/>
                    <a:ln w="9525">
                      <a:noFill/>
                      <a:miter lim="800000"/>
                      <a:headEnd/>
                      <a:tailEnd/>
                    </a:ln>
                  </pic:spPr>
                </pic:pic>
              </a:graphicData>
            </a:graphic>
          </wp:inline>
        </w:drawing>
      </w:r>
      <w:r w:rsidRPr="00C70DD9">
        <w:br/>
      </w:r>
      <w:r w:rsidRPr="00C86EFA">
        <w:t xml:space="preserve"> </w:t>
      </w:r>
      <w:r w:rsidRPr="00C70DD9">
        <w:t xml:space="preserve">(нарисуй или напиши) </w:t>
      </w:r>
    </w:p>
    <w:p w:rsidR="00A17D33" w:rsidRPr="00C70DD9" w:rsidRDefault="00A17D33" w:rsidP="00A17D33">
      <w:pPr>
        <w:spacing w:before="100" w:beforeAutospacing="1" w:after="100" w:afterAutospacing="1"/>
      </w:pPr>
      <w:r w:rsidRPr="00C70DD9">
        <w:tab/>
      </w:r>
      <w:r w:rsidRPr="00C70DD9">
        <w:rPr>
          <w:i/>
          <w:iCs/>
        </w:rPr>
        <w:t>Пиксель не все понял, и он задает тебе вопросы.</w:t>
      </w:r>
      <w:r w:rsidRPr="00C70DD9">
        <w:t xml:space="preserve"> </w:t>
      </w:r>
    </w:p>
    <w:p w:rsidR="00A17D33" w:rsidRPr="00C70DD9" w:rsidRDefault="00A17D33" w:rsidP="00A17D33">
      <w:pPr>
        <w:numPr>
          <w:ilvl w:val="0"/>
          <w:numId w:val="45"/>
        </w:numPr>
        <w:spacing w:before="100" w:beforeAutospacing="1" w:after="100" w:afterAutospacing="1"/>
      </w:pPr>
      <w:r w:rsidRPr="00C70DD9">
        <w:rPr>
          <w:i/>
          <w:iCs/>
        </w:rPr>
        <w:t>Что такое информация?</w:t>
      </w:r>
      <w:r w:rsidRPr="00C70DD9">
        <w:t xml:space="preserve"> </w:t>
      </w:r>
    </w:p>
    <w:p w:rsidR="00A17D33" w:rsidRPr="00C70DD9" w:rsidRDefault="00A17D33" w:rsidP="00A17D33">
      <w:pPr>
        <w:numPr>
          <w:ilvl w:val="0"/>
          <w:numId w:val="45"/>
        </w:numPr>
        <w:spacing w:before="100" w:beforeAutospacing="1" w:after="100" w:afterAutospacing="1"/>
      </w:pPr>
      <w:r w:rsidRPr="00C70DD9">
        <w:rPr>
          <w:i/>
          <w:iCs/>
        </w:rPr>
        <w:t>Какими органами чувств человек ее  воспринимает?</w:t>
      </w:r>
      <w:r w:rsidRPr="00C70DD9">
        <w:t xml:space="preserve"> </w:t>
      </w:r>
    </w:p>
    <w:p w:rsidR="00A17D33" w:rsidRPr="00C70DD9" w:rsidRDefault="00A17D33" w:rsidP="00A17D33">
      <w:pPr>
        <w:numPr>
          <w:ilvl w:val="0"/>
          <w:numId w:val="45"/>
        </w:numPr>
        <w:tabs>
          <w:tab w:val="num" w:pos="2005"/>
        </w:tabs>
        <w:spacing w:before="100" w:beforeAutospacing="1" w:after="100" w:afterAutospacing="1"/>
      </w:pPr>
      <w:r w:rsidRPr="00C70DD9">
        <w:rPr>
          <w:i/>
          <w:iCs/>
        </w:rPr>
        <w:t>Какой орган чувства развит у Пикселя лучше других?</w:t>
      </w:r>
      <w:r w:rsidRPr="00C70DD9">
        <w:rPr>
          <w:b/>
          <w:bCs/>
        </w:rPr>
        <w:t xml:space="preserve"> </w:t>
      </w:r>
    </w:p>
    <w:p w:rsidR="00A17D33" w:rsidRPr="00C70DD9" w:rsidRDefault="00A17D33" w:rsidP="00A17D33">
      <w:pPr>
        <w:spacing w:before="100" w:beforeAutospacing="1" w:after="100" w:afterAutospacing="1"/>
        <w:jc w:val="center"/>
      </w:pPr>
      <w:r w:rsidRPr="00C70DD9">
        <w:rPr>
          <w:b/>
          <w:bCs/>
          <w:i/>
          <w:iCs/>
        </w:rPr>
        <w:t xml:space="preserve">А вот тебе задание на дом: </w:t>
      </w:r>
    </w:p>
    <w:p w:rsidR="00A17D33" w:rsidRDefault="00A17D33" w:rsidP="00A17D33">
      <w:pPr>
        <w:spacing w:before="100" w:beforeAutospacing="1" w:after="100" w:afterAutospacing="1"/>
      </w:pPr>
      <w:r w:rsidRPr="00C70DD9">
        <w:rPr>
          <w:b/>
          <w:bCs/>
          <w:i/>
          <w:iCs/>
        </w:rPr>
        <w:t>Дома нарисуй любимый рисунок.</w:t>
      </w:r>
      <w:r w:rsidRPr="00C70DD9">
        <w:t xml:space="preserve"> </w:t>
      </w:r>
      <w:r w:rsidRPr="00C70DD9">
        <w:br/>
      </w:r>
      <w:r w:rsidRPr="00C70DD9">
        <w:rPr>
          <w:b/>
          <w:bCs/>
          <w:i/>
          <w:iCs/>
        </w:rPr>
        <w:t>Определи, какими органами чувств его можно воспринимать.</w:t>
      </w:r>
      <w:r w:rsidRPr="00C70DD9">
        <w:t xml:space="preserve"> </w:t>
      </w:r>
    </w:p>
    <w:p w:rsidR="00A17D33" w:rsidRDefault="00A17D33" w:rsidP="00A17D33">
      <w:pPr>
        <w:spacing w:after="200" w:line="276" w:lineRule="auto"/>
      </w:pPr>
      <w:r>
        <w:br w:type="page"/>
      </w:r>
    </w:p>
    <w:p w:rsidR="00A17D33" w:rsidRDefault="00A17D33" w:rsidP="00A17D33">
      <w:pPr>
        <w:spacing w:after="200" w:line="276" w:lineRule="auto"/>
        <w:jc w:val="right"/>
        <w:rPr>
          <w:b/>
        </w:rPr>
      </w:pPr>
      <w:r w:rsidRPr="00E84C01">
        <w:rPr>
          <w:b/>
        </w:rPr>
        <w:lastRenderedPageBreak/>
        <w:t xml:space="preserve">Приложение </w:t>
      </w:r>
      <w:r>
        <w:rPr>
          <w:b/>
        </w:rPr>
        <w:t>3</w:t>
      </w:r>
      <w:r w:rsidRPr="00E84C01">
        <w:rPr>
          <w:b/>
        </w:rPr>
        <w:t>.</w:t>
      </w:r>
    </w:p>
    <w:p w:rsidR="00A17D33" w:rsidRDefault="00A17D33" w:rsidP="00A17D33">
      <w:pPr>
        <w:pStyle w:val="af"/>
        <w:ind w:left="0"/>
        <w:jc w:val="center"/>
        <w:rPr>
          <w:b/>
          <w:sz w:val="28"/>
          <w:szCs w:val="28"/>
        </w:rPr>
      </w:pPr>
      <w:r>
        <w:rPr>
          <w:b/>
          <w:sz w:val="28"/>
          <w:szCs w:val="28"/>
        </w:rPr>
        <w:t xml:space="preserve">Примерные формы контроля </w:t>
      </w:r>
      <w:proofErr w:type="gramStart"/>
      <w:r>
        <w:rPr>
          <w:b/>
          <w:sz w:val="28"/>
          <w:szCs w:val="28"/>
        </w:rPr>
        <w:t>полученных</w:t>
      </w:r>
      <w:proofErr w:type="gramEnd"/>
      <w:r>
        <w:rPr>
          <w:b/>
          <w:sz w:val="28"/>
          <w:szCs w:val="28"/>
        </w:rPr>
        <w:t xml:space="preserve"> ЗУН </w:t>
      </w:r>
    </w:p>
    <w:p w:rsidR="00A17D33" w:rsidRDefault="00A17D33" w:rsidP="00A17D33">
      <w:pPr>
        <w:pStyle w:val="af"/>
        <w:numPr>
          <w:ilvl w:val="0"/>
          <w:numId w:val="21"/>
        </w:num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959"/>
        <w:gridCol w:w="3933"/>
        <w:gridCol w:w="36"/>
        <w:gridCol w:w="1559"/>
        <w:gridCol w:w="25"/>
        <w:gridCol w:w="3240"/>
      </w:tblGrid>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Default="00A17D33" w:rsidP="00B218D9">
            <w:pPr>
              <w:jc w:val="center"/>
              <w:rPr>
                <w:b/>
                <w:sz w:val="20"/>
                <w:szCs w:val="20"/>
              </w:rPr>
            </w:pPr>
            <w:r>
              <w:rPr>
                <w:b/>
                <w:sz w:val="20"/>
                <w:szCs w:val="20"/>
              </w:rPr>
              <w:t>№</w:t>
            </w:r>
          </w:p>
          <w:p w:rsidR="00A17D33" w:rsidRPr="004846BC" w:rsidRDefault="00A17D33" w:rsidP="00B218D9">
            <w:pPr>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3969" w:type="dxa"/>
            <w:gridSpan w:val="2"/>
            <w:tcBorders>
              <w:top w:val="single" w:sz="6" w:space="0" w:color="000000"/>
              <w:left w:val="single" w:sz="6" w:space="0" w:color="000000"/>
              <w:bottom w:val="single" w:sz="6" w:space="0" w:color="000000"/>
              <w:right w:val="single" w:sz="6" w:space="0" w:color="000000"/>
            </w:tcBorders>
          </w:tcPr>
          <w:p w:rsidR="00A17D33" w:rsidRDefault="00A17D33" w:rsidP="00B218D9">
            <w:pPr>
              <w:jc w:val="center"/>
              <w:rPr>
                <w:b/>
                <w:sz w:val="20"/>
                <w:szCs w:val="20"/>
              </w:rPr>
            </w:pPr>
            <w:r>
              <w:rPr>
                <w:b/>
                <w:sz w:val="20"/>
                <w:szCs w:val="20"/>
              </w:rPr>
              <w:t>Тема</w:t>
            </w:r>
          </w:p>
        </w:tc>
        <w:tc>
          <w:tcPr>
            <w:tcW w:w="1559" w:type="dxa"/>
            <w:tcBorders>
              <w:top w:val="single" w:sz="6" w:space="0" w:color="000000"/>
              <w:left w:val="single" w:sz="6" w:space="0" w:color="000000"/>
              <w:bottom w:val="single" w:sz="6" w:space="0" w:color="000000"/>
              <w:right w:val="single" w:sz="6" w:space="0" w:color="000000"/>
            </w:tcBorders>
          </w:tcPr>
          <w:p w:rsidR="00A17D33" w:rsidRDefault="00A17D33" w:rsidP="00B218D9">
            <w:pPr>
              <w:jc w:val="center"/>
              <w:rPr>
                <w:b/>
                <w:sz w:val="20"/>
                <w:szCs w:val="20"/>
              </w:rPr>
            </w:pPr>
            <w:r>
              <w:rPr>
                <w:b/>
                <w:sz w:val="20"/>
                <w:szCs w:val="20"/>
              </w:rPr>
              <w:t>Количество часов</w:t>
            </w:r>
          </w:p>
        </w:tc>
        <w:tc>
          <w:tcPr>
            <w:tcW w:w="3260" w:type="dxa"/>
            <w:gridSpan w:val="2"/>
            <w:tcBorders>
              <w:top w:val="single" w:sz="6" w:space="0" w:color="000000"/>
              <w:left w:val="single" w:sz="6" w:space="0" w:color="000000"/>
              <w:bottom w:val="single" w:sz="6" w:space="0" w:color="000000"/>
              <w:right w:val="single" w:sz="6" w:space="0" w:color="000000"/>
            </w:tcBorders>
          </w:tcPr>
          <w:p w:rsidR="00A17D33" w:rsidRDefault="00A17D33" w:rsidP="00B218D9">
            <w:pPr>
              <w:jc w:val="center"/>
              <w:rPr>
                <w:b/>
                <w:sz w:val="20"/>
                <w:szCs w:val="20"/>
              </w:rPr>
            </w:pPr>
            <w:r>
              <w:rPr>
                <w:b/>
                <w:sz w:val="20"/>
                <w:szCs w:val="20"/>
              </w:rPr>
              <w:t>Форма контроля</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8"/>
                <w:szCs w:val="28"/>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r w:rsidRPr="00316116">
              <w:t>Вводное занятие. Организационные  мероприятия, знакомство с группой. Техника  безопасности работы в компьютерном классе. Ознакомление с правилами поведения в кабинете ИКТ</w:t>
            </w:r>
            <w:proofErr w:type="gramStart"/>
            <w:r w:rsidRPr="00316116">
              <w:t xml:space="preserve"> ,</w:t>
            </w:r>
            <w:proofErr w:type="gramEnd"/>
            <w:r w:rsidRPr="00316116">
              <w:t xml:space="preserve"> пожарной безопасности. </w:t>
            </w:r>
          </w:p>
          <w:p w:rsidR="00A17D33" w:rsidRPr="00316116" w:rsidRDefault="00A17D33" w:rsidP="00B218D9">
            <w:r w:rsidRPr="00316116">
              <w:t xml:space="preserve">Изучение специальных упражнений для физкультминутки. </w:t>
            </w:r>
          </w:p>
        </w:tc>
        <w:tc>
          <w:tcPr>
            <w:tcW w:w="1620" w:type="dxa"/>
            <w:gridSpan w:val="3"/>
            <w:tcBorders>
              <w:top w:val="single" w:sz="6" w:space="0" w:color="000000"/>
              <w:left w:val="single" w:sz="6" w:space="0" w:color="000000"/>
              <w:bottom w:val="single" w:sz="6" w:space="0" w:color="000000"/>
              <w:right w:val="single" w:sz="6" w:space="0" w:color="000000"/>
            </w:tcBorders>
          </w:tcPr>
          <w:p w:rsidR="00A17D33" w:rsidRPr="00675C69" w:rsidRDefault="00A17D33" w:rsidP="00B218D9">
            <w:pPr>
              <w:jc w:val="center"/>
              <w:rPr>
                <w:sz w:val="20"/>
                <w:szCs w:val="20"/>
              </w:rPr>
            </w:pPr>
            <w:r w:rsidRPr="00675C69">
              <w:rPr>
                <w:sz w:val="20"/>
                <w:szCs w:val="20"/>
              </w:rPr>
              <w:t>1</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Ответы на вопросы</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8"/>
                <w:szCs w:val="28"/>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r w:rsidRPr="00316116">
              <w:t xml:space="preserve">Устройство ПК. Основные компоненты компьютера. Включение-выключение компьютера. Понятие информации. Дополнительные устройства ввода и вывода информации. </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FA0E9C" w:rsidRDefault="00A17D33" w:rsidP="00B218D9">
            <w:pPr>
              <w:pStyle w:val="aa"/>
              <w:spacing w:before="0" w:beforeAutospacing="0" w:after="0" w:afterAutospacing="0"/>
              <w:jc w:val="center"/>
              <w:rPr>
                <w:bCs/>
              </w:rPr>
            </w:pPr>
            <w:r>
              <w:rPr>
                <w:bCs/>
              </w:rPr>
              <w:t>1</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Ответы на вопросы</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8"/>
                <w:szCs w:val="28"/>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pPr>
              <w:rPr>
                <w:b/>
              </w:rPr>
            </w:pPr>
            <w:r w:rsidRPr="00316116">
              <w:rPr>
                <w:b/>
              </w:rPr>
              <w:t>ОС “</w:t>
            </w:r>
            <w:r w:rsidRPr="00316116">
              <w:rPr>
                <w:b/>
                <w:lang w:val="en-US"/>
              </w:rPr>
              <w:t>Windows</w:t>
            </w:r>
            <w:r w:rsidRPr="00316116">
              <w:rPr>
                <w:b/>
              </w:rPr>
              <w:t xml:space="preserve"> </w:t>
            </w:r>
            <w:r w:rsidRPr="00316116">
              <w:rPr>
                <w:b/>
                <w:lang w:val="en-US"/>
              </w:rPr>
              <w:t>XP</w:t>
            </w:r>
            <w:r w:rsidRPr="00316116">
              <w:rPr>
                <w:b/>
              </w:rPr>
              <w:t xml:space="preserve">” </w:t>
            </w:r>
          </w:p>
          <w:p w:rsidR="00A17D33" w:rsidRPr="00316116" w:rsidRDefault="00A17D33" w:rsidP="00B218D9">
            <w:r w:rsidRPr="00316116">
              <w:t>Рабочий стол (свойства рабочего стола, настройка рабочего стола, заставки, окон, панели задач)</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316116" w:rsidRDefault="00A17D33" w:rsidP="00B218D9">
            <w:pPr>
              <w:pStyle w:val="aa"/>
              <w:spacing w:before="0" w:beforeAutospacing="0" w:after="0" w:afterAutospacing="0"/>
              <w:jc w:val="center"/>
              <w:rPr>
                <w:bCs/>
                <w:lang w:val="en-US"/>
              </w:rPr>
            </w:pPr>
            <w:r>
              <w:rPr>
                <w:bCs/>
                <w:lang w:val="en-US"/>
              </w:rPr>
              <w:t>5</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Контрольные упражнения</w:t>
            </w:r>
            <w:proofErr w:type="gramStart"/>
            <w:r w:rsidRPr="005E4B43">
              <w:rPr>
                <w:sz w:val="20"/>
                <w:szCs w:val="20"/>
              </w:rPr>
              <w:t xml:space="preserve"> .</w:t>
            </w:r>
            <w:proofErr w:type="gramEnd"/>
            <w:r w:rsidRPr="005E4B43">
              <w:rPr>
                <w:sz w:val="20"/>
                <w:szCs w:val="20"/>
              </w:rPr>
              <w:t xml:space="preserve"> Ответы на вопросы</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8"/>
                <w:szCs w:val="28"/>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pPr>
              <w:rPr>
                <w:b/>
              </w:rPr>
            </w:pPr>
            <w:r w:rsidRPr="00316116">
              <w:rPr>
                <w:b/>
              </w:rPr>
              <w:t>Графический редактор “</w:t>
            </w:r>
            <w:r w:rsidRPr="00316116">
              <w:rPr>
                <w:b/>
                <w:lang w:val="en-US"/>
              </w:rPr>
              <w:t>P</w:t>
            </w:r>
            <w:proofErr w:type="gramStart"/>
            <w:r w:rsidRPr="00316116">
              <w:rPr>
                <w:b/>
              </w:rPr>
              <w:t>а</w:t>
            </w:r>
            <w:proofErr w:type="spellStart"/>
            <w:proofErr w:type="gramEnd"/>
            <w:r w:rsidRPr="00316116">
              <w:rPr>
                <w:b/>
                <w:lang w:val="en-US"/>
              </w:rPr>
              <w:t>int</w:t>
            </w:r>
            <w:proofErr w:type="spellEnd"/>
            <w:r w:rsidRPr="00316116">
              <w:rPr>
                <w:b/>
              </w:rPr>
              <w: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316116" w:rsidRDefault="00A17D33" w:rsidP="00B218D9">
            <w:pPr>
              <w:pStyle w:val="aa"/>
              <w:spacing w:before="0" w:beforeAutospacing="0" w:after="0" w:afterAutospacing="0"/>
              <w:jc w:val="center"/>
              <w:rPr>
                <w:bCs/>
                <w:lang w:val="en-US"/>
              </w:rPr>
            </w:pPr>
            <w:r>
              <w:rPr>
                <w:bCs/>
                <w:lang w:val="en-US"/>
              </w:rPr>
              <w:t>8</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Контрольные упражнения. Ответы на вопросы</w:t>
            </w:r>
            <w:r w:rsidRPr="00316116">
              <w:rPr>
                <w:sz w:val="20"/>
                <w:szCs w:val="20"/>
              </w:rPr>
              <w:t xml:space="preserve">. </w:t>
            </w:r>
            <w:r w:rsidRPr="005E4B43">
              <w:rPr>
                <w:sz w:val="20"/>
                <w:szCs w:val="20"/>
              </w:rPr>
              <w:t>Выполнение творческой работы и ее защита</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0"/>
                <w:szCs w:val="20"/>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pPr>
              <w:pStyle w:val="aa"/>
              <w:spacing w:before="0" w:beforeAutospacing="0" w:after="0" w:afterAutospacing="0"/>
              <w:rPr>
                <w:b/>
              </w:rPr>
            </w:pPr>
            <w:r w:rsidRPr="00316116">
              <w:rPr>
                <w:b/>
              </w:rPr>
              <w:t xml:space="preserve">Текстовый редактор </w:t>
            </w:r>
            <w:r w:rsidRPr="00316116">
              <w:rPr>
                <w:b/>
                <w:lang w:val="en-US"/>
              </w:rPr>
              <w:t>MS Word</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316116" w:rsidRDefault="00A17D33" w:rsidP="00B218D9">
            <w:pPr>
              <w:pStyle w:val="aa"/>
              <w:spacing w:before="0" w:beforeAutospacing="0" w:after="0" w:afterAutospacing="0"/>
              <w:jc w:val="center"/>
              <w:rPr>
                <w:lang w:val="en-US"/>
              </w:rPr>
            </w:pPr>
            <w:r w:rsidRPr="00FA0E9C">
              <w:t>2</w:t>
            </w:r>
            <w:r>
              <w:rPr>
                <w:lang w:val="en-US"/>
              </w:rPr>
              <w:t>7</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Контрольные упражнения.</w:t>
            </w:r>
            <w:r w:rsidRPr="00316116">
              <w:rPr>
                <w:sz w:val="20"/>
                <w:szCs w:val="20"/>
              </w:rPr>
              <w:t xml:space="preserve"> </w:t>
            </w:r>
            <w:r w:rsidRPr="005E4B43">
              <w:rPr>
                <w:sz w:val="20"/>
                <w:szCs w:val="20"/>
              </w:rPr>
              <w:t>Тестовые задания.</w:t>
            </w:r>
            <w:r w:rsidRPr="00316116">
              <w:rPr>
                <w:sz w:val="20"/>
                <w:szCs w:val="20"/>
              </w:rPr>
              <w:t xml:space="preserve"> </w:t>
            </w:r>
            <w:r w:rsidRPr="005E4B43">
              <w:rPr>
                <w:sz w:val="20"/>
                <w:szCs w:val="20"/>
              </w:rPr>
              <w:t>Ответы на вопросы</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0"/>
                <w:szCs w:val="20"/>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pPr>
              <w:pStyle w:val="aa"/>
              <w:spacing w:before="0" w:beforeAutospacing="0" w:after="0" w:afterAutospacing="0"/>
              <w:rPr>
                <w:b/>
              </w:rPr>
            </w:pPr>
            <w:r w:rsidRPr="00316116">
              <w:rPr>
                <w:b/>
              </w:rPr>
              <w:t>“</w:t>
            </w:r>
            <w:r w:rsidRPr="00316116">
              <w:rPr>
                <w:b/>
                <w:lang w:val="en-US"/>
              </w:rPr>
              <w:t>MS</w:t>
            </w:r>
            <w:r w:rsidRPr="00316116">
              <w:rPr>
                <w:b/>
              </w:rPr>
              <w:t xml:space="preserve"> </w:t>
            </w:r>
            <w:r w:rsidRPr="00316116">
              <w:rPr>
                <w:b/>
                <w:lang w:val="en-US"/>
              </w:rPr>
              <w:t>Power</w:t>
            </w:r>
            <w:r w:rsidRPr="00316116">
              <w:rPr>
                <w:b/>
              </w:rPr>
              <w:t xml:space="preserve"> </w:t>
            </w:r>
            <w:r w:rsidRPr="00316116">
              <w:rPr>
                <w:b/>
                <w:lang w:val="en-US"/>
              </w:rPr>
              <w:t>Point</w:t>
            </w:r>
            <w:r w:rsidRPr="00316116">
              <w:rPr>
                <w:b/>
              </w:rPr>
              <w:t>”</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316116" w:rsidRDefault="00A17D33" w:rsidP="00B218D9">
            <w:pPr>
              <w:pStyle w:val="aa"/>
              <w:spacing w:before="0" w:beforeAutospacing="0" w:after="0" w:afterAutospacing="0"/>
              <w:jc w:val="center"/>
              <w:rPr>
                <w:lang w:val="en-US"/>
              </w:rPr>
            </w:pPr>
            <w:r>
              <w:rPr>
                <w:lang w:val="en-US"/>
              </w:rPr>
              <w:t>22</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B218D9">
            <w:pPr>
              <w:jc w:val="center"/>
              <w:rPr>
                <w:sz w:val="20"/>
                <w:szCs w:val="20"/>
              </w:rPr>
            </w:pPr>
            <w:r w:rsidRPr="005E4B43">
              <w:rPr>
                <w:sz w:val="20"/>
                <w:szCs w:val="20"/>
              </w:rPr>
              <w:t>Контрольные упражнения. Ответы на вопросы</w:t>
            </w:r>
            <w:r w:rsidRPr="00316116">
              <w:rPr>
                <w:sz w:val="20"/>
                <w:szCs w:val="20"/>
              </w:rPr>
              <w:t xml:space="preserve">. </w:t>
            </w:r>
            <w:r w:rsidRPr="005E4B43">
              <w:rPr>
                <w:sz w:val="20"/>
                <w:szCs w:val="20"/>
              </w:rPr>
              <w:t>Выполнение творческой работы и ее защита</w:t>
            </w:r>
          </w:p>
        </w:tc>
      </w:tr>
      <w:tr w:rsidR="00A17D33" w:rsidTr="00B218D9">
        <w:tc>
          <w:tcPr>
            <w:tcW w:w="959" w:type="dxa"/>
            <w:tcBorders>
              <w:top w:val="single" w:sz="6" w:space="0" w:color="000000"/>
              <w:left w:val="single" w:sz="6" w:space="0" w:color="000000"/>
              <w:bottom w:val="single" w:sz="6" w:space="0" w:color="000000"/>
              <w:right w:val="single" w:sz="6" w:space="0" w:color="000000"/>
            </w:tcBorders>
          </w:tcPr>
          <w:p w:rsidR="00A17D33" w:rsidRPr="00AF2EE2" w:rsidRDefault="00A17D33" w:rsidP="00B218D9">
            <w:pPr>
              <w:pStyle w:val="af"/>
              <w:numPr>
                <w:ilvl w:val="0"/>
                <w:numId w:val="44"/>
              </w:numPr>
              <w:jc w:val="center"/>
              <w:rPr>
                <w:sz w:val="20"/>
                <w:szCs w:val="20"/>
              </w:rPr>
            </w:pPr>
          </w:p>
        </w:tc>
        <w:tc>
          <w:tcPr>
            <w:tcW w:w="3933" w:type="dxa"/>
            <w:tcBorders>
              <w:top w:val="single" w:sz="6" w:space="0" w:color="000000"/>
              <w:left w:val="single" w:sz="6" w:space="0" w:color="000000"/>
              <w:bottom w:val="single" w:sz="6" w:space="0" w:color="000000"/>
              <w:right w:val="single" w:sz="6" w:space="0" w:color="000000"/>
            </w:tcBorders>
          </w:tcPr>
          <w:p w:rsidR="00A17D33" w:rsidRPr="00316116" w:rsidRDefault="00A17D33" w:rsidP="00B218D9">
            <w:pPr>
              <w:pStyle w:val="aa"/>
              <w:spacing w:before="0" w:beforeAutospacing="0" w:after="0" w:afterAutospacing="0"/>
              <w:rPr>
                <w:b/>
              </w:rPr>
            </w:pPr>
            <w:r w:rsidRPr="00896909">
              <w:rPr>
                <w:b/>
                <w:sz w:val="28"/>
                <w:szCs w:val="28"/>
              </w:rPr>
              <w:t>Интернет</w:t>
            </w:r>
          </w:p>
        </w:tc>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A17D33" w:rsidRPr="003B657E" w:rsidRDefault="00A17D33" w:rsidP="00B218D9">
            <w:pPr>
              <w:pStyle w:val="aa"/>
              <w:spacing w:before="0" w:beforeAutospacing="0" w:after="0" w:afterAutospacing="0"/>
              <w:jc w:val="center"/>
              <w:rPr>
                <w:bCs/>
                <w:lang w:val="en-US"/>
              </w:rPr>
            </w:pPr>
            <w:r>
              <w:rPr>
                <w:bCs/>
                <w:lang w:val="en-US"/>
              </w:rPr>
              <w:t>2</w:t>
            </w:r>
          </w:p>
        </w:tc>
        <w:tc>
          <w:tcPr>
            <w:tcW w:w="3240" w:type="dxa"/>
            <w:tcBorders>
              <w:top w:val="single" w:sz="6" w:space="0" w:color="000000"/>
              <w:left w:val="single" w:sz="6" w:space="0" w:color="000000"/>
              <w:bottom w:val="single" w:sz="6" w:space="0" w:color="000000"/>
              <w:right w:val="single" w:sz="6" w:space="0" w:color="000000"/>
            </w:tcBorders>
          </w:tcPr>
          <w:p w:rsidR="00A17D33" w:rsidRPr="005E4B43" w:rsidRDefault="00A17D33" w:rsidP="00A17D33">
            <w:pPr>
              <w:jc w:val="center"/>
              <w:rPr>
                <w:sz w:val="20"/>
                <w:szCs w:val="20"/>
              </w:rPr>
            </w:pPr>
            <w:r w:rsidRPr="00FC7BF5">
              <w:rPr>
                <w:sz w:val="20"/>
                <w:szCs w:val="20"/>
              </w:rPr>
              <w:t>Контрольные упражнения. Ответы на вопросы</w:t>
            </w:r>
          </w:p>
        </w:tc>
      </w:tr>
    </w:tbl>
    <w:p w:rsidR="00A17D33" w:rsidRDefault="00A17D33" w:rsidP="00A17D33">
      <w:pPr>
        <w:pStyle w:val="af"/>
        <w:ind w:left="0"/>
      </w:pPr>
    </w:p>
    <w:p w:rsidR="00A17D33" w:rsidRDefault="00A17D33" w:rsidP="00A17D33">
      <w:pPr>
        <w:jc w:val="center"/>
        <w:rPr>
          <w:b/>
          <w:sz w:val="28"/>
          <w:szCs w:val="28"/>
        </w:rPr>
      </w:pPr>
    </w:p>
    <w:p w:rsidR="00A17D33" w:rsidRDefault="00A17D33" w:rsidP="00A17D33">
      <w:pPr>
        <w:spacing w:after="200" w:line="276" w:lineRule="auto"/>
        <w:jc w:val="right"/>
      </w:pPr>
      <w:r>
        <w:br w:type="page"/>
      </w:r>
    </w:p>
    <w:p w:rsidR="00A17D33" w:rsidRPr="005E5B15" w:rsidRDefault="00A17D33" w:rsidP="00A17D33">
      <w:pPr>
        <w:pStyle w:val="aa"/>
        <w:spacing w:before="0" w:beforeAutospacing="0" w:after="0" w:afterAutospacing="0"/>
        <w:jc w:val="right"/>
        <w:rPr>
          <w:b/>
          <w:i/>
          <w:iCs/>
        </w:rPr>
      </w:pPr>
      <w:r w:rsidRPr="005E5B15">
        <w:rPr>
          <w:b/>
          <w:i/>
          <w:iCs/>
        </w:rPr>
        <w:lastRenderedPageBreak/>
        <w:t xml:space="preserve">Приложение </w:t>
      </w:r>
      <w:r>
        <w:rPr>
          <w:b/>
          <w:i/>
          <w:iCs/>
        </w:rPr>
        <w:t>5</w:t>
      </w:r>
      <w:r w:rsidRPr="005E5B15">
        <w:rPr>
          <w:b/>
          <w:i/>
          <w:iCs/>
        </w:rPr>
        <w:t xml:space="preserve"> </w:t>
      </w:r>
    </w:p>
    <w:p w:rsidR="00A17D33" w:rsidRPr="005E5B15" w:rsidRDefault="00A17D33" w:rsidP="00A17D33">
      <w:pPr>
        <w:pStyle w:val="aa"/>
        <w:spacing w:before="0" w:beforeAutospacing="0" w:after="0" w:afterAutospacing="0"/>
        <w:jc w:val="center"/>
        <w:rPr>
          <w:b/>
          <w:bCs/>
        </w:rPr>
      </w:pPr>
      <w:r w:rsidRPr="005E5B15">
        <w:rPr>
          <w:b/>
          <w:bCs/>
        </w:rPr>
        <w:t>Краткое содержание инструктажа</w:t>
      </w:r>
    </w:p>
    <w:p w:rsidR="00A17D33" w:rsidRPr="00E35041" w:rsidRDefault="00A17D33" w:rsidP="00A17D33">
      <w:pPr>
        <w:pStyle w:val="aa"/>
        <w:spacing w:before="0" w:beforeAutospacing="0" w:after="0" w:afterAutospacing="0"/>
        <w:jc w:val="center"/>
        <w:rPr>
          <w:b/>
        </w:rPr>
      </w:pPr>
      <w:r w:rsidRPr="005E5B15">
        <w:rPr>
          <w:b/>
          <w:bCs/>
        </w:rPr>
        <w:t xml:space="preserve">по технике </w:t>
      </w:r>
      <w:r w:rsidRPr="005E5B15">
        <w:rPr>
          <w:b/>
        </w:rPr>
        <w:t>безопасности</w:t>
      </w:r>
    </w:p>
    <w:p w:rsidR="00A17D33" w:rsidRPr="00E35041" w:rsidRDefault="00A17D33" w:rsidP="00A17D33">
      <w:pPr>
        <w:pStyle w:val="aa"/>
        <w:spacing w:before="0" w:beforeAutospacing="0" w:after="0" w:afterAutospacing="0"/>
        <w:jc w:val="center"/>
        <w:rPr>
          <w:b/>
        </w:rPr>
      </w:pPr>
    </w:p>
    <w:p w:rsidR="00A17D33" w:rsidRPr="005E5B15" w:rsidRDefault="00A17D33" w:rsidP="00A17D33">
      <w:pPr>
        <w:pStyle w:val="aa"/>
        <w:numPr>
          <w:ilvl w:val="0"/>
          <w:numId w:val="36"/>
        </w:numPr>
        <w:tabs>
          <w:tab w:val="clear" w:pos="0"/>
          <w:tab w:val="num" w:pos="426"/>
        </w:tabs>
        <w:spacing w:before="0" w:beforeAutospacing="0" w:after="0" w:afterAutospacing="0"/>
        <w:jc w:val="both"/>
      </w:pPr>
      <w:r w:rsidRPr="00890760">
        <w:t>Все учащиеся обязаны выполнять правила внутрен</w:t>
      </w:r>
      <w:r>
        <w:t>него распорядка учреждения.</w:t>
      </w:r>
    </w:p>
    <w:p w:rsidR="00A17D33" w:rsidRPr="00E35041" w:rsidRDefault="00A17D33" w:rsidP="00A17D33">
      <w:pPr>
        <w:pStyle w:val="aa"/>
        <w:numPr>
          <w:ilvl w:val="0"/>
          <w:numId w:val="36"/>
        </w:numPr>
        <w:tabs>
          <w:tab w:val="clear" w:pos="0"/>
          <w:tab w:val="num" w:pos="426"/>
        </w:tabs>
        <w:spacing w:before="0" w:beforeAutospacing="0" w:after="0" w:afterAutospacing="0"/>
        <w:jc w:val="both"/>
      </w:pPr>
      <w:r w:rsidRPr="00890760">
        <w:t>Входить в класс можно то</w:t>
      </w:r>
      <w:r>
        <w:t>лько с разрешения педагога.</w:t>
      </w:r>
    </w:p>
    <w:p w:rsidR="00A17D33" w:rsidRPr="005E5B15" w:rsidRDefault="00A17D33" w:rsidP="00A17D33">
      <w:pPr>
        <w:pStyle w:val="aa"/>
        <w:numPr>
          <w:ilvl w:val="0"/>
          <w:numId w:val="36"/>
        </w:numPr>
        <w:tabs>
          <w:tab w:val="clear" w:pos="0"/>
          <w:tab w:val="num" w:pos="426"/>
        </w:tabs>
        <w:spacing w:before="0" w:beforeAutospacing="0" w:after="0" w:afterAutospacing="0"/>
        <w:jc w:val="both"/>
      </w:pPr>
      <w:r w:rsidRPr="00890760">
        <w:t>Передвигаться в каб</w:t>
      </w:r>
      <w:r>
        <w:t>инете спокойно, не торопясь.</w:t>
      </w:r>
    </w:p>
    <w:p w:rsidR="00A17D33" w:rsidRPr="005E5B15" w:rsidRDefault="00A17D33" w:rsidP="00A17D33">
      <w:pPr>
        <w:pStyle w:val="aa"/>
        <w:numPr>
          <w:ilvl w:val="0"/>
          <w:numId w:val="36"/>
        </w:numPr>
        <w:tabs>
          <w:tab w:val="clear" w:pos="0"/>
          <w:tab w:val="num" w:pos="426"/>
        </w:tabs>
        <w:spacing w:before="0" w:beforeAutospacing="0" w:after="0" w:afterAutospacing="0"/>
        <w:jc w:val="both"/>
      </w:pPr>
      <w:r w:rsidRPr="00890760">
        <w:t>На занятия приходить с чистыми сухими руками и сменной о</w:t>
      </w:r>
      <w:r>
        <w:t>буви.</w:t>
      </w:r>
    </w:p>
    <w:p w:rsidR="00A17D33" w:rsidRPr="005E5B15" w:rsidRDefault="00A17D33" w:rsidP="00A17D33">
      <w:pPr>
        <w:pStyle w:val="aa"/>
        <w:numPr>
          <w:ilvl w:val="0"/>
          <w:numId w:val="36"/>
        </w:numPr>
        <w:tabs>
          <w:tab w:val="clear" w:pos="0"/>
          <w:tab w:val="num" w:pos="426"/>
        </w:tabs>
        <w:spacing w:before="0" w:beforeAutospacing="0" w:after="0" w:afterAutospacing="0"/>
        <w:jc w:val="both"/>
      </w:pPr>
      <w:r w:rsidRPr="00890760">
        <w:t>Запрещается учащимс</w:t>
      </w:r>
      <w:r>
        <w:t xml:space="preserve">я подходить к </w:t>
      </w:r>
      <w:proofErr w:type="spellStart"/>
      <w:r>
        <w:t>электрощитку</w:t>
      </w:r>
      <w:proofErr w:type="spellEnd"/>
      <w:r>
        <w:t>.</w:t>
      </w:r>
    </w:p>
    <w:p w:rsidR="00A17D33" w:rsidRPr="00E35041" w:rsidRDefault="00A17D33" w:rsidP="00A17D33">
      <w:pPr>
        <w:pStyle w:val="aa"/>
        <w:numPr>
          <w:ilvl w:val="0"/>
          <w:numId w:val="36"/>
        </w:numPr>
        <w:tabs>
          <w:tab w:val="clear" w:pos="0"/>
          <w:tab w:val="num" w:pos="426"/>
        </w:tabs>
        <w:spacing w:before="0" w:beforeAutospacing="0" w:after="0" w:afterAutospacing="0"/>
        <w:jc w:val="both"/>
      </w:pPr>
      <w:r w:rsidRPr="00890760">
        <w:t>Включать и выключать компьютеры только с разрешения педагога.</w:t>
      </w:r>
    </w:p>
    <w:p w:rsidR="00A17D33" w:rsidRPr="00E35041" w:rsidRDefault="00A17D33" w:rsidP="00A17D33">
      <w:pPr>
        <w:pStyle w:val="aa"/>
        <w:numPr>
          <w:ilvl w:val="0"/>
          <w:numId w:val="36"/>
        </w:numPr>
        <w:tabs>
          <w:tab w:val="clear" w:pos="0"/>
          <w:tab w:val="num" w:pos="426"/>
        </w:tabs>
        <w:spacing w:before="0" w:beforeAutospacing="0" w:after="0" w:afterAutospacing="0"/>
        <w:jc w:val="both"/>
      </w:pPr>
      <w:r w:rsidRPr="00890760">
        <w:t>Быть предельно осторожными при работе с техникой.</w:t>
      </w:r>
    </w:p>
    <w:p w:rsidR="00A17D33" w:rsidRPr="005E5B15" w:rsidRDefault="00A17D33" w:rsidP="00A17D33">
      <w:pPr>
        <w:pStyle w:val="aa"/>
        <w:numPr>
          <w:ilvl w:val="0"/>
          <w:numId w:val="36"/>
        </w:numPr>
        <w:tabs>
          <w:tab w:val="clear" w:pos="0"/>
          <w:tab w:val="num" w:pos="426"/>
        </w:tabs>
        <w:spacing w:before="0" w:beforeAutospacing="0" w:after="0" w:afterAutospacing="0"/>
        <w:jc w:val="both"/>
      </w:pPr>
      <w:r w:rsidRPr="00890760">
        <w:t>Соблюдать правила последовательности включения и выключения компьютера.</w:t>
      </w:r>
    </w:p>
    <w:p w:rsidR="00A17D33" w:rsidRPr="00E35041" w:rsidRDefault="00A17D33" w:rsidP="00A17D33">
      <w:pPr>
        <w:pStyle w:val="aa"/>
        <w:numPr>
          <w:ilvl w:val="0"/>
          <w:numId w:val="36"/>
        </w:numPr>
        <w:tabs>
          <w:tab w:val="clear" w:pos="0"/>
          <w:tab w:val="num" w:pos="426"/>
        </w:tabs>
        <w:spacing w:before="0" w:beforeAutospacing="0" w:after="0" w:afterAutospacing="0"/>
        <w:jc w:val="both"/>
      </w:pPr>
      <w:r w:rsidRPr="00890760">
        <w:t>Контролировать расстояние до экрана и правильную осанку.</w:t>
      </w:r>
    </w:p>
    <w:p w:rsidR="00A17D33" w:rsidRPr="00E35041" w:rsidRDefault="00A17D33" w:rsidP="00A17D33">
      <w:pPr>
        <w:pStyle w:val="aa"/>
        <w:numPr>
          <w:ilvl w:val="0"/>
          <w:numId w:val="36"/>
        </w:numPr>
        <w:tabs>
          <w:tab w:val="clear" w:pos="0"/>
          <w:tab w:val="num" w:pos="426"/>
        </w:tabs>
        <w:spacing w:before="0" w:beforeAutospacing="0" w:after="0" w:afterAutospacing="0"/>
        <w:jc w:val="both"/>
      </w:pPr>
      <w:r w:rsidRPr="00890760">
        <w:t>Запрещается передвигать системный блок и монитор.</w:t>
      </w:r>
    </w:p>
    <w:p w:rsidR="00A17D33" w:rsidRDefault="00A17D33" w:rsidP="00A17D33">
      <w:pPr>
        <w:pStyle w:val="aa"/>
        <w:numPr>
          <w:ilvl w:val="0"/>
          <w:numId w:val="36"/>
        </w:numPr>
        <w:tabs>
          <w:tab w:val="clear" w:pos="0"/>
          <w:tab w:val="num" w:pos="426"/>
        </w:tabs>
        <w:spacing w:before="0" w:beforeAutospacing="0" w:after="0" w:afterAutospacing="0"/>
        <w:jc w:val="both"/>
        <w:rPr>
          <w:lang w:val="en-US"/>
        </w:rPr>
      </w:pPr>
      <w:r w:rsidRPr="00890760">
        <w:t>Запрещае</w:t>
      </w:r>
      <w:r>
        <w:t>тся касаться экрана монитора.</w:t>
      </w:r>
    </w:p>
    <w:p w:rsidR="00A17D33" w:rsidRPr="00890760" w:rsidRDefault="00A17D33" w:rsidP="00A17D33">
      <w:pPr>
        <w:pStyle w:val="aa"/>
        <w:numPr>
          <w:ilvl w:val="0"/>
          <w:numId w:val="36"/>
        </w:numPr>
        <w:tabs>
          <w:tab w:val="clear" w:pos="0"/>
          <w:tab w:val="num" w:pos="426"/>
        </w:tabs>
        <w:spacing w:before="0" w:beforeAutospacing="0" w:after="0" w:afterAutospacing="0"/>
        <w:jc w:val="both"/>
      </w:pPr>
      <w:r w:rsidRPr="00890760">
        <w:t>В случае возникновения неисправностей учащиеся должны немедленно сообщить педагогу</w:t>
      </w:r>
      <w:r>
        <w:t xml:space="preserve"> и</w:t>
      </w:r>
      <w:r w:rsidRPr="00890760">
        <w:t xml:space="preserve"> не предпринимать никаких действий по их устранению. </w:t>
      </w: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Default="00A17D33" w:rsidP="00A17D33">
      <w:pPr>
        <w:pStyle w:val="aa"/>
        <w:spacing w:after="240" w:afterAutospacing="0"/>
        <w:jc w:val="right"/>
        <w:rPr>
          <w:b/>
          <w:i/>
          <w:iCs/>
        </w:rPr>
      </w:pPr>
    </w:p>
    <w:p w:rsidR="00A17D33" w:rsidRPr="005E5B15" w:rsidRDefault="00A17D33" w:rsidP="00A17D33">
      <w:pPr>
        <w:pStyle w:val="aa"/>
        <w:spacing w:after="240" w:afterAutospacing="0"/>
        <w:jc w:val="right"/>
        <w:rPr>
          <w:b/>
          <w:i/>
          <w:iCs/>
        </w:rPr>
      </w:pPr>
      <w:r w:rsidRPr="005E5B15">
        <w:rPr>
          <w:b/>
          <w:i/>
          <w:iCs/>
        </w:rPr>
        <w:lastRenderedPageBreak/>
        <w:t xml:space="preserve">Приложение </w:t>
      </w:r>
      <w:r>
        <w:rPr>
          <w:b/>
          <w:i/>
          <w:iCs/>
        </w:rPr>
        <w:t>6</w:t>
      </w:r>
    </w:p>
    <w:p w:rsidR="00A17D33" w:rsidRPr="005E5B15" w:rsidRDefault="00A17D33" w:rsidP="00A17D33">
      <w:pPr>
        <w:pStyle w:val="aa"/>
        <w:spacing w:after="240" w:afterAutospacing="0"/>
        <w:jc w:val="center"/>
        <w:rPr>
          <w:b/>
        </w:rPr>
      </w:pPr>
      <w:r w:rsidRPr="005E5B15">
        <w:rPr>
          <w:b/>
        </w:rPr>
        <w:t>Комплекс упражнений для глаз</w:t>
      </w:r>
    </w:p>
    <w:p w:rsidR="00A17D33" w:rsidRPr="00890760" w:rsidRDefault="00A17D33" w:rsidP="00A17D33">
      <w:pPr>
        <w:pStyle w:val="aa"/>
        <w:spacing w:after="240" w:afterAutospacing="0"/>
        <w:ind w:firstLine="426"/>
        <w:jc w:val="both"/>
      </w:pPr>
      <w:r w:rsidRPr="00890760">
        <w:t xml:space="preserve">Упражнения выполняются сидя или стоя, отвернувшись от экрана при ритмичном </w:t>
      </w:r>
      <w:r>
        <w:t>д</w:t>
      </w:r>
      <w:r w:rsidRPr="00890760">
        <w:t xml:space="preserve">ыхании, с максимальной амплитудой движения глаз. </w:t>
      </w:r>
    </w:p>
    <w:p w:rsidR="00A17D33" w:rsidRDefault="00A17D33" w:rsidP="00A17D33">
      <w:pPr>
        <w:pStyle w:val="aa"/>
        <w:spacing w:after="240" w:afterAutospacing="0"/>
      </w:pPr>
      <w:r w:rsidRPr="00890760">
        <w:t>1. Закрыть глаза, сильно напрягая глазные м</w:t>
      </w:r>
      <w:r>
        <w:t xml:space="preserve">ышцы, </w:t>
      </w:r>
      <w:r w:rsidRPr="00890760">
        <w:t xml:space="preserve"> на счёт 1—4, затем раскрыть глаза, расслабив м</w:t>
      </w:r>
      <w:r>
        <w:t>ышцы</w:t>
      </w:r>
      <w:r w:rsidRPr="00890760">
        <w:t xml:space="preserve"> глаз, посмотреть вдаль на счёт 1—6. Повторит</w:t>
      </w:r>
      <w:r>
        <w:t>ь 1-5</w:t>
      </w:r>
      <w:r w:rsidRPr="00890760">
        <w:t xml:space="preserve"> раз. </w:t>
      </w:r>
      <w:r w:rsidRPr="00890760">
        <w:br/>
        <w:t xml:space="preserve">2. Посмотреть на переносицу и задержать </w:t>
      </w:r>
      <w:r>
        <w:t xml:space="preserve">их на </w:t>
      </w:r>
      <w:r w:rsidRPr="00890760">
        <w:t xml:space="preserve"> счёт 1—4. </w:t>
      </w:r>
      <w:r>
        <w:t>(</w:t>
      </w:r>
      <w:r w:rsidRPr="00890760">
        <w:t>до усталости глаза не доводить</w:t>
      </w:r>
      <w:r>
        <w:t>)</w:t>
      </w:r>
      <w:r w:rsidRPr="00890760">
        <w:t>. За</w:t>
      </w:r>
      <w:r>
        <w:t>крой</w:t>
      </w:r>
      <w:r w:rsidRPr="00890760">
        <w:t>те</w:t>
      </w:r>
      <w:r>
        <w:t xml:space="preserve"> глаза. От</w:t>
      </w:r>
      <w:r w:rsidRPr="00890760">
        <w:t>крыть глаза, посмотреть вдаль на счёт 1—6. Повт</w:t>
      </w:r>
      <w:r>
        <w:t xml:space="preserve">орить </w:t>
      </w:r>
      <w:r w:rsidRPr="00890760">
        <w:t xml:space="preserve"> 4—5 раз. </w:t>
      </w:r>
      <w:r w:rsidRPr="00890760">
        <w:br/>
        <w:t>3. Не поворачивая головы, посмотреть нал</w:t>
      </w:r>
      <w:r>
        <w:t>ево,</w:t>
      </w:r>
      <w:r w:rsidRPr="00890760">
        <w:t xml:space="preserve"> зафиксировать взгляд на счёт 1—4, затем посмо</w:t>
      </w:r>
      <w:r>
        <w:t xml:space="preserve">треть </w:t>
      </w:r>
      <w:r w:rsidRPr="00890760">
        <w:t xml:space="preserve"> вдаль прямо на счёт 1—6. </w:t>
      </w:r>
      <w:proofErr w:type="gramStart"/>
      <w:r w:rsidRPr="00890760">
        <w:t>Аналогичным</w:t>
      </w:r>
      <w:proofErr w:type="gramEnd"/>
      <w:r w:rsidRPr="00890760">
        <w:t xml:space="preserve"> о6разо</w:t>
      </w:r>
      <w:r>
        <w:t>м</w:t>
      </w:r>
      <w:r w:rsidRPr="00890760">
        <w:t xml:space="preserve"> </w:t>
      </w:r>
      <w:r>
        <w:t>про</w:t>
      </w:r>
      <w:r w:rsidRPr="00890760">
        <w:t xml:space="preserve">водятся упражнения, но с фиксацией </w:t>
      </w:r>
      <w:r w:rsidRPr="00647C60">
        <w:t xml:space="preserve">взгляда </w:t>
      </w:r>
      <w:r w:rsidRPr="00647C60">
        <w:rPr>
          <w:bCs/>
        </w:rPr>
        <w:t xml:space="preserve">направо, </w:t>
      </w:r>
      <w:r w:rsidRPr="00647C60">
        <w:t>вверх</w:t>
      </w:r>
      <w:r w:rsidRPr="00890760">
        <w:t xml:space="preserve"> и вниз. Повторить 3—4 раза. </w:t>
      </w:r>
      <w:r w:rsidRPr="00890760">
        <w:br/>
        <w:t xml:space="preserve">4. Перенести взгляд быстро по диагонали:  </w:t>
      </w:r>
      <w:proofErr w:type="spellStart"/>
      <w:r w:rsidRPr="00890760">
        <w:t>вверх-налев</w:t>
      </w:r>
      <w:proofErr w:type="gramStart"/>
      <w:r w:rsidRPr="00890760">
        <w:t>о</w:t>
      </w:r>
      <w:proofErr w:type="spellEnd"/>
      <w:r>
        <w:t>-</w:t>
      </w:r>
      <w:proofErr w:type="gramEnd"/>
      <w:r w:rsidRPr="00890760">
        <w:t xml:space="preserve"> вниз, потом прямо</w:t>
      </w:r>
      <w:r>
        <w:t>-</w:t>
      </w:r>
      <w:r w:rsidRPr="00890760">
        <w:t xml:space="preserve"> вдаль на счёт 1-</w:t>
      </w:r>
      <w:r>
        <w:t>за</w:t>
      </w:r>
      <w:r w:rsidRPr="00890760">
        <w:t>тем налево</w:t>
      </w:r>
      <w:r>
        <w:t>-</w:t>
      </w:r>
      <w:r w:rsidRPr="00890760">
        <w:t xml:space="preserve"> </w:t>
      </w:r>
      <w:proofErr w:type="spellStart"/>
      <w:r w:rsidRPr="00890760">
        <w:t>вверх-направо</w:t>
      </w:r>
      <w:proofErr w:type="spellEnd"/>
      <w:r>
        <w:t>-</w:t>
      </w:r>
      <w:r w:rsidRPr="00890760">
        <w:t xml:space="preserve"> вниз и посмотреть вда</w:t>
      </w:r>
      <w:r>
        <w:t xml:space="preserve">ль на </w:t>
      </w:r>
      <w:r w:rsidRPr="00890760">
        <w:t xml:space="preserve"> счёт 1—6. Повторить 4—5 раз. </w:t>
      </w:r>
    </w:p>
    <w:p w:rsidR="00A17D33" w:rsidRPr="00905EC9" w:rsidRDefault="00A17D33" w:rsidP="00A17D33">
      <w:pPr>
        <w:ind w:firstLine="426"/>
        <w:jc w:val="both"/>
      </w:pPr>
      <w:r w:rsidRPr="00905EC9">
        <w:t xml:space="preserve">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w:t>
      </w:r>
    </w:p>
    <w:p w:rsidR="00A17D33" w:rsidRPr="00905EC9" w:rsidRDefault="00A17D33" w:rsidP="00A17D33">
      <w:pPr>
        <w:jc w:val="both"/>
      </w:pPr>
      <w:r w:rsidRPr="00905EC9">
        <w:t>зрительное и статическое напряжение.</w:t>
      </w:r>
    </w:p>
    <w:p w:rsidR="00A17D33" w:rsidRPr="00905EC9" w:rsidRDefault="00A17D33" w:rsidP="00A17D33">
      <w:pPr>
        <w:ind w:firstLine="426"/>
        <w:jc w:val="both"/>
      </w:pPr>
      <w:r w:rsidRPr="00905EC9">
        <w:t>Занятия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A17D33" w:rsidRPr="00905EC9" w:rsidRDefault="00A17D33" w:rsidP="00A17D33">
      <w:pPr>
        <w:jc w:val="both"/>
      </w:pPr>
      <w:r w:rsidRPr="00905EC9">
        <w:t xml:space="preserve">Для учащихся начальной школы занятия в кружках с использованием компьютерной техники должны проводиться не чаще двух раз в неделю. </w:t>
      </w:r>
    </w:p>
    <w:p w:rsidR="00A17D33" w:rsidRPr="00905EC9" w:rsidRDefault="00A17D33" w:rsidP="00A17D33">
      <w:pPr>
        <w:ind w:firstLine="426"/>
        <w:jc w:val="both"/>
      </w:pPr>
      <w:r w:rsidRPr="00905EC9">
        <w:t>Продолжительность одного занятия - не более 60 мин. После 10 -15 мин непрерывных занятий за ПК необходимо сделать перерыв для проведения физкультминутки и гимнастики для глаз.</w:t>
      </w:r>
    </w:p>
    <w:p w:rsidR="00A17D33" w:rsidRPr="00905EC9" w:rsidRDefault="00A17D33" w:rsidP="00A17D33">
      <w:pPr>
        <w:ind w:firstLine="426"/>
        <w:jc w:val="both"/>
      </w:pPr>
      <w:r w:rsidRPr="00905EC9">
        <w:t xml:space="preserve">Несомненно, что утомление во многом зависит от характера компьютерных занятий. </w:t>
      </w:r>
    </w:p>
    <w:p w:rsidR="00A17D33" w:rsidRPr="00905EC9" w:rsidRDefault="00A17D33" w:rsidP="00A17D33">
      <w:pPr>
        <w:jc w:val="both"/>
      </w:pPr>
      <w:r w:rsidRPr="00905EC9">
        <w:t>Наиболее утомительны для детей компьютерные игры, рассчитанные, главным образом, на быстроту реакции. Поэтому не следует отводить для проведения игр такого рода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w:t>
      </w:r>
    </w:p>
    <w:p w:rsidR="00A17D33" w:rsidRPr="00905EC9" w:rsidRDefault="00A17D33" w:rsidP="00A17D33">
      <w:pPr>
        <w:jc w:val="both"/>
      </w:pPr>
    </w:p>
    <w:p w:rsidR="002603A4" w:rsidRDefault="002603A4"/>
    <w:sectPr w:rsidR="002603A4" w:rsidSect="001E0BB6">
      <w:footerReference w:type="even" r:id="rId29"/>
      <w:footerReference w:type="default" r:id="rId30"/>
      <w:pgSz w:w="11906" w:h="16838"/>
      <w:pgMar w:top="709" w:right="991" w:bottom="993"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53" w:rsidRDefault="001B7B81" w:rsidP="001E0BB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E2453" w:rsidRDefault="001B7B81" w:rsidP="001E0BB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53" w:rsidRDefault="001B7B81" w:rsidP="001E0BB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6E2453" w:rsidRDefault="001B7B81" w:rsidP="001E0BB6">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5pt;height:10.75pt" o:bullet="t">
        <v:imagedata r:id="rId1" o:title="clip_image001"/>
        <o:lock v:ext="edit" cropping="t"/>
      </v:shape>
    </w:pict>
  </w:numPicBullet>
  <w:abstractNum w:abstractNumId="0">
    <w:nsid w:val="01153FDE"/>
    <w:multiLevelType w:val="hybridMultilevel"/>
    <w:tmpl w:val="CFD24368"/>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83084"/>
    <w:multiLevelType w:val="multilevel"/>
    <w:tmpl w:val="5C0256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4D64F1"/>
    <w:multiLevelType w:val="hybridMultilevel"/>
    <w:tmpl w:val="7694A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F215D"/>
    <w:multiLevelType w:val="hybridMultilevel"/>
    <w:tmpl w:val="2C82D7DE"/>
    <w:lvl w:ilvl="0" w:tplc="4D38E6F6">
      <w:start w:val="1"/>
      <w:numFmt w:val="bullet"/>
      <w:lvlText w:val=""/>
      <w:lvlJc w:val="left"/>
      <w:pPr>
        <w:tabs>
          <w:tab w:val="num" w:pos="0"/>
        </w:tabs>
        <w:ind w:left="0" w:firstLine="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0C026C"/>
    <w:multiLevelType w:val="hybridMultilevel"/>
    <w:tmpl w:val="F266B53C"/>
    <w:lvl w:ilvl="0" w:tplc="6324D3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850A55"/>
    <w:multiLevelType w:val="hybridMultilevel"/>
    <w:tmpl w:val="E7CABFA2"/>
    <w:lvl w:ilvl="0" w:tplc="8A6A90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CA3B84"/>
    <w:multiLevelType w:val="hybridMultilevel"/>
    <w:tmpl w:val="E74AC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75C4A"/>
    <w:multiLevelType w:val="hybridMultilevel"/>
    <w:tmpl w:val="DA104924"/>
    <w:lvl w:ilvl="0" w:tplc="0AB07CF2">
      <w:start w:val="1"/>
      <w:numFmt w:val="bullet"/>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AB07CF2">
      <w:start w:val="1"/>
      <w:numFmt w:val="bullet"/>
      <w:lvlText w:val=""/>
      <w:lvlJc w:val="left"/>
      <w:pPr>
        <w:tabs>
          <w:tab w:val="num" w:pos="2084"/>
        </w:tabs>
        <w:ind w:left="1800" w:firstLine="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1F5462"/>
    <w:multiLevelType w:val="hybridMultilevel"/>
    <w:tmpl w:val="FDA8E04E"/>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039F9"/>
    <w:multiLevelType w:val="hybridMultilevel"/>
    <w:tmpl w:val="356E1EB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47B2903"/>
    <w:multiLevelType w:val="hybridMultilevel"/>
    <w:tmpl w:val="14A42096"/>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FD2422"/>
    <w:multiLevelType w:val="hybridMultilevel"/>
    <w:tmpl w:val="DEBC4F5E"/>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7E660F"/>
    <w:multiLevelType w:val="hybridMultilevel"/>
    <w:tmpl w:val="456471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3606FF"/>
    <w:multiLevelType w:val="hybridMultilevel"/>
    <w:tmpl w:val="3A22BE5E"/>
    <w:lvl w:ilvl="0" w:tplc="889ADEE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547639"/>
    <w:multiLevelType w:val="hybridMultilevel"/>
    <w:tmpl w:val="82F20794"/>
    <w:lvl w:ilvl="0" w:tplc="0AB07CF2">
      <w:start w:val="1"/>
      <w:numFmt w:val="bullet"/>
      <w:lvlText w:val=""/>
      <w:lvlJc w:val="left"/>
      <w:pPr>
        <w:tabs>
          <w:tab w:val="num" w:pos="884"/>
        </w:tabs>
        <w:ind w:left="600" w:firstLine="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2EDE4614"/>
    <w:multiLevelType w:val="hybridMultilevel"/>
    <w:tmpl w:val="6F942244"/>
    <w:lvl w:ilvl="0" w:tplc="F2B256C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4B3724"/>
    <w:multiLevelType w:val="hybridMultilevel"/>
    <w:tmpl w:val="CB728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F109C4"/>
    <w:multiLevelType w:val="hybridMultilevel"/>
    <w:tmpl w:val="9A1CC6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65B74E0"/>
    <w:multiLevelType w:val="hybridMultilevel"/>
    <w:tmpl w:val="69A8B010"/>
    <w:lvl w:ilvl="0" w:tplc="D194A668">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7807543"/>
    <w:multiLevelType w:val="hybridMultilevel"/>
    <w:tmpl w:val="10B8C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106B97"/>
    <w:multiLevelType w:val="hybridMultilevel"/>
    <w:tmpl w:val="904C38CA"/>
    <w:lvl w:ilvl="0" w:tplc="4572810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865429D"/>
    <w:multiLevelType w:val="hybridMultilevel"/>
    <w:tmpl w:val="791E1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85734"/>
    <w:multiLevelType w:val="hybridMultilevel"/>
    <w:tmpl w:val="929CE94C"/>
    <w:lvl w:ilvl="0" w:tplc="889ADEE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5B6214"/>
    <w:multiLevelType w:val="hybridMultilevel"/>
    <w:tmpl w:val="A73C2866"/>
    <w:lvl w:ilvl="0" w:tplc="F678FC0A">
      <w:start w:val="1"/>
      <w:numFmt w:val="bullet"/>
      <w:lvlText w:val=""/>
      <w:lvlJc w:val="left"/>
      <w:pPr>
        <w:tabs>
          <w:tab w:val="num" w:pos="0"/>
        </w:tabs>
        <w:ind w:left="0"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B7275A"/>
    <w:multiLevelType w:val="multilevel"/>
    <w:tmpl w:val="3F308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CC055FE"/>
    <w:multiLevelType w:val="hybridMultilevel"/>
    <w:tmpl w:val="6AB8AC72"/>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CCB651F"/>
    <w:multiLevelType w:val="hybridMultilevel"/>
    <w:tmpl w:val="2F309708"/>
    <w:lvl w:ilvl="0" w:tplc="0AB07CF2">
      <w:start w:val="1"/>
      <w:numFmt w:val="bullet"/>
      <w:lvlText w:val=""/>
      <w:lvlJc w:val="left"/>
      <w:pPr>
        <w:tabs>
          <w:tab w:val="num" w:pos="1364"/>
        </w:tabs>
        <w:ind w:left="1080" w:firstLine="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41B0035"/>
    <w:multiLevelType w:val="hybridMultilevel"/>
    <w:tmpl w:val="325663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84711B3"/>
    <w:multiLevelType w:val="hybridMultilevel"/>
    <w:tmpl w:val="4F9A2500"/>
    <w:lvl w:ilvl="0" w:tplc="DBAE39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1D6273"/>
    <w:multiLevelType w:val="multilevel"/>
    <w:tmpl w:val="DDA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E63AE5"/>
    <w:multiLevelType w:val="hybridMultilevel"/>
    <w:tmpl w:val="2B12E10C"/>
    <w:lvl w:ilvl="0" w:tplc="3B78DCBE">
      <w:start w:val="1"/>
      <w:numFmt w:val="bullet"/>
      <w:lvlText w:val=""/>
      <w:lvlPicBulletId w:val="0"/>
      <w:lvlJc w:val="left"/>
      <w:pPr>
        <w:tabs>
          <w:tab w:val="num" w:pos="720"/>
        </w:tabs>
        <w:ind w:left="720" w:hanging="360"/>
      </w:pPr>
      <w:rPr>
        <w:rFonts w:ascii="Symbol" w:hAnsi="Symbol" w:hint="default"/>
      </w:rPr>
    </w:lvl>
    <w:lvl w:ilvl="1" w:tplc="078E1602" w:tentative="1">
      <w:start w:val="1"/>
      <w:numFmt w:val="bullet"/>
      <w:lvlText w:val=""/>
      <w:lvlPicBulletId w:val="0"/>
      <w:lvlJc w:val="left"/>
      <w:pPr>
        <w:tabs>
          <w:tab w:val="num" w:pos="1440"/>
        </w:tabs>
        <w:ind w:left="1440" w:hanging="360"/>
      </w:pPr>
      <w:rPr>
        <w:rFonts w:ascii="Symbol" w:hAnsi="Symbol" w:hint="default"/>
      </w:rPr>
    </w:lvl>
    <w:lvl w:ilvl="2" w:tplc="C20488CC" w:tentative="1">
      <w:start w:val="1"/>
      <w:numFmt w:val="bullet"/>
      <w:lvlText w:val=""/>
      <w:lvlPicBulletId w:val="0"/>
      <w:lvlJc w:val="left"/>
      <w:pPr>
        <w:tabs>
          <w:tab w:val="num" w:pos="2160"/>
        </w:tabs>
        <w:ind w:left="2160" w:hanging="360"/>
      </w:pPr>
      <w:rPr>
        <w:rFonts w:ascii="Symbol" w:hAnsi="Symbol" w:hint="default"/>
      </w:rPr>
    </w:lvl>
    <w:lvl w:ilvl="3" w:tplc="5F06E29A" w:tentative="1">
      <w:start w:val="1"/>
      <w:numFmt w:val="bullet"/>
      <w:lvlText w:val=""/>
      <w:lvlPicBulletId w:val="0"/>
      <w:lvlJc w:val="left"/>
      <w:pPr>
        <w:tabs>
          <w:tab w:val="num" w:pos="2880"/>
        </w:tabs>
        <w:ind w:left="2880" w:hanging="360"/>
      </w:pPr>
      <w:rPr>
        <w:rFonts w:ascii="Symbol" w:hAnsi="Symbol" w:hint="default"/>
      </w:rPr>
    </w:lvl>
    <w:lvl w:ilvl="4" w:tplc="EEDAD12A" w:tentative="1">
      <w:start w:val="1"/>
      <w:numFmt w:val="bullet"/>
      <w:lvlText w:val=""/>
      <w:lvlPicBulletId w:val="0"/>
      <w:lvlJc w:val="left"/>
      <w:pPr>
        <w:tabs>
          <w:tab w:val="num" w:pos="3600"/>
        </w:tabs>
        <w:ind w:left="3600" w:hanging="360"/>
      </w:pPr>
      <w:rPr>
        <w:rFonts w:ascii="Symbol" w:hAnsi="Symbol" w:hint="default"/>
      </w:rPr>
    </w:lvl>
    <w:lvl w:ilvl="5" w:tplc="F3B28E78" w:tentative="1">
      <w:start w:val="1"/>
      <w:numFmt w:val="bullet"/>
      <w:lvlText w:val=""/>
      <w:lvlPicBulletId w:val="0"/>
      <w:lvlJc w:val="left"/>
      <w:pPr>
        <w:tabs>
          <w:tab w:val="num" w:pos="4320"/>
        </w:tabs>
        <w:ind w:left="4320" w:hanging="360"/>
      </w:pPr>
      <w:rPr>
        <w:rFonts w:ascii="Symbol" w:hAnsi="Symbol" w:hint="default"/>
      </w:rPr>
    </w:lvl>
    <w:lvl w:ilvl="6" w:tplc="03F2CEA6" w:tentative="1">
      <w:start w:val="1"/>
      <w:numFmt w:val="bullet"/>
      <w:lvlText w:val=""/>
      <w:lvlPicBulletId w:val="0"/>
      <w:lvlJc w:val="left"/>
      <w:pPr>
        <w:tabs>
          <w:tab w:val="num" w:pos="5040"/>
        </w:tabs>
        <w:ind w:left="5040" w:hanging="360"/>
      </w:pPr>
      <w:rPr>
        <w:rFonts w:ascii="Symbol" w:hAnsi="Symbol" w:hint="default"/>
      </w:rPr>
    </w:lvl>
    <w:lvl w:ilvl="7" w:tplc="2DA6B3EA" w:tentative="1">
      <w:start w:val="1"/>
      <w:numFmt w:val="bullet"/>
      <w:lvlText w:val=""/>
      <w:lvlPicBulletId w:val="0"/>
      <w:lvlJc w:val="left"/>
      <w:pPr>
        <w:tabs>
          <w:tab w:val="num" w:pos="5760"/>
        </w:tabs>
        <w:ind w:left="5760" w:hanging="360"/>
      </w:pPr>
      <w:rPr>
        <w:rFonts w:ascii="Symbol" w:hAnsi="Symbol" w:hint="default"/>
      </w:rPr>
    </w:lvl>
    <w:lvl w:ilvl="8" w:tplc="CABE622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F401995"/>
    <w:multiLevelType w:val="multilevel"/>
    <w:tmpl w:val="09CC29B6"/>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63F6916"/>
    <w:multiLevelType w:val="hybridMultilevel"/>
    <w:tmpl w:val="58D08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34577C"/>
    <w:multiLevelType w:val="hybridMultilevel"/>
    <w:tmpl w:val="26421F3A"/>
    <w:lvl w:ilvl="0" w:tplc="A3F812FC">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A33521"/>
    <w:multiLevelType w:val="hybridMultilevel"/>
    <w:tmpl w:val="DEB6A83E"/>
    <w:lvl w:ilvl="0" w:tplc="0AB07CF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60048A"/>
    <w:multiLevelType w:val="hybridMultilevel"/>
    <w:tmpl w:val="DC8C90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Times New Roman CYR"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Times New Roman CYR"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0FD0A4C"/>
    <w:multiLevelType w:val="hybridMultilevel"/>
    <w:tmpl w:val="7D746F74"/>
    <w:lvl w:ilvl="0" w:tplc="2006F0CA">
      <w:start w:val="1"/>
      <w:numFmt w:val="bullet"/>
      <w:pStyle w:val="marker"/>
      <w:lvlText w:val=""/>
      <w:lvlJc w:val="left"/>
      <w:pPr>
        <w:tabs>
          <w:tab w:val="num" w:pos="1429"/>
        </w:tabs>
        <w:ind w:left="1429" w:hanging="360"/>
      </w:pPr>
      <w:rPr>
        <w:rFonts w:ascii="Symbol" w:hAnsi="Symbol"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2692F26"/>
    <w:multiLevelType w:val="hybridMultilevel"/>
    <w:tmpl w:val="044C19EE"/>
    <w:lvl w:ilvl="0" w:tplc="0AB07CF2">
      <w:start w:val="1"/>
      <w:numFmt w:val="bullet"/>
      <w:lvlText w:val=""/>
      <w:lvlJc w:val="left"/>
      <w:pPr>
        <w:tabs>
          <w:tab w:val="num" w:pos="284"/>
        </w:tabs>
        <w:ind w:left="0"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D5346E"/>
    <w:multiLevelType w:val="hybridMultilevel"/>
    <w:tmpl w:val="51465CB0"/>
    <w:lvl w:ilvl="0" w:tplc="889ADEE8">
      <w:start w:val="1"/>
      <w:numFmt w:val="decimal"/>
      <w:lvlText w:val="%1."/>
      <w:lvlJc w:val="left"/>
      <w:pPr>
        <w:tabs>
          <w:tab w:val="num" w:pos="960"/>
        </w:tabs>
        <w:ind w:left="960" w:hanging="72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656C1F05"/>
    <w:multiLevelType w:val="multilevel"/>
    <w:tmpl w:val="2C82D7DE"/>
    <w:lvl w:ilvl="0">
      <w:start w:val="1"/>
      <w:numFmt w:val="bullet"/>
      <w:lvlText w:val=""/>
      <w:lvlJc w:val="left"/>
      <w:pPr>
        <w:tabs>
          <w:tab w:val="num" w:pos="0"/>
        </w:tabs>
        <w:ind w:left="0" w:firstLine="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2544BA"/>
    <w:multiLevelType w:val="hybridMultilevel"/>
    <w:tmpl w:val="87788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6254B8"/>
    <w:multiLevelType w:val="hybridMultilevel"/>
    <w:tmpl w:val="DA489026"/>
    <w:lvl w:ilvl="0" w:tplc="4572810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B6C5040"/>
    <w:multiLevelType w:val="multilevel"/>
    <w:tmpl w:val="A73C2866"/>
    <w:lvl w:ilvl="0">
      <w:start w:val="1"/>
      <w:numFmt w:val="bullet"/>
      <w:lvlText w:val=""/>
      <w:lvlJc w:val="left"/>
      <w:pPr>
        <w:tabs>
          <w:tab w:val="num" w:pos="0"/>
        </w:tabs>
        <w:ind w:left="0" w:firstLine="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CCA46BC"/>
    <w:multiLevelType w:val="hybridMultilevel"/>
    <w:tmpl w:val="B9D0F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B550C0"/>
    <w:multiLevelType w:val="hybridMultilevel"/>
    <w:tmpl w:val="354C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36"/>
  </w:num>
  <w:num w:numId="4">
    <w:abstractNumId w:val="4"/>
  </w:num>
  <w:num w:numId="5">
    <w:abstractNumId w:val="38"/>
  </w:num>
  <w:num w:numId="6">
    <w:abstractNumId w:val="1"/>
  </w:num>
  <w:num w:numId="7">
    <w:abstractNumId w:val="21"/>
  </w:num>
  <w:num w:numId="8">
    <w:abstractNumId w:val="13"/>
  </w:num>
  <w:num w:numId="9">
    <w:abstractNumId w:val="22"/>
  </w:num>
  <w:num w:numId="10">
    <w:abstractNumId w:val="2"/>
  </w:num>
  <w:num w:numId="11">
    <w:abstractNumId w:val="19"/>
  </w:num>
  <w:num w:numId="12">
    <w:abstractNumId w:val="3"/>
  </w:num>
  <w:num w:numId="13">
    <w:abstractNumId w:val="39"/>
  </w:num>
  <w:num w:numId="14">
    <w:abstractNumId w:val="23"/>
  </w:num>
  <w:num w:numId="15">
    <w:abstractNumId w:val="42"/>
  </w:num>
  <w:num w:numId="16">
    <w:abstractNumId w:val="37"/>
  </w:num>
  <w:num w:numId="17">
    <w:abstractNumId w:val="0"/>
  </w:num>
  <w:num w:numId="18">
    <w:abstractNumId w:val="10"/>
  </w:num>
  <w:num w:numId="19">
    <w:abstractNumId w:val="34"/>
  </w:num>
  <w:num w:numId="20">
    <w:abstractNumId w:val="25"/>
  </w:num>
  <w:num w:numId="21">
    <w:abstractNumId w:val="11"/>
  </w:num>
  <w:num w:numId="22">
    <w:abstractNumId w:val="43"/>
  </w:num>
  <w:num w:numId="23">
    <w:abstractNumId w:val="6"/>
  </w:num>
  <w:num w:numId="24">
    <w:abstractNumId w:val="5"/>
  </w:num>
  <w:num w:numId="25">
    <w:abstractNumId w:val="24"/>
  </w:num>
  <w:num w:numId="26">
    <w:abstractNumId w:val="30"/>
  </w:num>
  <w:num w:numId="27">
    <w:abstractNumId w:val="16"/>
  </w:num>
  <w:num w:numId="28">
    <w:abstractNumId w:val="14"/>
  </w:num>
  <w:num w:numId="29">
    <w:abstractNumId w:val="7"/>
  </w:num>
  <w:num w:numId="30">
    <w:abstractNumId w:val="26"/>
  </w:num>
  <w:num w:numId="31">
    <w:abstractNumId w:val="8"/>
  </w:num>
  <w:num w:numId="32">
    <w:abstractNumId w:val="12"/>
  </w:num>
  <w:num w:numId="33">
    <w:abstractNumId w:val="17"/>
  </w:num>
  <w:num w:numId="34">
    <w:abstractNumId w:val="33"/>
  </w:num>
  <w:num w:numId="35">
    <w:abstractNumId w:val="31"/>
  </w:num>
  <w:num w:numId="36">
    <w:abstractNumId w:val="15"/>
  </w:num>
  <w:num w:numId="37">
    <w:abstractNumId w:val="44"/>
  </w:num>
  <w:num w:numId="38">
    <w:abstractNumId w:val="28"/>
  </w:num>
  <w:num w:numId="39">
    <w:abstractNumId w:val="35"/>
  </w:num>
  <w:num w:numId="40">
    <w:abstractNumId w:val="9"/>
  </w:num>
  <w:num w:numId="41">
    <w:abstractNumId w:val="27"/>
  </w:num>
  <w:num w:numId="42">
    <w:abstractNumId w:val="20"/>
  </w:num>
  <w:num w:numId="43">
    <w:abstractNumId w:val="41"/>
  </w:num>
  <w:num w:numId="44">
    <w:abstractNumId w:val="32"/>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08"/>
  <w:characterSpacingControl w:val="doNotCompress"/>
  <w:compat/>
  <w:rsids>
    <w:rsidRoot w:val="00A17D33"/>
    <w:rsid w:val="001B7B81"/>
    <w:rsid w:val="002603A4"/>
    <w:rsid w:val="00A1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17D33"/>
    <w:pPr>
      <w:spacing w:before="100" w:beforeAutospacing="1" w:after="100" w:afterAutospacing="1"/>
      <w:outlineLvl w:val="0"/>
    </w:pPr>
    <w:rPr>
      <w:b/>
      <w:bCs/>
      <w:kern w:val="36"/>
      <w:sz w:val="48"/>
      <w:szCs w:val="48"/>
    </w:rPr>
  </w:style>
  <w:style w:type="paragraph" w:styleId="3">
    <w:name w:val="heading 3"/>
    <w:basedOn w:val="a"/>
    <w:next w:val="a"/>
    <w:link w:val="30"/>
    <w:qFormat/>
    <w:rsid w:val="00A17D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D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A17D33"/>
    <w:rPr>
      <w:rFonts w:ascii="Arial" w:eastAsia="Times New Roman" w:hAnsi="Arial" w:cs="Arial"/>
      <w:b/>
      <w:bCs/>
      <w:sz w:val="26"/>
      <w:szCs w:val="26"/>
      <w:lang w:eastAsia="ru-RU"/>
    </w:rPr>
  </w:style>
  <w:style w:type="paragraph" w:styleId="a3">
    <w:name w:val="header"/>
    <w:basedOn w:val="a"/>
    <w:link w:val="a4"/>
    <w:rsid w:val="00A17D33"/>
    <w:pPr>
      <w:tabs>
        <w:tab w:val="center" w:pos="4677"/>
        <w:tab w:val="right" w:pos="9355"/>
      </w:tabs>
    </w:pPr>
  </w:style>
  <w:style w:type="character" w:customStyle="1" w:styleId="a4">
    <w:name w:val="Верхний колонтитул Знак"/>
    <w:basedOn w:val="a0"/>
    <w:link w:val="a3"/>
    <w:rsid w:val="00A17D33"/>
    <w:rPr>
      <w:rFonts w:ascii="Times New Roman" w:eastAsia="Times New Roman" w:hAnsi="Times New Roman" w:cs="Times New Roman"/>
      <w:sz w:val="24"/>
      <w:szCs w:val="24"/>
      <w:lang w:eastAsia="ru-RU"/>
    </w:rPr>
  </w:style>
  <w:style w:type="paragraph" w:styleId="a5">
    <w:name w:val="footer"/>
    <w:basedOn w:val="a"/>
    <w:link w:val="a6"/>
    <w:rsid w:val="00A17D33"/>
    <w:pPr>
      <w:tabs>
        <w:tab w:val="center" w:pos="4677"/>
        <w:tab w:val="right" w:pos="9355"/>
      </w:tabs>
    </w:pPr>
  </w:style>
  <w:style w:type="character" w:customStyle="1" w:styleId="a6">
    <w:name w:val="Нижний колонтитул Знак"/>
    <w:basedOn w:val="a0"/>
    <w:link w:val="a5"/>
    <w:rsid w:val="00A17D33"/>
    <w:rPr>
      <w:rFonts w:ascii="Times New Roman" w:eastAsia="Times New Roman" w:hAnsi="Times New Roman" w:cs="Times New Roman"/>
      <w:sz w:val="24"/>
      <w:szCs w:val="24"/>
      <w:lang w:eastAsia="ru-RU"/>
    </w:rPr>
  </w:style>
  <w:style w:type="paragraph" w:styleId="a7">
    <w:name w:val="Balloon Text"/>
    <w:basedOn w:val="a"/>
    <w:link w:val="a8"/>
    <w:rsid w:val="00A17D33"/>
    <w:rPr>
      <w:rFonts w:ascii="Tahoma" w:hAnsi="Tahoma" w:cs="Tahoma"/>
      <w:sz w:val="16"/>
      <w:szCs w:val="16"/>
    </w:rPr>
  </w:style>
  <w:style w:type="character" w:customStyle="1" w:styleId="a8">
    <w:name w:val="Текст выноски Знак"/>
    <w:basedOn w:val="a0"/>
    <w:link w:val="a7"/>
    <w:rsid w:val="00A17D33"/>
    <w:rPr>
      <w:rFonts w:ascii="Tahoma" w:eastAsia="Times New Roman" w:hAnsi="Tahoma" w:cs="Tahoma"/>
      <w:sz w:val="16"/>
      <w:szCs w:val="16"/>
      <w:lang w:eastAsia="ru-RU"/>
    </w:rPr>
  </w:style>
  <w:style w:type="character" w:styleId="a9">
    <w:name w:val="page number"/>
    <w:basedOn w:val="a0"/>
    <w:rsid w:val="00A17D33"/>
  </w:style>
  <w:style w:type="paragraph" w:customStyle="1" w:styleId="marker">
    <w:name w:val="marker"/>
    <w:basedOn w:val="a"/>
    <w:autoRedefine/>
    <w:rsid w:val="00A17D33"/>
    <w:pPr>
      <w:widowControl w:val="0"/>
      <w:numPr>
        <w:numId w:val="3"/>
      </w:numPr>
      <w:tabs>
        <w:tab w:val="clear" w:pos="1429"/>
        <w:tab w:val="num" w:pos="709"/>
      </w:tabs>
      <w:spacing w:line="360" w:lineRule="auto"/>
      <w:ind w:left="709" w:hanging="709"/>
      <w:jc w:val="both"/>
    </w:pPr>
    <w:rPr>
      <w:bCs/>
      <w:iCs/>
      <w:sz w:val="28"/>
      <w:szCs w:val="28"/>
      <w:lang w:eastAsia="ko-KR"/>
    </w:rPr>
  </w:style>
  <w:style w:type="paragraph" w:styleId="aa">
    <w:name w:val="Normal (Web)"/>
    <w:basedOn w:val="a"/>
    <w:uiPriority w:val="99"/>
    <w:rsid w:val="00A17D33"/>
    <w:pPr>
      <w:spacing w:before="100" w:beforeAutospacing="1" w:after="100" w:afterAutospacing="1"/>
    </w:pPr>
  </w:style>
  <w:style w:type="character" w:styleId="ab">
    <w:name w:val="Emphasis"/>
    <w:basedOn w:val="a0"/>
    <w:qFormat/>
    <w:rsid w:val="00A17D33"/>
    <w:rPr>
      <w:i/>
      <w:iCs/>
    </w:rPr>
  </w:style>
  <w:style w:type="character" w:styleId="ac">
    <w:name w:val="Strong"/>
    <w:basedOn w:val="a0"/>
    <w:qFormat/>
    <w:rsid w:val="00A17D33"/>
    <w:rPr>
      <w:b/>
      <w:bCs/>
    </w:rPr>
  </w:style>
  <w:style w:type="character" w:styleId="ad">
    <w:name w:val="Hyperlink"/>
    <w:basedOn w:val="a0"/>
    <w:rsid w:val="00A17D33"/>
    <w:rPr>
      <w:color w:val="0000FF"/>
      <w:u w:val="single"/>
    </w:rPr>
  </w:style>
  <w:style w:type="paragraph" w:styleId="2">
    <w:name w:val="Body Text 2"/>
    <w:basedOn w:val="a"/>
    <w:link w:val="20"/>
    <w:rsid w:val="00A17D33"/>
    <w:pPr>
      <w:spacing w:after="120" w:line="480" w:lineRule="auto"/>
    </w:pPr>
    <w:rPr>
      <w:szCs w:val="20"/>
    </w:rPr>
  </w:style>
  <w:style w:type="character" w:customStyle="1" w:styleId="20">
    <w:name w:val="Основной текст 2 Знак"/>
    <w:basedOn w:val="a0"/>
    <w:link w:val="2"/>
    <w:rsid w:val="00A17D33"/>
    <w:rPr>
      <w:rFonts w:ascii="Times New Roman" w:eastAsia="Times New Roman" w:hAnsi="Times New Roman" w:cs="Times New Roman"/>
      <w:sz w:val="24"/>
      <w:szCs w:val="20"/>
      <w:lang w:eastAsia="ru-RU"/>
    </w:rPr>
  </w:style>
  <w:style w:type="character" w:styleId="ae">
    <w:name w:val="FollowedHyperlink"/>
    <w:basedOn w:val="a0"/>
    <w:rsid w:val="00A17D33"/>
    <w:rPr>
      <w:color w:val="800080"/>
      <w:u w:val="single"/>
    </w:rPr>
  </w:style>
  <w:style w:type="paragraph" w:styleId="af">
    <w:name w:val="List Paragraph"/>
    <w:basedOn w:val="a"/>
    <w:uiPriority w:val="34"/>
    <w:qFormat/>
    <w:rsid w:val="00A17D33"/>
    <w:pPr>
      <w:ind w:left="720"/>
      <w:contextualSpacing/>
    </w:pPr>
  </w:style>
  <w:style w:type="paragraph" w:styleId="af0">
    <w:name w:val="Body Text Indent"/>
    <w:basedOn w:val="a"/>
    <w:link w:val="af1"/>
    <w:uiPriority w:val="99"/>
    <w:semiHidden/>
    <w:unhideWhenUsed/>
    <w:rsid w:val="00A17D33"/>
    <w:pPr>
      <w:spacing w:after="120"/>
      <w:ind w:left="283"/>
    </w:pPr>
  </w:style>
  <w:style w:type="character" w:customStyle="1" w:styleId="af1">
    <w:name w:val="Основной текст с отступом Знак"/>
    <w:basedOn w:val="a0"/>
    <w:link w:val="af0"/>
    <w:uiPriority w:val="99"/>
    <w:semiHidden/>
    <w:rsid w:val="00A17D33"/>
    <w:rPr>
      <w:rFonts w:ascii="Times New Roman" w:eastAsia="Times New Roman" w:hAnsi="Times New Roman" w:cs="Times New Roman"/>
      <w:sz w:val="24"/>
      <w:szCs w:val="24"/>
      <w:lang w:eastAsia="ru-RU"/>
    </w:rPr>
  </w:style>
  <w:style w:type="paragraph" w:styleId="31">
    <w:name w:val="Body Text Indent 3"/>
    <w:basedOn w:val="a"/>
    <w:link w:val="32"/>
    <w:rsid w:val="00A17D33"/>
    <w:pPr>
      <w:spacing w:after="120"/>
      <w:ind w:left="283"/>
    </w:pPr>
    <w:rPr>
      <w:sz w:val="16"/>
      <w:szCs w:val="16"/>
    </w:rPr>
  </w:style>
  <w:style w:type="character" w:customStyle="1" w:styleId="32">
    <w:name w:val="Основной текст с отступом 3 Знак"/>
    <w:basedOn w:val="a0"/>
    <w:link w:val="31"/>
    <w:rsid w:val="00A17D3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org/component/option,com_mtree/task,viewlink/link_id,2215/Itemid,118/" TargetMode="External"/><Relationship Id="rId13" Type="http://schemas.openxmlformats.org/officeDocument/2006/relationships/hyperlink" Target="http://school-collection.edu.ru" TargetMode="External"/><Relationship Id="rId18" Type="http://schemas.openxmlformats.org/officeDocument/2006/relationships/hyperlink" Target="http://elw.ru" TargetMode="External"/><Relationship Id="rId26"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deti.mail.ru/forsmall/chtenie" TargetMode="External"/><Relationship Id="rId7" Type="http://schemas.openxmlformats.org/officeDocument/2006/relationships/hyperlink" Target="http://www.gumer.info/bibliotek_Buks/Pedagog/index.php" TargetMode="External"/><Relationship Id="rId12" Type="http://schemas.openxmlformats.org/officeDocument/2006/relationships/hyperlink" Target="http://metodist.lbz.ru/" TargetMode="External"/><Relationship Id="rId17" Type="http://schemas.openxmlformats.org/officeDocument/2006/relationships/hyperlink" Target="http://webpractice.cm.ru" TargetMode="External"/><Relationship Id="rId25"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www.ict.edu.ru" TargetMode="External"/><Relationship Id="rId20" Type="http://schemas.openxmlformats.org/officeDocument/2006/relationships/hyperlink" Target="http://nachalka.info"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gumer.info" TargetMode="External"/><Relationship Id="rId11" Type="http://schemas.openxmlformats.org/officeDocument/2006/relationships/hyperlink" Target="http://yrod.fatal.ru"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hyperlink" Target="http://www.gumer.info/bibliotek_Buks/Pedagog/slast/19.php" TargetMode="External"/><Relationship Id="rId15" Type="http://schemas.openxmlformats.org/officeDocument/2006/relationships/hyperlink" Target="http://fcior.edu.ru" TargetMode="External"/><Relationship Id="rId23" Type="http://schemas.openxmlformats.org/officeDocument/2006/relationships/image" Target="media/image3.gif"/><Relationship Id="rId28" Type="http://schemas.openxmlformats.org/officeDocument/2006/relationships/image" Target="media/image8.gif"/><Relationship Id="rId10" Type="http://schemas.openxmlformats.org/officeDocument/2006/relationships/hyperlink" Target="http://rutor.org/torrent/40199" TargetMode="External"/><Relationship Id="rId19" Type="http://schemas.openxmlformats.org/officeDocument/2006/relationships/hyperlink" Target="http://www.school-club.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oki.net/docdir/docdir57.htm" TargetMode="External"/><Relationship Id="rId14" Type="http://schemas.openxmlformats.org/officeDocument/2006/relationships/hyperlink" Target="http://window.edu.ru-" TargetMode="External"/><Relationship Id="rId22" Type="http://schemas.openxmlformats.org/officeDocument/2006/relationships/image" Target="media/image2.gif"/><Relationship Id="rId27" Type="http://schemas.openxmlformats.org/officeDocument/2006/relationships/image" Target="media/image7.gif"/><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4384</Words>
  <Characters>24990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s.lagutina</dc:creator>
  <cp:keywords/>
  <dc:description/>
  <cp:lastModifiedBy>s.lagutina</cp:lastModifiedBy>
  <cp:revision>1</cp:revision>
  <dcterms:created xsi:type="dcterms:W3CDTF">2014-12-16T15:47:00Z</dcterms:created>
  <dcterms:modified xsi:type="dcterms:W3CDTF">2014-12-16T16:02:00Z</dcterms:modified>
</cp:coreProperties>
</file>