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F4" w:rsidRDefault="00A179F4" w:rsidP="00A179F4">
      <w:pPr>
        <w:shd w:val="clear" w:color="auto" w:fill="FFFFFF"/>
        <w:ind w:left="5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Пояснительная записка.</w:t>
      </w:r>
    </w:p>
    <w:p w:rsidR="00A179F4" w:rsidRDefault="00A179F4" w:rsidP="00A179F4">
      <w:pPr>
        <w:shd w:val="clear" w:color="auto" w:fill="FFFFFF"/>
        <w:ind w:left="5"/>
        <w:rPr>
          <w:rFonts w:eastAsia="Times New Roman"/>
          <w:b/>
          <w:sz w:val="32"/>
          <w:szCs w:val="32"/>
        </w:rPr>
      </w:pPr>
    </w:p>
    <w:p w:rsidR="00A179F4" w:rsidRDefault="00A179F4" w:rsidP="00A179F4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по географии составлена в соответствии с программой под редакцией доктора педагогических наук В.В.Воронковой «Программы специальных (коррекционных) общеобразовательных учреждений </w:t>
      </w:r>
      <w:r>
        <w:rPr>
          <w:rFonts w:eastAsia="Times New Roman"/>
          <w:sz w:val="24"/>
          <w:szCs w:val="24"/>
          <w:lang w:val="en-US"/>
        </w:rPr>
        <w:t>VIII</w:t>
      </w:r>
      <w:r>
        <w:rPr>
          <w:rFonts w:eastAsia="Times New Roman"/>
          <w:sz w:val="24"/>
          <w:szCs w:val="24"/>
        </w:rPr>
        <w:t> вида 5-9 классы. Сборник 1» изд. «</w:t>
      </w:r>
      <w:proofErr w:type="spellStart"/>
      <w:r>
        <w:rPr>
          <w:rFonts w:eastAsia="Times New Roman"/>
          <w:sz w:val="24"/>
          <w:szCs w:val="24"/>
        </w:rPr>
        <w:t>Владос</w:t>
      </w:r>
      <w:proofErr w:type="spellEnd"/>
      <w:r>
        <w:rPr>
          <w:rFonts w:eastAsia="Times New Roman"/>
          <w:sz w:val="24"/>
          <w:szCs w:val="24"/>
        </w:rPr>
        <w:t>» 2011 г.</w:t>
      </w:r>
    </w:p>
    <w:p w:rsidR="00A179F4" w:rsidRDefault="00A179F4" w:rsidP="00A179F4">
      <w:pPr>
        <w:shd w:val="clear" w:color="auto" w:fill="FFFFFF"/>
        <w:ind w:right="19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Программа </w:t>
      </w:r>
      <w:r>
        <w:rPr>
          <w:rFonts w:eastAsia="Times New Roman"/>
          <w:spacing w:val="-1"/>
          <w:sz w:val="24"/>
          <w:szCs w:val="24"/>
        </w:rPr>
        <w:t xml:space="preserve"> разработана с учетом изменений, </w:t>
      </w:r>
      <w:r>
        <w:rPr>
          <w:rFonts w:eastAsia="Times New Roman"/>
          <w:sz w:val="24"/>
          <w:szCs w:val="24"/>
        </w:rPr>
        <w:t>происходящих в современном обществе и новых данных географи</w:t>
      </w:r>
      <w:r>
        <w:rPr>
          <w:rFonts w:eastAsia="Times New Roman"/>
          <w:sz w:val="24"/>
          <w:szCs w:val="24"/>
        </w:rPr>
        <w:softHyphen/>
        <w:t>ческой науки.</w:t>
      </w:r>
    </w:p>
    <w:p w:rsidR="00A179F4" w:rsidRDefault="00A179F4" w:rsidP="00A179F4">
      <w:pPr>
        <w:ind w:firstLine="540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При изучении курса  6 класса реализуется опора на уже имеющиеся знания </w:t>
      </w:r>
      <w:r>
        <w:rPr>
          <w:spacing w:val="2"/>
          <w:sz w:val="24"/>
          <w:szCs w:val="24"/>
        </w:rPr>
        <w:t>учеников</w:t>
      </w:r>
      <w:r>
        <w:rPr>
          <w:rFonts w:eastAsia="Times New Roman"/>
          <w:spacing w:val="2"/>
          <w:sz w:val="24"/>
          <w:szCs w:val="24"/>
        </w:rPr>
        <w:t xml:space="preserve">, учитывается уровень возрастных и познавательных возможностей </w:t>
      </w:r>
      <w:r>
        <w:rPr>
          <w:spacing w:val="2"/>
          <w:sz w:val="24"/>
          <w:szCs w:val="24"/>
        </w:rPr>
        <w:t>детей с нарушением интеллекта</w:t>
      </w:r>
      <w:r>
        <w:rPr>
          <w:rFonts w:eastAsia="Times New Roman"/>
          <w:spacing w:val="2"/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</w:rPr>
        <w:t xml:space="preserve">Программа направлена на всестороннее развитие личности </w:t>
      </w:r>
      <w:r>
        <w:rPr>
          <w:spacing w:val="2"/>
          <w:sz w:val="24"/>
          <w:szCs w:val="24"/>
        </w:rPr>
        <w:t>обучающихся</w:t>
      </w:r>
      <w:r>
        <w:rPr>
          <w:rFonts w:eastAsia="Times New Roman"/>
          <w:spacing w:val="2"/>
          <w:sz w:val="24"/>
          <w:szCs w:val="24"/>
        </w:rPr>
        <w:t xml:space="preserve">, способствует их умственному развитию, особое внимание обращено на коррекцию имеющихся  у них специфических нарушений. </w:t>
      </w:r>
    </w:p>
    <w:p w:rsidR="00A179F4" w:rsidRDefault="00A179F4" w:rsidP="00A179F4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79F4" w:rsidRDefault="00A179F4" w:rsidP="00A179F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всестороннее развитие учащихся со сниженной мотивацией к познанию, расширить кругозор об окружающем мире.</w:t>
      </w:r>
    </w:p>
    <w:p w:rsidR="00A179F4" w:rsidRDefault="00A179F4" w:rsidP="00A179F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A179F4" w:rsidRDefault="00A179F4" w:rsidP="00A179F4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образовательные</w:t>
      </w:r>
    </w:p>
    <w:p w:rsidR="00A179F4" w:rsidRDefault="00A179F4" w:rsidP="00A179F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:rsidR="00A179F4" w:rsidRDefault="00A179F4" w:rsidP="00A179F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A179F4" w:rsidRDefault="00A179F4" w:rsidP="00A179F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Помочь усвоить правила поведения в природе.                                      </w:t>
      </w:r>
    </w:p>
    <w:p w:rsidR="00A179F4" w:rsidRDefault="00A179F4" w:rsidP="00A179F4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воспитательные:</w:t>
      </w:r>
    </w:p>
    <w:p w:rsidR="00A179F4" w:rsidRDefault="00A179F4" w:rsidP="00A179F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 патриотическому, эстетическому, экологическому воспитанию.</w:t>
      </w:r>
    </w:p>
    <w:p w:rsidR="00A179F4" w:rsidRDefault="00A179F4" w:rsidP="00A179F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A179F4" w:rsidRDefault="00A179F4" w:rsidP="00A179F4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корреционно-развивающие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A179F4" w:rsidRDefault="00A179F4" w:rsidP="00A179F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A179F4" w:rsidRDefault="00A179F4" w:rsidP="00A179F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A179F4" w:rsidRDefault="00A179F4" w:rsidP="00A179F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лексический запас. Развивать связную речь.</w:t>
      </w:r>
    </w:p>
    <w:p w:rsidR="00A179F4" w:rsidRDefault="00A179F4" w:rsidP="00A179F4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179F4" w:rsidRDefault="00A179F4" w:rsidP="00A179F4">
      <w:pPr>
        <w:pStyle w:val="a6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Принципы:</w:t>
      </w:r>
    </w:p>
    <w:p w:rsidR="00A179F4" w:rsidRDefault="00A179F4" w:rsidP="00A179F4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принцип коррекционной направленности в обучении;</w:t>
      </w:r>
    </w:p>
    <w:p w:rsidR="00A179F4" w:rsidRDefault="00A179F4" w:rsidP="00A179F4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принцип воспитывающей и развивающей направленности обучения;</w:t>
      </w:r>
    </w:p>
    <w:p w:rsidR="00A179F4" w:rsidRDefault="00A179F4" w:rsidP="00A179F4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принцип научности и доступности обучения;</w:t>
      </w:r>
    </w:p>
    <w:p w:rsidR="00A179F4" w:rsidRDefault="00A179F4" w:rsidP="00A179F4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принцип систематичности и последовательности в обучении;</w:t>
      </w:r>
    </w:p>
    <w:p w:rsidR="00A179F4" w:rsidRDefault="00A179F4" w:rsidP="00A179F4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принцип наглядности в обучении;</w:t>
      </w:r>
    </w:p>
    <w:p w:rsidR="00A179F4" w:rsidRDefault="00A179F4" w:rsidP="00A179F4">
      <w:pPr>
        <w:widowControl/>
        <w:numPr>
          <w:ilvl w:val="0"/>
          <w:numId w:val="4"/>
        </w:numPr>
        <w:autoSpaceDE/>
        <w:adjustRightInd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 xml:space="preserve"> принцип индивидуального и дифференцированного подхода в обучении и т.д.</w:t>
      </w:r>
    </w:p>
    <w:p w:rsidR="00A179F4" w:rsidRDefault="00A179F4" w:rsidP="00A179F4">
      <w:pPr>
        <w:shd w:val="clear" w:color="auto" w:fill="FFFFFF"/>
        <w:ind w:firstLine="5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Методы:</w:t>
      </w:r>
    </w:p>
    <w:p w:rsidR="00A179F4" w:rsidRDefault="00A179F4" w:rsidP="00A179F4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Словесные</w:t>
      </w:r>
      <w:proofErr w:type="gramEnd"/>
      <w:r>
        <w:rPr>
          <w:rFonts w:eastAsia="Times New Roman"/>
          <w:sz w:val="24"/>
          <w:szCs w:val="24"/>
        </w:rPr>
        <w:t xml:space="preserve"> - рассказ, объяснение, беседа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работа с учебником и книгой</w:t>
      </w:r>
      <w:r>
        <w:rPr>
          <w:sz w:val="24"/>
          <w:szCs w:val="24"/>
        </w:rPr>
        <w:t>, картой</w:t>
      </w:r>
    </w:p>
    <w:p w:rsidR="00A179F4" w:rsidRDefault="00A179F4" w:rsidP="00A179F4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Наглядные</w:t>
      </w:r>
      <w:proofErr w:type="gramEnd"/>
      <w:r>
        <w:rPr>
          <w:rFonts w:eastAsia="Times New Roman"/>
          <w:sz w:val="24"/>
          <w:szCs w:val="24"/>
        </w:rPr>
        <w:t xml:space="preserve"> - наблюдение, демонстрация</w:t>
      </w:r>
      <w:r>
        <w:rPr>
          <w:rFonts w:eastAsia="Times New Roman"/>
          <w:b/>
          <w:sz w:val="24"/>
          <w:szCs w:val="24"/>
        </w:rPr>
        <w:t xml:space="preserve"> </w:t>
      </w:r>
    </w:p>
    <w:p w:rsidR="00A179F4" w:rsidRDefault="00A179F4" w:rsidP="00A179F4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Практические – упражнения, работа с контурными картами</w:t>
      </w:r>
    </w:p>
    <w:p w:rsidR="00A179F4" w:rsidRDefault="00A179F4" w:rsidP="00A179F4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Методы изложения новых знаний       </w:t>
      </w:r>
    </w:p>
    <w:p w:rsidR="00A179F4" w:rsidRDefault="00A179F4" w:rsidP="00A179F4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Методы повторения, закрепления знаний     </w:t>
      </w:r>
    </w:p>
    <w:p w:rsidR="00A179F4" w:rsidRDefault="00A179F4" w:rsidP="00A179F4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применения знаний</w:t>
      </w:r>
      <w:r>
        <w:rPr>
          <w:rFonts w:eastAsia="Times New Roman"/>
          <w:b/>
          <w:sz w:val="24"/>
          <w:szCs w:val="24"/>
        </w:rPr>
        <w:t xml:space="preserve"> </w:t>
      </w:r>
    </w:p>
    <w:p w:rsidR="00A179F4" w:rsidRDefault="00A179F4" w:rsidP="00A179F4">
      <w:pPr>
        <w:widowControl/>
        <w:numPr>
          <w:ilvl w:val="0"/>
          <w:numId w:val="5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контроля</w:t>
      </w:r>
    </w:p>
    <w:p w:rsidR="00A179F4" w:rsidRDefault="00A179F4" w:rsidP="00A179F4">
      <w:pPr>
        <w:shd w:val="clear" w:color="auto" w:fill="FFFFFF"/>
        <w:ind w:firstLine="54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Занятия провожу  в классно </w:t>
      </w:r>
      <w:r>
        <w:rPr>
          <w:rFonts w:eastAsia="Times New Roman"/>
          <w:sz w:val="24"/>
          <w:szCs w:val="24"/>
        </w:rPr>
        <w:t xml:space="preserve">урочной форме. </w:t>
      </w:r>
    </w:p>
    <w:p w:rsidR="00A179F4" w:rsidRDefault="00A179F4" w:rsidP="00A179F4">
      <w:pPr>
        <w:shd w:val="clear" w:color="auto" w:fill="FFFFFF"/>
        <w:ind w:firstLine="5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Типы уроков:</w:t>
      </w:r>
    </w:p>
    <w:p w:rsidR="00A179F4" w:rsidRDefault="00A179F4" w:rsidP="00A179F4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A179F4" w:rsidRDefault="00A179F4" w:rsidP="00A179F4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A179F4" w:rsidRDefault="00A179F4" w:rsidP="00A179F4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Урок проверки и оценки знаний, умений и навыков (контрольно-проверочный урок)</w:t>
      </w:r>
      <w:r>
        <w:rPr>
          <w:rFonts w:eastAsia="Times New Roman"/>
          <w:b/>
          <w:sz w:val="24"/>
          <w:szCs w:val="24"/>
        </w:rPr>
        <w:t xml:space="preserve"> </w:t>
      </w:r>
    </w:p>
    <w:p w:rsidR="00A179F4" w:rsidRDefault="00A179F4" w:rsidP="00A179F4">
      <w:pPr>
        <w:pStyle w:val="a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A179F4" w:rsidRDefault="00A179F4" w:rsidP="00A179F4">
      <w:pPr>
        <w:widowControl/>
        <w:numPr>
          <w:ilvl w:val="0"/>
          <w:numId w:val="6"/>
        </w:numPr>
        <w:shd w:val="clear" w:color="auto" w:fill="FFFFFF"/>
        <w:autoSpaceDE/>
        <w:adjustRightInd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Комбинированный урок</w:t>
      </w:r>
    </w:p>
    <w:p w:rsidR="00A179F4" w:rsidRDefault="00A179F4" w:rsidP="00A179F4">
      <w:pPr>
        <w:widowControl/>
        <w:numPr>
          <w:ilvl w:val="0"/>
          <w:numId w:val="6"/>
        </w:numPr>
        <w:shd w:val="clear" w:color="auto" w:fill="FFFFFF"/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Урок-экскурсия</w:t>
      </w:r>
    </w:p>
    <w:p w:rsidR="00A179F4" w:rsidRDefault="00A179F4" w:rsidP="00A179F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Применяю ТСО: фрагменты кино (видео,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>) мультфильмов, мультимедиа, музыкальные фрагменты.</w:t>
      </w:r>
    </w:p>
    <w:p w:rsidR="00A179F4" w:rsidRDefault="00A179F4" w:rsidP="00A179F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знаниями, умениями и навыками обучающихся осуществляю в ходе устных опросов, проведения тестов, контрольных работ. Тексты контрольно-измерительные материалы созданы в соответствии с психофизическими особенностями каждого класса. Контроль осуществляю в конце каждого раздела (промежуточный контроль). На тестовые,  самостоятельные работы отвожу 15 минут на уроке. В конце четверти  провожу итоговый контроль знаний по изученным темам.</w:t>
      </w:r>
    </w:p>
    <w:p w:rsidR="00A179F4" w:rsidRDefault="00A179F4" w:rsidP="00A179F4">
      <w:pPr>
        <w:shd w:val="clear" w:color="auto" w:fill="FFFFFF"/>
        <w:ind w:right="14" w:firstLine="35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География как учебный предмет в специальной коррекционной </w:t>
      </w:r>
      <w:r>
        <w:rPr>
          <w:rFonts w:eastAsia="Times New Roman"/>
          <w:spacing w:val="-2"/>
          <w:sz w:val="24"/>
          <w:szCs w:val="24"/>
        </w:rPr>
        <w:t>школе имеет большое значение для всестороннего развития учащих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ся со сниженной мотивацией к познанию. Изучение географии на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 xml:space="preserve">шей страны и материков расширяет кругозор детей об окружающем </w:t>
      </w:r>
      <w:r>
        <w:rPr>
          <w:rFonts w:eastAsia="Times New Roman"/>
          <w:sz w:val="24"/>
          <w:szCs w:val="24"/>
        </w:rPr>
        <w:t>мире, позволяет увидеть природные и социально-экономические явления и процессы во взаимосвязи.</w:t>
      </w:r>
    </w:p>
    <w:p w:rsidR="00A179F4" w:rsidRDefault="00A179F4" w:rsidP="00A179F4">
      <w:pPr>
        <w:shd w:val="clear" w:color="auto" w:fill="FFFFFF"/>
        <w:ind w:right="19" w:firstLine="35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задачи современного школьного курса географии - дать элементарные, но научные и систематические сведения о при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 xml:space="preserve">роде, населении, хозяйстве Амурской области, России и зарубежных стран, </w:t>
      </w:r>
      <w:r>
        <w:rPr>
          <w:rFonts w:eastAsia="Times New Roman"/>
          <w:sz w:val="24"/>
          <w:szCs w:val="24"/>
        </w:rPr>
        <w:t>показать особенности взаимодействия человека и природы, позна</w:t>
      </w:r>
      <w:r>
        <w:rPr>
          <w:rFonts w:eastAsia="Times New Roman"/>
          <w:sz w:val="24"/>
          <w:szCs w:val="24"/>
        </w:rPr>
        <w:softHyphen/>
        <w:t>комить с культурой и бытом разных народов, помочь усвоить пра</w:t>
      </w:r>
      <w:r>
        <w:rPr>
          <w:rFonts w:eastAsia="Times New Roman"/>
          <w:sz w:val="24"/>
          <w:szCs w:val="24"/>
        </w:rPr>
        <w:softHyphen/>
        <w:t>вила поведения в природе.</w:t>
      </w:r>
    </w:p>
    <w:p w:rsidR="00A179F4" w:rsidRDefault="00A179F4" w:rsidP="00A179F4">
      <w:pPr>
        <w:shd w:val="clear" w:color="auto" w:fill="FFFFFF"/>
        <w:ind w:left="5" w:right="10" w:firstLine="84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A179F4" w:rsidRDefault="00A179F4" w:rsidP="00A179F4">
      <w:pPr>
        <w:shd w:val="clear" w:color="auto" w:fill="FFFFFF"/>
        <w:ind w:left="5" w:right="10" w:firstLine="84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Содержание курс</w:t>
      </w:r>
      <w:r>
        <w:rPr>
          <w:sz w:val="24"/>
          <w:szCs w:val="24"/>
        </w:rPr>
        <w:t xml:space="preserve">а </w:t>
      </w:r>
      <w:r>
        <w:rPr>
          <w:rFonts w:eastAsia="Times New Roman"/>
          <w:sz w:val="24"/>
          <w:szCs w:val="24"/>
        </w:rPr>
        <w:t>географии существенно отличается от содержания и построения курс</w:t>
      </w:r>
      <w:r>
        <w:rPr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географии массовой школы: со</w:t>
      </w:r>
      <w:r>
        <w:rPr>
          <w:rFonts w:eastAsia="Times New Roman"/>
          <w:sz w:val="24"/>
          <w:szCs w:val="24"/>
        </w:rPr>
        <w:softHyphen/>
        <w:t>кращен объем получаемой учебной информации, уменьшено коли</w:t>
      </w:r>
      <w:r>
        <w:rPr>
          <w:rFonts w:eastAsia="Times New Roman"/>
          <w:sz w:val="24"/>
          <w:szCs w:val="24"/>
        </w:rPr>
        <w:softHyphen/>
        <w:t>чество специальных терминов и номенклатуры географических на</w:t>
      </w:r>
      <w:r>
        <w:rPr>
          <w:rFonts w:eastAsia="Times New Roman"/>
          <w:sz w:val="24"/>
          <w:szCs w:val="24"/>
        </w:rPr>
        <w:softHyphen/>
        <w:t xml:space="preserve">званий, изменена структура построения курсов и т. д. Географический </w:t>
      </w:r>
      <w:r>
        <w:rPr>
          <w:rFonts w:eastAsia="Times New Roman"/>
          <w:spacing w:val="-4"/>
          <w:sz w:val="24"/>
          <w:szCs w:val="24"/>
        </w:rPr>
        <w:t>материал в силу своего содержания обладает значительными  возмож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>ностями для развития и коррекции познавательной деятельности ум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ственно отсталых детей.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 Обучающиеся  учатся анализировать, сравнивать изу</w:t>
      </w:r>
      <w:r>
        <w:rPr>
          <w:rFonts w:eastAsia="Times New Roman"/>
          <w:spacing w:val="-1"/>
          <w:sz w:val="24"/>
          <w:szCs w:val="24"/>
        </w:rPr>
        <w:softHyphen/>
        <w:t>чаемые объекты и явления, понимать причинно-следственные зави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 xml:space="preserve">симости. Работа с символическими пособиями, какими являются  план  </w:t>
      </w:r>
      <w:r>
        <w:rPr>
          <w:rFonts w:eastAsia="Times New Roman"/>
          <w:spacing w:val="-2"/>
          <w:sz w:val="24"/>
          <w:szCs w:val="24"/>
        </w:rPr>
        <w:t>и географическая карта, учит абстрагироваться, развивает воображе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ние учащихся.                                Систематическая словарная работа на уроках геогра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pacing w:val="-3"/>
          <w:sz w:val="24"/>
          <w:szCs w:val="24"/>
        </w:rPr>
        <w:t xml:space="preserve">фии расширяет лексический запас детей со сниженным интеллектом, </w:t>
      </w:r>
      <w:r>
        <w:rPr>
          <w:rFonts w:eastAsia="Times New Roman"/>
          <w:spacing w:val="-1"/>
          <w:sz w:val="24"/>
          <w:szCs w:val="24"/>
        </w:rPr>
        <w:t>помогает им правильно употреблять новые слова в связной речи.</w:t>
      </w:r>
    </w:p>
    <w:p w:rsidR="00A179F4" w:rsidRDefault="00A179F4" w:rsidP="00A179F4">
      <w:pPr>
        <w:shd w:val="clear" w:color="auto" w:fill="FFFFFF"/>
        <w:ind w:right="10" w:firstLine="846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Познание мира предполагает изучение системы взаимосвязанных </w:t>
      </w:r>
      <w:r>
        <w:rPr>
          <w:rFonts w:eastAsia="Times New Roman"/>
          <w:spacing w:val="-4"/>
          <w:sz w:val="24"/>
          <w:szCs w:val="24"/>
        </w:rPr>
        <w:t>дисциплин, обеспечивающих преемственность содержания. Курс гео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>графии имеет много смежных тем с естествознанием, историей, рус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>ским языком, чтением, математикой, изобразительной деятельностью,</w:t>
      </w:r>
      <w:r>
        <w:rPr>
          <w:rFonts w:eastAsia="Times New Roman"/>
          <w:spacing w:val="-2"/>
          <w:sz w:val="24"/>
          <w:szCs w:val="24"/>
        </w:rPr>
        <w:t xml:space="preserve"> социально-бытовой ориентировкой и другими предмета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ми, а также предусматривает опору на знания, полученные в курсах </w:t>
      </w:r>
      <w:r>
        <w:rPr>
          <w:rFonts w:eastAsia="Times New Roman"/>
          <w:spacing w:val="-3"/>
          <w:sz w:val="24"/>
          <w:szCs w:val="24"/>
        </w:rPr>
        <w:t>«Развитие устной речи на основе ознакомления с предметами и явле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ниями окружающей действительности» и «Природоведение».</w:t>
      </w:r>
    </w:p>
    <w:p w:rsidR="00A179F4" w:rsidRDefault="00A179F4" w:rsidP="00A179F4">
      <w:pPr>
        <w:shd w:val="clear" w:color="auto" w:fill="FFFFFF"/>
        <w:ind w:left="5" w:right="5" w:firstLine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 Ряд тем по</w:t>
      </w:r>
      <w:r>
        <w:rPr>
          <w:rFonts w:eastAsia="Times New Roman"/>
          <w:sz w:val="24"/>
          <w:szCs w:val="24"/>
        </w:rPr>
        <w:softHyphen/>
        <w:t>степенно усложняется и расширяется от 6 к 9 классу, что способ</w:t>
      </w:r>
      <w:r>
        <w:rPr>
          <w:rFonts w:eastAsia="Times New Roman"/>
          <w:sz w:val="24"/>
          <w:szCs w:val="24"/>
        </w:rPr>
        <w:softHyphen/>
        <w:t xml:space="preserve">ствует </w:t>
      </w:r>
      <w:r>
        <w:rPr>
          <w:rFonts w:eastAsia="Times New Roman"/>
          <w:sz w:val="24"/>
          <w:szCs w:val="24"/>
        </w:rPr>
        <w:lastRenderedPageBreak/>
        <w:t>более прочному усвоению элементарных географических знаний и умений.</w:t>
      </w:r>
    </w:p>
    <w:p w:rsidR="00A179F4" w:rsidRDefault="00A179F4" w:rsidP="00A179F4">
      <w:pPr>
        <w:shd w:val="clear" w:color="auto" w:fill="FFFFFF"/>
        <w:ind w:right="14" w:firstLine="49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sz w:val="24"/>
          <w:szCs w:val="24"/>
        </w:rPr>
        <w:t>6 классе</w:t>
      </w:r>
      <w:r>
        <w:rPr>
          <w:rFonts w:eastAsia="Times New Roman"/>
          <w:sz w:val="24"/>
          <w:szCs w:val="24"/>
        </w:rPr>
        <w:t xml:space="preserve"> («Начальный курс физической географии») учащие</w:t>
      </w:r>
      <w:r>
        <w:rPr>
          <w:rFonts w:eastAsia="Times New Roman"/>
          <w:sz w:val="24"/>
          <w:szCs w:val="24"/>
        </w:rPr>
        <w:softHyphen/>
        <w:t>ся научатся ориентироваться на местности, познакомятся с физи</w:t>
      </w:r>
      <w:r>
        <w:rPr>
          <w:rFonts w:eastAsia="Times New Roman"/>
          <w:sz w:val="24"/>
          <w:szCs w:val="24"/>
        </w:rPr>
        <w:softHyphen/>
        <w:t xml:space="preserve">ческой картой России, ее географическим положением, границами, </w:t>
      </w:r>
      <w:r>
        <w:rPr>
          <w:rFonts w:eastAsia="Times New Roman"/>
          <w:spacing w:val="-1"/>
          <w:sz w:val="24"/>
          <w:szCs w:val="24"/>
        </w:rPr>
        <w:t>формами земной поверхности, водоемами. Этот раздел предполага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ет проведение экскурсий с целью формирования более точных гео</w:t>
      </w:r>
      <w:r>
        <w:rPr>
          <w:rFonts w:eastAsia="Times New Roman"/>
          <w:sz w:val="24"/>
          <w:szCs w:val="24"/>
        </w:rPr>
        <w:softHyphen/>
        <w:t>графических представлений о формах земной поверхности и водо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емах своей местности. </w:t>
      </w:r>
      <w:proofErr w:type="gramStart"/>
      <w:r>
        <w:rPr>
          <w:rFonts w:eastAsia="Times New Roman"/>
          <w:spacing w:val="-1"/>
          <w:sz w:val="24"/>
          <w:szCs w:val="24"/>
        </w:rPr>
        <w:t>Введе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ны темы «Явления природы» (дождь, ветер, ураган, шторм, землетрясение, извержение вулканов), «Краткие сведения о Земле, </w:t>
      </w:r>
      <w:r>
        <w:rPr>
          <w:rFonts w:eastAsia="Times New Roman"/>
          <w:spacing w:val="-1"/>
          <w:sz w:val="24"/>
          <w:szCs w:val="24"/>
        </w:rPr>
        <w:t>Солнце и Луне», «Планеты», «Освоение космоса», изучавшиеся ра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нее в 9 классе.</w:t>
      </w:r>
      <w:proofErr w:type="gramEnd"/>
      <w:r>
        <w:rPr>
          <w:rFonts w:eastAsia="Times New Roman"/>
          <w:sz w:val="24"/>
          <w:szCs w:val="24"/>
        </w:rPr>
        <w:t xml:space="preserve"> Такой перенос позволит своевременно начать фор</w:t>
      </w:r>
      <w:r>
        <w:rPr>
          <w:rFonts w:eastAsia="Times New Roman"/>
          <w:sz w:val="24"/>
          <w:szCs w:val="24"/>
        </w:rPr>
        <w:softHyphen/>
        <w:t xml:space="preserve">мирование элементарных географических знаний в тесной связи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физическими</w:t>
      </w:r>
      <w:proofErr w:type="gramEnd"/>
      <w:r>
        <w:rPr>
          <w:rFonts w:eastAsia="Times New Roman"/>
          <w:sz w:val="24"/>
          <w:szCs w:val="24"/>
        </w:rPr>
        <w:t xml:space="preserve"> и астрономическими, что создает наиболее полное представление о планете Земля и ее оболочках.</w:t>
      </w:r>
    </w:p>
    <w:p w:rsidR="00A179F4" w:rsidRDefault="00A179F4" w:rsidP="00A179F4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</w:p>
    <w:p w:rsidR="00A179F4" w:rsidRDefault="00A179F4" w:rsidP="00A179F4">
      <w:pPr>
        <w:shd w:val="clear" w:color="auto" w:fill="FFFFFF"/>
        <w:ind w:left="5" w:right="5" w:firstLine="350"/>
        <w:jc w:val="both"/>
        <w:rPr>
          <w:sz w:val="24"/>
          <w:szCs w:val="24"/>
        </w:rPr>
      </w:pPr>
    </w:p>
    <w:p w:rsidR="00A179F4" w:rsidRDefault="00A179F4" w:rsidP="00A179F4">
      <w:pPr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/>
      </w:tblPr>
      <w:tblGrid>
        <w:gridCol w:w="916"/>
        <w:gridCol w:w="1582"/>
        <w:gridCol w:w="1802"/>
        <w:gridCol w:w="1802"/>
        <w:gridCol w:w="1985"/>
        <w:gridCol w:w="1484"/>
      </w:tblGrid>
      <w:tr w:rsidR="00A179F4" w:rsidTr="00A179F4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A179F4" w:rsidTr="00A179F4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 ч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 ч.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 ч.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 ч.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F4" w:rsidRDefault="00A179F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66 ч.</w:t>
            </w:r>
          </w:p>
        </w:tc>
      </w:tr>
    </w:tbl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pStyle w:val="a6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</w:t>
      </w:r>
    </w:p>
    <w:p w:rsidR="00A179F4" w:rsidRDefault="00A179F4" w:rsidP="00A179F4">
      <w:pPr>
        <w:pStyle w:val="a6"/>
        <w:ind w:firstLine="567"/>
        <w:jc w:val="both"/>
        <w:rPr>
          <w:sz w:val="24"/>
          <w:szCs w:val="24"/>
        </w:rPr>
      </w:pPr>
    </w:p>
    <w:p w:rsidR="00A179F4" w:rsidRDefault="00A179F4" w:rsidP="00A179F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6 классе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следующими разделами:</w:t>
      </w:r>
    </w:p>
    <w:p w:rsidR="00A179F4" w:rsidRDefault="00A179F4" w:rsidP="00A179F4">
      <w:pPr>
        <w:pStyle w:val="a8"/>
        <w:numPr>
          <w:ilvl w:val="0"/>
          <w:numId w:val="7"/>
        </w:numPr>
        <w:tabs>
          <w:tab w:val="left" w:pos="709"/>
        </w:tabs>
        <w:ind w:hanging="100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Введение (4 ч.)</w:t>
      </w:r>
    </w:p>
    <w:p w:rsidR="00A179F4" w:rsidRDefault="00A179F4" w:rsidP="00A179F4">
      <w:pPr>
        <w:pStyle w:val="a8"/>
        <w:numPr>
          <w:ilvl w:val="0"/>
          <w:numId w:val="7"/>
        </w:numPr>
        <w:tabs>
          <w:tab w:val="left" w:pos="709"/>
        </w:tabs>
        <w:ind w:hanging="100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Ориентирование на местности (5 ч.)</w:t>
      </w:r>
    </w:p>
    <w:p w:rsidR="00A179F4" w:rsidRDefault="00A179F4" w:rsidP="00A179F4">
      <w:pPr>
        <w:pStyle w:val="a8"/>
        <w:numPr>
          <w:ilvl w:val="0"/>
          <w:numId w:val="7"/>
        </w:numPr>
        <w:tabs>
          <w:tab w:val="left" w:pos="709"/>
        </w:tabs>
        <w:ind w:hanging="1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Формы </w:t>
      </w:r>
      <w:r>
        <w:rPr>
          <w:rFonts w:ascii="Times New Roman" w:hAnsi="Times New Roman" w:cs="Times New Roman"/>
        </w:rPr>
        <w:t>поверхности Земли (3 ч.)</w:t>
      </w:r>
    </w:p>
    <w:p w:rsidR="00A179F4" w:rsidRDefault="00A179F4" w:rsidP="00A179F4">
      <w:pPr>
        <w:pStyle w:val="a8"/>
        <w:numPr>
          <w:ilvl w:val="0"/>
          <w:numId w:val="7"/>
        </w:numPr>
        <w:tabs>
          <w:tab w:val="left" w:pos="709"/>
        </w:tabs>
        <w:ind w:hanging="1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Вода на Земле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11 ч.)</w:t>
      </w:r>
    </w:p>
    <w:p w:rsidR="00A179F4" w:rsidRDefault="00A179F4" w:rsidP="00A179F4">
      <w:pPr>
        <w:pStyle w:val="a8"/>
        <w:numPr>
          <w:ilvl w:val="0"/>
          <w:numId w:val="7"/>
        </w:numPr>
        <w:tabs>
          <w:tab w:val="left" w:pos="709"/>
        </w:tabs>
        <w:ind w:hanging="1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и карта  (9 ч.)</w:t>
      </w:r>
    </w:p>
    <w:p w:rsidR="00A179F4" w:rsidRDefault="00A179F4" w:rsidP="00A179F4">
      <w:pPr>
        <w:pStyle w:val="a8"/>
        <w:numPr>
          <w:ilvl w:val="0"/>
          <w:numId w:val="7"/>
        </w:numPr>
        <w:tabs>
          <w:tab w:val="left" w:pos="709"/>
        </w:tabs>
        <w:ind w:hanging="1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Земной шар (14 ч.)</w:t>
      </w:r>
    </w:p>
    <w:p w:rsidR="00A179F4" w:rsidRDefault="00A179F4" w:rsidP="00A179F4">
      <w:pPr>
        <w:pStyle w:val="a8"/>
        <w:numPr>
          <w:ilvl w:val="0"/>
          <w:numId w:val="7"/>
        </w:numPr>
        <w:tabs>
          <w:tab w:val="left" w:pos="709"/>
        </w:tabs>
        <w:ind w:hanging="1003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Карта России (20 ч.)</w:t>
      </w:r>
    </w:p>
    <w:p w:rsidR="00A179F4" w:rsidRDefault="00A179F4" w:rsidP="00A179F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179F4" w:rsidRDefault="00A179F4" w:rsidP="00A179F4">
      <w:pPr>
        <w:pStyle w:val="a6"/>
        <w:ind w:firstLine="567"/>
        <w:jc w:val="both"/>
        <w:rPr>
          <w:sz w:val="24"/>
          <w:szCs w:val="24"/>
        </w:rPr>
      </w:pPr>
    </w:p>
    <w:p w:rsidR="00A179F4" w:rsidRDefault="00A179F4" w:rsidP="00A179F4">
      <w:pPr>
        <w:pStyle w:val="a6"/>
        <w:ind w:firstLine="567"/>
        <w:jc w:val="both"/>
        <w:rPr>
          <w:sz w:val="24"/>
          <w:szCs w:val="24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литературы:</w:t>
      </w:r>
    </w:p>
    <w:p w:rsidR="00A179F4" w:rsidRDefault="00A179F4" w:rsidP="00A179F4">
      <w:pPr>
        <w:ind w:left="360"/>
        <w:rPr>
          <w:sz w:val="24"/>
          <w:szCs w:val="24"/>
        </w:rPr>
      </w:pPr>
    </w:p>
    <w:p w:rsidR="00A179F4" w:rsidRDefault="00A179F4" w:rsidP="00A179F4">
      <w:pPr>
        <w:ind w:left="360"/>
      </w:pP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proofErr w:type="spellStart"/>
      <w:r>
        <w:rPr>
          <w:sz w:val="24"/>
          <w:szCs w:val="24"/>
        </w:rPr>
        <w:t>Ворожейкина</w:t>
      </w:r>
      <w:proofErr w:type="spellEnd"/>
      <w:r>
        <w:rPr>
          <w:sz w:val="24"/>
          <w:szCs w:val="24"/>
        </w:rPr>
        <w:t xml:space="preserve"> Н. И. , </w:t>
      </w:r>
      <w:proofErr w:type="spellStart"/>
      <w:r>
        <w:rPr>
          <w:sz w:val="24"/>
          <w:szCs w:val="24"/>
        </w:rPr>
        <w:t>Студеникин</w:t>
      </w:r>
      <w:proofErr w:type="spellEnd"/>
      <w:r>
        <w:rPr>
          <w:sz w:val="24"/>
          <w:szCs w:val="24"/>
        </w:rPr>
        <w:t xml:space="preserve"> М. Т. Поурочные разработки к «Рассказам по родной истории». М., 2001.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proofErr w:type="spellStart"/>
      <w:r>
        <w:rPr>
          <w:sz w:val="24"/>
          <w:szCs w:val="24"/>
        </w:rPr>
        <w:t>Забрамная</w:t>
      </w:r>
      <w:proofErr w:type="spellEnd"/>
      <w:r>
        <w:rPr>
          <w:sz w:val="24"/>
          <w:szCs w:val="24"/>
        </w:rPr>
        <w:t xml:space="preserve"> С. Д. Психолого-педагогическая диагностика умственного развития детей. М., 1995.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Кащенко В. П. Педагогическая коррекция. М., 1994.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Коррекционная педагогика: Основы обучения и воспитания детей с отклонениями в развитии. Под ред. Б. П. </w:t>
      </w:r>
      <w:proofErr w:type="spellStart"/>
      <w:r>
        <w:rPr>
          <w:sz w:val="24"/>
          <w:szCs w:val="24"/>
        </w:rPr>
        <w:t>Пузанова</w:t>
      </w:r>
      <w:proofErr w:type="spellEnd"/>
      <w:r>
        <w:rPr>
          <w:sz w:val="24"/>
          <w:szCs w:val="24"/>
        </w:rPr>
        <w:t>. М., 2001.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Коррекционная роль обучения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вспомогательной школе. М., 1971.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Кулагина Г. А. Сто игр по истории  М., 1983.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Лапшин В. А., Пузанов Б. П. Основы дефектологии. М., 1990.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Лифанова Т.М., География, 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., М., Просвещение, 2008г.</w:t>
      </w:r>
    </w:p>
    <w:p w:rsidR="00A179F4" w:rsidRDefault="00A179F4" w:rsidP="00A179F4">
      <w:pPr>
        <w:pStyle w:val="a7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Лифанова Т.М., Рабочая тетрадь по начальному курсу физической географии, М., Просвещение, 2001г.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Обучение детей с нарушениями интеллектуального развития. Под ред. Б. П. </w:t>
      </w:r>
      <w:proofErr w:type="spellStart"/>
      <w:r>
        <w:rPr>
          <w:sz w:val="24"/>
          <w:szCs w:val="24"/>
        </w:rPr>
        <w:t>Пузанова</w:t>
      </w:r>
      <w:proofErr w:type="spellEnd"/>
      <w:r>
        <w:rPr>
          <w:sz w:val="24"/>
          <w:szCs w:val="24"/>
        </w:rPr>
        <w:t>. М., 2000.</w:t>
      </w:r>
    </w:p>
    <w:p w:rsidR="00A179F4" w:rsidRDefault="00A179F4" w:rsidP="00A179F4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Певзнер М. С.Дети – </w:t>
      </w:r>
      <w:proofErr w:type="spellStart"/>
      <w:r>
        <w:rPr>
          <w:sz w:val="24"/>
          <w:szCs w:val="24"/>
        </w:rPr>
        <w:t>олигофрены</w:t>
      </w:r>
      <w:proofErr w:type="spellEnd"/>
      <w:r>
        <w:rPr>
          <w:sz w:val="24"/>
          <w:szCs w:val="24"/>
        </w:rPr>
        <w:t>. М.,1959.</w:t>
      </w:r>
    </w:p>
    <w:p w:rsidR="00A179F4" w:rsidRDefault="00A179F4" w:rsidP="00A179F4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Петрова В. Г., Белякова И. В. Кто они, дети с отклонениями в развитии? М.,1998.</w:t>
      </w:r>
    </w:p>
    <w:p w:rsidR="00A179F4" w:rsidRDefault="00A179F4" w:rsidP="00A179F4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Петрова Л. В. Методика преподавания истории в специальной (коррекционной) школе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вида. М., 2003.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Словарь по коррекционной педагогике  и специальной психологии: Учебное пособие</w:t>
      </w:r>
      <w:proofErr w:type="gramStart"/>
      <w:r>
        <w:rPr>
          <w:sz w:val="24"/>
          <w:szCs w:val="24"/>
        </w:rPr>
        <w:t>/ С</w:t>
      </w:r>
      <w:proofErr w:type="gramEnd"/>
      <w:r>
        <w:rPr>
          <w:sz w:val="24"/>
          <w:szCs w:val="24"/>
        </w:rPr>
        <w:t xml:space="preserve">ост. Н. В. </w:t>
      </w:r>
      <w:proofErr w:type="spellStart"/>
      <w:r>
        <w:rPr>
          <w:sz w:val="24"/>
          <w:szCs w:val="24"/>
        </w:rPr>
        <w:t>Новоторцева</w:t>
      </w:r>
      <w:proofErr w:type="spellEnd"/>
      <w:r>
        <w:rPr>
          <w:sz w:val="24"/>
          <w:szCs w:val="24"/>
        </w:rPr>
        <w:t>. Ярославль,1999.</w:t>
      </w:r>
    </w:p>
    <w:p w:rsidR="00A179F4" w:rsidRDefault="00A179F4" w:rsidP="00A179F4">
      <w:pPr>
        <w:widowControl/>
        <w:numPr>
          <w:ilvl w:val="0"/>
          <w:numId w:val="11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Учащиеся вспомогательной школы. Под ред. М. С.Певзнер, К. С. Лебединской. М.,1979.</w:t>
      </w:r>
    </w:p>
    <w:p w:rsidR="00A179F4" w:rsidRDefault="00A179F4" w:rsidP="00A179F4">
      <w:pPr>
        <w:rPr>
          <w:rFonts w:eastAsia="Times New Roman"/>
          <w:sz w:val="24"/>
          <w:szCs w:val="24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rFonts w:eastAsia="Times New Roman"/>
          <w:sz w:val="28"/>
          <w:szCs w:val="28"/>
        </w:rPr>
      </w:pPr>
    </w:p>
    <w:p w:rsidR="00A179F4" w:rsidRDefault="00A179F4" w:rsidP="00A179F4">
      <w:pPr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Требования к </w:t>
      </w:r>
      <w:r>
        <w:rPr>
          <w:b/>
          <w:sz w:val="32"/>
          <w:szCs w:val="32"/>
        </w:rPr>
        <w:t>знаниям и умениям учащихся 6 класса.</w:t>
      </w:r>
    </w:p>
    <w:p w:rsidR="00A179F4" w:rsidRDefault="00A179F4" w:rsidP="00A179F4">
      <w:pPr>
        <w:jc w:val="center"/>
        <w:rPr>
          <w:rFonts w:eastAsia="Times New Roman"/>
          <w:b/>
          <w:sz w:val="28"/>
          <w:szCs w:val="28"/>
        </w:rPr>
      </w:pPr>
    </w:p>
    <w:p w:rsidR="00A179F4" w:rsidRDefault="00A179F4" w:rsidP="00A179F4">
      <w:pPr>
        <w:rPr>
          <w:rStyle w:val="aa"/>
          <w:sz w:val="32"/>
          <w:szCs w:val="32"/>
        </w:rPr>
      </w:pPr>
      <w:r>
        <w:rPr>
          <w:rFonts w:eastAsia="Times New Roman"/>
          <w:sz w:val="32"/>
          <w:szCs w:val="32"/>
        </w:rPr>
        <w:t>      </w:t>
      </w:r>
      <w:r>
        <w:rPr>
          <w:rFonts w:eastAsia="Times New Roman"/>
          <w:b/>
          <w:sz w:val="32"/>
          <w:szCs w:val="32"/>
        </w:rPr>
        <w:t>Учащиеся должны</w:t>
      </w:r>
      <w:r>
        <w:rPr>
          <w:rFonts w:eastAsia="Times New Roman"/>
          <w:sz w:val="32"/>
          <w:szCs w:val="32"/>
        </w:rPr>
        <w:t xml:space="preserve"> </w:t>
      </w:r>
      <w:r>
        <w:rPr>
          <w:rStyle w:val="aa"/>
          <w:rFonts w:eastAsia="Times New Roman"/>
          <w:sz w:val="32"/>
          <w:szCs w:val="32"/>
        </w:rPr>
        <w:t>знать:</w:t>
      </w:r>
    </w:p>
    <w:p w:rsidR="00A179F4" w:rsidRDefault="00A179F4" w:rsidP="00A179F4">
      <w:pPr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br/>
        <w:t>      </w:t>
      </w:r>
      <w:proofErr w:type="gramStart"/>
      <w:r>
        <w:rPr>
          <w:rFonts w:eastAsia="Times New Roman"/>
          <w:sz w:val="28"/>
          <w:szCs w:val="28"/>
        </w:rPr>
        <w:t>• что изучает география;</w:t>
      </w:r>
      <w:r>
        <w:rPr>
          <w:rFonts w:eastAsia="Times New Roman"/>
          <w:sz w:val="28"/>
          <w:szCs w:val="28"/>
        </w:rPr>
        <w:br/>
        <w:t>      • горизонт, линию и стороны горизонта;</w:t>
      </w:r>
      <w:r>
        <w:rPr>
          <w:rFonts w:eastAsia="Times New Roman"/>
          <w:sz w:val="28"/>
          <w:szCs w:val="28"/>
        </w:rPr>
        <w:br/>
        <w:t>      • основные формы земной поверхности;</w:t>
      </w:r>
      <w:r>
        <w:rPr>
          <w:rFonts w:eastAsia="Times New Roman"/>
          <w:sz w:val="28"/>
          <w:szCs w:val="28"/>
        </w:rPr>
        <w:br/>
        <w:t>      • виды водоемов, их различия;</w:t>
      </w:r>
      <w:r>
        <w:rPr>
          <w:rFonts w:eastAsia="Times New Roman"/>
          <w:sz w:val="28"/>
          <w:szCs w:val="28"/>
        </w:rPr>
        <w:br/>
        <w:t>      • меры по охране воды от загрязнения;</w:t>
      </w:r>
      <w:r>
        <w:rPr>
          <w:rFonts w:eastAsia="Times New Roman"/>
          <w:sz w:val="28"/>
          <w:szCs w:val="28"/>
        </w:rPr>
        <w:br/>
        <w:t>      • правила поведения в природе;</w:t>
      </w:r>
      <w:r>
        <w:rPr>
          <w:rFonts w:eastAsia="Times New Roman"/>
          <w:sz w:val="28"/>
          <w:szCs w:val="28"/>
        </w:rPr>
        <w:br/>
        <w:t>      • отличие плана от рисунка и географической карты;</w:t>
      </w:r>
      <w:r>
        <w:rPr>
          <w:rFonts w:eastAsia="Times New Roman"/>
          <w:sz w:val="28"/>
          <w:szCs w:val="28"/>
        </w:rPr>
        <w:br/>
        <w:t>      • масштаб, его обозначение;</w:t>
      </w:r>
      <w:r>
        <w:rPr>
          <w:rFonts w:eastAsia="Times New Roman"/>
          <w:sz w:val="28"/>
          <w:szCs w:val="28"/>
        </w:rPr>
        <w:br/>
        <w:t>      • основные направления на плане, географической карте;</w:t>
      </w:r>
      <w:r>
        <w:rPr>
          <w:rFonts w:eastAsia="Times New Roman"/>
          <w:sz w:val="28"/>
          <w:szCs w:val="28"/>
        </w:rPr>
        <w:br/>
        <w:t>      • условные цвета и знаки географической карты;</w:t>
      </w:r>
      <w:r>
        <w:rPr>
          <w:rFonts w:eastAsia="Times New Roman"/>
          <w:sz w:val="28"/>
          <w:szCs w:val="28"/>
        </w:rPr>
        <w:br/>
        <w:t>      • распределение суши и воды на Земле;</w:t>
      </w:r>
      <w:proofErr w:type="gramEnd"/>
      <w:r>
        <w:rPr>
          <w:rFonts w:eastAsia="Times New Roman"/>
          <w:sz w:val="28"/>
          <w:szCs w:val="28"/>
        </w:rPr>
        <w:br/>
        <w:t>      • </w:t>
      </w:r>
      <w:proofErr w:type="gramStart"/>
      <w:r>
        <w:rPr>
          <w:rFonts w:eastAsia="Times New Roman"/>
          <w:sz w:val="28"/>
          <w:szCs w:val="28"/>
        </w:rPr>
        <w:t>материки и океаны, их расположение на глобусе и карте полушарий;</w:t>
      </w:r>
      <w:r>
        <w:rPr>
          <w:rFonts w:eastAsia="Times New Roman"/>
          <w:sz w:val="28"/>
          <w:szCs w:val="28"/>
        </w:rPr>
        <w:br/>
        <w:t>      • Солнце как ближайшую к Земле звезду и его значение для жизни на Земле;</w:t>
      </w:r>
      <w:r>
        <w:rPr>
          <w:rFonts w:eastAsia="Times New Roman"/>
          <w:sz w:val="28"/>
          <w:szCs w:val="28"/>
        </w:rPr>
        <w:br/>
        <w:t>      • кругосветные путешествия, доказывающие шарообразность Земли;</w:t>
      </w:r>
      <w:r>
        <w:rPr>
          <w:rFonts w:eastAsia="Times New Roman"/>
          <w:sz w:val="28"/>
          <w:szCs w:val="28"/>
        </w:rPr>
        <w:br/>
        <w:t>      • значение запусков в космос искусственных спутников Земли и полетов людей в космос, имена первых космонавтов;</w:t>
      </w:r>
      <w:r>
        <w:rPr>
          <w:rFonts w:eastAsia="Times New Roman"/>
          <w:sz w:val="28"/>
          <w:szCs w:val="28"/>
        </w:rPr>
        <w:br/>
        <w:t>      • различия в нагревании и освещении земной поверхности Солнцем;</w:t>
      </w:r>
      <w:proofErr w:type="gramEnd"/>
      <w:r>
        <w:rPr>
          <w:rFonts w:eastAsia="Times New Roman"/>
          <w:sz w:val="28"/>
          <w:szCs w:val="28"/>
        </w:rPr>
        <w:br/>
        <w:t>      • расположение поясов освещенности на глобусе и карте полушарий;</w:t>
      </w:r>
      <w:r>
        <w:rPr>
          <w:rFonts w:eastAsia="Times New Roman"/>
          <w:sz w:val="28"/>
          <w:szCs w:val="28"/>
        </w:rPr>
        <w:br/>
        <w:t>      • основные типы климатов;</w:t>
      </w:r>
      <w:r>
        <w:rPr>
          <w:rFonts w:eastAsia="Times New Roman"/>
          <w:sz w:val="28"/>
          <w:szCs w:val="28"/>
        </w:rPr>
        <w:br/>
        <w:t>      • географическое положение нашей страны на физической карте России и карте полушарий.</w:t>
      </w:r>
    </w:p>
    <w:p w:rsidR="00A179F4" w:rsidRDefault="00A179F4" w:rsidP="00A179F4">
      <w:pPr>
        <w:spacing w:line="276" w:lineRule="auto"/>
        <w:rPr>
          <w:rStyle w:val="aa"/>
          <w:sz w:val="32"/>
          <w:szCs w:val="32"/>
        </w:rPr>
      </w:pP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sz w:val="32"/>
          <w:szCs w:val="32"/>
        </w:rPr>
        <w:t>      Учащиеся должны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aa"/>
          <w:rFonts w:eastAsia="Times New Roman"/>
          <w:sz w:val="32"/>
          <w:szCs w:val="32"/>
        </w:rPr>
        <w:t>уметь:</w:t>
      </w:r>
    </w:p>
    <w:p w:rsidR="00A179F4" w:rsidRDefault="00A179F4" w:rsidP="00A179F4">
      <w:pPr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br/>
        <w:t>      • определять стороны горизонта, ориентироваться по Солнцу, компасу и местным признакам природы;</w:t>
      </w:r>
      <w:r>
        <w:rPr>
          <w:rFonts w:eastAsia="Times New Roman"/>
          <w:sz w:val="28"/>
          <w:szCs w:val="28"/>
        </w:rPr>
        <w:br/>
        <w:t>      • выявлять на местности особенности рельефа, водоемов;</w:t>
      </w:r>
      <w:r>
        <w:rPr>
          <w:rFonts w:eastAsia="Times New Roman"/>
          <w:sz w:val="28"/>
          <w:szCs w:val="28"/>
        </w:rPr>
        <w:br/>
        <w:t>      • делать схематические зарисовки, простейшие модели и макеты изучаемых форм земной поверхности;</w:t>
      </w:r>
      <w:r>
        <w:rPr>
          <w:rFonts w:eastAsia="Times New Roman"/>
          <w:sz w:val="28"/>
          <w:szCs w:val="28"/>
        </w:rPr>
        <w:br/>
        <w:t>      • читать простейшие планы местности (для начальных классов массовой школы);</w:t>
      </w:r>
      <w:r>
        <w:rPr>
          <w:rFonts w:eastAsia="Times New Roman"/>
          <w:sz w:val="28"/>
          <w:szCs w:val="28"/>
        </w:rPr>
        <w:br/>
        <w:t>      • ориентироваться на географической карте, глобусе;</w:t>
      </w:r>
      <w:r>
        <w:rPr>
          <w:rFonts w:eastAsia="Times New Roman"/>
          <w:sz w:val="28"/>
          <w:szCs w:val="28"/>
        </w:rPr>
        <w:br/>
        <w:t>      • читать географическую карту (условные цвета и основные знаки);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      • составлять описания изучаемых объектов с опорой на карту и картины;</w:t>
      </w:r>
      <w:r>
        <w:rPr>
          <w:rFonts w:eastAsia="Times New Roman"/>
          <w:sz w:val="28"/>
          <w:szCs w:val="28"/>
        </w:rPr>
        <w:br/>
        <w:t>      • показывать на карте объекты, указанные в программе, обозначать их на контурной карте;</w:t>
      </w:r>
    </w:p>
    <w:p w:rsidR="00A179F4" w:rsidRDefault="00A179F4" w:rsidP="00A179F4">
      <w:pPr>
        <w:spacing w:line="276" w:lineRule="auto"/>
        <w:rPr>
          <w:sz w:val="28"/>
          <w:szCs w:val="28"/>
        </w:rPr>
      </w:pPr>
    </w:p>
    <w:p w:rsidR="00A179F4" w:rsidRDefault="00A179F4" w:rsidP="00A179F4">
      <w:pPr>
        <w:spacing w:line="276" w:lineRule="auto"/>
        <w:rPr>
          <w:sz w:val="28"/>
          <w:szCs w:val="28"/>
        </w:rPr>
      </w:pPr>
    </w:p>
    <w:p w:rsidR="00A179F4" w:rsidRDefault="00A179F4" w:rsidP="00A179F4">
      <w:pPr>
        <w:spacing w:line="276" w:lineRule="auto"/>
        <w:rPr>
          <w:sz w:val="28"/>
          <w:szCs w:val="28"/>
        </w:rPr>
      </w:pPr>
    </w:p>
    <w:p w:rsidR="000B5BB8" w:rsidRDefault="000B5BB8"/>
    <w:sectPr w:rsidR="000B5BB8" w:rsidSect="000B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B327A"/>
    <w:multiLevelType w:val="hybridMultilevel"/>
    <w:tmpl w:val="39A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76548"/>
    <w:multiLevelType w:val="hybridMultilevel"/>
    <w:tmpl w:val="7B12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F68B7"/>
    <w:multiLevelType w:val="hybridMultilevel"/>
    <w:tmpl w:val="233C3D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205BF"/>
    <w:multiLevelType w:val="hybridMultilevel"/>
    <w:tmpl w:val="4F74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97CDF"/>
    <w:multiLevelType w:val="hybridMultilevel"/>
    <w:tmpl w:val="B8DC7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4623A"/>
    <w:multiLevelType w:val="hybridMultilevel"/>
    <w:tmpl w:val="0AA8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E6B3E"/>
    <w:multiLevelType w:val="hybridMultilevel"/>
    <w:tmpl w:val="0C18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A584E"/>
    <w:multiLevelType w:val="hybridMultilevel"/>
    <w:tmpl w:val="E41E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2C41E5"/>
    <w:multiLevelType w:val="hybridMultilevel"/>
    <w:tmpl w:val="6D9A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8312A7"/>
    <w:multiLevelType w:val="hybridMultilevel"/>
    <w:tmpl w:val="AAD6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71D41"/>
    <w:multiLevelType w:val="hybridMultilevel"/>
    <w:tmpl w:val="D502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79F4"/>
    <w:rsid w:val="000B5BB8"/>
    <w:rsid w:val="00A1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9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A179F4"/>
    <w:pPr>
      <w:widowControl/>
      <w:autoSpaceDE/>
      <w:autoSpaceDN/>
      <w:adjustRightInd/>
    </w:pPr>
    <w:rPr>
      <w:rFonts w:eastAsia="Times New Roman"/>
    </w:rPr>
  </w:style>
  <w:style w:type="character" w:customStyle="1" w:styleId="a5">
    <w:name w:val="Текст сноски Знак"/>
    <w:basedOn w:val="a0"/>
    <w:link w:val="a4"/>
    <w:uiPriority w:val="99"/>
    <w:semiHidden/>
    <w:rsid w:val="00A17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179F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79F4"/>
    <w:pPr>
      <w:ind w:left="720"/>
      <w:contextualSpacing/>
    </w:pPr>
  </w:style>
  <w:style w:type="paragraph" w:customStyle="1" w:styleId="a8">
    <w:name w:val="Стиль"/>
    <w:uiPriority w:val="99"/>
    <w:rsid w:val="00A17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179F4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uiPriority w:val="59"/>
    <w:rsid w:val="00A17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17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1493</Words>
  <Characters>8512</Characters>
  <Application>Microsoft Office Word</Application>
  <DocSecurity>0</DocSecurity>
  <Lines>70</Lines>
  <Paragraphs>19</Paragraphs>
  <ScaleCrop>false</ScaleCrop>
  <Company>home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2013-02-24T13:23:00Z</dcterms:created>
  <dcterms:modified xsi:type="dcterms:W3CDTF">2013-02-24T13:28:00Z</dcterms:modified>
</cp:coreProperties>
</file>