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6B" w:rsidRPr="002814D1" w:rsidRDefault="004E5B4C" w:rsidP="001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1D756B" w:rsidRPr="0028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Скакалка лучше любого фитнеса</w:t>
      </w:r>
    </w:p>
    <w:p w:rsidR="001D756B" w:rsidRPr="002814D1" w:rsidRDefault="001D756B" w:rsidP="001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proofErr w:type="spell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английского слова "</w:t>
      </w:r>
      <w:proofErr w:type="spell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skipping</w:t>
      </w:r>
      <w:proofErr w:type="spell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" - "многократные перескакивания") - это популярнейший на сегодняшний день вид фитнеса и увлекательный вид спорта.</w:t>
      </w:r>
    </w:p>
    <w:p w:rsidR="001D756B" w:rsidRPr="002814D1" w:rsidRDefault="001D756B" w:rsidP="001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 спорта </w:t>
      </w:r>
      <w:proofErr w:type="spell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proofErr w:type="spell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определился в России в начале 1990-х годов, за границей - чуть раньше - около 30-ти лет назад.</w:t>
      </w:r>
    </w:p>
    <w:p w:rsidR="001D756B" w:rsidRPr="002814D1" w:rsidRDefault="001D756B" w:rsidP="001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соревнующихся является выполнение большего, по сравнению с результатом противника, числа прыжков через скакалку за определенный промежуток времени: двадцать, тридцать или шестьдесят секунд, либо по другим оговоренным в соревнованиях критериям.</w:t>
      </w:r>
    </w:p>
    <w:p w:rsidR="00832AEB" w:rsidRPr="00E71AE6" w:rsidRDefault="001D756B">
      <w:pPr>
        <w:rPr>
          <w:rFonts w:ascii="Times New Roman" w:hAnsi="Times New Roman" w:cs="Times New Roman"/>
          <w:sz w:val="24"/>
          <w:szCs w:val="24"/>
        </w:rPr>
      </w:pPr>
      <w:r w:rsidRPr="001D756B">
        <w:rPr>
          <w:rFonts w:ascii="Times New Roman" w:hAnsi="Times New Roman" w:cs="Times New Roman"/>
          <w:sz w:val="24"/>
        </w:rPr>
        <w:t>В нашем проекте мы выполняли упражнение групповое</w:t>
      </w:r>
      <w:r w:rsidR="00E71AE6">
        <w:rPr>
          <w:rFonts w:ascii="Times New Roman" w:hAnsi="Times New Roman" w:cs="Times New Roman"/>
          <w:sz w:val="24"/>
        </w:rPr>
        <w:t xml:space="preserve"> (работа в команде)</w:t>
      </w:r>
      <w:r w:rsidRPr="001D756B">
        <w:rPr>
          <w:rFonts w:ascii="Times New Roman" w:hAnsi="Times New Roman" w:cs="Times New Roman"/>
          <w:sz w:val="24"/>
        </w:rPr>
        <w:t>: двое раскручивали скакалку,  остальные все вместе выполняли прыжки.  Засчитывалось количество прыжков за одну попытку.</w:t>
      </w:r>
    </w:p>
    <w:p w:rsidR="001D756B" w:rsidRDefault="001D756B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через скакалку развивают </w:t>
      </w:r>
      <w:hyperlink r:id="rId5" w:tooltip="Выносливость (такой страницы не существует)" w:history="1">
        <w:r w:rsidRPr="002E02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выносливость</w:t>
        </w:r>
      </w:hyperlink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скорость, силу</w:t>
      </w:r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84D84" w:rsidRPr="00E84D84">
        <w:rPr>
          <w:rFonts w:ascii="Times New Roman" w:hAnsi="Times New Roman" w:cs="Times New Roman"/>
          <w:sz w:val="24"/>
          <w:szCs w:val="24"/>
        </w:rPr>
        <w:t xml:space="preserve"> </w:t>
      </w:r>
      <w:r w:rsidR="00E84D84" w:rsidRPr="00E71AE6">
        <w:rPr>
          <w:rFonts w:ascii="Times New Roman" w:hAnsi="Times New Roman" w:cs="Times New Roman"/>
          <w:sz w:val="24"/>
          <w:szCs w:val="24"/>
        </w:rPr>
        <w:t>чувство ритма</w:t>
      </w:r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21B" w:rsidRPr="002814D1" w:rsidRDefault="002E021B" w:rsidP="002E0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proofErr w:type="spell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увеличить гибкость тела, улучшить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осанку и </w:t>
      </w:r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равновесия.</w:t>
      </w:r>
    </w:p>
    <w:p w:rsidR="001D756B" w:rsidRPr="002814D1" w:rsidRDefault="001D756B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proofErr w:type="spell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укрепляет </w:t>
      </w:r>
      <w:proofErr w:type="gram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</w:t>
      </w:r>
      <w:proofErr w:type="gramEnd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tooltip="Сердечно-сосудистая система (такой страницы не существует)" w:history="1">
        <w:proofErr w:type="spellStart"/>
        <w:r w:rsidRPr="002E02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сердечно-сосудистую</w:t>
        </w:r>
        <w:proofErr w:type="spellEnd"/>
        <w:r w:rsidRPr="002E02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системы</w:t>
        </w:r>
      </w:hyperlink>
      <w:r w:rsidRPr="002E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56B" w:rsidRDefault="001D756B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упражнения развивают мышцы (тренируются все группы – рук, ног, плеч, пресс, мышцы спины, ягодиц и т.п.) и развивают ловкость, координацию, «прыгучесть». </w:t>
      </w:r>
      <w:proofErr w:type="gramEnd"/>
    </w:p>
    <w:p w:rsidR="00C515FD" w:rsidRPr="00C515FD" w:rsidRDefault="00C515FD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5FD">
        <w:rPr>
          <w:rFonts w:ascii="Times New Roman" w:hAnsi="Times New Roman" w:cs="Times New Roman"/>
          <w:sz w:val="24"/>
        </w:rPr>
        <w:t>Под влиянием физических упражнений усиливается деятельность центральной нервной системы, улучшается обмен веществ, развиваются и укрепляются органы и системы организма человека. Всем известно, какие радостные эмоции возникают у человека от занятий легким физическим трудом и спортом.</w:t>
      </w:r>
    </w:p>
    <w:p w:rsidR="004E5B4C" w:rsidRDefault="004E5B4C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4C" w:rsidRDefault="004E5B4C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633" cy="1786270"/>
            <wp:effectExtent l="19050" t="0" r="0" b="0"/>
            <wp:docPr id="2" name="Рисунок 2" descr="C:\Documents and Settings\user\Рабочий стол\ЛЮБИМАЯ РАБОТА\Фотографии школьные\2011-2012 уч год\Парковый урок 2012 9 кл\фотки июнь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ЮБИМАЯ РАБОТА\Фотографии школьные\2011-2012 уч год\Парковый урок 2012 9 кл\фотки июнь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68" cy="179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26855" y="5911702"/>
            <wp:positionH relativeFrom="column">
              <wp:align>left</wp:align>
            </wp:positionH>
            <wp:positionV relativeFrom="paragraph">
              <wp:align>top</wp:align>
            </wp:positionV>
            <wp:extent cx="2383908" cy="1786270"/>
            <wp:effectExtent l="19050" t="0" r="0" b="0"/>
            <wp:wrapSquare wrapText="bothSides"/>
            <wp:docPr id="1" name="Рисунок 1" descr="C:\Documents and Settings\user\Рабочий стол\ЛЮБИМАЯ РАБОТА\Фотографии школьные\2011-2012 уч год\Парковый урок 2012 9 кл\фотки июнь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ЮБИМАЯ РАБОТА\Фотографии школьные\2011-2012 уч год\Парковый урок 2012 9 кл\фотки июнь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8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E5B4C" w:rsidRDefault="006D4D4E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Pr="006D4D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9184" cy="1648046"/>
            <wp:effectExtent l="19050" t="0" r="0" b="0"/>
            <wp:docPr id="8" name="Рисунок 4" descr="C:\Documents and Settings\user\Рабочий стол\ЛЮБИМАЯ РАБОТА\Фотографии школьные\2011-2012 уч год\Такие разные уроки физкультуры\Фото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ЛЮБИМАЯ РАБОТА\Фотографии школьные\2011-2012 уч год\Такие разные уроки физкультуры\Фото01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72" cy="16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4C" w:rsidRDefault="004E5B4C" w:rsidP="001D75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1B" w:rsidRDefault="002E021B" w:rsidP="006D4D4E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2E0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1AE6" w:rsidRDefault="00E71AE6" w:rsidP="006D4D4E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проекту с участниками был проведен мастер класс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AE6" w:rsidRPr="00E71AE6" w:rsidRDefault="00E71AE6" w:rsidP="006D4D4E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 ознакомились с этим интереснейшим видом спорта и сами на себе испытали простой спортивный инвентарь – скакалку.</w:t>
      </w:r>
    </w:p>
    <w:p w:rsidR="00E84D84" w:rsidRPr="00E84D84" w:rsidRDefault="00E84D84" w:rsidP="006D4D4E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1этап  </w:t>
      </w:r>
      <w:r w:rsidR="00AA68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</w:t>
      </w:r>
      <w:r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обычные прыжки;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со сменой ног (чередование прыжков на левой и правой ноге);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прыжки «ход конем» (то же, что и прыжки со сменой ног, только одна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выдвинута вперед на 30-40 см);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прыжки в </w:t>
      </w:r>
      <w:proofErr w:type="spellStart"/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 медленным вращением (делать два маленьких прыжка за время полного оборота скакалки).</w:t>
      </w:r>
      <w:r w:rsidR="006D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D84" w:rsidRPr="00E84D84" w:rsidRDefault="00E84D84" w:rsidP="00AA6841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этап</w:t>
      </w:r>
      <w:r w:rsidR="00AA68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  <w:r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обычные прыжки;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 вращением скакалки в обратную сторону;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бег вперед и прыжки через скакалку одновременно;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на одной ноге;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 постановкой ног в позицию «пятки вместе — носки врозь»;</w:t>
      </w:r>
    </w:p>
    <w:p w:rsidR="00E84D84" w:rsidRP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 двойным оборотом (за один прыжок прыгалки дважды проходят под ногами);</w:t>
      </w:r>
    </w:p>
    <w:p w:rsid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84D84" w:rsidRP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с медленным вращением.</w:t>
      </w:r>
    </w:p>
    <w:p w:rsidR="00E84D84" w:rsidRDefault="00E84D84" w:rsidP="00AA6841">
      <w:pPr>
        <w:tabs>
          <w:tab w:val="left" w:pos="653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="00AA6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длинную скакалку;</w:t>
      </w:r>
    </w:p>
    <w:p w:rsid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скакалку</w:t>
      </w:r>
      <w:r w:rsidR="004E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2, 3,4…</w:t>
      </w:r>
    </w:p>
    <w:p w:rsidR="00E84D84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84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через длинную скакалку;</w:t>
      </w:r>
    </w:p>
    <w:p w:rsidR="004E5B4C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4E5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через длинную скакалку вдвоем, втроем, вчетвером …</w:t>
      </w:r>
    </w:p>
    <w:p w:rsidR="00AA6841" w:rsidRDefault="004E5B4C" w:rsidP="00AA68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</w:t>
      </w:r>
      <w:r w:rsidR="00AA6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 с трюками (очень сложные прыжки).</w:t>
      </w:r>
    </w:p>
    <w:p w:rsidR="00AA6841" w:rsidRDefault="00AA6841" w:rsidP="00AA68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41" w:rsidRDefault="00AA6841" w:rsidP="00AA68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41" w:rsidRDefault="00AA6841" w:rsidP="00AA68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41" w:rsidRPr="00AA6841" w:rsidRDefault="00AA6841" w:rsidP="00AA68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 проекта участвовали в </w:t>
      </w:r>
      <w:hyperlink r:id="rId10" w:history="1">
        <w:r w:rsidRPr="00AA68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II Международный конгресс по спортивной хореографии 26-27 марта СПб</w:t>
        </w:r>
      </w:hyperlink>
      <w:proofErr w:type="gram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прошел в нашей школе №640.</w:t>
      </w:r>
    </w:p>
    <w:p w:rsidR="00AA6841" w:rsidRPr="00AA6841" w:rsidRDefault="00AA6841" w:rsidP="00AA6841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26-27 марта в Санкт-Петербурге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№640</w:t>
      </w:r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II Международный конгресс спортивной хореографии по новым дисциплинам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Rope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Skipping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Baton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Twirling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Это значимое событие для развития новых видов спорта в России!!! Благодарим всех участников и лекторов конгресса: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Jean-Michel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Ruelle</w:t>
      </w:r>
      <w:proofErr w:type="spellEnd"/>
      <w:proofErr w:type="gram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Жана-Мишеля </w:t>
      </w:r>
      <w:proofErr w:type="spellStart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Руэлe</w:t>
      </w:r>
      <w:proofErr w:type="spellEnd"/>
      <w:r w:rsidRPr="00AA6841">
        <w:rPr>
          <w:rFonts w:ascii="Times New Roman" w:eastAsia="Times New Roman" w:hAnsi="Times New Roman" w:cs="Times New Roman"/>
          <w:sz w:val="24"/>
          <w:szCs w:val="24"/>
          <w:lang w:eastAsia="ru-RU"/>
        </w:rPr>
        <w:t>) , Илью Полякова и Валерия Бойко!!!</w:t>
      </w:r>
    </w:p>
    <w:p w:rsidR="00AA6841" w:rsidRPr="004E5B4C" w:rsidRDefault="00AA6841" w:rsidP="006D4D4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84" w:rsidRDefault="006D4D4E" w:rsidP="00E8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2075" cy="2924175"/>
            <wp:effectExtent l="19050" t="0" r="3175" b="0"/>
            <wp:docPr id="3" name="Рисунок 3" descr="C:\Documents and Settings\user\Рабочий стол\ЛЮБИМАЯ РАБОТА\Фотографии школьные\2011-2012 уч год\Парковый урок 2012 9 кл\фотки июнь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ЮБИМАЯ РАБОТА\Фотографии школьные\2011-2012 уч год\Парковый урок 2012 9 кл\фотки июнь 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4E" w:rsidRPr="00E84D84" w:rsidRDefault="006D4D4E" w:rsidP="00E8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6B" w:rsidRPr="001D756B" w:rsidRDefault="001D756B">
      <w:pPr>
        <w:rPr>
          <w:rFonts w:ascii="Times New Roman" w:hAnsi="Times New Roman" w:cs="Times New Roman"/>
          <w:sz w:val="24"/>
        </w:rPr>
      </w:pPr>
    </w:p>
    <w:sectPr w:rsidR="001D756B" w:rsidRPr="001D756B" w:rsidSect="008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8A0"/>
    <w:multiLevelType w:val="multilevel"/>
    <w:tmpl w:val="5A2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56B"/>
    <w:rsid w:val="001D756B"/>
    <w:rsid w:val="002E021B"/>
    <w:rsid w:val="002F39C1"/>
    <w:rsid w:val="004E5B4C"/>
    <w:rsid w:val="006D4D4E"/>
    <w:rsid w:val="00832AEB"/>
    <w:rsid w:val="00AA23EA"/>
    <w:rsid w:val="00AA6841"/>
    <w:rsid w:val="00B2134F"/>
    <w:rsid w:val="00C515FD"/>
    <w:rsid w:val="00E71AE6"/>
    <w:rsid w:val="00E8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B"/>
  </w:style>
  <w:style w:type="paragraph" w:styleId="3">
    <w:name w:val="heading 3"/>
    <w:basedOn w:val="a"/>
    <w:link w:val="30"/>
    <w:uiPriority w:val="9"/>
    <w:qFormat/>
    <w:rsid w:val="00E84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6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wiki.ru/s/index.php?title=%D0%A1%D0%B5%D1%80%D0%B4%D0%B5%D1%87%D0%BD%D0%BE-%D1%81%D0%BE%D1%81%D1%83%D0%B4%D0%B8%D1%81%D1%82%D0%B0%D1%8F_%D1%81%D0%B8%D1%81%D1%82%D0%B5%D0%BC%D0%B0&amp;action=edit&amp;redlink=1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omanwiki.ru/s/index.php?title=%D0%92%D1%8B%D0%BD%D0%BE%D1%81%D0%BB%D0%B8%D0%B2%D0%BE%D1%81%D1%82%D1%8C&amp;action=edit&amp;redlink=1" TargetMode="External"/><Relationship Id="rId10" Type="http://schemas.openxmlformats.org/officeDocument/2006/relationships/hyperlink" Target="http://vk.com/event365740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2012-12-05T16:57:00Z</dcterms:created>
  <dcterms:modified xsi:type="dcterms:W3CDTF">2012-12-06T19:07:00Z</dcterms:modified>
</cp:coreProperties>
</file>