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472" w:rsidRPr="00341B23" w:rsidRDefault="00D57472" w:rsidP="00341B23">
      <w:pPr>
        <w:spacing w:after="0"/>
        <w:jc w:val="center"/>
        <w:rPr>
          <w:sz w:val="24"/>
          <w:szCs w:val="24"/>
        </w:rPr>
      </w:pPr>
      <w:r w:rsidRPr="00341B23">
        <w:rPr>
          <w:b/>
          <w:bCs/>
          <w:sz w:val="24"/>
          <w:szCs w:val="24"/>
        </w:rPr>
        <w:t>Конкурс знатоков.</w:t>
      </w:r>
      <w:r w:rsidRPr="00341B23">
        <w:rPr>
          <w:sz w:val="24"/>
          <w:szCs w:val="24"/>
        </w:rPr>
        <w:t xml:space="preserve">       </w:t>
      </w:r>
      <w:r w:rsidRPr="00341B23">
        <w:rPr>
          <w:b/>
          <w:bCs/>
          <w:sz w:val="24"/>
          <w:szCs w:val="24"/>
        </w:rPr>
        <w:t>Игра «</w:t>
      </w:r>
      <w:proofErr w:type="spellStart"/>
      <w:r w:rsidRPr="00341B23">
        <w:rPr>
          <w:b/>
          <w:bCs/>
          <w:sz w:val="24"/>
          <w:szCs w:val="24"/>
        </w:rPr>
        <w:t>Брейн</w:t>
      </w:r>
      <w:proofErr w:type="spellEnd"/>
      <w:r w:rsidRPr="00341B23">
        <w:rPr>
          <w:b/>
          <w:bCs/>
          <w:sz w:val="24"/>
          <w:szCs w:val="24"/>
        </w:rPr>
        <w:t xml:space="preserve"> </w:t>
      </w:r>
      <w:proofErr w:type="gramStart"/>
      <w:r w:rsidRPr="00341B23">
        <w:rPr>
          <w:b/>
          <w:bCs/>
          <w:sz w:val="24"/>
          <w:szCs w:val="24"/>
        </w:rPr>
        <w:t>–р</w:t>
      </w:r>
      <w:proofErr w:type="gramEnd"/>
      <w:r w:rsidRPr="00341B23">
        <w:rPr>
          <w:b/>
          <w:bCs/>
          <w:sz w:val="24"/>
          <w:szCs w:val="24"/>
        </w:rPr>
        <w:t>инг»</w:t>
      </w:r>
    </w:p>
    <w:p w:rsidR="00341B23" w:rsidRDefault="00D57472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t>1</w:t>
      </w:r>
      <w:r w:rsidRPr="00341B23">
        <w:rPr>
          <w:sz w:val="24"/>
          <w:szCs w:val="24"/>
        </w:rPr>
        <w:t xml:space="preserve">.В Древней Руси деньгами служили серебряные бруски - их называли </w:t>
      </w:r>
      <w:r w:rsidRPr="00341B23">
        <w:rPr>
          <w:b/>
          <w:bCs/>
          <w:i/>
          <w:iCs/>
          <w:sz w:val="24"/>
          <w:szCs w:val="24"/>
        </w:rPr>
        <w:t>гривнами</w:t>
      </w:r>
      <w:r w:rsidRPr="00341B23">
        <w:rPr>
          <w:i/>
          <w:iCs/>
          <w:sz w:val="24"/>
          <w:szCs w:val="24"/>
        </w:rPr>
        <w:t xml:space="preserve">. </w:t>
      </w:r>
      <w:r w:rsidRPr="00341B23">
        <w:rPr>
          <w:sz w:val="24"/>
          <w:szCs w:val="24"/>
        </w:rPr>
        <w:t>Если вещь стоила меньше, чем весь брусок, то отрубали половину. Тоже деньги! Как называлась отрубленная часть серебряного бруска?</w:t>
      </w:r>
      <w:r w:rsidRPr="00341B23">
        <w:rPr>
          <w:i/>
          <w:iCs/>
          <w:sz w:val="24"/>
          <w:szCs w:val="24"/>
        </w:rPr>
        <w:t xml:space="preserve"> </w:t>
      </w:r>
    </w:p>
    <w:p w:rsidR="00D57472" w:rsidRPr="00341B23" w:rsidRDefault="00D57472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rFonts w:ascii="Times New Roman" w:eastAsia="Times New Roman" w:hAnsi="Arial" w:cs="Times New Roman"/>
          <w:color w:val="2F1311"/>
          <w:sz w:val="24"/>
          <w:szCs w:val="24"/>
        </w:rPr>
        <w:t xml:space="preserve"> </w:t>
      </w:r>
      <w:r w:rsidRPr="00341B23">
        <w:rPr>
          <w:sz w:val="24"/>
          <w:szCs w:val="24"/>
        </w:rPr>
        <w:t xml:space="preserve">Эту часть серебряного бруска называли </w:t>
      </w:r>
      <w:r w:rsidRPr="00341B23">
        <w:rPr>
          <w:b/>
          <w:bCs/>
          <w:i/>
          <w:iCs/>
          <w:sz w:val="24"/>
          <w:szCs w:val="24"/>
        </w:rPr>
        <w:t>рублём</w:t>
      </w:r>
      <w:r w:rsidRPr="00341B23">
        <w:rPr>
          <w:sz w:val="24"/>
          <w:szCs w:val="24"/>
        </w:rPr>
        <w:t xml:space="preserve">. Отсюда и пошло название денежной единицы - </w:t>
      </w:r>
      <w:r w:rsidRPr="00341B23">
        <w:rPr>
          <w:b/>
          <w:bCs/>
          <w:i/>
          <w:iCs/>
          <w:sz w:val="24"/>
          <w:szCs w:val="24"/>
        </w:rPr>
        <w:t>рубль</w:t>
      </w:r>
      <w:r w:rsidRPr="00341B23">
        <w:rPr>
          <w:sz w:val="24"/>
          <w:szCs w:val="24"/>
        </w:rPr>
        <w:t xml:space="preserve">.  </w:t>
      </w:r>
    </w:p>
    <w:p w:rsidR="00D57472" w:rsidRPr="00341B23" w:rsidRDefault="00D57472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t>2.</w:t>
      </w:r>
      <w:r w:rsidRPr="00341B23">
        <w:rPr>
          <w:rFonts w:ascii="Tahoma" w:eastAsia="Times New Roman" w:hAnsi="Tahoma" w:cs="Times New Roman"/>
          <w:shadow/>
          <w:color w:val="FFFFFF"/>
          <w:sz w:val="24"/>
          <w:szCs w:val="24"/>
        </w:rPr>
        <w:t xml:space="preserve"> </w:t>
      </w:r>
      <w:r w:rsidRPr="00341B23">
        <w:rPr>
          <w:sz w:val="24"/>
          <w:szCs w:val="24"/>
        </w:rPr>
        <w:t xml:space="preserve">Во время грозы мы нередко видим вспышку молнии, а затем через несколько секунд - раскаты грома.  Почему раскаты грома мы слышим позже, чем видим вспышку молнии? </w:t>
      </w:r>
    </w:p>
    <w:p w:rsidR="00D57472" w:rsidRPr="00341B23" w:rsidRDefault="00D57472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Скорость света во много раз больше скорости звука. </w:t>
      </w:r>
    </w:p>
    <w:p w:rsidR="00D57472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D57472" w:rsidRPr="00341B23">
        <w:rPr>
          <w:sz w:val="24"/>
          <w:szCs w:val="24"/>
        </w:rPr>
        <w:t xml:space="preserve">При царе Иване </w:t>
      </w:r>
      <w:r w:rsidR="00D57472" w:rsidRPr="00341B23">
        <w:rPr>
          <w:sz w:val="24"/>
          <w:szCs w:val="24"/>
          <w:lang w:val="en-US"/>
        </w:rPr>
        <w:t>IV</w:t>
      </w:r>
      <w:r w:rsidR="00D57472" w:rsidRPr="00341B23">
        <w:rPr>
          <w:sz w:val="24"/>
          <w:szCs w:val="24"/>
        </w:rPr>
        <w:t xml:space="preserve"> были выпущены монеты, на которых изображался всадник с копьём в руке.  Как назывались эти монеты? </w:t>
      </w:r>
    </w:p>
    <w:p w:rsidR="00D57472" w:rsidRPr="00341B23" w:rsidRDefault="00D57472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 xml:space="preserve"> Ответ:</w:t>
      </w:r>
      <w:r w:rsidRPr="00341B23">
        <w:rPr>
          <w:sz w:val="24"/>
          <w:szCs w:val="24"/>
        </w:rPr>
        <w:t xml:space="preserve"> Такие монеты назывались </w:t>
      </w:r>
      <w:r w:rsidRPr="00341B23">
        <w:rPr>
          <w:b/>
          <w:bCs/>
          <w:i/>
          <w:iCs/>
          <w:sz w:val="24"/>
          <w:szCs w:val="24"/>
        </w:rPr>
        <w:t>копейками</w:t>
      </w:r>
      <w:r w:rsidRPr="00341B23">
        <w:rPr>
          <w:sz w:val="24"/>
          <w:szCs w:val="24"/>
        </w:rPr>
        <w:t xml:space="preserve">. Отсюда и пошло название современной денежной единицы - </w:t>
      </w:r>
      <w:r w:rsidRPr="00341B23">
        <w:rPr>
          <w:b/>
          <w:bCs/>
          <w:i/>
          <w:iCs/>
          <w:sz w:val="24"/>
          <w:szCs w:val="24"/>
        </w:rPr>
        <w:t>копейки</w:t>
      </w:r>
      <w:r w:rsidRPr="00341B23">
        <w:rPr>
          <w:sz w:val="24"/>
          <w:szCs w:val="24"/>
        </w:rPr>
        <w:t xml:space="preserve">. </w:t>
      </w:r>
    </w:p>
    <w:p w:rsidR="00D57472" w:rsidRPr="00341B23" w:rsidRDefault="00341B23" w:rsidP="00341B2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D57472" w:rsidRPr="00341B23">
        <w:rPr>
          <w:sz w:val="24"/>
          <w:szCs w:val="24"/>
        </w:rPr>
        <w:t xml:space="preserve">. Известно, что 10 единиц составляют десяток, 10 десятков - сотню, 10 сотен – тысячу. Мы видим, что число 10 играет большую роль. Почему именно число 10, а не другое? </w:t>
      </w:r>
    </w:p>
    <w:p w:rsidR="00D57472" w:rsidRPr="00341B23" w:rsidRDefault="00D57472" w:rsidP="00341B23">
      <w:pPr>
        <w:spacing w:after="0"/>
        <w:rPr>
          <w:sz w:val="24"/>
          <w:szCs w:val="24"/>
        </w:rPr>
      </w:pPr>
      <w:r w:rsidRPr="00742C7C">
        <w:rPr>
          <w:sz w:val="24"/>
          <w:szCs w:val="24"/>
          <w:u w:val="single"/>
        </w:rPr>
        <w:t>Ответ</w:t>
      </w:r>
      <w:r w:rsidRPr="00341B23">
        <w:rPr>
          <w:sz w:val="24"/>
          <w:szCs w:val="24"/>
        </w:rPr>
        <w:t xml:space="preserve">: Потому что на наших руках 10 пальцев. Дело в том, что одним из первых «аппаратов» для счёта, который наиболее часто использовал древний человек, были руки. </w:t>
      </w:r>
    </w:p>
    <w:p w:rsidR="00D57472" w:rsidRPr="00341B23" w:rsidRDefault="00341B23" w:rsidP="00341B2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D57472" w:rsidRPr="00341B23">
        <w:rPr>
          <w:sz w:val="24"/>
          <w:szCs w:val="24"/>
        </w:rPr>
        <w:t xml:space="preserve">.Мы очень часто пользуемся словом </w:t>
      </w:r>
      <w:r w:rsidR="00D57472" w:rsidRPr="00341B23">
        <w:rPr>
          <w:b/>
          <w:bCs/>
          <w:i/>
          <w:iCs/>
          <w:sz w:val="24"/>
          <w:szCs w:val="24"/>
        </w:rPr>
        <w:t>километр</w:t>
      </w:r>
      <w:r w:rsidR="00D57472" w:rsidRPr="00341B23">
        <w:rPr>
          <w:sz w:val="24"/>
          <w:szCs w:val="24"/>
        </w:rPr>
        <w:t xml:space="preserve">. </w:t>
      </w:r>
      <w:r w:rsidR="00D57472" w:rsidRPr="00341B23">
        <w:rPr>
          <w:b/>
          <w:bCs/>
          <w:i/>
          <w:iCs/>
          <w:sz w:val="24"/>
          <w:szCs w:val="24"/>
        </w:rPr>
        <w:t>Метр</w:t>
      </w:r>
      <w:r w:rsidR="00D57472" w:rsidRPr="00341B23">
        <w:rPr>
          <w:sz w:val="24"/>
          <w:szCs w:val="24"/>
        </w:rPr>
        <w:t xml:space="preserve"> в переводе с французского языка означает </w:t>
      </w:r>
      <w:r w:rsidR="00D57472" w:rsidRPr="00341B23">
        <w:rPr>
          <w:b/>
          <w:bCs/>
          <w:i/>
          <w:iCs/>
          <w:sz w:val="24"/>
          <w:szCs w:val="24"/>
        </w:rPr>
        <w:t>мера</w:t>
      </w:r>
      <w:r w:rsidR="00D57472" w:rsidRPr="00341B23">
        <w:rPr>
          <w:sz w:val="24"/>
          <w:szCs w:val="24"/>
        </w:rPr>
        <w:t xml:space="preserve">. Что означает в переводе с французского слово </w:t>
      </w:r>
      <w:r w:rsidR="00D57472" w:rsidRPr="00341B23">
        <w:rPr>
          <w:b/>
          <w:bCs/>
          <w:i/>
          <w:iCs/>
          <w:sz w:val="24"/>
          <w:szCs w:val="24"/>
        </w:rPr>
        <w:t>кило</w:t>
      </w:r>
      <w:r w:rsidR="00D57472" w:rsidRPr="00341B23">
        <w:rPr>
          <w:sz w:val="24"/>
          <w:szCs w:val="24"/>
        </w:rPr>
        <w:t xml:space="preserve">? </w:t>
      </w:r>
    </w:p>
    <w:p w:rsidR="00D57472" w:rsidRPr="00341B23" w:rsidRDefault="00D57472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Кило - тысяча. Действительно, 1 км – 1000 м, 1 кг - 1000 г. </w:t>
      </w:r>
    </w:p>
    <w:p w:rsidR="00D57472" w:rsidRPr="00341B23" w:rsidRDefault="00341B23" w:rsidP="00341B2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D57472" w:rsidRPr="00341B23">
        <w:rPr>
          <w:sz w:val="24"/>
          <w:szCs w:val="24"/>
        </w:rPr>
        <w:t xml:space="preserve">.Известно, что масса монеты  в 1 коп. - 1 г, а масса монеты   в 2 коп. - 2 г.  Что дороже: килограмм 1-копеечных монет или килограмм 2-копеечных монет? </w:t>
      </w:r>
    </w:p>
    <w:p w:rsidR="00D57472" w:rsidRPr="00341B23" w:rsidRDefault="00D57472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Одинаково. 1 кг = 1000 г, 1 кг 1-копеечных монет стоит  1000 коп. = 10 руб. 1 кг 2-копеечных монет стоит тоже 10 руб., так как в 1 кг содержится 1000</w:t>
      </w:r>
      <w:proofErr w:type="gramStart"/>
      <w:r w:rsidRPr="00341B23">
        <w:rPr>
          <w:sz w:val="24"/>
          <w:szCs w:val="24"/>
        </w:rPr>
        <w:t xml:space="preserve"> :</w:t>
      </w:r>
      <w:proofErr w:type="gramEnd"/>
      <w:r w:rsidRPr="00341B23">
        <w:rPr>
          <w:sz w:val="24"/>
          <w:szCs w:val="24"/>
        </w:rPr>
        <w:t xml:space="preserve"> 2 = 500 ( 2-копеечных монет), и они стоят 2 </w:t>
      </w:r>
      <w:r w:rsidRPr="00341B23">
        <w:rPr>
          <w:sz w:val="24"/>
          <w:szCs w:val="24"/>
          <w:lang w:val="en-US"/>
        </w:rPr>
        <w:t>x</w:t>
      </w:r>
      <w:r w:rsidRPr="00341B23">
        <w:rPr>
          <w:sz w:val="24"/>
          <w:szCs w:val="24"/>
        </w:rPr>
        <w:t xml:space="preserve"> 500 = 1000 коп. = 10 руб. </w:t>
      </w:r>
    </w:p>
    <w:p w:rsidR="00D57472" w:rsidRPr="00341B23" w:rsidRDefault="00341B23" w:rsidP="00341B2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D57472" w:rsidRPr="00341B23">
        <w:rPr>
          <w:sz w:val="24"/>
          <w:szCs w:val="24"/>
        </w:rPr>
        <w:t>. В известной сказке «</w:t>
      </w:r>
      <w:proofErr w:type="gramStart"/>
      <w:r w:rsidR="00D57472" w:rsidRPr="00341B23">
        <w:rPr>
          <w:sz w:val="24"/>
          <w:szCs w:val="24"/>
        </w:rPr>
        <w:t>Поди</w:t>
      </w:r>
      <w:proofErr w:type="gramEnd"/>
      <w:r w:rsidR="00D57472" w:rsidRPr="00341B23">
        <w:rPr>
          <w:sz w:val="24"/>
          <w:szCs w:val="24"/>
        </w:rPr>
        <w:t xml:space="preserve"> туда - не знаю куда, принеси то - не знаю что» царь послал стрелка Андрея «за тридевять земель».  Тридевять - сколько это? </w:t>
      </w:r>
    </w:p>
    <w:p w:rsidR="00D57472" w:rsidRPr="00341B23" w:rsidRDefault="00D57472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Тридевять - это 27. Дело в том, что в Древней Руси считали по девяткам: тридевять –                    это 9 </w:t>
      </w:r>
      <w:r w:rsidRPr="00341B23">
        <w:rPr>
          <w:sz w:val="24"/>
          <w:szCs w:val="24"/>
          <w:lang w:val="en-US"/>
        </w:rPr>
        <w:t>x</w:t>
      </w:r>
      <w:r w:rsidRPr="00341B23">
        <w:rPr>
          <w:sz w:val="24"/>
          <w:szCs w:val="24"/>
        </w:rPr>
        <w:t xml:space="preserve"> 3 = 27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Pr="00341B23">
        <w:rPr>
          <w:sz w:val="24"/>
          <w:szCs w:val="24"/>
        </w:rPr>
        <w:t>.</w:t>
      </w:r>
      <w:r w:rsidR="00682E95" w:rsidRPr="00341B23">
        <w:rPr>
          <w:sz w:val="24"/>
          <w:szCs w:val="24"/>
        </w:rPr>
        <w:t xml:space="preserve">В каком месяце может быть 28 дней?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</w:t>
      </w:r>
      <w:r w:rsidR="00682E95" w:rsidRPr="00341B23">
        <w:rPr>
          <w:sz w:val="24"/>
          <w:szCs w:val="24"/>
        </w:rPr>
        <w:t xml:space="preserve">В любом.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341B23">
        <w:rPr>
          <w:sz w:val="24"/>
          <w:szCs w:val="24"/>
        </w:rPr>
        <w:t>.</w:t>
      </w:r>
      <w:r w:rsidR="00682E95" w:rsidRPr="00341B23">
        <w:rPr>
          <w:sz w:val="24"/>
          <w:szCs w:val="24"/>
        </w:rPr>
        <w:t xml:space="preserve">Какое самое любимое число в сказках?    </w:t>
      </w:r>
    </w:p>
    <w:p w:rsidR="00341B23" w:rsidRDefault="00682E95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</w:rPr>
        <w:t xml:space="preserve">У древних греков оно считалось счастливым, его считали магическим. Ну, а в далёкие - далёкие времена, когда люди с трудом учились считать, это число обозначало «всё».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742C7C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</w:t>
      </w:r>
      <w:r w:rsidR="00682E95" w:rsidRPr="00341B23">
        <w:rPr>
          <w:sz w:val="24"/>
          <w:szCs w:val="24"/>
        </w:rPr>
        <w:t xml:space="preserve">Это число 3.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Pr="00341B23">
        <w:rPr>
          <w:b/>
          <w:sz w:val="24"/>
          <w:szCs w:val="24"/>
        </w:rPr>
        <w:t>.</w:t>
      </w:r>
      <w:r w:rsidR="00682E95" w:rsidRPr="00341B23">
        <w:rPr>
          <w:sz w:val="24"/>
          <w:szCs w:val="24"/>
        </w:rPr>
        <w:t xml:space="preserve">Буратино шёл в школу. Чем ближе он подходил к школе, там громче неподалёку, на берегу Средиземного моря, играла весёлая музыка. Буратино решил: школа никуда не уйдёт, я только взгляну, послушаю и бегом в школу. У входа кассирша продавала билеты. Денег у Буратино не было, и он продал свою красочную Азбуку. За сколько сольдо?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u w:val="single"/>
        </w:rPr>
        <w:t>Ответ:</w:t>
      </w:r>
      <w:r>
        <w:t xml:space="preserve"> </w:t>
      </w:r>
      <w:r w:rsidR="00682E95" w:rsidRPr="00341B23">
        <w:rPr>
          <w:sz w:val="24"/>
          <w:szCs w:val="24"/>
        </w:rPr>
        <w:t xml:space="preserve">За 4 сольдо.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1</w:t>
      </w:r>
      <w:r>
        <w:rPr>
          <w:sz w:val="24"/>
          <w:szCs w:val="24"/>
        </w:rPr>
        <w:t>.</w:t>
      </w:r>
      <w:r w:rsidR="00682E95" w:rsidRPr="00341B23">
        <w:rPr>
          <w:sz w:val="24"/>
          <w:szCs w:val="24"/>
        </w:rPr>
        <w:t>На языке древней Индии это число «</w:t>
      </w:r>
      <w:proofErr w:type="spellStart"/>
      <w:r w:rsidR="00682E95" w:rsidRPr="00341B23">
        <w:rPr>
          <w:sz w:val="24"/>
          <w:szCs w:val="24"/>
        </w:rPr>
        <w:t>сунья</w:t>
      </w:r>
      <w:proofErr w:type="spellEnd"/>
      <w:r w:rsidR="00682E95" w:rsidRPr="00341B23">
        <w:rPr>
          <w:sz w:val="24"/>
          <w:szCs w:val="24"/>
        </w:rPr>
        <w:t>». Арабы перевели это слово на свой язык, и стало оно называться «</w:t>
      </w:r>
      <w:proofErr w:type="spellStart"/>
      <w:r w:rsidR="00682E95" w:rsidRPr="00341B23">
        <w:rPr>
          <w:sz w:val="24"/>
          <w:szCs w:val="24"/>
        </w:rPr>
        <w:t>сифр</w:t>
      </w:r>
      <w:proofErr w:type="spellEnd"/>
      <w:r w:rsidR="00682E95" w:rsidRPr="00341B23">
        <w:rPr>
          <w:sz w:val="24"/>
          <w:szCs w:val="24"/>
        </w:rPr>
        <w:t>». Не правда ли, напоминает что-то. «</w:t>
      </w:r>
      <w:proofErr w:type="spellStart"/>
      <w:r w:rsidR="00682E95" w:rsidRPr="00341B23">
        <w:rPr>
          <w:sz w:val="24"/>
          <w:szCs w:val="24"/>
        </w:rPr>
        <w:t>Сифр</w:t>
      </w:r>
      <w:proofErr w:type="spellEnd"/>
      <w:r w:rsidR="00682E95" w:rsidRPr="00341B23">
        <w:rPr>
          <w:sz w:val="24"/>
          <w:szCs w:val="24"/>
        </w:rPr>
        <w:t xml:space="preserve">» - цифра. А какое это число?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u w:val="single"/>
        </w:rPr>
        <w:t>Ответ</w:t>
      </w:r>
      <w:r>
        <w:t xml:space="preserve">: </w:t>
      </w:r>
      <w:r w:rsidR="00682E95" w:rsidRPr="00341B23">
        <w:rPr>
          <w:sz w:val="24"/>
          <w:szCs w:val="24"/>
        </w:rPr>
        <w:t>«</w:t>
      </w:r>
      <w:proofErr w:type="spellStart"/>
      <w:r w:rsidR="00682E95" w:rsidRPr="00341B23">
        <w:rPr>
          <w:sz w:val="24"/>
          <w:szCs w:val="24"/>
        </w:rPr>
        <w:t>Сифр</w:t>
      </w:r>
      <w:proofErr w:type="spellEnd"/>
      <w:r w:rsidR="00682E95" w:rsidRPr="00341B23">
        <w:rPr>
          <w:sz w:val="24"/>
          <w:szCs w:val="24"/>
        </w:rPr>
        <w:t xml:space="preserve">», то есть цифра обозначает число 0.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341B23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82E95" w:rsidRPr="00341B23">
        <w:rPr>
          <w:sz w:val="24"/>
          <w:szCs w:val="24"/>
        </w:rPr>
        <w:t xml:space="preserve">На складе было 5 цистерн с горючим, по 6 тонн в каждой. Из 2 цистерн горючее взяли для автопарка.  Сколько цистерн осталось? </w:t>
      </w:r>
    </w:p>
    <w:p w:rsidR="00341B23" w:rsidRPr="00341B23" w:rsidRDefault="00341B23" w:rsidP="00341B23">
      <w:pPr>
        <w:spacing w:after="0"/>
      </w:pPr>
      <w:r w:rsidRPr="00341B23">
        <w:rPr>
          <w:u w:val="single"/>
        </w:rPr>
        <w:t>Ответ:</w:t>
      </w:r>
      <w:r w:rsidRPr="00341B23">
        <w:rPr>
          <w:rFonts w:ascii="Times New Roman" w:eastAsia="Times New Roman" w:hAnsi="Times New Roman" w:cs="Times New Roman"/>
          <w:shadow/>
          <w:color w:val="FFFFFF"/>
          <w:sz w:val="64"/>
          <w:szCs w:val="64"/>
        </w:rPr>
        <w:t xml:space="preserve"> </w:t>
      </w:r>
      <w:r w:rsidRPr="00341B23">
        <w:t>5 цистерн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9B3DB9" w:rsidRPr="00341B23">
        <w:rPr>
          <w:sz w:val="24"/>
          <w:szCs w:val="24"/>
        </w:rPr>
        <w:t xml:space="preserve">Один ученик спрашивает у другого: </w:t>
      </w:r>
      <w:r w:rsidR="00682E95" w:rsidRPr="00341B23">
        <w:rPr>
          <w:sz w:val="24"/>
          <w:szCs w:val="24"/>
        </w:rPr>
        <w:t xml:space="preserve">Сколько будет 5 умноженное на 4 плюс 3? </w:t>
      </w:r>
    </w:p>
    <w:p w:rsidR="00000000" w:rsidRPr="00341B23" w:rsidRDefault="009B3DB9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5(4+3)=35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lastRenderedPageBreak/>
        <w:t>1</w:t>
      </w:r>
      <w:r>
        <w:rPr>
          <w:b/>
          <w:sz w:val="24"/>
          <w:szCs w:val="24"/>
        </w:rPr>
        <w:t>4</w:t>
      </w:r>
      <w:r>
        <w:rPr>
          <w:sz w:val="24"/>
          <w:szCs w:val="24"/>
        </w:rPr>
        <w:t>.</w:t>
      </w:r>
      <w:r w:rsidR="00682E95" w:rsidRPr="00341B23">
        <w:rPr>
          <w:sz w:val="24"/>
          <w:szCs w:val="24"/>
        </w:rPr>
        <w:t xml:space="preserve">Лестница имеет 15 ступенек. На какую ступеньку нужно подняться, чтобы </w:t>
      </w:r>
      <w:proofErr w:type="gramStart"/>
      <w:r w:rsidR="00682E95" w:rsidRPr="00341B23">
        <w:rPr>
          <w:sz w:val="24"/>
          <w:szCs w:val="24"/>
        </w:rPr>
        <w:t>оказаться</w:t>
      </w:r>
      <w:proofErr w:type="gramEnd"/>
      <w:r w:rsidR="00682E95" w:rsidRPr="00341B23">
        <w:rPr>
          <w:sz w:val="24"/>
          <w:szCs w:val="24"/>
        </w:rPr>
        <w:t xml:space="preserve"> ровно посередине лестницы? </w:t>
      </w:r>
    </w:p>
    <w:p w:rsidR="00000000" w:rsidRPr="00341B23" w:rsidRDefault="009B3DB9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</w:t>
      </w:r>
      <w:r w:rsidRPr="00341B23">
        <w:rPr>
          <w:sz w:val="24"/>
          <w:szCs w:val="24"/>
        </w:rPr>
        <w:t xml:space="preserve">: на восьмую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682E95" w:rsidRPr="00341B23">
        <w:rPr>
          <w:sz w:val="24"/>
          <w:szCs w:val="24"/>
        </w:rPr>
        <w:t xml:space="preserve">Какова скорость  парусника, если за 10 мин он проплыл 3 км? (в м/с)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</w:t>
      </w:r>
      <w:r w:rsidR="00682E95" w:rsidRPr="00341B23">
        <w:rPr>
          <w:sz w:val="24"/>
          <w:szCs w:val="24"/>
        </w:rPr>
        <w:t>Скорость парусника 5 м/</w:t>
      </w:r>
      <w:proofErr w:type="gramStart"/>
      <w:r w:rsidR="00682E95" w:rsidRPr="00341B23">
        <w:rPr>
          <w:sz w:val="24"/>
          <w:szCs w:val="24"/>
        </w:rPr>
        <w:t>с</w:t>
      </w:r>
      <w:proofErr w:type="gramEnd"/>
      <w:r w:rsidR="00682E95" w:rsidRPr="00341B23">
        <w:rPr>
          <w:sz w:val="24"/>
          <w:szCs w:val="24"/>
        </w:rPr>
        <w:t xml:space="preserve">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6</w:t>
      </w:r>
      <w:r>
        <w:rPr>
          <w:sz w:val="24"/>
          <w:szCs w:val="24"/>
        </w:rPr>
        <w:t>.</w:t>
      </w:r>
      <w:r w:rsidR="00682E95" w:rsidRPr="00341B23">
        <w:rPr>
          <w:sz w:val="24"/>
          <w:szCs w:val="24"/>
        </w:rPr>
        <w:t>Догонит ли заяц слонёнка</w:t>
      </w:r>
      <w:proofErr w:type="gramStart"/>
      <w:r w:rsidR="00682E95" w:rsidRPr="00341B23">
        <w:rPr>
          <w:sz w:val="24"/>
          <w:szCs w:val="24"/>
        </w:rPr>
        <w:t xml:space="preserve"> ,</w:t>
      </w:r>
      <w:proofErr w:type="gramEnd"/>
      <w:r w:rsidR="00682E95" w:rsidRPr="00341B23">
        <w:rPr>
          <w:sz w:val="24"/>
          <w:szCs w:val="24"/>
        </w:rPr>
        <w:t xml:space="preserve"> если скорость зайца 5м/с, а слонёнок за 5с проходит 15м?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</w:t>
      </w:r>
      <w:r w:rsidRPr="00341B23">
        <w:rPr>
          <w:sz w:val="24"/>
          <w:szCs w:val="24"/>
        </w:rPr>
        <w:t xml:space="preserve">: </w:t>
      </w:r>
      <w:r w:rsidR="00682E95" w:rsidRPr="00341B23">
        <w:rPr>
          <w:sz w:val="24"/>
          <w:szCs w:val="24"/>
        </w:rPr>
        <w:t>Догонит, так как скорость слонёнка 3 м/с, т.е</w:t>
      </w:r>
      <w:proofErr w:type="gramStart"/>
      <w:r w:rsidR="00682E95" w:rsidRPr="00341B23">
        <w:rPr>
          <w:sz w:val="24"/>
          <w:szCs w:val="24"/>
        </w:rPr>
        <w:t>.м</w:t>
      </w:r>
      <w:proofErr w:type="gramEnd"/>
      <w:r w:rsidR="00682E95" w:rsidRPr="00341B23">
        <w:rPr>
          <w:sz w:val="24"/>
          <w:szCs w:val="24"/>
        </w:rPr>
        <w:t xml:space="preserve">еньше скорости зайца.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682E95" w:rsidRPr="00341B23">
        <w:rPr>
          <w:sz w:val="24"/>
          <w:szCs w:val="24"/>
        </w:rPr>
        <w:t>Легенда рассказывает, как благодаря предложенной системе блоков ОН одним движением руки спустил на воду тяжёлый роскошный корабль «</w:t>
      </w:r>
      <w:proofErr w:type="spellStart"/>
      <w:r w:rsidR="00682E95" w:rsidRPr="00341B23">
        <w:rPr>
          <w:sz w:val="24"/>
          <w:szCs w:val="24"/>
        </w:rPr>
        <w:t>Сирокосия</w:t>
      </w:r>
      <w:proofErr w:type="spellEnd"/>
      <w:r w:rsidR="00682E95" w:rsidRPr="00341B23">
        <w:rPr>
          <w:sz w:val="24"/>
          <w:szCs w:val="24"/>
        </w:rPr>
        <w:t xml:space="preserve">», построенный </w:t>
      </w:r>
      <w:proofErr w:type="spellStart"/>
      <w:r w:rsidR="00682E95" w:rsidRPr="00341B23">
        <w:rPr>
          <w:sz w:val="24"/>
          <w:szCs w:val="24"/>
        </w:rPr>
        <w:t>Гиероном</w:t>
      </w:r>
      <w:proofErr w:type="spellEnd"/>
      <w:r w:rsidR="00682E95" w:rsidRPr="00341B23">
        <w:rPr>
          <w:sz w:val="24"/>
          <w:szCs w:val="24"/>
        </w:rPr>
        <w:t xml:space="preserve"> в подарок египетскому царю Птолемею. Это и послужило поводом для его крылатых слов: «Дайте мне точку опоры, и я сдвину Землю». </w:t>
      </w:r>
      <w:r w:rsidRPr="00341B23">
        <w:rPr>
          <w:sz w:val="24"/>
          <w:szCs w:val="24"/>
        </w:rPr>
        <w:t xml:space="preserve"> </w:t>
      </w:r>
      <w:r w:rsidR="00682E95" w:rsidRPr="00341B23">
        <w:rPr>
          <w:sz w:val="24"/>
          <w:szCs w:val="24"/>
        </w:rPr>
        <w:t xml:space="preserve">Кто это?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</w:t>
      </w:r>
      <w:r w:rsidR="00682E95" w:rsidRPr="00341B23">
        <w:rPr>
          <w:i/>
          <w:iCs/>
          <w:sz w:val="24"/>
          <w:szCs w:val="24"/>
        </w:rPr>
        <w:t>(Архимед)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Pr="00341B23">
        <w:rPr>
          <w:b/>
          <w:sz w:val="24"/>
          <w:szCs w:val="24"/>
        </w:rPr>
        <w:t>.</w:t>
      </w:r>
      <w:r w:rsidR="00682E95" w:rsidRPr="00341B23">
        <w:rPr>
          <w:sz w:val="24"/>
          <w:szCs w:val="24"/>
        </w:rPr>
        <w:t xml:space="preserve">ОН открыл законы падения тел и качания маятника, первый указал на существование явления инерции и применил телескоп для астрономических исследований. Открыл спутники Юпитера, солнечные пятна и фазы Венеры.  Кто это?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</w:t>
      </w:r>
      <w:r w:rsidRPr="00341B23">
        <w:rPr>
          <w:sz w:val="24"/>
          <w:szCs w:val="24"/>
        </w:rPr>
        <w:t xml:space="preserve">: </w:t>
      </w:r>
      <w:r w:rsidR="00682E95" w:rsidRPr="00341B23">
        <w:rPr>
          <w:sz w:val="24"/>
          <w:szCs w:val="24"/>
        </w:rPr>
        <w:t>(</w:t>
      </w:r>
      <w:r w:rsidR="00682E95" w:rsidRPr="00341B23">
        <w:rPr>
          <w:i/>
          <w:iCs/>
          <w:sz w:val="24"/>
          <w:szCs w:val="24"/>
        </w:rPr>
        <w:t>Галилео Галилей)</w:t>
      </w:r>
      <w:r w:rsidR="00682E95" w:rsidRPr="00341B23">
        <w:rPr>
          <w:sz w:val="24"/>
          <w:szCs w:val="24"/>
        </w:rPr>
        <w:t xml:space="preserve">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9</w:t>
      </w:r>
      <w:r>
        <w:rPr>
          <w:sz w:val="24"/>
          <w:szCs w:val="24"/>
        </w:rPr>
        <w:t>.</w:t>
      </w:r>
      <w:r w:rsidR="00682E95" w:rsidRPr="00341B23">
        <w:rPr>
          <w:sz w:val="24"/>
          <w:szCs w:val="24"/>
        </w:rPr>
        <w:t xml:space="preserve">Почему нельзя тушить горящий керосин, заливая его водой?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</w:t>
      </w:r>
      <w:r w:rsidR="00682E95" w:rsidRPr="00341B23">
        <w:rPr>
          <w:sz w:val="24"/>
          <w:szCs w:val="24"/>
        </w:rPr>
        <w:t xml:space="preserve">плотность керосина меньше, чем у воды, и керосин всплывает наверх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20</w:t>
      </w:r>
      <w:r>
        <w:rPr>
          <w:sz w:val="24"/>
          <w:szCs w:val="24"/>
        </w:rPr>
        <w:t xml:space="preserve">. </w:t>
      </w:r>
      <w:r w:rsidR="00682E95" w:rsidRPr="00341B23">
        <w:rPr>
          <w:sz w:val="24"/>
          <w:szCs w:val="24"/>
        </w:rPr>
        <w:t xml:space="preserve">Можно ли на Луне для передвижения космонавтов пользоваться  воздушными шарами?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</w:t>
      </w:r>
      <w:r w:rsidR="00682E95" w:rsidRPr="00341B23">
        <w:rPr>
          <w:sz w:val="24"/>
          <w:szCs w:val="24"/>
        </w:rPr>
        <w:t xml:space="preserve">(нет, т.к. на Луне нет атмосферы)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21</w:t>
      </w:r>
      <w:r w:rsidRPr="00341B23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82E95" w:rsidRPr="00341B23">
        <w:rPr>
          <w:sz w:val="24"/>
          <w:szCs w:val="24"/>
        </w:rPr>
        <w:t xml:space="preserve">Если бы вы жили на ЭТОЙ планете, вас могла бы уже сейчас коснуться проблема монетизации льгот пенсионерам. </w:t>
      </w:r>
      <w:r>
        <w:rPr>
          <w:sz w:val="24"/>
          <w:szCs w:val="24"/>
        </w:rPr>
        <w:t>Назовите эту планету.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  <w:u w:val="single"/>
        </w:rPr>
        <w:t>Ответ:</w:t>
      </w:r>
      <w:r w:rsidRPr="00341B23">
        <w:rPr>
          <w:sz w:val="24"/>
          <w:szCs w:val="24"/>
        </w:rPr>
        <w:t xml:space="preserve"> </w:t>
      </w:r>
      <w:r w:rsidR="00682E95" w:rsidRPr="00341B23">
        <w:rPr>
          <w:i/>
          <w:iCs/>
          <w:sz w:val="24"/>
          <w:szCs w:val="24"/>
        </w:rPr>
        <w:t>(</w:t>
      </w:r>
      <w:r w:rsidR="00682E95" w:rsidRPr="00341B23">
        <w:rPr>
          <w:sz w:val="24"/>
          <w:szCs w:val="24"/>
        </w:rPr>
        <w:t>Меркурий</w:t>
      </w:r>
      <w:r w:rsidR="00682E95" w:rsidRPr="00341B23">
        <w:rPr>
          <w:i/>
          <w:iCs/>
          <w:sz w:val="24"/>
          <w:szCs w:val="24"/>
        </w:rPr>
        <w:t xml:space="preserve">) 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b/>
          <w:sz w:val="24"/>
          <w:szCs w:val="24"/>
        </w:rPr>
        <w:t>22.</w:t>
      </w:r>
      <w:r w:rsidR="00682E95" w:rsidRPr="00341B23">
        <w:rPr>
          <w:sz w:val="24"/>
          <w:szCs w:val="24"/>
        </w:rPr>
        <w:t>Ускорится ли таяние льда в тёплой комнате, если накрыть его шубой?</w:t>
      </w:r>
    </w:p>
    <w:p w:rsidR="00682E95" w:rsidRPr="00341B23" w:rsidRDefault="00341B23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</w:rPr>
        <w:t xml:space="preserve">Ответ: </w:t>
      </w:r>
      <w:r w:rsidR="00682E95" w:rsidRPr="00341B23">
        <w:rPr>
          <w:sz w:val="24"/>
          <w:szCs w:val="24"/>
        </w:rPr>
        <w:t xml:space="preserve">нет, шуба не греет. Она, обладая плохой теплопроводностью, замедлит приток тепла ко льду и его таяние </w:t>
      </w:r>
    </w:p>
    <w:p w:rsidR="00682E95" w:rsidRPr="00341B23" w:rsidRDefault="00682E95" w:rsidP="00341B23">
      <w:pPr>
        <w:spacing w:after="0"/>
        <w:rPr>
          <w:sz w:val="24"/>
          <w:szCs w:val="24"/>
        </w:rPr>
      </w:pPr>
      <w:r w:rsidRPr="00341B23">
        <w:rPr>
          <w:sz w:val="24"/>
          <w:szCs w:val="24"/>
        </w:rPr>
        <w:t>Итоги конкурса!</w:t>
      </w:r>
    </w:p>
    <w:p w:rsidR="009B3DB9" w:rsidRPr="00341B23" w:rsidRDefault="009B3DB9" w:rsidP="00341B23">
      <w:pPr>
        <w:spacing w:after="0"/>
        <w:rPr>
          <w:sz w:val="24"/>
          <w:szCs w:val="24"/>
        </w:rPr>
      </w:pPr>
    </w:p>
    <w:sectPr w:rsidR="009B3DB9" w:rsidRPr="00341B23" w:rsidSect="00341B23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820"/>
    <w:multiLevelType w:val="hybridMultilevel"/>
    <w:tmpl w:val="2CD8C70C"/>
    <w:lvl w:ilvl="0" w:tplc="915AA0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68DD8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0696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41E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70B8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7A72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C4E8E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CAAA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CA0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1850C1"/>
    <w:multiLevelType w:val="hybridMultilevel"/>
    <w:tmpl w:val="40184830"/>
    <w:lvl w:ilvl="0" w:tplc="B100C6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1AFB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D8CF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8214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2A00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1ABA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30238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8695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4033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9E5941"/>
    <w:multiLevelType w:val="hybridMultilevel"/>
    <w:tmpl w:val="B882DCC6"/>
    <w:lvl w:ilvl="0" w:tplc="44224D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FAE8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4A04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D060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D0DC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5EAE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1263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42F09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FCD46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7472"/>
    <w:rsid w:val="00341B23"/>
    <w:rsid w:val="00682E95"/>
    <w:rsid w:val="00742C7C"/>
    <w:rsid w:val="009B3DB9"/>
    <w:rsid w:val="00D57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1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2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2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1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1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8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4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5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5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80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1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1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8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5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2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4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2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4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9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7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5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0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6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8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0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9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2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6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1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1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5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3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9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7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5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1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7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8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26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5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5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2009-11-06T15:05:00Z</dcterms:created>
  <dcterms:modified xsi:type="dcterms:W3CDTF">2009-11-06T15:30:00Z</dcterms:modified>
</cp:coreProperties>
</file>