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CD" w:rsidRPr="007405D4" w:rsidRDefault="008879CD" w:rsidP="009A58D5">
      <w:pPr>
        <w:rPr>
          <w:rFonts w:ascii="Calibri" w:eastAsia="Calibri" w:hAnsi="Calibri" w:cs="Times New Roman"/>
          <w:b/>
          <w:sz w:val="72"/>
          <w:szCs w:val="72"/>
        </w:rPr>
      </w:pPr>
    </w:p>
    <w:p w:rsidR="003C1A78" w:rsidRDefault="003C1A78" w:rsidP="00856C9B">
      <w:pPr>
        <w:rPr>
          <w:b/>
          <w:sz w:val="44"/>
          <w:szCs w:val="44"/>
        </w:rPr>
      </w:pPr>
    </w:p>
    <w:p w:rsidR="0047149B" w:rsidRPr="003C1A78" w:rsidRDefault="003C1A78" w:rsidP="00856C9B">
      <w:pPr>
        <w:rPr>
          <w:rFonts w:cstheme="minorHAnsi"/>
          <w:sz w:val="32"/>
          <w:szCs w:val="32"/>
          <w:lang w:eastAsia="ru-RU"/>
        </w:rPr>
      </w:pPr>
      <w:r w:rsidRPr="003C1A78">
        <w:rPr>
          <w:rFonts w:cstheme="minorHAnsi"/>
          <w:b/>
          <w:sz w:val="44"/>
          <w:szCs w:val="44"/>
        </w:rPr>
        <w:t xml:space="preserve">  </w:t>
      </w:r>
      <w:r w:rsidR="00856C9B" w:rsidRPr="003C1A78">
        <w:rPr>
          <w:rFonts w:cstheme="minorHAnsi"/>
          <w:b/>
          <w:sz w:val="36"/>
          <w:szCs w:val="36"/>
        </w:rPr>
        <w:t xml:space="preserve">  </w:t>
      </w:r>
      <w:r w:rsidR="00856C9B" w:rsidRPr="003C1A78">
        <w:rPr>
          <w:rFonts w:eastAsia="Times New Roman" w:cstheme="minorHAnsi"/>
          <w:b/>
          <w:sz w:val="32"/>
          <w:szCs w:val="32"/>
          <w:lang w:eastAsia="ru-RU"/>
        </w:rPr>
        <w:t>Основные задачи:</w:t>
      </w:r>
    </w:p>
    <w:p w:rsidR="0047149B" w:rsidRPr="003C1A78" w:rsidRDefault="0047149B" w:rsidP="0047149B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3C1A7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47149B" w:rsidRPr="003C1A78" w:rsidRDefault="0047149B" w:rsidP="0047149B">
      <w:pPr>
        <w:tabs>
          <w:tab w:val="num" w:pos="720"/>
        </w:tabs>
        <w:spacing w:after="0" w:line="240" w:lineRule="auto"/>
        <w:ind w:left="720" w:hanging="36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3C1A78">
        <w:rPr>
          <w:rFonts w:eastAsia="Arial" w:cstheme="minorHAnsi"/>
          <w:color w:val="000000"/>
          <w:sz w:val="32"/>
          <w:szCs w:val="32"/>
          <w:lang w:eastAsia="ru-RU"/>
        </w:rPr>
        <w:t>1.</w:t>
      </w:r>
      <w:r w:rsidRPr="003C1A78">
        <w:rPr>
          <w:rFonts w:eastAsia="Times New Roman" w:cstheme="minorHAnsi"/>
          <w:color w:val="000000"/>
          <w:sz w:val="32"/>
          <w:szCs w:val="32"/>
          <w:lang w:eastAsia="ru-RU"/>
        </w:rPr>
        <w:t>Обучение технике нижней прямой подачи.</w:t>
      </w:r>
    </w:p>
    <w:p w:rsidR="0047149B" w:rsidRPr="003C1A78" w:rsidRDefault="0047149B" w:rsidP="0047149B">
      <w:pPr>
        <w:tabs>
          <w:tab w:val="num" w:pos="720"/>
        </w:tabs>
        <w:spacing w:after="0" w:line="240" w:lineRule="auto"/>
        <w:ind w:left="720" w:hanging="36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3C1A78">
        <w:rPr>
          <w:rFonts w:eastAsia="Arial" w:cstheme="minorHAnsi"/>
          <w:color w:val="000000"/>
          <w:sz w:val="32"/>
          <w:szCs w:val="32"/>
          <w:lang w:eastAsia="ru-RU"/>
        </w:rPr>
        <w:t>2.</w:t>
      </w:r>
      <w:r w:rsidRPr="003C1A78">
        <w:rPr>
          <w:rFonts w:eastAsia="Times New Roman" w:cstheme="minorHAnsi"/>
          <w:color w:val="000000"/>
          <w:sz w:val="32"/>
          <w:szCs w:val="32"/>
          <w:lang w:eastAsia="ru-RU"/>
        </w:rPr>
        <w:t>Совершенствовать технику нижней, верхней передачи.</w:t>
      </w:r>
    </w:p>
    <w:p w:rsidR="00856C9B" w:rsidRPr="003C1A78" w:rsidRDefault="0047149B" w:rsidP="0047149B">
      <w:pPr>
        <w:tabs>
          <w:tab w:val="num" w:pos="720"/>
        </w:tabs>
        <w:spacing w:after="0" w:line="240" w:lineRule="auto"/>
        <w:ind w:left="720" w:hanging="36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3C1A78">
        <w:rPr>
          <w:rFonts w:eastAsia="Arial" w:cstheme="minorHAnsi"/>
          <w:color w:val="000000"/>
          <w:sz w:val="32"/>
          <w:szCs w:val="32"/>
          <w:lang w:eastAsia="ru-RU"/>
        </w:rPr>
        <w:t>3.</w:t>
      </w:r>
      <w:r w:rsidRPr="003C1A78">
        <w:rPr>
          <w:rFonts w:eastAsia="Times New Roman" w:cstheme="minorHAnsi"/>
          <w:color w:val="000000"/>
          <w:sz w:val="32"/>
          <w:szCs w:val="32"/>
          <w:lang w:eastAsia="ru-RU"/>
        </w:rPr>
        <w:t>Совершенствовать умение работать в парах</w:t>
      </w:r>
    </w:p>
    <w:p w:rsidR="00856C9B" w:rsidRPr="003C1A78" w:rsidRDefault="00856C9B" w:rsidP="0047149B">
      <w:pPr>
        <w:tabs>
          <w:tab w:val="num" w:pos="720"/>
        </w:tabs>
        <w:spacing w:after="0" w:line="240" w:lineRule="auto"/>
        <w:ind w:left="720" w:hanging="36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3C1A78">
        <w:rPr>
          <w:rFonts w:eastAsia="Times New Roman" w:cstheme="minorHAnsi"/>
          <w:color w:val="000000"/>
          <w:sz w:val="32"/>
          <w:szCs w:val="32"/>
          <w:lang w:eastAsia="ru-RU"/>
        </w:rPr>
        <w:t>4.</w:t>
      </w:r>
      <w:r w:rsidRPr="003C1A78">
        <w:rPr>
          <w:rFonts w:ascii="Calibri" w:eastAsia="Calibri" w:hAnsi="Calibri" w:cs="Calibri"/>
          <w:sz w:val="32"/>
          <w:szCs w:val="32"/>
        </w:rPr>
        <w:t>Содействовать развитию внимания, игровой ловкости, быстроты реакции</w:t>
      </w:r>
    </w:p>
    <w:p w:rsidR="0047149B" w:rsidRPr="003C1A78" w:rsidRDefault="00856C9B" w:rsidP="00E54FC1">
      <w:pPr>
        <w:tabs>
          <w:tab w:val="num" w:pos="720"/>
        </w:tabs>
        <w:spacing w:after="0" w:line="240" w:lineRule="auto"/>
        <w:ind w:left="720" w:hanging="36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3C1A78">
        <w:rPr>
          <w:rFonts w:eastAsia="Arial" w:cstheme="minorHAnsi"/>
          <w:color w:val="000000"/>
          <w:sz w:val="32"/>
          <w:szCs w:val="32"/>
          <w:lang w:eastAsia="ru-RU"/>
        </w:rPr>
        <w:t>5</w:t>
      </w:r>
      <w:r w:rsidR="0047149B" w:rsidRPr="003C1A78">
        <w:rPr>
          <w:rFonts w:eastAsia="Arial" w:cstheme="minorHAnsi"/>
          <w:color w:val="000000"/>
          <w:sz w:val="32"/>
          <w:szCs w:val="32"/>
          <w:lang w:eastAsia="ru-RU"/>
        </w:rPr>
        <w:t>.</w:t>
      </w:r>
      <w:r w:rsidR="0047149B" w:rsidRPr="003C1A78">
        <w:rPr>
          <w:rFonts w:eastAsia="Times New Roman" w:cstheme="minorHAnsi"/>
          <w:color w:val="000000"/>
          <w:sz w:val="32"/>
          <w:szCs w:val="32"/>
          <w:lang w:eastAsia="ru-RU"/>
        </w:rPr>
        <w:t xml:space="preserve">Развивать быстроту реакции, ориентировку, </w:t>
      </w:r>
      <w:r w:rsidRPr="003C1A78">
        <w:rPr>
          <w:rFonts w:eastAsia="Times New Roman" w:cstheme="minorHAnsi"/>
          <w:color w:val="000000"/>
          <w:sz w:val="32"/>
          <w:szCs w:val="32"/>
          <w:lang w:eastAsia="ru-RU"/>
        </w:rPr>
        <w:t>быстроту перемещения, прыгучести, силы</w:t>
      </w:r>
      <w:r w:rsidR="0047149B" w:rsidRPr="003C1A78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</w:p>
    <w:p w:rsidR="0047149B" w:rsidRPr="003C1A78" w:rsidRDefault="00856C9B" w:rsidP="0047149B">
      <w:pPr>
        <w:tabs>
          <w:tab w:val="num" w:pos="720"/>
        </w:tabs>
        <w:spacing w:after="0" w:line="240" w:lineRule="auto"/>
        <w:ind w:left="720" w:hanging="36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3C1A78">
        <w:rPr>
          <w:rFonts w:eastAsia="Arial" w:cstheme="minorHAnsi"/>
          <w:color w:val="000000"/>
          <w:sz w:val="32"/>
          <w:szCs w:val="32"/>
          <w:lang w:eastAsia="ru-RU"/>
        </w:rPr>
        <w:t>6</w:t>
      </w:r>
      <w:r w:rsidR="0047149B" w:rsidRPr="003C1A78">
        <w:rPr>
          <w:rFonts w:eastAsia="Arial" w:cstheme="minorHAnsi"/>
          <w:color w:val="000000"/>
          <w:sz w:val="32"/>
          <w:szCs w:val="32"/>
          <w:lang w:eastAsia="ru-RU"/>
        </w:rPr>
        <w:t>.</w:t>
      </w:r>
      <w:r w:rsidR="0047149B" w:rsidRPr="003C1A78">
        <w:rPr>
          <w:rFonts w:eastAsia="Times New Roman" w:cstheme="minorHAnsi"/>
          <w:color w:val="000000"/>
          <w:sz w:val="32"/>
          <w:szCs w:val="32"/>
          <w:lang w:eastAsia="ru-RU"/>
        </w:rPr>
        <w:t>Воспитывать чувство коллективизма.</w:t>
      </w:r>
    </w:p>
    <w:p w:rsidR="00E54FC1" w:rsidRPr="003C1A78" w:rsidRDefault="00E54FC1" w:rsidP="0047149B">
      <w:pPr>
        <w:tabs>
          <w:tab w:val="num" w:pos="720"/>
        </w:tabs>
        <w:spacing w:after="0" w:line="240" w:lineRule="auto"/>
        <w:ind w:left="720" w:hanging="36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DB0614" w:rsidRDefault="00DB0614" w:rsidP="0047149B">
      <w:pPr>
        <w:spacing w:after="0" w:line="240" w:lineRule="auto"/>
        <w:ind w:firstLine="150"/>
        <w:jc w:val="both"/>
        <w:rPr>
          <w:rFonts w:eastAsia="Times New Roman" w:cstheme="minorHAnsi"/>
          <w:b/>
          <w:sz w:val="32"/>
          <w:szCs w:val="32"/>
          <w:lang w:eastAsia="ru-RU"/>
        </w:rPr>
      </w:pPr>
    </w:p>
    <w:p w:rsidR="00DB0614" w:rsidRDefault="00DB0614" w:rsidP="0047149B">
      <w:pPr>
        <w:spacing w:after="0" w:line="240" w:lineRule="auto"/>
        <w:ind w:firstLine="150"/>
        <w:jc w:val="both"/>
        <w:rPr>
          <w:rFonts w:eastAsia="Times New Roman" w:cstheme="minorHAnsi"/>
          <w:b/>
          <w:sz w:val="32"/>
          <w:szCs w:val="32"/>
          <w:lang w:eastAsia="ru-RU"/>
        </w:rPr>
      </w:pPr>
    </w:p>
    <w:p w:rsidR="00DB0614" w:rsidRDefault="00DB0614" w:rsidP="0047149B">
      <w:pPr>
        <w:spacing w:after="0" w:line="240" w:lineRule="auto"/>
        <w:ind w:firstLine="150"/>
        <w:jc w:val="both"/>
        <w:rPr>
          <w:rFonts w:eastAsia="Times New Roman" w:cstheme="minorHAnsi"/>
          <w:b/>
          <w:sz w:val="32"/>
          <w:szCs w:val="32"/>
          <w:lang w:eastAsia="ru-RU"/>
        </w:rPr>
      </w:pPr>
    </w:p>
    <w:p w:rsidR="00DB0614" w:rsidRDefault="00DB0614" w:rsidP="0047149B">
      <w:pPr>
        <w:spacing w:after="0" w:line="240" w:lineRule="auto"/>
        <w:ind w:firstLine="150"/>
        <w:jc w:val="both"/>
        <w:rPr>
          <w:rFonts w:eastAsia="Times New Roman" w:cstheme="minorHAnsi"/>
          <w:b/>
          <w:sz w:val="32"/>
          <w:szCs w:val="32"/>
          <w:lang w:eastAsia="ru-RU"/>
        </w:rPr>
      </w:pPr>
    </w:p>
    <w:p w:rsidR="00DB0614" w:rsidRDefault="00DB0614" w:rsidP="0047149B">
      <w:pPr>
        <w:spacing w:after="0" w:line="240" w:lineRule="auto"/>
        <w:ind w:firstLine="150"/>
        <w:jc w:val="both"/>
        <w:rPr>
          <w:rFonts w:eastAsia="Times New Roman" w:cstheme="minorHAnsi"/>
          <w:b/>
          <w:sz w:val="32"/>
          <w:szCs w:val="32"/>
          <w:lang w:eastAsia="ru-RU"/>
        </w:rPr>
      </w:pPr>
    </w:p>
    <w:p w:rsidR="00DB0614" w:rsidRDefault="00DB0614" w:rsidP="0047149B">
      <w:pPr>
        <w:spacing w:after="0" w:line="240" w:lineRule="auto"/>
        <w:ind w:firstLine="150"/>
        <w:jc w:val="both"/>
        <w:rPr>
          <w:rFonts w:eastAsia="Times New Roman" w:cstheme="minorHAnsi"/>
          <w:b/>
          <w:sz w:val="32"/>
          <w:szCs w:val="32"/>
          <w:lang w:eastAsia="ru-RU"/>
        </w:rPr>
      </w:pPr>
    </w:p>
    <w:p w:rsidR="00DB0614" w:rsidRDefault="00DB0614" w:rsidP="0047149B">
      <w:pPr>
        <w:spacing w:after="0" w:line="240" w:lineRule="auto"/>
        <w:ind w:firstLine="150"/>
        <w:jc w:val="both"/>
        <w:rPr>
          <w:rFonts w:eastAsia="Times New Roman" w:cstheme="minorHAnsi"/>
          <w:b/>
          <w:sz w:val="32"/>
          <w:szCs w:val="32"/>
          <w:lang w:eastAsia="ru-RU"/>
        </w:rPr>
      </w:pPr>
    </w:p>
    <w:p w:rsidR="00DB0614" w:rsidRDefault="00DB0614" w:rsidP="0047149B">
      <w:pPr>
        <w:spacing w:after="0" w:line="240" w:lineRule="auto"/>
        <w:ind w:firstLine="150"/>
        <w:jc w:val="both"/>
        <w:rPr>
          <w:rFonts w:eastAsia="Times New Roman" w:cstheme="minorHAnsi"/>
          <w:b/>
          <w:sz w:val="32"/>
          <w:szCs w:val="32"/>
          <w:lang w:eastAsia="ru-RU"/>
        </w:rPr>
      </w:pPr>
    </w:p>
    <w:p w:rsidR="0047149B" w:rsidRPr="003C1A78" w:rsidRDefault="0047149B" w:rsidP="0047149B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3C1A7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47149B" w:rsidRPr="003C1A78" w:rsidRDefault="0047149B" w:rsidP="0047149B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3C1A7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856C9B" w:rsidRDefault="00856C9B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Default="009A58D5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Default="009A58D5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Default="009A58D5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Default="009A58D5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Default="009A58D5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Default="009A58D5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Default="009A58D5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Default="009A58D5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Default="009A58D5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Default="009A58D5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Default="009A58D5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Default="009A58D5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Default="009A58D5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Default="009A58D5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Default="009A58D5" w:rsidP="00675A42">
      <w:pPr>
        <w:spacing w:after="0" w:line="240" w:lineRule="auto"/>
        <w:ind w:firstLine="150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9A58D5" w:rsidRPr="00675A42" w:rsidRDefault="009A58D5" w:rsidP="00DE6BCA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3C1A78" w:rsidRPr="003C1A78" w:rsidRDefault="003C1A78">
      <w:pPr>
        <w:rPr>
          <w:rFonts w:cstheme="minorHAnsi"/>
        </w:rPr>
      </w:pPr>
    </w:p>
    <w:tbl>
      <w:tblPr>
        <w:tblStyle w:val="a3"/>
        <w:tblW w:w="10410" w:type="dxa"/>
        <w:tblInd w:w="-521" w:type="dxa"/>
        <w:tblLayout w:type="fixed"/>
        <w:tblLook w:val="0420"/>
      </w:tblPr>
      <w:tblGrid>
        <w:gridCol w:w="1384"/>
        <w:gridCol w:w="2364"/>
        <w:gridCol w:w="3118"/>
        <w:gridCol w:w="1464"/>
        <w:gridCol w:w="2080"/>
      </w:tblGrid>
      <w:tr w:rsidR="00F220D7" w:rsidRPr="001F16B9" w:rsidTr="00CC58E0">
        <w:tc>
          <w:tcPr>
            <w:tcW w:w="1384" w:type="dxa"/>
          </w:tcPr>
          <w:p w:rsidR="00F220D7" w:rsidRPr="001F16B9" w:rsidRDefault="00620E87" w:rsidP="00620E8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Часть </w:t>
            </w:r>
            <w:r w:rsidR="00F220D7" w:rsidRPr="001F16B9">
              <w:rPr>
                <w:rFonts w:cstheme="minorHAnsi"/>
                <w:sz w:val="24"/>
                <w:szCs w:val="24"/>
              </w:rPr>
              <w:t>урока</w:t>
            </w:r>
          </w:p>
        </w:tc>
        <w:tc>
          <w:tcPr>
            <w:tcW w:w="2364" w:type="dxa"/>
          </w:tcPr>
          <w:p w:rsidR="00F220D7" w:rsidRPr="001F16B9" w:rsidRDefault="00F220D7" w:rsidP="00620E87">
            <w:pPr>
              <w:rPr>
                <w:rFonts w:cstheme="minorHAnsi"/>
                <w:sz w:val="24"/>
                <w:szCs w:val="24"/>
              </w:rPr>
            </w:pPr>
            <w:r w:rsidRPr="001F16B9">
              <w:rPr>
                <w:rFonts w:cstheme="minorHAnsi"/>
                <w:sz w:val="24"/>
                <w:szCs w:val="24"/>
              </w:rPr>
              <w:t xml:space="preserve">Частные задачи </w:t>
            </w:r>
          </w:p>
        </w:tc>
        <w:tc>
          <w:tcPr>
            <w:tcW w:w="3118" w:type="dxa"/>
          </w:tcPr>
          <w:p w:rsidR="00F220D7" w:rsidRPr="001F16B9" w:rsidRDefault="00F220D7" w:rsidP="00620E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6B9">
              <w:rPr>
                <w:rFonts w:cstheme="minorHAnsi"/>
                <w:sz w:val="24"/>
                <w:szCs w:val="24"/>
              </w:rPr>
              <w:t>Содержание</w:t>
            </w:r>
          </w:p>
        </w:tc>
        <w:tc>
          <w:tcPr>
            <w:tcW w:w="1464" w:type="dxa"/>
          </w:tcPr>
          <w:p w:rsidR="00F220D7" w:rsidRPr="001F16B9" w:rsidRDefault="00F220D7">
            <w:pPr>
              <w:rPr>
                <w:rFonts w:cstheme="minorHAnsi"/>
                <w:sz w:val="24"/>
                <w:szCs w:val="24"/>
              </w:rPr>
            </w:pPr>
            <w:r w:rsidRPr="001F16B9">
              <w:rPr>
                <w:rFonts w:cstheme="minorHAnsi"/>
                <w:sz w:val="24"/>
                <w:szCs w:val="24"/>
              </w:rPr>
              <w:t xml:space="preserve">Дозировка </w:t>
            </w:r>
          </w:p>
        </w:tc>
        <w:tc>
          <w:tcPr>
            <w:tcW w:w="2080" w:type="dxa"/>
          </w:tcPr>
          <w:p w:rsidR="00F220D7" w:rsidRPr="001F16B9" w:rsidRDefault="00F220D7">
            <w:pPr>
              <w:rPr>
                <w:rFonts w:cstheme="minorHAnsi"/>
                <w:sz w:val="24"/>
                <w:szCs w:val="24"/>
              </w:rPr>
            </w:pPr>
            <w:r w:rsidRPr="001F16B9">
              <w:rPr>
                <w:rFonts w:cstheme="minorHAnsi"/>
                <w:sz w:val="24"/>
                <w:szCs w:val="24"/>
              </w:rPr>
              <w:t>Организационно-методические указания.</w:t>
            </w:r>
          </w:p>
        </w:tc>
      </w:tr>
      <w:tr w:rsidR="0047149B" w:rsidRPr="001F16B9" w:rsidTr="00CC58E0">
        <w:trPr>
          <w:trHeight w:val="1623"/>
        </w:trPr>
        <w:tc>
          <w:tcPr>
            <w:tcW w:w="1384" w:type="dxa"/>
            <w:vMerge w:val="restart"/>
          </w:tcPr>
          <w:p w:rsidR="0047149B" w:rsidRPr="00620E87" w:rsidRDefault="00620E87" w:rsidP="00620E87">
            <w:pPr>
              <w:pStyle w:val="a6"/>
              <w:jc w:val="center"/>
              <w:rPr>
                <w:b/>
              </w:rPr>
            </w:pPr>
            <w:proofErr w:type="gramStart"/>
            <w:r w:rsidRPr="00620E87">
              <w:rPr>
                <w:b/>
              </w:rPr>
              <w:t>П</w:t>
            </w:r>
            <w:proofErr w:type="gramEnd"/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О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Д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Г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О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Т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О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В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И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Т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Е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Л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Ь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Н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А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Я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Ч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А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С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Т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Ь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У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proofErr w:type="gramStart"/>
            <w:r w:rsidRPr="00620E87">
              <w:rPr>
                <w:b/>
              </w:rPr>
              <w:t>Р</w:t>
            </w:r>
            <w:proofErr w:type="gramEnd"/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О</w:t>
            </w:r>
          </w:p>
          <w:p w:rsidR="00620E87" w:rsidRPr="00620E87" w:rsidRDefault="00620E87" w:rsidP="00620E87">
            <w:pPr>
              <w:pStyle w:val="a6"/>
              <w:jc w:val="center"/>
              <w:rPr>
                <w:b/>
              </w:rPr>
            </w:pPr>
            <w:r w:rsidRPr="00620E87">
              <w:rPr>
                <w:b/>
              </w:rPr>
              <w:t>К</w:t>
            </w:r>
          </w:p>
          <w:p w:rsidR="00620E87" w:rsidRPr="009C2B88" w:rsidRDefault="00620E87" w:rsidP="00620E87">
            <w:pPr>
              <w:pStyle w:val="a6"/>
              <w:jc w:val="center"/>
            </w:pPr>
            <w:r w:rsidRPr="00620E87">
              <w:rPr>
                <w:b/>
              </w:rPr>
              <w:t>А</w:t>
            </w:r>
          </w:p>
        </w:tc>
        <w:tc>
          <w:tcPr>
            <w:tcW w:w="2364" w:type="dxa"/>
          </w:tcPr>
          <w:p w:rsidR="00DB2BF4" w:rsidRPr="001F16B9" w:rsidRDefault="00DB2BF4" w:rsidP="00DB2BF4">
            <w:pPr>
              <w:pStyle w:val="c3"/>
              <w:spacing w:line="360" w:lineRule="auto"/>
              <w:rPr>
                <w:rFonts w:asciiTheme="minorHAnsi" w:hAnsiTheme="minorHAnsi" w:cstheme="minorHAnsi"/>
              </w:rPr>
            </w:pPr>
            <w:r w:rsidRPr="001F16B9">
              <w:rPr>
                <w:rFonts w:asciiTheme="minorHAnsi" w:hAnsiTheme="minorHAnsi" w:cstheme="minorHAnsi"/>
              </w:rPr>
              <w:t>Обеспечить начальную организацию и психологическую готовность учащихся к занятию.</w:t>
            </w:r>
          </w:p>
          <w:p w:rsidR="0047149B" w:rsidRPr="001F16B9" w:rsidRDefault="004714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149B" w:rsidRPr="001F16B9" w:rsidRDefault="0047149B" w:rsidP="00620E87">
            <w:pPr>
              <w:tabs>
                <w:tab w:val="num" w:pos="252"/>
              </w:tabs>
              <w:ind w:firstLine="15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Построение, </w:t>
            </w:r>
            <w:r w:rsidR="00620E87">
              <w:rPr>
                <w:rFonts w:eastAsia="Times New Roman" w:cstheme="minorHAnsi"/>
                <w:sz w:val="24"/>
                <w:szCs w:val="24"/>
                <w:lang w:eastAsia="ru-RU"/>
              </w:rPr>
              <w:t>приветствие, сообщение задач урока</w:t>
            </w:r>
          </w:p>
        </w:tc>
        <w:tc>
          <w:tcPr>
            <w:tcW w:w="1464" w:type="dxa"/>
          </w:tcPr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080" w:type="dxa"/>
          </w:tcPr>
          <w:p w:rsidR="0047149B" w:rsidRPr="00620E87" w:rsidRDefault="00620E87" w:rsidP="00620E87">
            <w:pPr>
              <w:pStyle w:val="a6"/>
              <w:rPr>
                <w:sz w:val="24"/>
                <w:lang w:eastAsia="ru-RU"/>
              </w:rPr>
            </w:pPr>
            <w:r w:rsidRPr="00620E87">
              <w:rPr>
                <w:sz w:val="24"/>
                <w:lang w:eastAsia="ru-RU"/>
              </w:rPr>
              <w:t>Проверить наличие спорт</w:t>
            </w:r>
            <w:proofErr w:type="gramStart"/>
            <w:r w:rsidRPr="00620E87">
              <w:rPr>
                <w:sz w:val="24"/>
                <w:lang w:eastAsia="ru-RU"/>
              </w:rPr>
              <w:t>.</w:t>
            </w:r>
            <w:proofErr w:type="gramEnd"/>
            <w:r w:rsidRPr="00620E87">
              <w:rPr>
                <w:sz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lang w:eastAsia="ru-RU"/>
              </w:rPr>
              <w:t>о</w:t>
            </w:r>
            <w:proofErr w:type="gramEnd"/>
            <w:r w:rsidRPr="00620E87">
              <w:rPr>
                <w:sz w:val="24"/>
                <w:lang w:eastAsia="ru-RU"/>
              </w:rPr>
              <w:t xml:space="preserve">дежды и обуви. </w:t>
            </w:r>
          </w:p>
          <w:p w:rsidR="00620E87" w:rsidRPr="001F16B9" w:rsidRDefault="00620E87" w:rsidP="00620E87">
            <w:pPr>
              <w:pStyle w:val="a6"/>
              <w:rPr>
                <w:lang w:eastAsia="ru-RU"/>
              </w:rPr>
            </w:pPr>
            <w:r w:rsidRPr="00620E87">
              <w:rPr>
                <w:sz w:val="24"/>
                <w:lang w:eastAsia="ru-RU"/>
              </w:rPr>
              <w:t>Отметить освобождённых</w:t>
            </w:r>
          </w:p>
        </w:tc>
      </w:tr>
      <w:tr w:rsidR="0047149B" w:rsidRPr="001F16B9" w:rsidTr="00DE6BCA">
        <w:trPr>
          <w:trHeight w:val="4610"/>
        </w:trPr>
        <w:tc>
          <w:tcPr>
            <w:tcW w:w="1384" w:type="dxa"/>
            <w:vMerge/>
          </w:tcPr>
          <w:p w:rsidR="0047149B" w:rsidRPr="001F16B9" w:rsidRDefault="004714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080A0C" w:rsidRPr="001F16B9" w:rsidRDefault="00080A0C" w:rsidP="00080A0C">
            <w:pPr>
              <w:rPr>
                <w:rFonts w:cstheme="minorHAnsi"/>
                <w:sz w:val="24"/>
                <w:szCs w:val="24"/>
              </w:rPr>
            </w:pPr>
            <w:r w:rsidRPr="001F16B9">
              <w:rPr>
                <w:rFonts w:cstheme="minorHAnsi"/>
                <w:sz w:val="24"/>
                <w:szCs w:val="24"/>
              </w:rPr>
              <w:t>Содействовать активизации внимания и организованности учащихся</w:t>
            </w:r>
          </w:p>
          <w:p w:rsidR="0047149B" w:rsidRPr="001F16B9" w:rsidRDefault="004714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149B" w:rsidRPr="001F16B9" w:rsidRDefault="0047149B" w:rsidP="0004477F">
            <w:pPr>
              <w:tabs>
                <w:tab w:val="num" w:pos="252"/>
              </w:tabs>
              <w:ind w:firstLine="15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1464" w:type="dxa"/>
          </w:tcPr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60 сек.</w:t>
            </w:r>
          </w:p>
        </w:tc>
        <w:tc>
          <w:tcPr>
            <w:tcW w:w="2080" w:type="dxa"/>
          </w:tcPr>
          <w:p w:rsidR="0047149B" w:rsidRPr="001F16B9" w:rsidRDefault="0047149B" w:rsidP="00620E8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Добиться чёткого выполнения команд</w:t>
            </w:r>
          </w:p>
        </w:tc>
      </w:tr>
      <w:tr w:rsidR="0047149B" w:rsidRPr="001F16B9" w:rsidTr="00CC58E0">
        <w:trPr>
          <w:trHeight w:val="1623"/>
        </w:trPr>
        <w:tc>
          <w:tcPr>
            <w:tcW w:w="1384" w:type="dxa"/>
            <w:vMerge w:val="restart"/>
          </w:tcPr>
          <w:p w:rsidR="0047149B" w:rsidRDefault="00620E87" w:rsidP="0004477F">
            <w:pPr>
              <w:rPr>
                <w:rFonts w:cstheme="minorHAnsi"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(13-15мин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Ь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Р</w:t>
            </w:r>
            <w:proofErr w:type="gramEnd"/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</w:t>
            </w: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</w:t>
            </w:r>
          </w:p>
          <w:p w:rsidR="00DE6BCA" w:rsidRPr="001F16B9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</w:tcPr>
          <w:p w:rsidR="0047149B" w:rsidRPr="001F16B9" w:rsidRDefault="00DB2BF4" w:rsidP="0004477F">
            <w:pPr>
              <w:rPr>
                <w:rFonts w:cstheme="minorHAnsi"/>
                <w:sz w:val="24"/>
                <w:szCs w:val="24"/>
              </w:rPr>
            </w:pPr>
            <w:r w:rsidRPr="001F16B9">
              <w:rPr>
                <w:rFonts w:cstheme="minorHAnsi"/>
                <w:sz w:val="24"/>
                <w:szCs w:val="24"/>
              </w:rPr>
              <w:lastRenderedPageBreak/>
              <w:t>Создать целевую установку на достижение конкретных результатов предстоящей в уроке деятельности. Содействовать профилактике травматизма</w:t>
            </w:r>
          </w:p>
        </w:tc>
        <w:tc>
          <w:tcPr>
            <w:tcW w:w="3118" w:type="dxa"/>
          </w:tcPr>
          <w:p w:rsidR="00CC58E0" w:rsidRPr="00CC58E0" w:rsidRDefault="00E57C73" w:rsidP="00CC58E0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 xml:space="preserve">Ходьба по залу:      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 xml:space="preserve"> - на носках, руки вверх;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- перекаты с пятки на носок;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- ходьба на внешней стороне стопы;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 xml:space="preserve"> Бег по залу: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- бег в медленном темпе;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- бег приставным шагом правым боком;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- бег приставным шагом левым боком;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- бег с высоким подниманием бедра;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- бег с захлестыванием голени;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- бег с выносом прямых ног;</w:t>
            </w:r>
          </w:p>
          <w:p w:rsidR="00CC58E0" w:rsidRDefault="00CC58E0" w:rsidP="00CC58E0">
            <w:pPr>
              <w:rPr>
                <w:sz w:val="28"/>
                <w:szCs w:val="28"/>
              </w:rPr>
            </w:pPr>
            <w:r w:rsidRPr="00CC58E0">
              <w:rPr>
                <w:rFonts w:cstheme="minorHAnsi"/>
                <w:sz w:val="24"/>
                <w:szCs w:val="24"/>
              </w:rPr>
              <w:lastRenderedPageBreak/>
              <w:t>- бег в медленном темпе.</w:t>
            </w:r>
          </w:p>
          <w:p w:rsidR="0047149B" w:rsidRPr="001F16B9" w:rsidRDefault="0047149B" w:rsidP="00CC58E0">
            <w:pPr>
              <w:pStyle w:val="a4"/>
              <w:rPr>
                <w:rFonts w:cstheme="minorHAnsi"/>
              </w:rPr>
            </w:pPr>
          </w:p>
        </w:tc>
        <w:tc>
          <w:tcPr>
            <w:tcW w:w="1464" w:type="dxa"/>
          </w:tcPr>
          <w:p w:rsidR="0047149B" w:rsidRPr="001F16B9" w:rsidRDefault="00DE6BCA" w:rsidP="00095236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09523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мин.</w:t>
            </w:r>
            <w:r w:rsidR="00095236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0" w:type="dxa"/>
          </w:tcPr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 xml:space="preserve">Во время бега следить за правильностью постановки ноги. 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Во время бега приставным шагом ноги в коленном суставе слегка согнуты, руки в стороны. Взгляд направлен вперед.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Следить за высотой подъема бедра.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Корпус слегка наклонен вперед, нога ставится на носок.</w:t>
            </w:r>
          </w:p>
          <w:p w:rsidR="0060740E" w:rsidRPr="001F16B9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cstheme="minorHAnsi"/>
                <w:sz w:val="24"/>
                <w:szCs w:val="24"/>
              </w:rPr>
              <w:t xml:space="preserve">Ноги в коленях не </w:t>
            </w:r>
            <w:r w:rsidRPr="00CC58E0">
              <w:rPr>
                <w:rFonts w:cstheme="minorHAnsi"/>
                <w:sz w:val="24"/>
                <w:szCs w:val="24"/>
              </w:rPr>
              <w:lastRenderedPageBreak/>
              <w:t>сгибать. Спина прямая. Нога ставится на носок</w:t>
            </w:r>
          </w:p>
        </w:tc>
      </w:tr>
      <w:tr w:rsidR="0047149B" w:rsidRPr="001F16B9" w:rsidTr="00CC58E0">
        <w:trPr>
          <w:trHeight w:val="2177"/>
        </w:trPr>
        <w:tc>
          <w:tcPr>
            <w:tcW w:w="1384" w:type="dxa"/>
            <w:vMerge/>
          </w:tcPr>
          <w:p w:rsidR="0047149B" w:rsidRPr="001F16B9" w:rsidRDefault="0047149B" w:rsidP="000447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080A0C" w:rsidRPr="001F16B9" w:rsidRDefault="00080A0C" w:rsidP="00080A0C">
            <w:pPr>
              <w:rPr>
                <w:rFonts w:cstheme="minorHAnsi"/>
                <w:sz w:val="24"/>
                <w:szCs w:val="24"/>
              </w:rPr>
            </w:pPr>
            <w:r w:rsidRPr="001F16B9">
              <w:rPr>
                <w:rFonts w:cstheme="minorHAnsi"/>
                <w:sz w:val="24"/>
                <w:szCs w:val="24"/>
              </w:rPr>
              <w:t xml:space="preserve">Содействовать общему разогреванию и постепенному втягиванию организма в работу </w:t>
            </w:r>
          </w:p>
          <w:p w:rsidR="00080A0C" w:rsidRPr="001F16B9" w:rsidRDefault="00080A0C" w:rsidP="00080A0C">
            <w:pPr>
              <w:rPr>
                <w:rFonts w:cstheme="minorHAnsi"/>
                <w:sz w:val="24"/>
                <w:szCs w:val="24"/>
              </w:rPr>
            </w:pPr>
          </w:p>
          <w:p w:rsidR="00080A0C" w:rsidRPr="001F16B9" w:rsidRDefault="00080A0C" w:rsidP="00080A0C">
            <w:pPr>
              <w:rPr>
                <w:rFonts w:cstheme="minorHAnsi"/>
                <w:sz w:val="24"/>
                <w:szCs w:val="24"/>
              </w:rPr>
            </w:pPr>
            <w:r w:rsidRPr="001F16B9">
              <w:rPr>
                <w:rFonts w:cstheme="minorHAnsi"/>
                <w:sz w:val="24"/>
                <w:szCs w:val="24"/>
              </w:rPr>
              <w:t>Содействовать увеличению подвижности в голеностопных суставах ног</w:t>
            </w:r>
          </w:p>
          <w:p w:rsidR="00080A0C" w:rsidRPr="001F16B9" w:rsidRDefault="00080A0C" w:rsidP="00080A0C">
            <w:pPr>
              <w:rPr>
                <w:rFonts w:cstheme="minorHAnsi"/>
                <w:sz w:val="24"/>
                <w:szCs w:val="24"/>
              </w:rPr>
            </w:pPr>
            <w:r w:rsidRPr="001F16B9">
              <w:rPr>
                <w:rFonts w:cstheme="minorHAnsi"/>
                <w:sz w:val="24"/>
                <w:szCs w:val="24"/>
              </w:rPr>
              <w:t xml:space="preserve"> и плечевых </w:t>
            </w:r>
            <w:proofErr w:type="gramStart"/>
            <w:r w:rsidRPr="001F16B9">
              <w:rPr>
                <w:rFonts w:cstheme="minorHAnsi"/>
                <w:sz w:val="24"/>
                <w:szCs w:val="24"/>
              </w:rPr>
              <w:t>суставах</w:t>
            </w:r>
            <w:proofErr w:type="gramEnd"/>
            <w:r w:rsidRPr="001F16B9">
              <w:rPr>
                <w:rFonts w:cstheme="minorHAnsi"/>
                <w:sz w:val="24"/>
                <w:szCs w:val="24"/>
              </w:rPr>
              <w:t xml:space="preserve"> рук </w:t>
            </w:r>
          </w:p>
          <w:p w:rsidR="00080A0C" w:rsidRPr="001F16B9" w:rsidRDefault="00080A0C" w:rsidP="00080A0C">
            <w:pPr>
              <w:rPr>
                <w:rFonts w:cstheme="minorHAnsi"/>
                <w:sz w:val="24"/>
                <w:szCs w:val="24"/>
              </w:rPr>
            </w:pPr>
          </w:p>
          <w:p w:rsidR="00080A0C" w:rsidRPr="001F16B9" w:rsidRDefault="00080A0C" w:rsidP="00080A0C">
            <w:pPr>
              <w:rPr>
                <w:rFonts w:cstheme="minorHAnsi"/>
                <w:sz w:val="24"/>
                <w:szCs w:val="24"/>
              </w:rPr>
            </w:pPr>
          </w:p>
          <w:p w:rsidR="00080A0C" w:rsidRPr="001F16B9" w:rsidRDefault="00080A0C" w:rsidP="00080A0C">
            <w:pPr>
              <w:rPr>
                <w:rFonts w:cstheme="minorHAnsi"/>
                <w:sz w:val="24"/>
                <w:szCs w:val="24"/>
              </w:rPr>
            </w:pPr>
          </w:p>
          <w:p w:rsidR="00080A0C" w:rsidRPr="001F16B9" w:rsidRDefault="00080A0C" w:rsidP="00080A0C">
            <w:pPr>
              <w:rPr>
                <w:rFonts w:cstheme="minorHAnsi"/>
                <w:sz w:val="24"/>
                <w:szCs w:val="24"/>
              </w:rPr>
            </w:pPr>
          </w:p>
          <w:p w:rsidR="0047149B" w:rsidRPr="001F16B9" w:rsidRDefault="0047149B" w:rsidP="000447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</w:t>
            </w:r>
            <w:r w:rsidRPr="00CC58E0">
              <w:rPr>
                <w:rFonts w:cstheme="minorHAnsi"/>
                <w:sz w:val="24"/>
                <w:szCs w:val="24"/>
              </w:rPr>
              <w:t>.п.- о.с.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1- левую ногу на носок, руки на пояс;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2- наклон влево, руку вверх;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3.4- вернуться в и.п.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И.п.- о.с.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1.шаг левой, руки в стороны;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2- наклон к левой ноге правой рукой;</w:t>
            </w:r>
          </w:p>
          <w:p w:rsid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3.4- вернуться в и.п.</w:t>
            </w:r>
          </w:p>
          <w:p w:rsidR="00DE6BCA" w:rsidRPr="00CC58E0" w:rsidRDefault="00DE6BCA" w:rsidP="00CC58E0">
            <w:pPr>
              <w:rPr>
                <w:rFonts w:cstheme="minorHAnsi"/>
                <w:sz w:val="24"/>
                <w:szCs w:val="24"/>
              </w:rPr>
            </w:pP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</w:p>
          <w:p w:rsid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 xml:space="preserve"> И.п.- о.с.</w:t>
            </w:r>
          </w:p>
          <w:p w:rsidR="00DE6BCA" w:rsidRPr="00CC58E0" w:rsidRDefault="00DE6BCA" w:rsidP="00CC58E0">
            <w:pPr>
              <w:rPr>
                <w:rFonts w:cstheme="minorHAnsi"/>
                <w:sz w:val="24"/>
                <w:szCs w:val="24"/>
              </w:rPr>
            </w:pP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1- присесть, руки вперед;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2- и.п.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3- присесть, руки вперед;</w:t>
            </w:r>
          </w:p>
          <w:p w:rsid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4- и.п.</w:t>
            </w:r>
          </w:p>
          <w:p w:rsidR="00DE6BCA" w:rsidRPr="00CC58E0" w:rsidRDefault="00DE6BCA" w:rsidP="00CC58E0">
            <w:pPr>
              <w:rPr>
                <w:rFonts w:cstheme="minorHAnsi"/>
                <w:sz w:val="24"/>
                <w:szCs w:val="24"/>
              </w:rPr>
            </w:pP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 xml:space="preserve"> И.п.- о.с.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1- шаг левой ногой в сторону, руки вперед;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2- мах левой ногой к правой руке;</w:t>
            </w:r>
          </w:p>
          <w:p w:rsid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3.4- и.п.</w:t>
            </w:r>
          </w:p>
          <w:p w:rsidR="00DE6BCA" w:rsidRPr="00CC58E0" w:rsidRDefault="00DE6BCA" w:rsidP="00CC58E0">
            <w:pPr>
              <w:rPr>
                <w:rFonts w:cstheme="minorHAnsi"/>
                <w:sz w:val="24"/>
                <w:szCs w:val="24"/>
              </w:rPr>
            </w:pP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 xml:space="preserve"> И.п.- упор присев;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1- прыжком в упор лежа;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2- и.п.</w:t>
            </w: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3- прыжком в упор лежа;</w:t>
            </w:r>
          </w:p>
          <w:p w:rsid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4- и.п.</w:t>
            </w:r>
          </w:p>
          <w:p w:rsidR="00DE6BCA" w:rsidRDefault="00DE6BCA" w:rsidP="00CC58E0">
            <w:pPr>
              <w:rPr>
                <w:rFonts w:cstheme="minorHAnsi"/>
                <w:sz w:val="24"/>
                <w:szCs w:val="24"/>
              </w:rPr>
            </w:pPr>
          </w:p>
          <w:p w:rsidR="00DE6BCA" w:rsidRPr="00CC58E0" w:rsidRDefault="00DE6BCA" w:rsidP="00CC58E0">
            <w:pPr>
              <w:rPr>
                <w:rFonts w:cstheme="minorHAnsi"/>
                <w:sz w:val="24"/>
                <w:szCs w:val="24"/>
              </w:rPr>
            </w:pP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 xml:space="preserve"> И.п.- о.с., руки на поясе;</w:t>
            </w:r>
          </w:p>
          <w:p w:rsid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t>1.2.3.4- прыжки на двух ногах;</w:t>
            </w:r>
          </w:p>
          <w:p w:rsidR="00DE6BCA" w:rsidRDefault="00DE6BCA" w:rsidP="00CC58E0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CC58E0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CC58E0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CC58E0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CC58E0">
            <w:pPr>
              <w:rPr>
                <w:rFonts w:cstheme="minorHAnsi"/>
                <w:sz w:val="24"/>
                <w:szCs w:val="24"/>
              </w:rPr>
            </w:pPr>
          </w:p>
          <w:p w:rsidR="00DE6BCA" w:rsidRPr="00CC58E0" w:rsidRDefault="00DE6BCA" w:rsidP="00CC58E0">
            <w:pPr>
              <w:rPr>
                <w:rFonts w:cstheme="minorHAnsi"/>
                <w:sz w:val="24"/>
                <w:szCs w:val="24"/>
              </w:rPr>
            </w:pPr>
          </w:p>
          <w:p w:rsidR="00CC58E0" w:rsidRPr="00CC58E0" w:rsidRDefault="00CC58E0" w:rsidP="00CC58E0">
            <w:pPr>
              <w:rPr>
                <w:rFonts w:cstheme="minorHAnsi"/>
                <w:sz w:val="24"/>
                <w:szCs w:val="24"/>
              </w:rPr>
            </w:pPr>
            <w:r w:rsidRPr="00CC58E0">
              <w:rPr>
                <w:rFonts w:cstheme="minorHAnsi"/>
                <w:sz w:val="24"/>
                <w:szCs w:val="24"/>
              </w:rPr>
              <w:lastRenderedPageBreak/>
              <w:t>Поворот на 180 градусов</w:t>
            </w:r>
          </w:p>
          <w:p w:rsidR="00CC58E0" w:rsidRDefault="00CC58E0" w:rsidP="00CC58E0">
            <w:pPr>
              <w:rPr>
                <w:sz w:val="28"/>
                <w:szCs w:val="28"/>
              </w:rPr>
            </w:pPr>
          </w:p>
          <w:p w:rsidR="0047149B" w:rsidRPr="001F16B9" w:rsidRDefault="0047149B" w:rsidP="00620E87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47149B" w:rsidRPr="001F16B9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DE6BC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49B"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мин.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</w:tcPr>
          <w:p w:rsidR="00DE6BCA" w:rsidRPr="00DE6BCA" w:rsidRDefault="00DE6BCA" w:rsidP="00DE6BCA">
            <w:pPr>
              <w:pStyle w:val="aa"/>
              <w:jc w:val="left"/>
              <w:rPr>
                <w:rFonts w:asciiTheme="minorHAnsi" w:eastAsiaTheme="minorHAnsi" w:hAnsiTheme="minorHAnsi" w:cstheme="minorHAnsi"/>
                <w:b w:val="0"/>
                <w:bCs w:val="0"/>
                <w:i w:val="0"/>
                <w:iCs w:val="0"/>
                <w:sz w:val="24"/>
                <w:lang w:eastAsia="en-US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  <w:r w:rsidRPr="00DE6BCA">
              <w:rPr>
                <w:rFonts w:cstheme="minorHAnsi"/>
                <w:sz w:val="24"/>
                <w:szCs w:val="24"/>
              </w:rPr>
              <w:t>Следить за четкостью выполнения команд, за соблюдение интервала.</w:t>
            </w: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  <w:r w:rsidRPr="00DE6BCA">
              <w:rPr>
                <w:rFonts w:cstheme="minorHAnsi"/>
                <w:sz w:val="24"/>
                <w:szCs w:val="24"/>
              </w:rPr>
              <w:t>Следить за амплитудой движений.</w:t>
            </w: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  <w:r w:rsidRPr="00DE6BCA">
              <w:rPr>
                <w:rFonts w:cstheme="minorHAnsi"/>
                <w:sz w:val="24"/>
                <w:szCs w:val="24"/>
              </w:rPr>
              <w:t>Следить за амплитудой движений.</w:t>
            </w: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  <w:r w:rsidRPr="00DE6BCA">
              <w:rPr>
                <w:rFonts w:cstheme="minorHAnsi"/>
                <w:sz w:val="24"/>
                <w:szCs w:val="24"/>
              </w:rPr>
              <w:t>Следить за амплитудой движений.</w:t>
            </w: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  <w:r w:rsidRPr="00DE6BCA">
              <w:rPr>
                <w:rFonts w:cstheme="minorHAnsi"/>
                <w:sz w:val="24"/>
                <w:szCs w:val="24"/>
              </w:rPr>
              <w:t>Спина прямая, наклон четко в сторону.</w:t>
            </w: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  <w:r w:rsidRPr="00DE6BCA">
              <w:rPr>
                <w:rFonts w:cstheme="minorHAnsi"/>
                <w:sz w:val="24"/>
                <w:szCs w:val="24"/>
              </w:rPr>
              <w:t>Ноги не сгибать.</w:t>
            </w: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  <w:r w:rsidRPr="00DE6BCA">
              <w:rPr>
                <w:rFonts w:cstheme="minorHAnsi"/>
                <w:sz w:val="24"/>
                <w:szCs w:val="24"/>
              </w:rPr>
              <w:t>Спина прямая, взгляд вперед.</w:t>
            </w: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  <w:r w:rsidRPr="00DE6BCA">
              <w:rPr>
                <w:rFonts w:cstheme="minorHAnsi"/>
                <w:sz w:val="24"/>
                <w:szCs w:val="24"/>
              </w:rPr>
              <w:lastRenderedPageBreak/>
              <w:t>Спина прямая, не приседать, нога прямая.</w:t>
            </w: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DE6BCA">
            <w:pPr>
              <w:rPr>
                <w:sz w:val="28"/>
                <w:szCs w:val="28"/>
              </w:rPr>
            </w:pPr>
            <w:r w:rsidRPr="00DE6BCA">
              <w:rPr>
                <w:rFonts w:cstheme="minorHAnsi"/>
                <w:sz w:val="24"/>
                <w:szCs w:val="24"/>
              </w:rPr>
              <w:t>Следить за правильностью выполнения упражнения.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49B" w:rsidRPr="001F16B9" w:rsidTr="00CC58E0">
        <w:trPr>
          <w:trHeight w:val="1623"/>
        </w:trPr>
        <w:tc>
          <w:tcPr>
            <w:tcW w:w="1384" w:type="dxa"/>
            <w:vMerge w:val="restart"/>
          </w:tcPr>
          <w:p w:rsidR="0047149B" w:rsidRPr="001F16B9" w:rsidRDefault="0047149B" w:rsidP="000447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</w:tcPr>
          <w:p w:rsidR="0047149B" w:rsidRPr="001F16B9" w:rsidRDefault="0047149B" w:rsidP="00DE6B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47149B" w:rsidRPr="001F16B9" w:rsidRDefault="00DE6BCA" w:rsidP="00DE6BCA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3655" cy="848054"/>
                  <wp:effectExtent l="19050" t="0" r="649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462" cy="850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49B" w:rsidRPr="001F16B9" w:rsidTr="00CC58E0">
        <w:trPr>
          <w:trHeight w:val="2177"/>
        </w:trPr>
        <w:tc>
          <w:tcPr>
            <w:tcW w:w="1384" w:type="dxa"/>
            <w:vMerge/>
          </w:tcPr>
          <w:p w:rsidR="0047149B" w:rsidRPr="001F16B9" w:rsidRDefault="0047149B" w:rsidP="000447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6732D5" w:rsidRPr="001F16B9" w:rsidRDefault="006732D5" w:rsidP="006732D5">
            <w:pPr>
              <w:rPr>
                <w:rFonts w:cstheme="minorHAnsi"/>
                <w:sz w:val="24"/>
                <w:szCs w:val="24"/>
              </w:rPr>
            </w:pPr>
            <w:r w:rsidRPr="001F16B9">
              <w:rPr>
                <w:rFonts w:cstheme="minorHAnsi"/>
                <w:sz w:val="24"/>
                <w:szCs w:val="24"/>
              </w:rPr>
              <w:t xml:space="preserve">Содействовать восстановлению ритма дыхания </w:t>
            </w:r>
            <w:proofErr w:type="gramStart"/>
            <w:r w:rsidRPr="001F16B9">
              <w:rPr>
                <w:rFonts w:cstheme="minorHAnsi"/>
                <w:sz w:val="24"/>
                <w:szCs w:val="24"/>
              </w:rPr>
              <w:t>до</w:t>
            </w:r>
            <w:proofErr w:type="gramEnd"/>
            <w:r w:rsidRPr="001F16B9">
              <w:rPr>
                <w:rFonts w:cstheme="minorHAnsi"/>
                <w:sz w:val="24"/>
                <w:szCs w:val="24"/>
              </w:rPr>
              <w:t xml:space="preserve"> равномерного.</w:t>
            </w:r>
          </w:p>
          <w:p w:rsidR="006732D5" w:rsidRPr="001F16B9" w:rsidRDefault="006732D5" w:rsidP="006732D5">
            <w:pPr>
              <w:rPr>
                <w:rFonts w:cstheme="minorHAnsi"/>
                <w:sz w:val="24"/>
                <w:szCs w:val="24"/>
              </w:rPr>
            </w:pPr>
          </w:p>
          <w:p w:rsidR="0047149B" w:rsidRPr="001F16B9" w:rsidRDefault="0047149B" w:rsidP="000447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149B" w:rsidRPr="001F16B9" w:rsidRDefault="006732D5" w:rsidP="00E57C73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Ходьба, </w:t>
            </w:r>
            <w:r w:rsidR="0047149B" w:rsidRPr="001F16B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восстановление дыхания. Перестроение </w:t>
            </w:r>
            <w:r w:rsidR="004F18C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в </w:t>
            </w:r>
            <w:r w:rsidR="00E57C7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колонну по два</w:t>
            </w:r>
          </w:p>
        </w:tc>
        <w:tc>
          <w:tcPr>
            <w:tcW w:w="1464" w:type="dxa"/>
          </w:tcPr>
          <w:p w:rsidR="0047149B" w:rsidRPr="001F16B9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  <w:r w:rsidR="0047149B"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 сек.</w:t>
            </w:r>
          </w:p>
        </w:tc>
        <w:tc>
          <w:tcPr>
            <w:tcW w:w="2080" w:type="dxa"/>
          </w:tcPr>
          <w:p w:rsidR="006732D5" w:rsidRPr="001F16B9" w:rsidRDefault="006732D5" w:rsidP="006732D5">
            <w:pPr>
              <w:rPr>
                <w:rFonts w:cstheme="minorHAnsi"/>
                <w:sz w:val="24"/>
                <w:szCs w:val="24"/>
              </w:rPr>
            </w:pPr>
            <w:r w:rsidRPr="001F16B9">
              <w:rPr>
                <w:rFonts w:cstheme="minorHAnsi"/>
                <w:sz w:val="24"/>
                <w:szCs w:val="24"/>
              </w:rPr>
              <w:t>Акцентировать внимание на ритме дыхания.</w:t>
            </w:r>
          </w:p>
          <w:p w:rsidR="006732D5" w:rsidRPr="001F16B9" w:rsidRDefault="006732D5" w:rsidP="006732D5">
            <w:pPr>
              <w:rPr>
                <w:rFonts w:cstheme="minorHAnsi"/>
                <w:sz w:val="24"/>
                <w:szCs w:val="24"/>
              </w:rPr>
            </w:pP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49B" w:rsidRPr="001F16B9" w:rsidTr="00CC58E0">
        <w:trPr>
          <w:trHeight w:val="1623"/>
        </w:trPr>
        <w:tc>
          <w:tcPr>
            <w:tcW w:w="1384" w:type="dxa"/>
            <w:vMerge w:val="restart"/>
          </w:tcPr>
          <w:p w:rsidR="009C2B88" w:rsidRDefault="009C2B88" w:rsidP="0004477F">
            <w:pPr>
              <w:rPr>
                <w:rFonts w:cstheme="minorHAnsi"/>
                <w:sz w:val="24"/>
                <w:szCs w:val="24"/>
              </w:rPr>
            </w:pPr>
          </w:p>
          <w:p w:rsidR="00C872B9" w:rsidRPr="00620E87" w:rsidRDefault="00C872B9" w:rsidP="00DE6BCA">
            <w:pPr>
              <w:rPr>
                <w:rFonts w:cstheme="minorHAnsi"/>
                <w:b/>
                <w:sz w:val="24"/>
                <w:szCs w:val="24"/>
              </w:rPr>
            </w:pPr>
          </w:p>
          <w:p w:rsidR="00C872B9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О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С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Н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О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В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Н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А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Я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Ч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А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С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Т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Ь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У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20E87">
              <w:rPr>
                <w:rFonts w:cstheme="minorHAnsi"/>
                <w:b/>
                <w:sz w:val="24"/>
                <w:szCs w:val="24"/>
              </w:rPr>
              <w:t>Р</w:t>
            </w:r>
            <w:proofErr w:type="gramEnd"/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20E87">
              <w:rPr>
                <w:rFonts w:cstheme="minorHAnsi"/>
                <w:b/>
                <w:sz w:val="24"/>
                <w:szCs w:val="24"/>
              </w:rPr>
              <w:t>Р</w:t>
            </w:r>
            <w:proofErr w:type="gramEnd"/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О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К</w:t>
            </w:r>
          </w:p>
          <w:p w:rsidR="00620E87" w:rsidRPr="00620E87" w:rsidRDefault="00620E87" w:rsidP="00620E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А</w:t>
            </w:r>
          </w:p>
          <w:p w:rsidR="00620E87" w:rsidRDefault="00620E87" w:rsidP="0004477F">
            <w:pPr>
              <w:rPr>
                <w:rFonts w:cstheme="minorHAnsi"/>
                <w:sz w:val="24"/>
                <w:szCs w:val="24"/>
              </w:rPr>
            </w:pPr>
          </w:p>
          <w:p w:rsidR="00C872B9" w:rsidRDefault="00C872B9" w:rsidP="0004477F">
            <w:pPr>
              <w:rPr>
                <w:rFonts w:cstheme="minorHAnsi"/>
                <w:sz w:val="24"/>
                <w:szCs w:val="24"/>
              </w:rPr>
            </w:pPr>
          </w:p>
          <w:p w:rsidR="00C872B9" w:rsidRDefault="00C872B9" w:rsidP="0004477F">
            <w:pPr>
              <w:rPr>
                <w:rFonts w:cstheme="minorHAnsi"/>
                <w:sz w:val="24"/>
                <w:szCs w:val="24"/>
              </w:rPr>
            </w:pPr>
          </w:p>
          <w:p w:rsidR="00C872B9" w:rsidRPr="00620E87" w:rsidRDefault="00620E87" w:rsidP="0004477F">
            <w:pPr>
              <w:rPr>
                <w:rFonts w:cstheme="minorHAnsi"/>
                <w:b/>
                <w:sz w:val="24"/>
                <w:szCs w:val="24"/>
              </w:rPr>
            </w:pPr>
            <w:r w:rsidRPr="00620E87">
              <w:rPr>
                <w:rFonts w:cstheme="minorHAnsi"/>
                <w:b/>
                <w:sz w:val="24"/>
                <w:szCs w:val="24"/>
              </w:rPr>
              <w:t>(20-25мин)</w:t>
            </w:r>
          </w:p>
          <w:p w:rsidR="00C872B9" w:rsidRDefault="00C872B9" w:rsidP="0004477F">
            <w:pPr>
              <w:rPr>
                <w:rFonts w:cstheme="minorHAnsi"/>
                <w:sz w:val="24"/>
                <w:szCs w:val="24"/>
              </w:rPr>
            </w:pPr>
          </w:p>
          <w:p w:rsidR="00C872B9" w:rsidRDefault="00C872B9" w:rsidP="0004477F">
            <w:pPr>
              <w:rPr>
                <w:rFonts w:cstheme="minorHAnsi"/>
                <w:sz w:val="24"/>
                <w:szCs w:val="24"/>
              </w:rPr>
            </w:pPr>
          </w:p>
          <w:p w:rsidR="00C872B9" w:rsidRDefault="00C872B9" w:rsidP="0004477F">
            <w:pPr>
              <w:rPr>
                <w:rFonts w:cstheme="minorHAnsi"/>
                <w:sz w:val="24"/>
                <w:szCs w:val="24"/>
              </w:rPr>
            </w:pPr>
          </w:p>
          <w:p w:rsidR="00C872B9" w:rsidRDefault="00C872B9" w:rsidP="0004477F">
            <w:pPr>
              <w:rPr>
                <w:rFonts w:cstheme="minorHAnsi"/>
                <w:sz w:val="24"/>
                <w:szCs w:val="24"/>
              </w:rPr>
            </w:pPr>
          </w:p>
          <w:p w:rsidR="00C872B9" w:rsidRDefault="00C872B9" w:rsidP="0004477F">
            <w:pPr>
              <w:rPr>
                <w:rFonts w:cstheme="minorHAnsi"/>
                <w:sz w:val="24"/>
                <w:szCs w:val="24"/>
              </w:rPr>
            </w:pPr>
          </w:p>
          <w:p w:rsidR="00C872B9" w:rsidRDefault="00C872B9" w:rsidP="0004477F">
            <w:pPr>
              <w:rPr>
                <w:rFonts w:cstheme="minorHAnsi"/>
                <w:sz w:val="24"/>
                <w:szCs w:val="24"/>
              </w:rPr>
            </w:pPr>
          </w:p>
          <w:p w:rsidR="00C872B9" w:rsidRDefault="00C872B9" w:rsidP="0004477F">
            <w:pPr>
              <w:rPr>
                <w:rFonts w:cstheme="minorHAnsi"/>
                <w:sz w:val="24"/>
                <w:szCs w:val="24"/>
              </w:rPr>
            </w:pPr>
          </w:p>
          <w:p w:rsidR="00C872B9" w:rsidRDefault="00C872B9" w:rsidP="0004477F">
            <w:pPr>
              <w:rPr>
                <w:rFonts w:cstheme="minorHAnsi"/>
                <w:sz w:val="24"/>
                <w:szCs w:val="24"/>
              </w:rPr>
            </w:pPr>
          </w:p>
          <w:p w:rsidR="00C872B9" w:rsidRDefault="00C872B9" w:rsidP="0004477F">
            <w:pPr>
              <w:rPr>
                <w:rFonts w:cstheme="minorHAnsi"/>
                <w:sz w:val="24"/>
                <w:szCs w:val="24"/>
              </w:rPr>
            </w:pPr>
          </w:p>
          <w:p w:rsidR="00C872B9" w:rsidRDefault="00C872B9" w:rsidP="0004477F">
            <w:pPr>
              <w:rPr>
                <w:rFonts w:cstheme="minorHAnsi"/>
                <w:sz w:val="24"/>
                <w:szCs w:val="24"/>
              </w:rPr>
            </w:pPr>
          </w:p>
          <w:p w:rsidR="00C872B9" w:rsidRPr="001F16B9" w:rsidRDefault="00C872B9" w:rsidP="000447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</w:tcPr>
          <w:p w:rsidR="00D45638" w:rsidRPr="001F16B9" w:rsidRDefault="00D45638" w:rsidP="000447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149B" w:rsidRPr="001F16B9" w:rsidRDefault="0047149B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49B" w:rsidRPr="00DE6BCA" w:rsidTr="00CC58E0">
        <w:trPr>
          <w:trHeight w:val="2399"/>
        </w:trPr>
        <w:tc>
          <w:tcPr>
            <w:tcW w:w="1384" w:type="dxa"/>
            <w:vMerge/>
          </w:tcPr>
          <w:p w:rsidR="0047149B" w:rsidRPr="001F16B9" w:rsidRDefault="0047149B" w:rsidP="000447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Pr="00DE6BCA" w:rsidRDefault="00DE6BCA" w:rsidP="00DE6BCA">
            <w:pPr>
              <w:rPr>
                <w:rFonts w:cstheme="minorHAnsi"/>
                <w:sz w:val="24"/>
                <w:szCs w:val="24"/>
              </w:rPr>
            </w:pPr>
            <w:r w:rsidRPr="00DE6BCA">
              <w:rPr>
                <w:rFonts w:cstheme="minorHAnsi"/>
                <w:sz w:val="24"/>
                <w:szCs w:val="24"/>
              </w:rPr>
              <w:t>Обеспечить основами знаний о технике нижней прямой подачи мяча.</w:t>
            </w: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1D6F65" w:rsidRPr="001F16B9" w:rsidRDefault="001D6F65" w:rsidP="0004477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D6F65" w:rsidRPr="001F16B9" w:rsidRDefault="001D6F65" w:rsidP="0004477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D6F65" w:rsidRPr="001F16B9" w:rsidRDefault="001D6F65" w:rsidP="0004477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D6F65" w:rsidRPr="001F16B9" w:rsidRDefault="001D6F65" w:rsidP="0004477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D6F65" w:rsidRPr="001F16B9" w:rsidRDefault="001D6F65" w:rsidP="0004477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D6F65" w:rsidRPr="001F16B9" w:rsidRDefault="001D6F65" w:rsidP="0004477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D6F65" w:rsidRPr="001F16B9" w:rsidRDefault="001D6F65" w:rsidP="0004477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92183" w:rsidRPr="001F16B9" w:rsidRDefault="00DE6BCA" w:rsidP="000447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r w:rsidR="001D6F65" w:rsidRPr="001F16B9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нижней прямой передачи</w:t>
            </w: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7762A7" w:rsidRPr="001F16B9" w:rsidRDefault="007762A7" w:rsidP="007762A7">
            <w:pPr>
              <w:rPr>
                <w:rFonts w:cstheme="minorHAnsi"/>
                <w:sz w:val="24"/>
                <w:szCs w:val="24"/>
              </w:rPr>
            </w:pPr>
          </w:p>
          <w:p w:rsidR="003D0856" w:rsidRPr="001F16B9" w:rsidRDefault="003D0856" w:rsidP="007762A7">
            <w:pPr>
              <w:rPr>
                <w:rFonts w:cstheme="minorHAnsi"/>
                <w:sz w:val="24"/>
                <w:szCs w:val="24"/>
              </w:rPr>
            </w:pPr>
          </w:p>
          <w:p w:rsidR="003D0856" w:rsidRPr="001F16B9" w:rsidRDefault="003D0856" w:rsidP="007762A7">
            <w:pPr>
              <w:rPr>
                <w:rFonts w:cstheme="minorHAnsi"/>
                <w:sz w:val="24"/>
                <w:szCs w:val="24"/>
              </w:rPr>
            </w:pPr>
          </w:p>
          <w:p w:rsidR="003D0856" w:rsidRPr="001F16B9" w:rsidRDefault="003D0856" w:rsidP="007762A7">
            <w:pPr>
              <w:rPr>
                <w:rFonts w:cstheme="minorHAnsi"/>
                <w:sz w:val="24"/>
                <w:szCs w:val="24"/>
              </w:rPr>
            </w:pPr>
          </w:p>
          <w:p w:rsidR="007762A7" w:rsidRPr="001F16B9" w:rsidRDefault="007762A7" w:rsidP="007762A7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6BCA" w:rsidRDefault="00DE6BCA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DE491D" w:rsidRPr="001F16B9" w:rsidRDefault="00DE491D" w:rsidP="0004477F">
            <w:pPr>
              <w:rPr>
                <w:rFonts w:cstheme="minorHAnsi"/>
                <w:sz w:val="24"/>
                <w:szCs w:val="24"/>
              </w:rPr>
            </w:pPr>
          </w:p>
          <w:p w:rsidR="009C2B88" w:rsidRDefault="009C2B88" w:rsidP="00F92183">
            <w:pP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1D6F65" w:rsidRDefault="009C2B88" w:rsidP="00F92183">
            <w:pPr>
              <w:rPr>
                <w:rFonts w:cstheme="minorHAnsi"/>
                <w:sz w:val="24"/>
                <w:szCs w:val="24"/>
              </w:rPr>
            </w:pPr>
            <w:r w:rsidRPr="001F16B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Обучение технике нижней прямой подач</w:t>
            </w:r>
            <w:r w:rsidR="00C872B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</w:t>
            </w:r>
          </w:p>
          <w:p w:rsidR="009C2B88" w:rsidRPr="001F16B9" w:rsidRDefault="009C2B88" w:rsidP="00F92183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F92183">
            <w:pPr>
              <w:rPr>
                <w:rFonts w:cstheme="minorHAnsi"/>
                <w:sz w:val="24"/>
                <w:szCs w:val="24"/>
              </w:rPr>
            </w:pPr>
            <w:r w:rsidRPr="001F16B9">
              <w:rPr>
                <w:rFonts w:cstheme="minorHAnsi"/>
                <w:sz w:val="24"/>
                <w:szCs w:val="24"/>
              </w:rPr>
              <w:t>Создать двигательное представление о технике выполнения  «стойки волейболиста» для нижней прямой подачи и</w:t>
            </w:r>
          </w:p>
          <w:p w:rsidR="00F92183" w:rsidRPr="001F16B9" w:rsidRDefault="00F92183" w:rsidP="00F92183">
            <w:pPr>
              <w:rPr>
                <w:rFonts w:cstheme="minorHAnsi"/>
                <w:sz w:val="24"/>
                <w:szCs w:val="24"/>
              </w:rPr>
            </w:pPr>
            <w:r w:rsidRPr="001F16B9">
              <w:rPr>
                <w:rFonts w:cstheme="minorHAnsi"/>
                <w:sz w:val="24"/>
                <w:szCs w:val="24"/>
              </w:rPr>
              <w:t>содействовать формированию навыка выполнения «стойки волейболиста».</w:t>
            </w:r>
          </w:p>
          <w:p w:rsidR="00F92183" w:rsidRPr="001F16B9" w:rsidRDefault="00F92183" w:rsidP="00F92183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F92183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F92183" w:rsidRPr="001F16B9" w:rsidRDefault="00F92183" w:rsidP="0004477F">
            <w:pPr>
              <w:rPr>
                <w:rFonts w:cstheme="minorHAnsi"/>
                <w:sz w:val="24"/>
                <w:szCs w:val="24"/>
              </w:rPr>
            </w:pPr>
          </w:p>
          <w:p w:rsidR="003D0856" w:rsidRPr="001F16B9" w:rsidRDefault="003D0856" w:rsidP="0004477F">
            <w:pPr>
              <w:rPr>
                <w:rFonts w:cstheme="minorHAnsi"/>
                <w:sz w:val="24"/>
                <w:szCs w:val="24"/>
              </w:rPr>
            </w:pPr>
          </w:p>
          <w:p w:rsidR="003D0856" w:rsidRPr="001F16B9" w:rsidRDefault="003D0856" w:rsidP="0004477F">
            <w:pPr>
              <w:rPr>
                <w:rFonts w:cstheme="minorHAnsi"/>
                <w:sz w:val="24"/>
                <w:szCs w:val="24"/>
              </w:rPr>
            </w:pPr>
          </w:p>
          <w:p w:rsidR="003D0856" w:rsidRPr="001F16B9" w:rsidRDefault="003D0856" w:rsidP="0004477F">
            <w:pPr>
              <w:rPr>
                <w:rFonts w:cstheme="minorHAnsi"/>
                <w:sz w:val="24"/>
                <w:szCs w:val="24"/>
              </w:rPr>
            </w:pPr>
          </w:p>
          <w:p w:rsidR="003D0856" w:rsidRPr="001F16B9" w:rsidRDefault="003D0856" w:rsidP="0004477F">
            <w:pPr>
              <w:rPr>
                <w:rFonts w:cstheme="minorHAnsi"/>
                <w:sz w:val="24"/>
                <w:szCs w:val="24"/>
              </w:rPr>
            </w:pPr>
          </w:p>
          <w:p w:rsidR="003D0856" w:rsidRPr="001F16B9" w:rsidRDefault="003D0856" w:rsidP="0004477F">
            <w:pPr>
              <w:rPr>
                <w:rFonts w:cstheme="minorHAnsi"/>
                <w:sz w:val="24"/>
                <w:szCs w:val="24"/>
              </w:rPr>
            </w:pPr>
          </w:p>
          <w:p w:rsidR="003D0856" w:rsidRPr="001F16B9" w:rsidRDefault="003D0856" w:rsidP="0004477F">
            <w:pPr>
              <w:rPr>
                <w:rFonts w:cstheme="minorHAnsi"/>
                <w:sz w:val="24"/>
                <w:szCs w:val="24"/>
              </w:rPr>
            </w:pPr>
          </w:p>
          <w:p w:rsidR="003D0856" w:rsidRPr="001F16B9" w:rsidRDefault="003D0856" w:rsidP="003D0856">
            <w:pPr>
              <w:rPr>
                <w:rFonts w:cstheme="minorHAnsi"/>
                <w:sz w:val="24"/>
                <w:szCs w:val="24"/>
              </w:rPr>
            </w:pPr>
            <w:r w:rsidRPr="001F16B9">
              <w:rPr>
                <w:rFonts w:cstheme="minorHAnsi"/>
                <w:sz w:val="24"/>
                <w:szCs w:val="24"/>
              </w:rPr>
              <w:t xml:space="preserve">Способствовать формированию навыка </w:t>
            </w:r>
            <w:proofErr w:type="spellStart"/>
            <w:r w:rsidRPr="001F16B9">
              <w:rPr>
                <w:rFonts w:cstheme="minorHAnsi"/>
                <w:sz w:val="24"/>
                <w:szCs w:val="24"/>
              </w:rPr>
              <w:t>подброса</w:t>
            </w:r>
            <w:proofErr w:type="spellEnd"/>
            <w:r w:rsidRPr="001F16B9">
              <w:rPr>
                <w:rFonts w:cstheme="minorHAnsi"/>
                <w:sz w:val="24"/>
                <w:szCs w:val="24"/>
              </w:rPr>
              <w:t xml:space="preserve"> мяча для выполнения нижней прямой подачи.</w:t>
            </w:r>
          </w:p>
          <w:p w:rsidR="003D0856" w:rsidRPr="001F16B9" w:rsidRDefault="003D0856" w:rsidP="003D0856">
            <w:pPr>
              <w:rPr>
                <w:rFonts w:cstheme="minorHAnsi"/>
                <w:sz w:val="24"/>
                <w:szCs w:val="24"/>
              </w:rPr>
            </w:pPr>
          </w:p>
          <w:p w:rsidR="003D0856" w:rsidRPr="001F16B9" w:rsidRDefault="003D0856" w:rsidP="000447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58E0" w:rsidRDefault="00CC58E0" w:rsidP="0004477F">
            <w:pPr>
              <w:ind w:firstLine="150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Объяснение учителем основных элементов техники нижней прямой подачи: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левая ног</w:t>
            </w:r>
            <w:proofErr w:type="gramStart"/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впереди, правая- сзади.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центр тяжести на правой ноге,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мяч лежит на левой руке, </w:t>
            </w:r>
            <w:proofErr w:type="gramStart"/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правая</w:t>
            </w:r>
            <w:proofErr w:type="gramEnd"/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исходном положении для замаха,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кисть раскрыта, пальцы сомкнуты,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подбрасываем мяч на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C58E0">
                <w:rPr>
                  <w:rFonts w:eastAsia="Times New Roman" w:cstheme="minorHAnsi"/>
                  <w:color w:val="000000"/>
                  <w:sz w:val="24"/>
                  <w:szCs w:val="24"/>
                  <w:lang w:eastAsia="ru-RU"/>
                </w:rPr>
                <w:t>30 см</w:t>
              </w:r>
            </w:smartTag>
            <w:proofErr w:type="gramStart"/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одновременно делаем замах, отводя правую руку назад,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рука проходит у правой </w:t>
            </w: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ноги,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удар по мячу производится на уровне пояса выпрямленной рукой открытой ладонью </w:t>
            </w:r>
            <w:proofErr w:type="spellStart"/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сзади-снизу</w:t>
            </w:r>
            <w:proofErr w:type="spellEnd"/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а) Имитация упражнения без мяча: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И.п.- левая нога впереди, правая сзади, левая рука впереди, правая приготовлена для замаха;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1- имитируем подбрасывание мяча вверх, одновременно делаем замах;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2- имитируем удар по мячу прямой рукой открытой ладонью;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3- и.п.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Выполнить команду: «Класс, </w:t>
            </w:r>
            <w:proofErr w:type="spellStart"/>
            <w:proofErr w:type="gramStart"/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нале-во</w:t>
            </w:r>
            <w:proofErr w:type="spellEnd"/>
            <w:proofErr w:type="gramEnd"/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перестроились во встречные колонны».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а) Упражнения с набивными мячами: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бросок двумя руками снизу;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бросок одной рукой снизу.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б) Упражнения с теннисными мячами: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ладонью отбить теннисный мяч снизу как теннисной ракеткой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а) Выполнение нижней прямой подачи во встречных колоннах с расстояния 2-4м</w:t>
            </w: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CC58E0" w:rsidRPr="00CC58E0" w:rsidRDefault="00CC58E0" w:rsidP="00CC58E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а) Выполнить команду встречным колоннам: </w:t>
            </w:r>
            <w:r w:rsidRPr="00CC58E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«Вперед с левой ноги шагом марш, на месте стой, кругом!</w:t>
            </w:r>
          </w:p>
          <w:p w:rsidR="00CC58E0" w:rsidRDefault="00CC58E0" w:rsidP="00CC58E0">
            <w:pPr>
              <w:rPr>
                <w:sz w:val="28"/>
                <w:szCs w:val="28"/>
              </w:rPr>
            </w:pPr>
          </w:p>
          <w:p w:rsidR="00CC58E0" w:rsidRDefault="00CC58E0" w:rsidP="00CC58E0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CC58E0" w:rsidRDefault="00CC58E0" w:rsidP="0004477F">
            <w:pPr>
              <w:ind w:firstLine="150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47149B" w:rsidRDefault="0047149B" w:rsidP="0004477F">
            <w:pPr>
              <w:ind w:firstLine="150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Работа в парах</w:t>
            </w:r>
          </w:p>
          <w:p w:rsidR="00CC58E0" w:rsidRPr="001F16B9" w:rsidRDefault="00CC58E0" w:rsidP="0004477F">
            <w:pPr>
              <w:ind w:firstLine="15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7149B" w:rsidRPr="001F16B9" w:rsidRDefault="0047149B" w:rsidP="0004477F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Совершенствование верхней передачи</w:t>
            </w:r>
            <w:r w:rsidRPr="001F16B9">
              <w:rPr>
                <w:rFonts w:eastAsia="Times New Roman" w:cstheme="minorHAnsi"/>
                <w:b/>
                <w:i/>
                <w:color w:val="FF0000"/>
                <w:sz w:val="24"/>
                <w:szCs w:val="24"/>
                <w:lang w:eastAsia="ru-RU"/>
              </w:rPr>
              <w:t>:</w:t>
            </w:r>
          </w:p>
          <w:p w:rsidR="0047149B" w:rsidRPr="001F16B9" w:rsidRDefault="0047149B" w:rsidP="00FE4A9A">
            <w:pPr>
              <w:tabs>
                <w:tab w:val="num" w:pos="612"/>
              </w:tabs>
              <w:ind w:left="612" w:hanging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Symbol" w:cstheme="minorHAnsi"/>
                <w:color w:val="000000"/>
                <w:sz w:val="24"/>
                <w:szCs w:val="24"/>
                <w:lang w:eastAsia="ru-RU"/>
              </w:rPr>
              <w:t xml:space="preserve">         </w:t>
            </w: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Один учащийся набрасывает мяч другому, тот выполняет верхний приём над собой.</w:t>
            </w:r>
          </w:p>
          <w:p w:rsidR="0047149B" w:rsidRPr="001F16B9" w:rsidRDefault="0047149B" w:rsidP="00FE4A9A">
            <w:pPr>
              <w:tabs>
                <w:tab w:val="num" w:pos="612"/>
              </w:tabs>
              <w:ind w:left="612" w:hanging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Symbol" w:cstheme="minorHAnsi"/>
                <w:color w:val="000000"/>
                <w:sz w:val="24"/>
                <w:szCs w:val="24"/>
                <w:lang w:eastAsia="ru-RU"/>
              </w:rPr>
              <w:t xml:space="preserve">        </w:t>
            </w: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Один учащийся с собственного набрасывания выполняет верхнюю передачу партнёру.</w:t>
            </w:r>
          </w:p>
          <w:p w:rsidR="0047149B" w:rsidRPr="001F16B9" w:rsidRDefault="0047149B" w:rsidP="00FE4A9A">
            <w:pPr>
              <w:tabs>
                <w:tab w:val="num" w:pos="612"/>
              </w:tabs>
              <w:ind w:left="612" w:hanging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Symbol" w:cstheme="minorHAnsi"/>
                <w:color w:val="000000"/>
                <w:sz w:val="24"/>
                <w:szCs w:val="24"/>
                <w:lang w:eastAsia="ru-RU"/>
              </w:rPr>
              <w:t xml:space="preserve">        </w:t>
            </w: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Один учащийся с собственного набрасывания выполняет верхнюю передачу над собой и передаёт партнёру.</w:t>
            </w:r>
          </w:p>
          <w:p w:rsidR="0047149B" w:rsidRPr="001F16B9" w:rsidRDefault="0047149B" w:rsidP="001D6F65">
            <w:pPr>
              <w:tabs>
                <w:tab w:val="num" w:pos="612"/>
              </w:tabs>
              <w:ind w:left="612" w:hanging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Symbol" w:cstheme="minorHAnsi"/>
                <w:color w:val="000000"/>
                <w:sz w:val="24"/>
                <w:szCs w:val="24"/>
                <w:lang w:eastAsia="ru-RU"/>
              </w:rPr>
              <w:t xml:space="preserve">         </w:t>
            </w: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Партнёры выполняют верхнюю передачу, не ловя мяч.</w:t>
            </w:r>
          </w:p>
          <w:p w:rsidR="0047149B" w:rsidRPr="001F16B9" w:rsidRDefault="009C2B88" w:rsidP="009C2B88">
            <w:pPr>
              <w:tabs>
                <w:tab w:val="num" w:pos="61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Symbol" w:cstheme="minorHAnsi"/>
                <w:sz w:val="24"/>
                <w:szCs w:val="24"/>
                <w:lang w:eastAsia="ru-RU"/>
              </w:rPr>
              <w:t>    </w:t>
            </w:r>
            <w:r w:rsidR="0047149B"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Один учащийся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</w:t>
            </w:r>
            <w:r w:rsidR="0047149B"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>набрасывает мяч другому, тот выполняет нижний  приём над собой.</w:t>
            </w:r>
          </w:p>
          <w:p w:rsidR="0047149B" w:rsidRPr="001F16B9" w:rsidRDefault="0047149B" w:rsidP="00FE4A9A">
            <w:pPr>
              <w:tabs>
                <w:tab w:val="num" w:pos="612"/>
              </w:tabs>
              <w:ind w:left="612" w:hanging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16B9">
              <w:rPr>
                <w:rFonts w:eastAsia="Symbol" w:cstheme="minorHAnsi"/>
                <w:sz w:val="24"/>
                <w:szCs w:val="24"/>
                <w:lang w:eastAsia="ru-RU"/>
              </w:rPr>
              <w:t xml:space="preserve">         </w:t>
            </w:r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>Один учащийся с собственного набрасывания выполняет верхнюю передачу партнёру, тот принимает нижним приёмом над собой;</w:t>
            </w:r>
          </w:p>
          <w:p w:rsidR="0047149B" w:rsidRPr="001F16B9" w:rsidRDefault="0047149B" w:rsidP="00FE4A9A">
            <w:pPr>
              <w:tabs>
                <w:tab w:val="num" w:pos="612"/>
              </w:tabs>
              <w:ind w:left="612" w:hanging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16B9">
              <w:rPr>
                <w:rFonts w:eastAsia="Symbol" w:cstheme="minorHAnsi"/>
                <w:sz w:val="24"/>
                <w:szCs w:val="24"/>
                <w:lang w:eastAsia="ru-RU"/>
              </w:rPr>
              <w:t xml:space="preserve">       </w:t>
            </w:r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>Один учащийся с собственного набрасывания выполняет верхнюю передачу над собой и нижним приёмом передаёт партнёру.</w:t>
            </w:r>
          </w:p>
          <w:p w:rsidR="004F18C3" w:rsidRDefault="0047149B" w:rsidP="00FE4A9A">
            <w:pPr>
              <w:tabs>
                <w:tab w:val="num" w:pos="612"/>
              </w:tabs>
              <w:ind w:left="612" w:hanging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16B9">
              <w:rPr>
                <w:rFonts w:eastAsia="Symbol" w:cstheme="minorHAnsi"/>
                <w:sz w:val="24"/>
                <w:szCs w:val="24"/>
                <w:lang w:eastAsia="ru-RU"/>
              </w:rPr>
              <w:lastRenderedPageBreak/>
              <w:t xml:space="preserve">     </w:t>
            </w:r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Партнёры выполняют </w:t>
            </w:r>
            <w:proofErr w:type="gramStart"/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>верхнюю</w:t>
            </w:r>
            <w:proofErr w:type="gramEnd"/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нижнюю  </w:t>
            </w:r>
          </w:p>
          <w:p w:rsidR="0047149B" w:rsidRDefault="0047149B" w:rsidP="00FE4A9A">
            <w:pPr>
              <w:tabs>
                <w:tab w:val="num" w:pos="612"/>
              </w:tabs>
              <w:ind w:left="612" w:hanging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>передачи, не ловя мяч.</w:t>
            </w:r>
          </w:p>
          <w:p w:rsidR="00082CEF" w:rsidRDefault="00082CEF" w:rsidP="00FE4A9A">
            <w:pPr>
              <w:tabs>
                <w:tab w:val="num" w:pos="612"/>
              </w:tabs>
              <w:ind w:left="612" w:hanging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082CEF" w:rsidRDefault="00082CEF" w:rsidP="00FE4A9A">
            <w:pPr>
              <w:tabs>
                <w:tab w:val="num" w:pos="612"/>
              </w:tabs>
              <w:ind w:left="612" w:hanging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82CEF">
              <w:rPr>
                <w:rFonts w:eastAsia="Times New Roman" w:cstheme="minorHAnsi"/>
                <w:sz w:val="24"/>
                <w:szCs w:val="24"/>
                <w:lang w:eastAsia="ru-RU"/>
              </w:rPr>
              <w:drawing>
                <wp:inline distT="0" distB="0" distL="0" distR="0">
                  <wp:extent cx="1530985" cy="136080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36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CEF" w:rsidRPr="001F16B9" w:rsidRDefault="00082CEF" w:rsidP="00FE4A9A">
            <w:pPr>
              <w:tabs>
                <w:tab w:val="num" w:pos="612"/>
              </w:tabs>
              <w:ind w:left="612" w:hanging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7149B" w:rsidRPr="001F16B9" w:rsidRDefault="0047149B" w:rsidP="00FE4A9A">
            <w:pPr>
              <w:ind w:firstLine="15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Работа в парах через сетку</w:t>
            </w:r>
          </w:p>
          <w:p w:rsidR="0047149B" w:rsidRPr="001F16B9" w:rsidRDefault="0047149B" w:rsidP="00FE4A9A">
            <w:pPr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Обучение технике нижней прямой подачи:</w:t>
            </w:r>
          </w:p>
          <w:p w:rsidR="007762A7" w:rsidRPr="001F16B9" w:rsidRDefault="007762A7" w:rsidP="007762A7">
            <w:pPr>
              <w:ind w:firstLine="15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>Стойка игрока при прямой нижней подаче</w:t>
            </w:r>
          </w:p>
          <w:p w:rsidR="007762A7" w:rsidRPr="001F16B9" w:rsidRDefault="007762A7" w:rsidP="007762A7">
            <w:pPr>
              <w:ind w:firstLine="15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Если у него сильная правая рука, левую ногу ставите немного вперёд, ноги слегка согнуты в коленях, левое плечо несколько впереди правого. Левая рука согнута в локтевом суставе и вынесена перед туловищем, мяч лежит на её ладони. Правая рука отведена вниз и готовится к замаху. Плавно подбрасываете мяч левой рукой строго вверх на высоту 0,5 метров над головой. Одновременно с подбрасыванием мяча правой рукой выполняете замах назад – вниз. При снижении мяча примерно до пояса вы маховым движением прямой правой руки сзади – вниз – вперёд выполняете ударное движение. С началом ударного движения ноги выпрямляются, масса тела переносится на стоящую впереди ногу. Удар по мячу </w:t>
            </w:r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наносится основанием ладони впереди игрока на уровне пояса. После удара рука вытягивается в направлении движения мяча вперёд вверх.</w:t>
            </w:r>
          </w:p>
          <w:p w:rsidR="007762A7" w:rsidRPr="001F16B9" w:rsidRDefault="007762A7" w:rsidP="007762A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Стойка игрока, выполнение подач без мяча.</w:t>
            </w:r>
          </w:p>
          <w:p w:rsidR="007762A7" w:rsidRPr="001F16B9" w:rsidRDefault="007762A7" w:rsidP="007762A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Стойка игрока, согласованность движений, перемещения.</w:t>
            </w:r>
          </w:p>
          <w:p w:rsidR="007762A7" w:rsidRPr="001F16B9" w:rsidRDefault="007762A7" w:rsidP="007762A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Верхний, нижний приём.</w:t>
            </w:r>
          </w:p>
          <w:p w:rsidR="0047149B" w:rsidRPr="001F16B9" w:rsidRDefault="0047149B" w:rsidP="004F18C3">
            <w:pPr>
              <w:tabs>
                <w:tab w:val="num" w:pos="612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16B9">
              <w:rPr>
                <w:rFonts w:eastAsia="Symbol" w:cstheme="minorHAnsi"/>
                <w:sz w:val="24"/>
                <w:szCs w:val="24"/>
                <w:lang w:eastAsia="ru-RU"/>
              </w:rPr>
              <w:t>  </w:t>
            </w:r>
            <w:r w:rsidRPr="001F16B9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Выполнение учащимися под руководством учителя</w:t>
            </w:r>
            <w:r w:rsidRPr="001F16B9">
              <w:rPr>
                <w:rFonts w:eastAsia="Times New Roman" w:cstheme="minorHAnsi"/>
                <w:i/>
                <w:sz w:val="24"/>
                <w:szCs w:val="24"/>
                <w:u w:val="single"/>
                <w:lang w:eastAsia="ru-RU"/>
              </w:rPr>
              <w:t>.</w:t>
            </w:r>
          </w:p>
          <w:p w:rsidR="0047149B" w:rsidRPr="001F16B9" w:rsidRDefault="0047149B" w:rsidP="00FE4A9A">
            <w:pPr>
              <w:ind w:firstLine="15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>Освоение ударного движения по мячу и согласованность движений отдельных частей тела:</w:t>
            </w:r>
          </w:p>
          <w:p w:rsidR="0047149B" w:rsidRPr="001F16B9" w:rsidRDefault="0047149B" w:rsidP="00FE4A9A">
            <w:pPr>
              <w:ind w:firstLine="15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>- правая сторона подаёт, левая ловит;</w:t>
            </w:r>
          </w:p>
          <w:p w:rsidR="00E91FB1" w:rsidRDefault="0047149B" w:rsidP="00FE4A9A">
            <w:pPr>
              <w:ind w:firstLine="15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правая сторона подает, </w:t>
            </w:r>
          </w:p>
          <w:p w:rsidR="0047149B" w:rsidRDefault="0047149B" w:rsidP="00FE4A9A">
            <w:pPr>
              <w:ind w:firstLine="15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>левая</w:t>
            </w:r>
            <w:proofErr w:type="gramEnd"/>
            <w:r w:rsidRPr="001F16B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принимает мяч над собой;</w:t>
            </w:r>
          </w:p>
          <w:p w:rsidR="00E91FB1" w:rsidRPr="001F16B9" w:rsidRDefault="00E91FB1" w:rsidP="00FE4A9A">
            <w:pPr>
              <w:ind w:firstLine="15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DE491D" w:rsidRDefault="00DE491D" w:rsidP="007762A7">
            <w:pPr>
              <w:tabs>
                <w:tab w:val="num" w:pos="612"/>
              </w:tabs>
              <w:ind w:left="612" w:hanging="360"/>
              <w:rPr>
                <w:rFonts w:eastAsia="Symbol" w:cstheme="minorHAnsi"/>
                <w:sz w:val="24"/>
                <w:szCs w:val="24"/>
                <w:lang w:eastAsia="ru-RU"/>
              </w:rPr>
            </w:pPr>
          </w:p>
          <w:p w:rsidR="00DE491D" w:rsidRDefault="00DE491D" w:rsidP="007762A7">
            <w:pPr>
              <w:tabs>
                <w:tab w:val="num" w:pos="612"/>
              </w:tabs>
              <w:ind w:left="612" w:hanging="360"/>
              <w:rPr>
                <w:rFonts w:eastAsia="Symbol" w:cstheme="minorHAnsi"/>
                <w:sz w:val="24"/>
                <w:szCs w:val="24"/>
                <w:lang w:eastAsia="ru-RU"/>
              </w:rPr>
            </w:pPr>
          </w:p>
          <w:p w:rsidR="0047149B" w:rsidRDefault="00CC58E0" w:rsidP="007762A7">
            <w:pPr>
              <w:tabs>
                <w:tab w:val="num" w:pos="612"/>
              </w:tabs>
              <w:ind w:left="612" w:hanging="360"/>
              <w:rPr>
                <w:rFonts w:eastAsia="Symbol" w:cstheme="minorHAnsi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65937" cy="1254642"/>
                  <wp:effectExtent l="19050" t="0" r="5713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573" cy="1254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91D" w:rsidRDefault="00DE491D" w:rsidP="007762A7">
            <w:pPr>
              <w:tabs>
                <w:tab w:val="num" w:pos="612"/>
              </w:tabs>
              <w:ind w:left="612" w:hanging="360"/>
              <w:rPr>
                <w:rFonts w:eastAsia="Symbol" w:cstheme="minorHAnsi"/>
                <w:sz w:val="24"/>
                <w:szCs w:val="24"/>
                <w:lang w:eastAsia="ru-RU"/>
              </w:rPr>
            </w:pPr>
          </w:p>
          <w:p w:rsidR="00DE491D" w:rsidRPr="001F16B9" w:rsidRDefault="00DE491D" w:rsidP="007762A7">
            <w:pPr>
              <w:tabs>
                <w:tab w:val="num" w:pos="612"/>
              </w:tabs>
              <w:ind w:left="612" w:hanging="360"/>
              <w:rPr>
                <w:rFonts w:eastAsia="Symbol" w:cstheme="minorHAnsi"/>
                <w:sz w:val="24"/>
                <w:szCs w:val="24"/>
                <w:lang w:eastAsia="ru-RU"/>
              </w:rPr>
            </w:pPr>
            <w:r>
              <w:rPr>
                <w:rFonts w:eastAsia="Symbol" w:cstheme="minorHAnsi"/>
                <w:sz w:val="24"/>
                <w:szCs w:val="24"/>
                <w:lang w:eastAsia="ru-RU"/>
              </w:rPr>
              <w:t xml:space="preserve">Игра в волейбол </w:t>
            </w:r>
          </w:p>
          <w:p w:rsidR="0047149B" w:rsidRPr="001F16B9" w:rsidRDefault="0047149B" w:rsidP="00FE4A9A">
            <w:pPr>
              <w:ind w:left="360" w:firstLine="15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</w:tcPr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7149B" w:rsidRPr="001F16B9" w:rsidRDefault="00CC58E0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  <w:r w:rsidR="0047149B"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5-6 передач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5-6 передач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5-6 передач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 мин.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5-6 передач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7149B" w:rsidRPr="001F16B9" w:rsidRDefault="0047149B" w:rsidP="009C2B88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5-6 передач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7762A7" w:rsidRPr="001F16B9" w:rsidRDefault="007762A7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5-6 передач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9C2B88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1 мин.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7762A7" w:rsidRPr="001F16B9" w:rsidRDefault="007762A7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47149B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Pr="001F16B9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47149B" w:rsidRPr="001F16B9" w:rsidRDefault="0047149B" w:rsidP="007762A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7762A7" w:rsidRPr="001F16B9" w:rsidRDefault="007762A7" w:rsidP="007762A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47149B" w:rsidRPr="001F16B9" w:rsidRDefault="0047149B" w:rsidP="007762A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 мин</w:t>
            </w:r>
          </w:p>
          <w:p w:rsidR="007762A7" w:rsidRPr="001F16B9" w:rsidRDefault="0047149B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762A7" w:rsidRPr="001F16B9" w:rsidRDefault="007762A7" w:rsidP="007762A7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47149B" w:rsidRPr="001F16B9" w:rsidRDefault="007762A7" w:rsidP="007762A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49B"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47149B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DE491D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491D" w:rsidRDefault="00DE491D" w:rsidP="00DE491D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5 мин.</w:t>
            </w: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Pr="001F16B9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47149B" w:rsidRPr="001F16B9" w:rsidRDefault="0047149B" w:rsidP="009C2B88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Положение кисти, движение рук, обратить внимание на стойку игрока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9C2B88" w:rsidRDefault="009C2B88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9C2B88" w:rsidRDefault="009C2B88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9C2B88" w:rsidRDefault="009C2B88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9C2B88" w:rsidRDefault="009C2B88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9C2B88" w:rsidRDefault="009C2B88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9C2B88" w:rsidRDefault="009C2B88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9C2B88" w:rsidRDefault="009C2B88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9C2B88" w:rsidRDefault="009C2B88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Положение рук, обратить внимание на стойку игрока, движение при приёме, перемещения, руки не сгибаем в локтях, не поднимаем выше подбородка.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F92183" w:rsidRPr="001F16B9" w:rsidRDefault="0047149B" w:rsidP="00F92183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47149B" w:rsidRPr="001F16B9" w:rsidRDefault="0047149B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3D0856" w:rsidRPr="001F16B9" w:rsidRDefault="003D0856" w:rsidP="001D6F65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cstheme="minorHAnsi"/>
                <w:sz w:val="24"/>
                <w:szCs w:val="24"/>
              </w:rPr>
              <w:t>Обратить внимание учащихся на то, что высокое подбрасывание отрицательно влияет на точность подачи</w:t>
            </w:r>
          </w:p>
          <w:p w:rsidR="003D0856" w:rsidRDefault="003D0856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Default="00DE491D" w:rsidP="00DE491D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E491D" w:rsidRPr="001F16B9" w:rsidRDefault="00DE491D" w:rsidP="00DE491D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Класс разделить на 4 команды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которые играют на двух площадках</w:t>
            </w:r>
          </w:p>
        </w:tc>
      </w:tr>
      <w:tr w:rsidR="0047149B" w:rsidRPr="001F16B9" w:rsidTr="00CC58E0">
        <w:trPr>
          <w:trHeight w:val="1623"/>
        </w:trPr>
        <w:tc>
          <w:tcPr>
            <w:tcW w:w="1384" w:type="dxa"/>
          </w:tcPr>
          <w:p w:rsidR="0047149B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Л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Ю</w:t>
            </w:r>
            <w:proofErr w:type="gramEnd"/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Т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Е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Л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Ь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Я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Т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Ь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У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</w:t>
            </w:r>
          </w:p>
          <w:p w:rsidR="00620E87" w:rsidRDefault="00620E87" w:rsidP="00620E8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</w:t>
            </w:r>
          </w:p>
          <w:p w:rsidR="00620E87" w:rsidRPr="00620E87" w:rsidRDefault="00620E87" w:rsidP="00C872B9">
            <w:pP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(3-5 мин)</w:t>
            </w:r>
          </w:p>
        </w:tc>
        <w:tc>
          <w:tcPr>
            <w:tcW w:w="2364" w:type="dxa"/>
          </w:tcPr>
          <w:p w:rsidR="001F16B9" w:rsidRPr="001F16B9" w:rsidRDefault="001F16B9" w:rsidP="001F16B9">
            <w:pPr>
              <w:rPr>
                <w:sz w:val="24"/>
                <w:szCs w:val="24"/>
              </w:rPr>
            </w:pPr>
            <w:r w:rsidRPr="001F16B9">
              <w:rPr>
                <w:sz w:val="24"/>
                <w:szCs w:val="24"/>
              </w:rPr>
              <w:lastRenderedPageBreak/>
              <w:t>Содействовать восстановлению функционального состояния организма учащихся.</w:t>
            </w:r>
          </w:p>
          <w:p w:rsidR="001F16B9" w:rsidRPr="001F16B9" w:rsidRDefault="001F16B9" w:rsidP="001F16B9">
            <w:pPr>
              <w:rPr>
                <w:sz w:val="24"/>
                <w:szCs w:val="24"/>
              </w:rPr>
            </w:pPr>
          </w:p>
          <w:p w:rsidR="001F16B9" w:rsidRDefault="001F16B9" w:rsidP="001F16B9">
            <w:pPr>
              <w:framePr w:hSpace="180" w:wrap="around" w:vAnchor="text" w:hAnchor="text" w:y="1"/>
              <w:suppressOverlap/>
            </w:pPr>
          </w:p>
          <w:p w:rsidR="0047149B" w:rsidRPr="001F16B9" w:rsidRDefault="0047149B" w:rsidP="000447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149B" w:rsidRPr="001F16B9" w:rsidRDefault="00C872B9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Построение,</w:t>
            </w:r>
            <w:r w:rsidR="004F18C3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49B" w:rsidRPr="001F16B9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подведение итогов, домашнее задание </w:t>
            </w:r>
          </w:p>
        </w:tc>
        <w:tc>
          <w:tcPr>
            <w:tcW w:w="1464" w:type="dxa"/>
          </w:tcPr>
          <w:p w:rsidR="0047149B" w:rsidRPr="001F16B9" w:rsidRDefault="00DE491D" w:rsidP="0004477F">
            <w:pPr>
              <w:ind w:firstLine="15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  <w:r w:rsidR="0047149B"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080" w:type="dxa"/>
          </w:tcPr>
          <w:p w:rsidR="0047149B" w:rsidRPr="001F16B9" w:rsidRDefault="0047149B" w:rsidP="003C1A78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F16B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Выставление оценок за урок.</w:t>
            </w:r>
          </w:p>
        </w:tc>
      </w:tr>
    </w:tbl>
    <w:p w:rsidR="00F220D7" w:rsidRPr="001F16B9" w:rsidRDefault="00F220D7" w:rsidP="00F220D7">
      <w:pPr>
        <w:rPr>
          <w:rFonts w:cstheme="minorHAnsi"/>
          <w:sz w:val="24"/>
          <w:szCs w:val="24"/>
        </w:rPr>
      </w:pPr>
    </w:p>
    <w:p w:rsidR="00F220D7" w:rsidRPr="001F16B9" w:rsidRDefault="00F220D7" w:rsidP="00F220D7">
      <w:pPr>
        <w:rPr>
          <w:rFonts w:cstheme="minorHAnsi"/>
          <w:sz w:val="24"/>
          <w:szCs w:val="24"/>
        </w:rPr>
      </w:pPr>
    </w:p>
    <w:p w:rsidR="00F220D7" w:rsidRPr="001F16B9" w:rsidRDefault="00F220D7" w:rsidP="00F220D7">
      <w:pPr>
        <w:rPr>
          <w:rFonts w:cstheme="minorHAnsi"/>
          <w:sz w:val="24"/>
          <w:szCs w:val="24"/>
        </w:rPr>
      </w:pPr>
    </w:p>
    <w:p w:rsidR="00F220D7" w:rsidRPr="001F16B9" w:rsidRDefault="00F220D7" w:rsidP="00F220D7">
      <w:pPr>
        <w:rPr>
          <w:rFonts w:cstheme="minorHAnsi"/>
          <w:sz w:val="24"/>
          <w:szCs w:val="24"/>
        </w:rPr>
      </w:pPr>
    </w:p>
    <w:p w:rsidR="00F220D7" w:rsidRPr="001F16B9" w:rsidRDefault="00F220D7" w:rsidP="00F220D7">
      <w:pPr>
        <w:rPr>
          <w:rFonts w:cstheme="minorHAnsi"/>
          <w:sz w:val="24"/>
          <w:szCs w:val="24"/>
        </w:rPr>
      </w:pPr>
    </w:p>
    <w:p w:rsidR="00F220D7" w:rsidRPr="001F16B9" w:rsidRDefault="00F220D7" w:rsidP="00F220D7">
      <w:pPr>
        <w:rPr>
          <w:rFonts w:cstheme="minorHAnsi"/>
          <w:sz w:val="24"/>
          <w:szCs w:val="24"/>
        </w:rPr>
      </w:pPr>
    </w:p>
    <w:p w:rsidR="00F220D7" w:rsidRPr="001F16B9" w:rsidRDefault="00F220D7" w:rsidP="00F220D7">
      <w:pPr>
        <w:rPr>
          <w:rFonts w:cstheme="minorHAnsi"/>
          <w:sz w:val="24"/>
          <w:szCs w:val="24"/>
        </w:rPr>
      </w:pPr>
    </w:p>
    <w:p w:rsidR="00F220D7" w:rsidRPr="001F16B9" w:rsidRDefault="00F220D7" w:rsidP="00F220D7">
      <w:pPr>
        <w:rPr>
          <w:rFonts w:cstheme="minorHAnsi"/>
          <w:sz w:val="24"/>
          <w:szCs w:val="24"/>
        </w:rPr>
      </w:pPr>
    </w:p>
    <w:p w:rsidR="00F220D7" w:rsidRPr="001F16B9" w:rsidRDefault="00F220D7" w:rsidP="00F220D7">
      <w:pPr>
        <w:rPr>
          <w:rFonts w:cstheme="minorHAnsi"/>
          <w:sz w:val="24"/>
          <w:szCs w:val="24"/>
        </w:rPr>
      </w:pPr>
    </w:p>
    <w:p w:rsidR="00F220D7" w:rsidRPr="003C1A78" w:rsidRDefault="00F220D7" w:rsidP="00F220D7">
      <w:pPr>
        <w:rPr>
          <w:rFonts w:cstheme="minorHAnsi"/>
        </w:rPr>
      </w:pPr>
    </w:p>
    <w:p w:rsidR="00F220D7" w:rsidRPr="003C1A78" w:rsidRDefault="00F220D7" w:rsidP="00F220D7">
      <w:pPr>
        <w:rPr>
          <w:rFonts w:cstheme="minorHAnsi"/>
        </w:rPr>
      </w:pPr>
    </w:p>
    <w:p w:rsidR="00F220D7" w:rsidRPr="003C1A78" w:rsidRDefault="00F220D7" w:rsidP="00F220D7">
      <w:pPr>
        <w:rPr>
          <w:rFonts w:cstheme="minorHAnsi"/>
        </w:rPr>
      </w:pPr>
    </w:p>
    <w:p w:rsidR="00F220D7" w:rsidRPr="003C1A78" w:rsidRDefault="00F220D7" w:rsidP="00F220D7">
      <w:pPr>
        <w:rPr>
          <w:rFonts w:cstheme="minorHAnsi"/>
        </w:rPr>
      </w:pPr>
    </w:p>
    <w:p w:rsidR="00F220D7" w:rsidRPr="003C1A78" w:rsidRDefault="00F220D7" w:rsidP="00F220D7">
      <w:pPr>
        <w:rPr>
          <w:rFonts w:cstheme="minorHAnsi"/>
        </w:rPr>
      </w:pPr>
    </w:p>
    <w:p w:rsidR="00F220D7" w:rsidRPr="003C1A78" w:rsidRDefault="00F220D7" w:rsidP="00F220D7">
      <w:pPr>
        <w:rPr>
          <w:rFonts w:cstheme="minorHAnsi"/>
        </w:rPr>
      </w:pPr>
    </w:p>
    <w:p w:rsidR="00F220D7" w:rsidRPr="003C1A78" w:rsidRDefault="00F220D7" w:rsidP="00F220D7">
      <w:pPr>
        <w:rPr>
          <w:rFonts w:cstheme="minorHAnsi"/>
        </w:rPr>
      </w:pPr>
    </w:p>
    <w:p w:rsidR="00F220D7" w:rsidRPr="003C1A78" w:rsidRDefault="00F220D7" w:rsidP="00F220D7">
      <w:pPr>
        <w:rPr>
          <w:rFonts w:cstheme="minorHAnsi"/>
        </w:rPr>
      </w:pPr>
    </w:p>
    <w:p w:rsidR="00F220D7" w:rsidRPr="003C1A78" w:rsidRDefault="00F220D7" w:rsidP="00F220D7">
      <w:pPr>
        <w:rPr>
          <w:rFonts w:cstheme="minorHAnsi"/>
        </w:rPr>
      </w:pPr>
    </w:p>
    <w:p w:rsidR="00F220D7" w:rsidRPr="003C1A78" w:rsidRDefault="00F220D7" w:rsidP="00F220D7">
      <w:pPr>
        <w:rPr>
          <w:rFonts w:cstheme="minorHAnsi"/>
        </w:rPr>
      </w:pPr>
    </w:p>
    <w:p w:rsidR="00F220D7" w:rsidRPr="003C1A78" w:rsidRDefault="00F220D7" w:rsidP="00F220D7">
      <w:pPr>
        <w:rPr>
          <w:rFonts w:cstheme="minorHAnsi"/>
        </w:rPr>
      </w:pPr>
    </w:p>
    <w:p w:rsidR="00F220D7" w:rsidRPr="003C1A78" w:rsidRDefault="00F220D7" w:rsidP="00F220D7">
      <w:pPr>
        <w:rPr>
          <w:rFonts w:cstheme="minorHAnsi"/>
        </w:rPr>
      </w:pPr>
    </w:p>
    <w:p w:rsidR="00F220D7" w:rsidRPr="003C1A78" w:rsidRDefault="00F220D7" w:rsidP="00F220D7">
      <w:pPr>
        <w:rPr>
          <w:rFonts w:cstheme="minorHAnsi"/>
        </w:rPr>
      </w:pPr>
    </w:p>
    <w:p w:rsidR="00F220D7" w:rsidRDefault="00F220D7" w:rsidP="00F220D7"/>
    <w:p w:rsidR="00F220D7" w:rsidRDefault="00F220D7" w:rsidP="00F220D7"/>
    <w:p w:rsidR="00F220D7" w:rsidRDefault="00F220D7" w:rsidP="00F220D7"/>
    <w:p w:rsidR="00F220D7" w:rsidRDefault="00F220D7" w:rsidP="00F220D7"/>
    <w:p w:rsidR="00F220D7" w:rsidRDefault="00F220D7" w:rsidP="00F220D7"/>
    <w:p w:rsidR="00F220D7" w:rsidRDefault="00F220D7"/>
    <w:p w:rsidR="00F220D7" w:rsidRDefault="00F220D7"/>
    <w:p w:rsidR="00F220D7" w:rsidRDefault="00F220D7"/>
    <w:p w:rsidR="00F220D7" w:rsidRDefault="00F220D7"/>
    <w:p w:rsidR="00F220D7" w:rsidRDefault="00F220D7"/>
    <w:sectPr w:rsidR="00F220D7" w:rsidSect="0016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20C7"/>
    <w:multiLevelType w:val="multilevel"/>
    <w:tmpl w:val="716C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50ACD"/>
    <w:multiLevelType w:val="multilevel"/>
    <w:tmpl w:val="2D42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A189B"/>
    <w:multiLevelType w:val="multilevel"/>
    <w:tmpl w:val="9CAA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0D7"/>
    <w:rsid w:val="00057FB7"/>
    <w:rsid w:val="00080A0C"/>
    <w:rsid w:val="00082CEF"/>
    <w:rsid w:val="00095236"/>
    <w:rsid w:val="00164A6B"/>
    <w:rsid w:val="001D6F65"/>
    <w:rsid w:val="001F16B9"/>
    <w:rsid w:val="00242458"/>
    <w:rsid w:val="003C1A78"/>
    <w:rsid w:val="003D0856"/>
    <w:rsid w:val="0047149B"/>
    <w:rsid w:val="004F18C3"/>
    <w:rsid w:val="004F444E"/>
    <w:rsid w:val="0060740E"/>
    <w:rsid w:val="00620E87"/>
    <w:rsid w:val="00672D94"/>
    <w:rsid w:val="006732D5"/>
    <w:rsid w:val="00675A42"/>
    <w:rsid w:val="007762A7"/>
    <w:rsid w:val="007E4D85"/>
    <w:rsid w:val="008056DC"/>
    <w:rsid w:val="00856C9B"/>
    <w:rsid w:val="008879CD"/>
    <w:rsid w:val="008D08FB"/>
    <w:rsid w:val="008D6F57"/>
    <w:rsid w:val="0099119A"/>
    <w:rsid w:val="009A58D5"/>
    <w:rsid w:val="009C2B88"/>
    <w:rsid w:val="009D2DAA"/>
    <w:rsid w:val="00A30FB0"/>
    <w:rsid w:val="00B64158"/>
    <w:rsid w:val="00C03701"/>
    <w:rsid w:val="00C872B9"/>
    <w:rsid w:val="00CA5DBF"/>
    <w:rsid w:val="00CC4340"/>
    <w:rsid w:val="00CC58E0"/>
    <w:rsid w:val="00D45638"/>
    <w:rsid w:val="00DB0614"/>
    <w:rsid w:val="00DB2BF4"/>
    <w:rsid w:val="00DE491D"/>
    <w:rsid w:val="00DE6BCA"/>
    <w:rsid w:val="00DF38A2"/>
    <w:rsid w:val="00E54FC1"/>
    <w:rsid w:val="00E57C73"/>
    <w:rsid w:val="00E65C94"/>
    <w:rsid w:val="00E91FB1"/>
    <w:rsid w:val="00F220D7"/>
    <w:rsid w:val="00F635B5"/>
    <w:rsid w:val="00F725D4"/>
    <w:rsid w:val="00F92183"/>
    <w:rsid w:val="00FD68CD"/>
    <w:rsid w:val="00FE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B2B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D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6F65"/>
    <w:pPr>
      <w:ind w:left="720"/>
      <w:contextualSpacing/>
    </w:pPr>
  </w:style>
  <w:style w:type="paragraph" w:styleId="a6">
    <w:name w:val="No Spacing"/>
    <w:uiPriority w:val="1"/>
    <w:qFormat/>
    <w:rsid w:val="00620E87"/>
    <w:pPr>
      <w:spacing w:after="0" w:line="240" w:lineRule="auto"/>
    </w:pPr>
  </w:style>
  <w:style w:type="character" w:styleId="a7">
    <w:name w:val="Strong"/>
    <w:basedOn w:val="a0"/>
    <w:uiPriority w:val="22"/>
    <w:qFormat/>
    <w:rsid w:val="00E57C73"/>
    <w:rPr>
      <w:b/>
      <w:bCs/>
    </w:rPr>
  </w:style>
  <w:style w:type="character" w:customStyle="1" w:styleId="apple-converted-space">
    <w:name w:val="apple-converted-space"/>
    <w:basedOn w:val="a0"/>
    <w:rsid w:val="00E57C73"/>
  </w:style>
  <w:style w:type="paragraph" w:styleId="a8">
    <w:name w:val="Balloon Text"/>
    <w:basedOn w:val="a"/>
    <w:link w:val="a9"/>
    <w:uiPriority w:val="99"/>
    <w:semiHidden/>
    <w:unhideWhenUsed/>
    <w:rsid w:val="0009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23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E6B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56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E6BCA"/>
    <w:rPr>
      <w:rFonts w:ascii="Times New Roman" w:eastAsia="Times New Roman" w:hAnsi="Times New Roman" w:cs="Times New Roman"/>
      <w:b/>
      <w:bCs/>
      <w:i/>
      <w:iCs/>
      <w:sz w:val="5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Касик</dc:creator>
  <cp:lastModifiedBy>Ксения</cp:lastModifiedBy>
  <cp:revision>19</cp:revision>
  <cp:lastPrinted>2013-01-30T19:15:00Z</cp:lastPrinted>
  <dcterms:created xsi:type="dcterms:W3CDTF">2012-11-08T07:02:00Z</dcterms:created>
  <dcterms:modified xsi:type="dcterms:W3CDTF">2013-02-13T21:52:00Z</dcterms:modified>
</cp:coreProperties>
</file>