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0" w:rsidRPr="008401B3" w:rsidRDefault="00BF36A0" w:rsidP="00BF36A0">
      <w:pPr>
        <w:pStyle w:val="c23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8401B3">
        <w:rPr>
          <w:rStyle w:val="c6"/>
          <w:b/>
          <w:bCs/>
          <w:color w:val="000000" w:themeColor="text1"/>
          <w:sz w:val="40"/>
          <w:szCs w:val="40"/>
        </w:rPr>
        <w:t>Рабочая учебная программа</w:t>
      </w:r>
    </w:p>
    <w:p w:rsidR="00BF36A0" w:rsidRPr="008401B3" w:rsidRDefault="00BF36A0" w:rsidP="00BF36A0">
      <w:pPr>
        <w:pStyle w:val="c23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8401B3">
        <w:rPr>
          <w:rStyle w:val="c6"/>
          <w:b/>
          <w:bCs/>
          <w:color w:val="000000" w:themeColor="text1"/>
          <w:sz w:val="40"/>
          <w:szCs w:val="40"/>
        </w:rPr>
        <w:t>курса «Физическая география»</w:t>
      </w:r>
    </w:p>
    <w:p w:rsidR="00BF36A0" w:rsidRPr="008401B3" w:rsidRDefault="00BF36A0" w:rsidP="00BF36A0">
      <w:pPr>
        <w:pStyle w:val="c23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8401B3">
        <w:rPr>
          <w:rStyle w:val="c6"/>
          <w:b/>
          <w:bCs/>
          <w:color w:val="000000" w:themeColor="text1"/>
          <w:sz w:val="40"/>
          <w:szCs w:val="40"/>
        </w:rPr>
        <w:t>для</w:t>
      </w:r>
      <w:r w:rsidRPr="008401B3">
        <w:rPr>
          <w:rStyle w:val="apple-converted-space"/>
          <w:b/>
          <w:bCs/>
          <w:color w:val="000000" w:themeColor="text1"/>
          <w:sz w:val="40"/>
          <w:szCs w:val="40"/>
        </w:rPr>
        <w:t> </w:t>
      </w:r>
      <w:r w:rsidRPr="008401B3">
        <w:rPr>
          <w:rStyle w:val="c6"/>
          <w:rFonts w:ascii="Arial" w:hAnsi="Arial" w:cs="Arial"/>
          <w:b/>
          <w:bCs/>
          <w:color w:val="000000" w:themeColor="text1"/>
          <w:sz w:val="40"/>
          <w:szCs w:val="40"/>
        </w:rPr>
        <w:t>6</w:t>
      </w:r>
      <w:r w:rsidRPr="008401B3">
        <w:rPr>
          <w:rStyle w:val="c6"/>
          <w:b/>
          <w:bCs/>
          <w:color w:val="000000" w:themeColor="text1"/>
          <w:sz w:val="40"/>
          <w:szCs w:val="40"/>
        </w:rPr>
        <w:t>-го класса</w:t>
      </w:r>
    </w:p>
    <w:p w:rsidR="00BF36A0" w:rsidRPr="008401B3" w:rsidRDefault="00BF36A0" w:rsidP="00BF36A0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:rsidR="00BF36A0" w:rsidRPr="00AE762E" w:rsidRDefault="00BF36A0" w:rsidP="00BF36A0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7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1.Пояснительная записка</w:t>
      </w:r>
    </w:p>
    <w:p w:rsidR="00BF36A0" w:rsidRPr="00AE762E" w:rsidRDefault="00BF36A0" w:rsidP="00BF36A0">
      <w:pPr>
        <w:rPr>
          <w:rFonts w:ascii="Times New Roman" w:eastAsia="Calibri" w:hAnsi="Times New Roman" w:cs="Times New Roman"/>
        </w:rPr>
      </w:pPr>
      <w:r w:rsidRPr="00AE762E">
        <w:rPr>
          <w:rFonts w:ascii="Times New Roman" w:eastAsia="Calibri" w:hAnsi="Times New Roman" w:cs="Times New Roman"/>
        </w:rPr>
        <w:t xml:space="preserve">Уровень рабочей программы – базовый  </w:t>
      </w:r>
    </w:p>
    <w:p w:rsidR="00BF36A0" w:rsidRPr="00AE762E" w:rsidRDefault="00BF36A0" w:rsidP="00BF36A0">
      <w:pPr>
        <w:rPr>
          <w:rFonts w:ascii="Times New Roman" w:eastAsia="Calibri" w:hAnsi="Times New Roman" w:cs="Times New Roman"/>
        </w:rPr>
      </w:pPr>
      <w:r w:rsidRPr="00AE762E">
        <w:rPr>
          <w:rFonts w:ascii="Times New Roman" w:eastAsia="Calibri" w:hAnsi="Times New Roman" w:cs="Times New Roman"/>
        </w:rPr>
        <w:t xml:space="preserve">Рабочая  программа составлена в соответствии с требованиями федерального компонента </w:t>
      </w:r>
    </w:p>
    <w:p w:rsidR="00BF36A0" w:rsidRPr="00AE762E" w:rsidRDefault="00BF36A0" w:rsidP="00BF36A0">
      <w:pPr>
        <w:rPr>
          <w:rFonts w:ascii="Times New Roman" w:eastAsia="Calibri" w:hAnsi="Times New Roman" w:cs="Times New Roman"/>
        </w:rPr>
      </w:pPr>
      <w:r w:rsidRPr="00AE762E">
        <w:rPr>
          <w:rFonts w:ascii="Times New Roman" w:eastAsia="Calibri" w:hAnsi="Times New Roman" w:cs="Times New Roman"/>
        </w:rPr>
        <w:t xml:space="preserve">государственных образовательных стандартов начального общего, основного общего и </w:t>
      </w:r>
    </w:p>
    <w:p w:rsidR="00BF36A0" w:rsidRPr="00AE762E" w:rsidRDefault="00BF36A0" w:rsidP="00BF36A0">
      <w:pPr>
        <w:rPr>
          <w:rFonts w:ascii="Times New Roman" w:eastAsia="Calibri" w:hAnsi="Times New Roman" w:cs="Times New Roman"/>
        </w:rPr>
      </w:pPr>
      <w:proofErr w:type="gramStart"/>
      <w:r w:rsidRPr="00AE762E">
        <w:rPr>
          <w:rFonts w:ascii="Times New Roman" w:eastAsia="Calibri" w:hAnsi="Times New Roman" w:cs="Times New Roman"/>
        </w:rPr>
        <w:t xml:space="preserve">среднего (полного) общего образования (приказ Министерства образования РФ №1089 от </w:t>
      </w:r>
      <w:proofErr w:type="gramEnd"/>
    </w:p>
    <w:p w:rsidR="00BF36A0" w:rsidRPr="00AE762E" w:rsidRDefault="00BF36A0" w:rsidP="00BF36A0">
      <w:pPr>
        <w:rPr>
          <w:rFonts w:ascii="Times New Roman" w:eastAsia="Calibri" w:hAnsi="Times New Roman" w:cs="Times New Roman"/>
        </w:rPr>
      </w:pPr>
      <w:r w:rsidRPr="00AE762E">
        <w:rPr>
          <w:rFonts w:ascii="Times New Roman" w:eastAsia="Calibri" w:hAnsi="Times New Roman" w:cs="Times New Roman"/>
        </w:rPr>
        <w:t xml:space="preserve">05.03.2004 года «Об утверждении федерального компонента </w:t>
      </w:r>
      <w:proofErr w:type="gramStart"/>
      <w:r w:rsidRPr="00AE762E">
        <w:rPr>
          <w:rFonts w:ascii="Times New Roman" w:eastAsia="Calibri" w:hAnsi="Times New Roman" w:cs="Times New Roman"/>
        </w:rPr>
        <w:t>государственных</w:t>
      </w:r>
      <w:proofErr w:type="gramEnd"/>
      <w:r w:rsidRPr="00AE762E">
        <w:rPr>
          <w:rFonts w:ascii="Times New Roman" w:eastAsia="Calibri" w:hAnsi="Times New Roman" w:cs="Times New Roman"/>
        </w:rPr>
        <w:t xml:space="preserve"> </w:t>
      </w:r>
    </w:p>
    <w:p w:rsidR="00BF36A0" w:rsidRPr="00AE762E" w:rsidRDefault="00BF36A0" w:rsidP="00BF36A0">
      <w:pPr>
        <w:rPr>
          <w:rFonts w:ascii="Times New Roman" w:eastAsia="Calibri" w:hAnsi="Times New Roman" w:cs="Times New Roman"/>
        </w:rPr>
      </w:pPr>
      <w:r w:rsidRPr="00AE762E">
        <w:rPr>
          <w:rFonts w:ascii="Times New Roman" w:eastAsia="Calibri" w:hAnsi="Times New Roman" w:cs="Times New Roman"/>
        </w:rPr>
        <w:t xml:space="preserve">образовательных стандартов начального общего, основного общего и среднего (полного) </w:t>
      </w:r>
    </w:p>
    <w:p w:rsidR="00BF36A0" w:rsidRPr="00AE762E" w:rsidRDefault="00BF36A0" w:rsidP="00BF36A0">
      <w:pPr>
        <w:rPr>
          <w:rFonts w:ascii="Times New Roman" w:eastAsia="Calibri" w:hAnsi="Times New Roman" w:cs="Times New Roman"/>
        </w:rPr>
      </w:pPr>
      <w:r w:rsidRPr="00AE762E">
        <w:rPr>
          <w:rFonts w:ascii="Times New Roman" w:eastAsia="Calibri" w:hAnsi="Times New Roman" w:cs="Times New Roman"/>
        </w:rPr>
        <w:t xml:space="preserve">общего образования» на основе примерной программы для основного общего </w:t>
      </w:r>
    </w:p>
    <w:p w:rsidR="00BF36A0" w:rsidRPr="00AE762E" w:rsidRDefault="00BF36A0" w:rsidP="00BF36A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color w:val="000000"/>
        </w:rPr>
        <w:t>образования по географии (базовый уровень)</w:t>
      </w:r>
      <w:r w:rsidRPr="00AE762E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AE76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«География Земли» (VI-VII классы).</w:t>
      </w:r>
    </w:p>
    <w:p w:rsidR="00BF36A0" w:rsidRPr="00AE762E" w:rsidRDefault="00BF36A0" w:rsidP="00BF36A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BF36A0" w:rsidRPr="00AE762E" w:rsidRDefault="00BF36A0" w:rsidP="00BF36A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6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AE762E">
        <w:rPr>
          <w:rFonts w:ascii="Times New Roman" w:eastAsia="Calibri" w:hAnsi="Times New Roman" w:cs="Times New Roman"/>
          <w:b/>
          <w:sz w:val="28"/>
          <w:szCs w:val="28"/>
        </w:rPr>
        <w:t xml:space="preserve">2.Основные цели и задачи курса. </w:t>
      </w:r>
    </w:p>
    <w:p w:rsidR="00BF36A0" w:rsidRPr="00AE762E" w:rsidRDefault="00BF36A0" w:rsidP="00BF36A0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7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BF36A0" w:rsidRPr="00AE762E" w:rsidRDefault="00BF36A0" w:rsidP="00BF36A0">
      <w:pPr>
        <w:rPr>
          <w:rFonts w:ascii="Calibri" w:eastAsia="Calibri" w:hAnsi="Calibri" w:cs="Times New Roman"/>
          <w:lang w:eastAsia="ru-RU"/>
        </w:rPr>
      </w:pPr>
    </w:p>
    <w:p w:rsidR="00BF36A0" w:rsidRPr="00AE762E" w:rsidRDefault="00BF36A0" w:rsidP="00BF36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762E">
        <w:rPr>
          <w:rFonts w:ascii="Times New Roman" w:eastAsia="Calibri" w:hAnsi="Times New Roman" w:cs="Times New Roman"/>
          <w:sz w:val="24"/>
          <w:szCs w:val="24"/>
        </w:rPr>
        <w:t>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BF36A0" w:rsidRPr="00AE762E" w:rsidRDefault="00BF36A0" w:rsidP="00BF36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6A0" w:rsidRPr="00AE762E" w:rsidRDefault="00BF36A0" w:rsidP="00BF36A0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Задачи:  </w:t>
      </w:r>
      <w:r w:rsidRPr="00AE76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BF36A0" w:rsidRPr="00AE762E" w:rsidRDefault="00BF36A0" w:rsidP="00BF36A0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BF36A0" w:rsidRPr="00AE762E" w:rsidRDefault="00BF36A0" w:rsidP="00BF36A0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</w:rPr>
        <w:t>Познакомить с географической картой как уникальным и наглядным источником знаний и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средством обучения;</w:t>
      </w:r>
    </w:p>
    <w:p w:rsidR="00BF36A0" w:rsidRPr="00AE762E" w:rsidRDefault="00BF36A0" w:rsidP="00BF36A0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 работать с разными средствами обучения как в природе, на местности, так и в классе, лаборатории;</w:t>
      </w:r>
    </w:p>
    <w:p w:rsidR="00BF36A0" w:rsidRPr="00AE762E" w:rsidRDefault="00BF36A0" w:rsidP="00BF36A0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А самое главное – показать 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BF36A0" w:rsidRPr="00AE762E" w:rsidRDefault="00BF36A0" w:rsidP="00BF36A0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E76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В результате изучения географии ученик должен</w:t>
      </w:r>
    </w:p>
    <w:p w:rsidR="00BF36A0" w:rsidRPr="00AE762E" w:rsidRDefault="00BF36A0" w:rsidP="00BF36A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знать/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BF36A0" w:rsidRPr="00AE762E" w:rsidRDefault="00BF36A0" w:rsidP="00BF36A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BF36A0" w:rsidRPr="00AE762E" w:rsidRDefault="00BF36A0" w:rsidP="00BF36A0">
      <w:pPr>
        <w:ind w:left="360" w:firstLine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</w:t>
      </w:r>
    </w:p>
    <w:p w:rsidR="00BF36A0" w:rsidRPr="00AE762E" w:rsidRDefault="00BF36A0" w:rsidP="00BF36A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выделять, описывать и объяснять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существенные признаки географических объектов и явлений;</w:t>
      </w:r>
    </w:p>
    <w:p w:rsidR="00BF36A0" w:rsidRPr="00AE762E" w:rsidRDefault="00BF36A0" w:rsidP="00BF36A0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находить 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BF36A0" w:rsidRPr="00AE762E" w:rsidRDefault="00BF36A0" w:rsidP="00BF36A0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приводить примеры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использования и охраны природных ресурсов, адаптации человека к условиям окружающей среды, </w:t>
      </w:r>
    </w:p>
    <w:p w:rsidR="00BF36A0" w:rsidRPr="00AE762E" w:rsidRDefault="00BF36A0" w:rsidP="00BF36A0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составлять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F36A0" w:rsidRPr="00AE762E" w:rsidRDefault="00BF36A0" w:rsidP="00BF36A0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определять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BF36A0" w:rsidRPr="00AE762E" w:rsidRDefault="00BF36A0" w:rsidP="00BF36A0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применять 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F36A0" w:rsidRPr="00AE762E" w:rsidRDefault="00BF36A0" w:rsidP="00BF36A0">
      <w:pPr>
        <w:ind w:left="360" w:firstLine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E76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AE76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BF36A0" w:rsidRPr="00AE762E" w:rsidRDefault="00BF36A0" w:rsidP="00BF36A0">
      <w:pPr>
        <w:spacing w:after="1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ориентирования на местности и проведения съемок ее участков; чтения карт различного содержания;</w:t>
      </w:r>
    </w:p>
    <w:p w:rsidR="00BF36A0" w:rsidRPr="00AE762E" w:rsidRDefault="00BF36A0" w:rsidP="00BF36A0">
      <w:pPr>
        <w:spacing w:after="1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F36A0" w:rsidRPr="00AE762E" w:rsidRDefault="00BF36A0" w:rsidP="00BF36A0">
      <w:pPr>
        <w:spacing w:after="1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наблюдения за погодой, состоянием воздуха, воды и почвы в своей местности; </w:t>
      </w:r>
    </w:p>
    <w:p w:rsidR="00BF36A0" w:rsidRPr="00AE762E" w:rsidRDefault="00BF36A0" w:rsidP="00BF36A0">
      <w:pPr>
        <w:spacing w:after="1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BF36A0" w:rsidRPr="00AE762E" w:rsidRDefault="00BF36A0" w:rsidP="00BF36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</w:rPr>
        <w:t xml:space="preserve"> Программа «Начальный курс географии» полностью соответствует требованиям «Обязательного минимума содержания основных образовательных программ». 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действующему Базисному учебному плану рабочая программа по географии  плану для 6 класса предусматривает обучение географии в объёме двух часов в неделю вместе с региональным компонентом.</w:t>
      </w:r>
    </w:p>
    <w:p w:rsidR="00BF36A0" w:rsidRPr="00AE762E" w:rsidRDefault="00BF36A0" w:rsidP="00BF36A0">
      <w:pPr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базисный учебный план для общеобразовательных учреждений Российской Федерации отводит на изучение географии в 6 классе 35 часов, из расчета 1 час в неделю. 1 час в неделю учебного предмета «География» в 6 классе перенесен в региональный 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компонент. Этот час используется для проведения практических работ практических работ по темам начального курса географии с использованием краеведческого материала и выполнения практических работ на местности. </w:t>
      </w:r>
      <w:r w:rsidRPr="00AE76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школы количество учебных часов   70, из расчета 2 учебных </w:t>
      </w:r>
      <w:r w:rsidRPr="00AE762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часа в неделю. 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62E">
        <w:rPr>
          <w:rFonts w:ascii="Times New Roman" w:eastAsia="Calibri" w:hAnsi="Times New Roman" w:cs="Times New Roman"/>
          <w:b/>
          <w:sz w:val="28"/>
          <w:szCs w:val="28"/>
        </w:rPr>
        <w:t>3. Основное содержание курса.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F36A0" w:rsidRPr="00AE762E" w:rsidRDefault="00BF36A0" w:rsidP="00BF36A0">
      <w:pPr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F36A0" w:rsidRPr="00AE762E" w:rsidRDefault="00BF36A0" w:rsidP="00BF36A0">
      <w:pPr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F36A0" w:rsidRPr="00AE762E" w:rsidRDefault="00BF36A0" w:rsidP="00BF36A0">
      <w:pPr>
        <w:spacing w:after="0" w:line="36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F36A0" w:rsidRPr="00AE762E" w:rsidRDefault="00BF36A0" w:rsidP="00BF36A0">
      <w:pPr>
        <w:spacing w:after="0" w:line="360" w:lineRule="auto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373" w:tblpY="549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1632"/>
        <w:gridCol w:w="1417"/>
        <w:gridCol w:w="2552"/>
        <w:gridCol w:w="4819"/>
      </w:tblGrid>
      <w:tr w:rsidR="00BF36A0" w:rsidRPr="00AE762E" w:rsidTr="00D145AE">
        <w:trPr>
          <w:trHeight w:val="904"/>
        </w:trPr>
        <w:tc>
          <w:tcPr>
            <w:tcW w:w="603" w:type="dxa"/>
          </w:tcPr>
          <w:p w:rsidR="00BF36A0" w:rsidRPr="00AE762E" w:rsidRDefault="00BF36A0" w:rsidP="00D14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F36A0" w:rsidRPr="00AE762E" w:rsidRDefault="00BF36A0" w:rsidP="00D14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762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E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BF36A0" w:rsidRPr="00AE762E" w:rsidRDefault="00BF36A0" w:rsidP="00D14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</w:tcPr>
          <w:p w:rsidR="00BF36A0" w:rsidRPr="00AE762E" w:rsidRDefault="00BF36A0" w:rsidP="00D14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разделов</w:t>
            </w:r>
            <w:r w:rsidRPr="00AE762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E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62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AE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тем.</w:t>
            </w:r>
          </w:p>
        </w:tc>
        <w:tc>
          <w:tcPr>
            <w:tcW w:w="1417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  <w:tc>
          <w:tcPr>
            <w:tcW w:w="2552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>Содержание каждого раздела</w:t>
            </w:r>
            <w:r w:rsidRPr="00AE762E">
              <w:rPr>
                <w:rFonts w:ascii="Times New Roman" w:eastAsia="Calibri" w:hAnsi="Times New Roman" w:cs="Times New Roman"/>
                <w:lang w:val="en-US" w:eastAsia="ru-RU"/>
              </w:rPr>
              <w:t>,</w:t>
            </w:r>
            <w:r w:rsidRPr="00AE762E">
              <w:rPr>
                <w:rFonts w:ascii="Times New Roman" w:eastAsia="Calibri" w:hAnsi="Times New Roman" w:cs="Times New Roman"/>
                <w:lang w:eastAsia="ru-RU"/>
              </w:rPr>
              <w:t xml:space="preserve"> темы.</w:t>
            </w:r>
          </w:p>
        </w:tc>
        <w:tc>
          <w:tcPr>
            <w:tcW w:w="4819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>Практические работы (количество и тема).</w:t>
            </w:r>
          </w:p>
        </w:tc>
      </w:tr>
      <w:tr w:rsidR="00BF36A0" w:rsidRPr="00AE762E" w:rsidTr="00D145AE">
        <w:trPr>
          <w:trHeight w:val="485"/>
        </w:trPr>
        <w:tc>
          <w:tcPr>
            <w:tcW w:w="603" w:type="dxa"/>
          </w:tcPr>
          <w:p w:rsidR="00BF36A0" w:rsidRPr="00AE762E" w:rsidRDefault="00BF36A0" w:rsidP="00D14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2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1.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417" w:type="dxa"/>
          </w:tcPr>
          <w:p w:rsidR="00BF36A0" w:rsidRPr="00AE762E" w:rsidRDefault="00BF36A0" w:rsidP="00D14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>Развитие географических знаний человека о Земле. Представление о мире в древности. Эпоха Великих географических открытий. Выдающиеся географические открытия и исследования в России и в мире. Современные научные исследования.</w:t>
            </w:r>
          </w:p>
        </w:tc>
        <w:tc>
          <w:tcPr>
            <w:tcW w:w="4819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>1.Наблюдение за погодой, сезонными изменениями в природе. Ведение календаря погоды.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 xml:space="preserve">2.Нанесение на контурную карту маршрутов Афанасия Никитина, Марко Поло, </w:t>
            </w:r>
            <w:proofErr w:type="spellStart"/>
            <w:r w:rsidRPr="00AE762E">
              <w:rPr>
                <w:rFonts w:ascii="Times New Roman" w:eastAsia="Calibri" w:hAnsi="Times New Roman" w:cs="Times New Roman"/>
                <w:lang w:eastAsia="ru-RU"/>
              </w:rPr>
              <w:t>Васко</w:t>
            </w:r>
            <w:proofErr w:type="spellEnd"/>
            <w:r w:rsidRPr="00AE762E">
              <w:rPr>
                <w:rFonts w:ascii="Times New Roman" w:eastAsia="Calibri" w:hAnsi="Times New Roman" w:cs="Times New Roman"/>
                <w:lang w:eastAsia="ru-RU"/>
              </w:rPr>
              <w:t xml:space="preserve"> да Гама, Фергана Магеллана, Колумба.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36A0" w:rsidRPr="00AE762E" w:rsidTr="00D145AE">
        <w:trPr>
          <w:trHeight w:val="485"/>
        </w:trPr>
        <w:tc>
          <w:tcPr>
            <w:tcW w:w="603" w:type="dxa"/>
          </w:tcPr>
          <w:p w:rsidR="00BF36A0" w:rsidRPr="00AE762E" w:rsidRDefault="00BF36A0" w:rsidP="00D14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32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Раздел 2.           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От плана местности к географической карте.</w:t>
            </w:r>
          </w:p>
        </w:tc>
        <w:tc>
          <w:tcPr>
            <w:tcW w:w="1417" w:type="dxa"/>
          </w:tcPr>
          <w:p w:rsidR="00BF36A0" w:rsidRPr="00AE762E" w:rsidRDefault="00BF36A0" w:rsidP="00D14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 xml:space="preserve">Изображение поверхности Земли на глобусе и карте. План местности. Географическая карта. Масштаб; градусная сеть на плане и карте. Способы картографического изображения. Классификация карт. Чтение и использование карт. Ориентирование на местности. Составление плана местности. Изображения поверхности Земли на глобусе и карте. План местности. Географическая карта. Масштаб; градусная сеть на плане и карте. Способы картографического </w:t>
            </w:r>
            <w:r w:rsidRPr="00AE76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изображения. Классификация карт. Чтение и использование карт. Ориентирование на местности. Составление плана местности.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lastRenderedPageBreak/>
              <w:t>3.4.Ориентирование на местности, чтение простейших планов местности.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>5.Определение географических координат на карте России и СПб и Ленинградской области.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>6.Обозначение на контурной карте своего населённого пункта по географическим координатам, определение направлений по линиям  градусной сетки.</w:t>
            </w:r>
          </w:p>
        </w:tc>
      </w:tr>
      <w:tr w:rsidR="00BF36A0" w:rsidRPr="00AE762E" w:rsidTr="00D145AE">
        <w:trPr>
          <w:trHeight w:val="624"/>
        </w:trPr>
        <w:tc>
          <w:tcPr>
            <w:tcW w:w="603" w:type="dxa"/>
          </w:tcPr>
          <w:p w:rsidR="00BF36A0" w:rsidRPr="00AE762E" w:rsidRDefault="00BF36A0" w:rsidP="00D14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632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3.                             Строение Земли. Земные оболочки.</w:t>
            </w:r>
          </w:p>
        </w:tc>
        <w:tc>
          <w:tcPr>
            <w:tcW w:w="1417" w:type="dxa"/>
          </w:tcPr>
          <w:p w:rsidR="00BF36A0" w:rsidRPr="00AE762E" w:rsidRDefault="00BF36A0" w:rsidP="00D14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2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>Литосфера, строение земной коры. Геология. Внутреннее строение Земли. Состав земной коры. Земная кора и литосфера – каменные оболочки Земли. Разнообразие форм рельефа. Движения земной коры. Главные формы рельефа. Рельеф дна океанов. Человек и земная кора.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 xml:space="preserve"> Гидросфера: океан, море, озеро, река, мировой круговорот воды, движение вод в океанах. Мировой океан и его роль в формировании состава атмосферы и климатов Земли.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 xml:space="preserve"> Атмосфера: ветер, осадки, образование ветра и его зависимость от атмосферного давления, воздушные массы, погода и климат. Распределение тепла и влаги на поверхности Земли. 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>Биосфера: распространение растений и животных на Земле, взаимосвязь биосферы с другими сферами географической оболочки и способы адаптации растений и животных к среде обитания.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 xml:space="preserve"> Природные зоны Земли. Широтная зональность и высотная поясность – важнейшие особенности природы Земли. Особенности взаимодействия </w:t>
            </w:r>
            <w:r w:rsidRPr="00AE76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компонентов природы и хозяйственной деятельности человека в разных природных зонах.</w:t>
            </w:r>
          </w:p>
        </w:tc>
        <w:tc>
          <w:tcPr>
            <w:tcW w:w="4819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lastRenderedPageBreak/>
              <w:t>7.Нанесение на контурную карту вулканов Земли и определение географических координат.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>8.Определение географических координат и географического положения объектов СПб и Ленинградской области.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>9.Определение географического положения по плану учебника.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>10.Определение географического положения частей Мирового океана (Финского залива).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>11.Наблюдение погоды и обработка собранных материалов.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>12.Описание по картам природных зон России и Ленинградской области (зоны южной тайги).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>13.Ознакомление с природными компонентами своей местности. Описание природного комплекса.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F36A0" w:rsidRPr="00AE762E" w:rsidTr="00D145AE">
        <w:trPr>
          <w:trHeight w:val="485"/>
        </w:trPr>
        <w:tc>
          <w:tcPr>
            <w:tcW w:w="603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632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4.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Население Земли.</w:t>
            </w:r>
          </w:p>
        </w:tc>
        <w:tc>
          <w:tcPr>
            <w:tcW w:w="1417" w:type="dxa"/>
          </w:tcPr>
          <w:p w:rsidR="00BF36A0" w:rsidRPr="00AE762E" w:rsidRDefault="00BF36A0" w:rsidP="00D14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>Человечество – единый биологический вид. Основные человеческие расы. Численность населения Земли. Основные типы населенных пунктов. Человек – часть биосферы.</w:t>
            </w:r>
          </w:p>
        </w:tc>
        <w:tc>
          <w:tcPr>
            <w:tcW w:w="4819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>14.Определение географического положения России и СПб.</w:t>
            </w:r>
          </w:p>
        </w:tc>
      </w:tr>
      <w:tr w:rsidR="00BF36A0" w:rsidRPr="00AE762E" w:rsidTr="00D145AE">
        <w:trPr>
          <w:trHeight w:val="485"/>
        </w:trPr>
        <w:tc>
          <w:tcPr>
            <w:tcW w:w="603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32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 5.</w:t>
            </w:r>
          </w:p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Влияние природы на жизнь здоровье людей.</w:t>
            </w:r>
          </w:p>
        </w:tc>
        <w:tc>
          <w:tcPr>
            <w:tcW w:w="1417" w:type="dxa"/>
          </w:tcPr>
          <w:p w:rsidR="00BF36A0" w:rsidRPr="00AE762E" w:rsidRDefault="00BF36A0" w:rsidP="00D14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E762E">
              <w:rPr>
                <w:rFonts w:ascii="Times New Roman" w:eastAsia="Calibri" w:hAnsi="Times New Roman" w:cs="Times New Roman"/>
                <w:lang w:eastAsia="ru-RU"/>
              </w:rPr>
              <w:t>Влияние природы на жизнь людей и влияние человеческой деятельности на оболочки Земли и природные комплексы.</w:t>
            </w:r>
          </w:p>
        </w:tc>
        <w:tc>
          <w:tcPr>
            <w:tcW w:w="4819" w:type="dxa"/>
          </w:tcPr>
          <w:p w:rsidR="00BF36A0" w:rsidRPr="00AE762E" w:rsidRDefault="00BF36A0" w:rsidP="00D145A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F36A0" w:rsidRPr="00AE762E" w:rsidRDefault="00BF36A0" w:rsidP="00BF36A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762E">
        <w:rPr>
          <w:rFonts w:ascii="Times New Roman" w:eastAsia="Calibri" w:hAnsi="Times New Roman" w:cs="Times New Roman"/>
          <w:b/>
          <w:bCs/>
          <w:sz w:val="28"/>
          <w:szCs w:val="28"/>
        </w:rPr>
        <w:t>4. Ресурсное обеспечение рабочей программы.</w:t>
      </w:r>
    </w:p>
    <w:p w:rsidR="00BF36A0" w:rsidRPr="00AE762E" w:rsidRDefault="00BF36A0" w:rsidP="00BF36A0">
      <w:pPr>
        <w:shd w:val="clear" w:color="auto" w:fill="FFFFFF"/>
        <w:tabs>
          <w:tab w:val="left" w:pos="770"/>
        </w:tabs>
        <w:spacing w:after="0" w:line="240" w:lineRule="auto"/>
        <w:ind w:right="902"/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</w:pPr>
      <w:r w:rsidRPr="00AE76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Основная </w:t>
      </w:r>
      <w:r w:rsidRPr="00AE762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литература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1.Герасимова Т.П. География. Начальный курс. 6 класс. - М.: Дрофа, 2007-2008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2.Географический атлас: 6кл. - М.: Дрофа, 2011.</w:t>
      </w:r>
    </w:p>
    <w:p w:rsidR="00BF36A0" w:rsidRPr="00AE762E" w:rsidRDefault="00BF36A0" w:rsidP="00BF36A0">
      <w:pPr>
        <w:shd w:val="clear" w:color="auto" w:fill="FFFFFF"/>
        <w:tabs>
          <w:tab w:val="left" w:pos="770"/>
        </w:tabs>
        <w:spacing w:after="0" w:line="240" w:lineRule="auto"/>
        <w:ind w:right="902"/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</w:pPr>
      <w:r w:rsidRPr="00AE762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Дополнительная </w:t>
      </w:r>
      <w:r w:rsidRPr="00AE762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литература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762E">
        <w:rPr>
          <w:rFonts w:ascii="Times New Roman" w:eastAsia="Calibri" w:hAnsi="Times New Roman" w:cs="Times New Roman"/>
          <w:lang w:eastAsia="ru-RU"/>
        </w:rPr>
        <w:t xml:space="preserve">1.География. 6 класс: Поурочные планы по учебнику Т.П. Герасимовой/ сост. </w:t>
      </w:r>
      <w:proofErr w:type="spellStart"/>
      <w:r w:rsidRPr="00AE762E">
        <w:rPr>
          <w:rFonts w:ascii="Times New Roman" w:eastAsia="Calibri" w:hAnsi="Times New Roman" w:cs="Times New Roman"/>
          <w:lang w:eastAsia="ru-RU"/>
        </w:rPr>
        <w:t>И.И.</w:t>
      </w:r>
      <w:proofErr w:type="gramStart"/>
      <w:r w:rsidRPr="00AE762E">
        <w:rPr>
          <w:rFonts w:ascii="Times New Roman" w:eastAsia="Calibri" w:hAnsi="Times New Roman" w:cs="Times New Roman"/>
          <w:lang w:eastAsia="ru-RU"/>
        </w:rPr>
        <w:t>Нагорная</w:t>
      </w:r>
      <w:proofErr w:type="spellEnd"/>
      <w:proofErr w:type="gramEnd"/>
      <w:r w:rsidRPr="00AE762E">
        <w:rPr>
          <w:rFonts w:ascii="Times New Roman" w:eastAsia="Calibri" w:hAnsi="Times New Roman" w:cs="Times New Roman"/>
          <w:lang w:eastAsia="ru-RU"/>
        </w:rPr>
        <w:t>. – Волгоград: Учитель, 2007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762E">
        <w:rPr>
          <w:rFonts w:ascii="Times New Roman" w:eastAsia="Calibri" w:hAnsi="Times New Roman" w:cs="Times New Roman"/>
          <w:lang w:eastAsia="ru-RU"/>
        </w:rPr>
        <w:t xml:space="preserve">2.Никитина Н.А., </w:t>
      </w:r>
      <w:proofErr w:type="spellStart"/>
      <w:r w:rsidRPr="00AE762E">
        <w:rPr>
          <w:rFonts w:ascii="Times New Roman" w:eastAsia="Calibri" w:hAnsi="Times New Roman" w:cs="Times New Roman"/>
          <w:lang w:eastAsia="ru-RU"/>
        </w:rPr>
        <w:t>Жижина</w:t>
      </w:r>
      <w:proofErr w:type="spellEnd"/>
      <w:r w:rsidRPr="00AE762E">
        <w:rPr>
          <w:rFonts w:ascii="Times New Roman" w:eastAsia="Calibri" w:hAnsi="Times New Roman" w:cs="Times New Roman"/>
          <w:lang w:eastAsia="ru-RU"/>
        </w:rPr>
        <w:t xml:space="preserve"> Е.А. Поурочные разработки по географии к УМК Т.П. Герасимовой. 6 класс. – М.: ВАКО, 2010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62E">
        <w:rPr>
          <w:rFonts w:ascii="Times New Roman" w:eastAsia="Calibri" w:hAnsi="Times New Roman" w:cs="Times New Roman"/>
          <w:bCs/>
          <w:iCs/>
        </w:rPr>
        <w:t xml:space="preserve">2.География: 6-8 класс: Уроки с использованием </w:t>
      </w:r>
      <w:proofErr w:type="spellStart"/>
      <w:r w:rsidRPr="00AE762E">
        <w:rPr>
          <w:rFonts w:ascii="Times New Roman" w:eastAsia="Calibri" w:hAnsi="Times New Roman" w:cs="Times New Roman"/>
          <w:bCs/>
          <w:iCs/>
        </w:rPr>
        <w:t>блочно</w:t>
      </w:r>
      <w:proofErr w:type="spellEnd"/>
      <w:r w:rsidRPr="00AE762E">
        <w:rPr>
          <w:rFonts w:ascii="Times New Roman" w:eastAsia="Calibri" w:hAnsi="Times New Roman" w:cs="Times New Roman"/>
          <w:bCs/>
          <w:iCs/>
        </w:rPr>
        <w:t xml:space="preserve">-модульной технологии (сост. </w:t>
      </w:r>
      <w:proofErr w:type="spellStart"/>
      <w:r w:rsidRPr="00AE762E">
        <w:rPr>
          <w:rFonts w:ascii="Times New Roman" w:eastAsia="Calibri" w:hAnsi="Times New Roman" w:cs="Times New Roman"/>
          <w:bCs/>
          <w:iCs/>
        </w:rPr>
        <w:t>Болотникова</w:t>
      </w:r>
      <w:proofErr w:type="spellEnd"/>
      <w:r w:rsidRPr="00AE762E">
        <w:rPr>
          <w:rFonts w:ascii="Times New Roman" w:eastAsia="Calibri" w:hAnsi="Times New Roman" w:cs="Times New Roman"/>
          <w:bCs/>
          <w:iCs/>
        </w:rPr>
        <w:t xml:space="preserve"> Н.В.).   Волгоград: Учитель</w:t>
      </w:r>
      <w:r w:rsidRPr="00AE762E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 w:rsidRPr="00AE762E">
        <w:rPr>
          <w:rFonts w:ascii="Times New Roman" w:eastAsia="Calibri" w:hAnsi="Times New Roman" w:cs="Times New Roman"/>
          <w:sz w:val="24"/>
          <w:szCs w:val="24"/>
        </w:rPr>
        <w:t>3.</w:t>
      </w:r>
      <w:r w:rsidRPr="00AE762E">
        <w:rPr>
          <w:rFonts w:ascii="Times New Roman" w:eastAsia="Calibri" w:hAnsi="Times New Roman" w:cs="Times New Roman"/>
          <w:bCs/>
          <w:iCs/>
        </w:rPr>
        <w:t xml:space="preserve">Баранчиков Е.В. Сборник заданий и упражнений по географии: 6 класс: К учебнику Герасимовой Т.П., </w:t>
      </w:r>
      <w:proofErr w:type="spellStart"/>
      <w:r w:rsidRPr="00AE762E">
        <w:rPr>
          <w:rFonts w:ascii="Times New Roman" w:eastAsia="Calibri" w:hAnsi="Times New Roman" w:cs="Times New Roman"/>
          <w:bCs/>
          <w:iCs/>
        </w:rPr>
        <w:t>Неклюковой</w:t>
      </w:r>
      <w:proofErr w:type="spellEnd"/>
      <w:r w:rsidRPr="00AE762E">
        <w:rPr>
          <w:rFonts w:ascii="Times New Roman" w:eastAsia="Calibri" w:hAnsi="Times New Roman" w:cs="Times New Roman"/>
          <w:bCs/>
          <w:iCs/>
        </w:rPr>
        <w:t xml:space="preserve">  Н.П. "Начальный курс географии"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 w:rsidRPr="00AE762E">
        <w:rPr>
          <w:rFonts w:ascii="Times New Roman" w:eastAsia="Calibri" w:hAnsi="Times New Roman" w:cs="Times New Roman"/>
          <w:bCs/>
          <w:iCs/>
        </w:rPr>
        <w:t xml:space="preserve">4.Шатных А.В. Начальный курс географии: 6 класс: Рабочая тетрадь к учебнику Герасимовой Т.П., </w:t>
      </w:r>
      <w:proofErr w:type="spellStart"/>
      <w:r w:rsidRPr="00AE762E">
        <w:rPr>
          <w:rFonts w:ascii="Times New Roman" w:eastAsia="Calibri" w:hAnsi="Times New Roman" w:cs="Times New Roman"/>
          <w:bCs/>
          <w:iCs/>
        </w:rPr>
        <w:t>Неклюковой</w:t>
      </w:r>
      <w:proofErr w:type="spellEnd"/>
      <w:r w:rsidRPr="00AE762E">
        <w:rPr>
          <w:rFonts w:ascii="Times New Roman" w:eastAsia="Calibri" w:hAnsi="Times New Roman" w:cs="Times New Roman"/>
          <w:bCs/>
          <w:iCs/>
        </w:rPr>
        <w:t xml:space="preserve"> Н.П. Изд. 2-е.- М.: Дрофа.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spacing w:val="-8"/>
          <w:lang w:eastAsia="ru-RU"/>
        </w:rPr>
      </w:pPr>
      <w:r w:rsidRPr="00AE762E">
        <w:rPr>
          <w:rFonts w:ascii="Times New Roman" w:eastAsia="Calibri" w:hAnsi="Times New Roman" w:cs="Times New Roman"/>
          <w:spacing w:val="-8"/>
          <w:lang w:eastAsia="ru-RU"/>
        </w:rPr>
        <w:t>5.Занимательная география на уроках и внеклассных мероприятиях 6 – 8 класс.2-е издание, стереотипное. Москва «Глобус»2009.-(Учение с увлечением).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spacing w:val="-8"/>
          <w:lang w:eastAsia="ru-RU"/>
        </w:rPr>
      </w:pPr>
      <w:r w:rsidRPr="00AE762E">
        <w:rPr>
          <w:rFonts w:ascii="Times New Roman" w:eastAsia="Calibri" w:hAnsi="Times New Roman" w:cs="Times New Roman"/>
          <w:spacing w:val="-8"/>
          <w:lang w:eastAsia="ru-RU"/>
        </w:rPr>
        <w:t>6..География в таблицах и схемах.- СПб</w:t>
      </w:r>
      <w:proofErr w:type="gramStart"/>
      <w:r w:rsidRPr="00AE762E">
        <w:rPr>
          <w:rFonts w:ascii="Times New Roman" w:eastAsia="Calibri" w:hAnsi="Times New Roman" w:cs="Times New Roman"/>
          <w:spacing w:val="-8"/>
          <w:lang w:eastAsia="ru-RU"/>
        </w:rPr>
        <w:t xml:space="preserve">.: </w:t>
      </w:r>
      <w:proofErr w:type="gramEnd"/>
      <w:r w:rsidRPr="00AE762E">
        <w:rPr>
          <w:rFonts w:ascii="Times New Roman" w:eastAsia="Calibri" w:hAnsi="Times New Roman" w:cs="Times New Roman"/>
          <w:spacing w:val="-8"/>
          <w:lang w:eastAsia="ru-RU"/>
        </w:rPr>
        <w:t>ООО «Виктория плюс»,2010.-96с.</w:t>
      </w:r>
    </w:p>
    <w:p w:rsidR="00BF36A0" w:rsidRPr="00AE762E" w:rsidRDefault="00BF36A0" w:rsidP="00BF36A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762E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Программное обеспечение.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</w:rPr>
        <w:t xml:space="preserve">1.Примерные  программы по учебным предметам. География.6 -9 классы: </w:t>
      </w:r>
      <w:r w:rsidRPr="00AE762E">
        <w:rPr>
          <w:rFonts w:ascii="Times New Roman" w:eastAsia="Calibri" w:hAnsi="Times New Roman" w:cs="Times New Roman"/>
        </w:rPr>
        <w:t>проект  М.: Просвещение, 2010. Стандарты второго поколения.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762E">
        <w:rPr>
          <w:rFonts w:ascii="Times New Roman" w:eastAsia="Calibri" w:hAnsi="Times New Roman" w:cs="Times New Roman"/>
          <w:color w:val="222222"/>
        </w:rPr>
        <w:t xml:space="preserve">2. </w:t>
      </w:r>
      <w:proofErr w:type="gramStart"/>
      <w:r w:rsidRPr="00AE762E">
        <w:rPr>
          <w:rFonts w:ascii="Times New Roman" w:eastAsia="Calibri" w:hAnsi="Times New Roman" w:cs="Times New Roman"/>
          <w:kern w:val="36"/>
          <w:lang w:eastAsia="ru-RU"/>
        </w:rPr>
        <w:t xml:space="preserve">Рабочие программы по географии. 6-9 классы (линии учебников издательств «Просвещение», «Дрофа», «Русское слово»)/Авт.-сост. </w:t>
      </w:r>
      <w:proofErr w:type="spellStart"/>
      <w:r w:rsidRPr="00AE762E">
        <w:rPr>
          <w:rFonts w:ascii="Times New Roman" w:eastAsia="Calibri" w:hAnsi="Times New Roman" w:cs="Times New Roman"/>
          <w:kern w:val="36"/>
          <w:lang w:eastAsia="ru-RU"/>
        </w:rPr>
        <w:t>Н.В.Болотникова</w:t>
      </w:r>
      <w:proofErr w:type="spellEnd"/>
      <w:r w:rsidRPr="00AE762E">
        <w:rPr>
          <w:rFonts w:ascii="Times New Roman" w:eastAsia="Calibri" w:hAnsi="Times New Roman" w:cs="Times New Roman"/>
          <w:kern w:val="36"/>
          <w:lang w:eastAsia="ru-RU"/>
        </w:rPr>
        <w:t>. – 4 - е изд.- М: Планета, 2011.</w:t>
      </w:r>
      <w:proofErr w:type="gramEnd"/>
      <w:r w:rsidRPr="00AE762E">
        <w:rPr>
          <w:rFonts w:ascii="Times New Roman" w:eastAsia="Calibri" w:hAnsi="Times New Roman" w:cs="Times New Roman"/>
          <w:kern w:val="36"/>
          <w:lang w:eastAsia="ru-RU"/>
        </w:rPr>
        <w:t>- (Образовательный стандарт).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762E">
        <w:rPr>
          <w:rFonts w:ascii="Times New Roman" w:eastAsia="Calibri" w:hAnsi="Times New Roman" w:cs="Times New Roman"/>
          <w:lang w:eastAsia="ru-RU"/>
        </w:rPr>
        <w:t>3.Баринова И.И., Суслов В.Г. Рабочая тетрадь по географии. 6кл. – М.: Экзамен.2011.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762E">
        <w:rPr>
          <w:rFonts w:ascii="Times New Roman" w:eastAsia="Calibri" w:hAnsi="Times New Roman" w:cs="Times New Roman"/>
          <w:lang w:eastAsia="ru-RU"/>
        </w:rPr>
        <w:t>4.Рабочие программы. География.5-9 классы: учебное  методическое пособие/</w:t>
      </w:r>
      <w:proofErr w:type="spellStart"/>
      <w:r w:rsidRPr="00AE762E">
        <w:rPr>
          <w:rFonts w:ascii="Times New Roman" w:eastAsia="Calibri" w:hAnsi="Times New Roman" w:cs="Times New Roman"/>
          <w:lang w:eastAsia="ru-RU"/>
        </w:rPr>
        <w:t>сост.С.В.Курчина</w:t>
      </w:r>
      <w:proofErr w:type="spellEnd"/>
      <w:r w:rsidRPr="00AE762E">
        <w:rPr>
          <w:rFonts w:ascii="Times New Roman" w:eastAsia="Calibri" w:hAnsi="Times New Roman" w:cs="Times New Roman"/>
          <w:lang w:eastAsia="ru-RU"/>
        </w:rPr>
        <w:t xml:space="preserve">  - 2-е изд., стереотип. - М.:Дрофа,2013.-409с.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color w:val="000000"/>
          <w:kern w:val="36"/>
          <w:lang w:eastAsia="ru-RU"/>
        </w:rPr>
      </w:pPr>
      <w:proofErr w:type="gramStart"/>
      <w:r w:rsidRPr="00AE762E">
        <w:rPr>
          <w:rFonts w:ascii="Times New Roman" w:eastAsia="Calibri" w:hAnsi="Times New Roman" w:cs="Times New Roman"/>
          <w:color w:val="000000"/>
          <w:kern w:val="36"/>
          <w:lang w:eastAsia="ru-RU"/>
        </w:rPr>
        <w:t xml:space="preserve">5.Рабочие программы по географии. 6-7 классы (линии учебников издательств «Просвещение», «Дрофа», «Русское слово»)/Авт.-сост. </w:t>
      </w:r>
      <w:proofErr w:type="spellStart"/>
      <w:r w:rsidRPr="00AE762E">
        <w:rPr>
          <w:rFonts w:ascii="Times New Roman" w:eastAsia="Calibri" w:hAnsi="Times New Roman" w:cs="Times New Roman"/>
          <w:color w:val="000000"/>
          <w:kern w:val="36"/>
          <w:lang w:eastAsia="ru-RU"/>
        </w:rPr>
        <w:t>Н.В.Болотникова</w:t>
      </w:r>
      <w:proofErr w:type="spellEnd"/>
      <w:r w:rsidRPr="00AE762E">
        <w:rPr>
          <w:rFonts w:ascii="Times New Roman" w:eastAsia="Calibri" w:hAnsi="Times New Roman" w:cs="Times New Roman"/>
          <w:color w:val="000000"/>
          <w:kern w:val="36"/>
          <w:lang w:eastAsia="ru-RU"/>
        </w:rPr>
        <w:t>. – 4 - е изд.- М: Планета, 2011.</w:t>
      </w:r>
      <w:proofErr w:type="gramEnd"/>
      <w:r w:rsidRPr="00AE762E">
        <w:rPr>
          <w:rFonts w:ascii="Times New Roman" w:eastAsia="Calibri" w:hAnsi="Times New Roman" w:cs="Times New Roman"/>
          <w:color w:val="000000"/>
          <w:kern w:val="36"/>
          <w:lang w:eastAsia="ru-RU"/>
        </w:rPr>
        <w:t>- (Образовательный стандарт).</w:t>
      </w:r>
    </w:p>
    <w:p w:rsidR="00BF36A0" w:rsidRPr="00AE762E" w:rsidRDefault="00BF36A0" w:rsidP="00BF36A0">
      <w:pPr>
        <w:shd w:val="clear" w:color="auto" w:fill="FFFFFF"/>
        <w:spacing w:after="0" w:line="240" w:lineRule="auto"/>
        <w:ind w:left="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7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Дидактические материалы.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762E">
        <w:rPr>
          <w:rFonts w:ascii="Times New Roman" w:eastAsia="Calibri" w:hAnsi="Times New Roman" w:cs="Times New Roman"/>
          <w:lang w:eastAsia="ru-RU"/>
        </w:rPr>
        <w:lastRenderedPageBreak/>
        <w:t xml:space="preserve">1.Повторение и контроль знаний. География.6-7 класс. Интерактивные дидактические материалы. Методическое пособие с электронным интерактивным приложением./Авт.- </w:t>
      </w:r>
      <w:proofErr w:type="spellStart"/>
      <w:r w:rsidRPr="00AE762E">
        <w:rPr>
          <w:rFonts w:ascii="Times New Roman" w:eastAsia="Calibri" w:hAnsi="Times New Roman" w:cs="Times New Roman"/>
          <w:lang w:eastAsia="ru-RU"/>
        </w:rPr>
        <w:t>сост.И.А.Кугут</w:t>
      </w:r>
      <w:proofErr w:type="spellEnd"/>
      <w:r w:rsidRPr="00AE762E">
        <w:rPr>
          <w:rFonts w:ascii="Times New Roman" w:eastAsia="Calibri" w:hAnsi="Times New Roman" w:cs="Times New Roman"/>
          <w:lang w:eastAsia="ru-RU"/>
        </w:rPr>
        <w:t>.-М. Планета ,2011.-128с. - (Качество обучения).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762E">
        <w:rPr>
          <w:rFonts w:ascii="Times New Roman" w:eastAsia="Calibri" w:hAnsi="Times New Roman" w:cs="Times New Roman"/>
          <w:lang w:eastAsia="ru-RU"/>
        </w:rPr>
        <w:t xml:space="preserve">2.Контрольно-измерительные материалы. География. 6кл./ сост. </w:t>
      </w:r>
      <w:proofErr w:type="spellStart"/>
      <w:r w:rsidRPr="00AE762E">
        <w:rPr>
          <w:rFonts w:ascii="Times New Roman" w:eastAsia="Calibri" w:hAnsi="Times New Roman" w:cs="Times New Roman"/>
          <w:lang w:eastAsia="ru-RU"/>
        </w:rPr>
        <w:t>Е.А.Жижина</w:t>
      </w:r>
      <w:proofErr w:type="spellEnd"/>
      <w:r w:rsidRPr="00AE762E">
        <w:rPr>
          <w:rFonts w:ascii="Times New Roman" w:eastAsia="Calibri" w:hAnsi="Times New Roman" w:cs="Times New Roman"/>
          <w:lang w:eastAsia="ru-RU"/>
        </w:rPr>
        <w:t>. – М.: ВАКО, 2012</w:t>
      </w:r>
    </w:p>
    <w:p w:rsidR="00BF36A0" w:rsidRPr="00AE762E" w:rsidRDefault="00BF36A0" w:rsidP="00BF36A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E762E">
        <w:rPr>
          <w:rFonts w:ascii="Times New Roman" w:eastAsia="Calibri" w:hAnsi="Times New Roman" w:cs="Times New Roman"/>
          <w:b/>
          <w:lang w:eastAsia="ru-RU"/>
        </w:rPr>
        <w:t xml:space="preserve">3.Интернет ресурсы </w:t>
      </w:r>
    </w:p>
    <w:p w:rsidR="00BF36A0" w:rsidRPr="00AE762E" w:rsidRDefault="00BF36A0" w:rsidP="00BF36A0">
      <w:pPr>
        <w:framePr w:hSpace="180" w:wrap="around" w:vAnchor="text" w:hAnchor="margin" w:xAlign="center" w:y="2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: //</w:t>
      </w: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gao</w:t>
      </w:r>
      <w:proofErr w:type="spellEnd"/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russian</w:t>
      </w:r>
      <w:proofErr w:type="spellEnd"/>
    </w:p>
    <w:p w:rsidR="00BF36A0" w:rsidRPr="00AE762E" w:rsidRDefault="00BF36A0" w:rsidP="00BF36A0">
      <w:pPr>
        <w:framePr w:hSpace="180" w:wrap="around" w:vAnchor="text" w:hAnchor="margin" w:xAlign="center" w:y="2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: //</w:t>
      </w: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fmm</w:t>
      </w:r>
      <w:proofErr w:type="spellEnd"/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F36A0" w:rsidRPr="00AE762E" w:rsidRDefault="00BF36A0" w:rsidP="00BF36A0">
      <w:pPr>
        <w:framePr w:hSpace="180" w:wrap="around" w:vAnchor="text" w:hAnchor="margin" w:xAlign="center" w:y="2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: //</w:t>
      </w: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mchs</w:t>
      </w:r>
      <w:proofErr w:type="spellEnd"/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F36A0" w:rsidRPr="00AE762E" w:rsidRDefault="00BF36A0" w:rsidP="00BF36A0">
      <w:pPr>
        <w:framePr w:hSpace="180" w:wrap="around" w:vAnchor="text" w:hAnchor="margin" w:xAlign="center" w:y="2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: //</w:t>
      </w: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national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geographic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F36A0" w:rsidRPr="00AE762E" w:rsidRDefault="00BF36A0" w:rsidP="00BF36A0">
      <w:pPr>
        <w:framePr w:hSpace="180" w:wrap="around" w:vAnchor="text" w:hAnchor="margin" w:xAlign="center" w:y="2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: //</w:t>
      </w: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nature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com</w:t>
      </w:r>
    </w:p>
    <w:p w:rsidR="00BF36A0" w:rsidRPr="00AE762E" w:rsidRDefault="00BF36A0" w:rsidP="00BF36A0">
      <w:pPr>
        <w:framePr w:hSpace="180" w:wrap="around" w:vAnchor="text" w:hAnchor="margin" w:xAlign="center" w:y="2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: //</w:t>
      </w: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ocean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F36A0" w:rsidRPr="00AE762E" w:rsidRDefault="00BF36A0" w:rsidP="00BF36A0">
      <w:pPr>
        <w:framePr w:hSpace="180" w:wrap="around" w:vAnchor="text" w:hAnchor="margin" w:xAlign="center" w:y="2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: //</w:t>
      </w: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pogoda</w:t>
      </w:r>
      <w:proofErr w:type="spellEnd"/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F36A0" w:rsidRPr="00AE762E" w:rsidRDefault="00BF36A0" w:rsidP="00BF36A0">
      <w:pPr>
        <w:framePr w:hSpace="180" w:wrap="around" w:vAnchor="text" w:hAnchor="margin" w:xAlign="center" w:y="2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: //</w:t>
      </w: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sgm</w:t>
      </w:r>
      <w:proofErr w:type="spellEnd"/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rus</w:t>
      </w:r>
      <w:proofErr w:type="spellEnd"/>
    </w:p>
    <w:p w:rsidR="00BF36A0" w:rsidRPr="00AE762E" w:rsidRDefault="00BF36A0" w:rsidP="00BF36A0">
      <w:pPr>
        <w:framePr w:hSpace="180" w:wrap="around" w:vAnchor="text" w:hAnchor="margin" w:xAlign="center" w:y="2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: //</w:t>
      </w:r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unknowplanet</w:t>
      </w:r>
      <w:proofErr w:type="spellEnd"/>
      <w:r w:rsidRPr="00AE76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E762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F36A0" w:rsidRPr="00AE762E" w:rsidRDefault="00BF36A0" w:rsidP="00BF36A0">
      <w:pPr>
        <w:rPr>
          <w:rFonts w:ascii="Times New Roman" w:eastAsia="Calibri" w:hAnsi="Times New Roman" w:cs="Times New Roman"/>
          <w:sz w:val="28"/>
          <w:szCs w:val="28"/>
        </w:rPr>
      </w:pPr>
      <w:r w:rsidRPr="00AE76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AE762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proofErr w:type="gramEnd"/>
      <w:r w:rsidRPr="00AE762E">
        <w:rPr>
          <w:rFonts w:ascii="Times New Roman" w:eastAsia="Calibri" w:hAnsi="Times New Roman" w:cs="Times New Roman"/>
          <w:sz w:val="28"/>
          <w:szCs w:val="28"/>
          <w:lang w:eastAsia="ru-RU"/>
        </w:rPr>
        <w:t>: //</w:t>
      </w:r>
      <w:r w:rsidRPr="00AE762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AE76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E762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weather</w:t>
      </w:r>
      <w:r w:rsidRPr="00AE76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E762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com</w:t>
      </w:r>
    </w:p>
    <w:p w:rsidR="00BF36A0" w:rsidRPr="00AE762E" w:rsidRDefault="00BF36A0" w:rsidP="00BF36A0">
      <w:pPr>
        <w:spacing w:before="40" w:after="4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7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5. Календарно-тематическое планирование</w:t>
      </w:r>
    </w:p>
    <w:p w:rsidR="00BF36A0" w:rsidRPr="00AE762E" w:rsidRDefault="00BF36A0" w:rsidP="00BF36A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69"/>
        <w:gridCol w:w="3026"/>
        <w:gridCol w:w="1917"/>
        <w:gridCol w:w="851"/>
      </w:tblGrid>
      <w:tr w:rsidR="00BF36A0" w:rsidRPr="00AE762E" w:rsidTr="00D145AE">
        <w:trPr>
          <w:trHeight w:val="300"/>
        </w:trPr>
        <w:tc>
          <w:tcPr>
            <w:tcW w:w="101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К </w:t>
            </w:r>
            <w:r w:rsidRPr="00AE762E">
              <w:rPr>
                <w:rFonts w:ascii="Times New Roman" w:eastAsia="Calibri" w:hAnsi="Times New Roman" w:cs="Times New Roman"/>
                <w:b/>
                <w:bCs/>
              </w:rPr>
              <w:t>учебник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у: </w:t>
            </w:r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Начальный курс. </w:t>
            </w:r>
            <w:proofErr w:type="spell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Т.П.Герасимова</w:t>
            </w:r>
            <w:proofErr w:type="spell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Н.П.Неклюкова</w:t>
            </w:r>
            <w:proofErr w:type="spell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>. Издательство. Дрофа.</w:t>
            </w:r>
          </w:p>
        </w:tc>
      </w:tr>
      <w:tr w:rsidR="00BF36A0" w:rsidRPr="00AE762E" w:rsidTr="00D145AE">
        <w:trPr>
          <w:trHeight w:val="300"/>
        </w:trPr>
        <w:tc>
          <w:tcPr>
            <w:tcW w:w="10172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F36A0" w:rsidRPr="00AE762E" w:rsidTr="00D145AE">
        <w:trPr>
          <w:gridAfter w:val="1"/>
          <w:wAfter w:w="851" w:type="dxa"/>
          <w:trHeight w:val="315"/>
        </w:trPr>
        <w:tc>
          <w:tcPr>
            <w:tcW w:w="709" w:type="dxa"/>
            <w:noWrap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69" w:type="dxa"/>
            <w:noWrap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6 параллель</w:t>
            </w:r>
          </w:p>
        </w:tc>
        <w:tc>
          <w:tcPr>
            <w:tcW w:w="3026" w:type="dxa"/>
            <w:noWrap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17" w:type="dxa"/>
            <w:noWrap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F36A0" w:rsidRPr="00AE762E" w:rsidTr="00D145AE">
        <w:trPr>
          <w:gridAfter w:val="1"/>
          <w:wAfter w:w="851" w:type="dxa"/>
          <w:trHeight w:val="8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№ урока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Контроль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Домашнее задание</w:t>
            </w:r>
          </w:p>
        </w:tc>
      </w:tr>
      <w:tr w:rsidR="00BF36A0" w:rsidRPr="00AE762E" w:rsidTr="00D145AE">
        <w:trPr>
          <w:gridAfter w:val="1"/>
          <w:wAfter w:w="851" w:type="dxa"/>
          <w:trHeight w:val="142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Раздел 1.Введение - 4 ч.                                 1.Что такое география?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>/р.№1Наблюдение за погодой, сезонными изменениями в природе. Ведение календаря погоды.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П.1.Вопросы 1 и 3.</w:t>
            </w:r>
          </w:p>
        </w:tc>
      </w:tr>
      <w:tr w:rsidR="00BF36A0" w:rsidRPr="00AE762E" w:rsidTr="00D145AE">
        <w:trPr>
          <w:gridAfter w:val="1"/>
          <w:wAfter w:w="851" w:type="dxa"/>
          <w:trHeight w:val="285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2.История географических открытий.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Нанесение на контурную карту маршрутов путешествий Афанасия Никитина, Марко-Поло, </w:t>
            </w:r>
            <w:proofErr w:type="spell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Васко</w:t>
            </w:r>
            <w:proofErr w:type="spell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-да-Гама, </w:t>
            </w:r>
            <w:proofErr w:type="spell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Фернана</w:t>
            </w:r>
            <w:proofErr w:type="spell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Магелана</w:t>
            </w:r>
            <w:proofErr w:type="spell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, Христофора Колумба. 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П.2.Рабочая тетрадь-задание  4 стр.8.Роль географов - петербуржцев в расширении знаний о Земле</w:t>
            </w: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.(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>сообщение)</w:t>
            </w:r>
          </w:p>
        </w:tc>
      </w:tr>
      <w:tr w:rsidR="00BF36A0" w:rsidRPr="00AE762E" w:rsidTr="00D145AE">
        <w:trPr>
          <w:gridAfter w:val="1"/>
          <w:wAfter w:w="851" w:type="dxa"/>
          <w:trHeight w:val="171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3.Современные географические исследования и открытия.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Нанесение на контурную карту маршрутов путешествий М. П. Лазарева и  Ф.Ф Беллинсгаузена.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Рабочая тетрадь - задание 5 стр.8</w:t>
            </w:r>
          </w:p>
        </w:tc>
      </w:tr>
      <w:tr w:rsidR="00BF36A0" w:rsidRPr="00AE762E" w:rsidTr="00D145AE">
        <w:trPr>
          <w:gridAfter w:val="1"/>
          <w:wAfter w:w="851" w:type="dxa"/>
          <w:trHeight w:val="114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4.Земля - планета Солнечной системы.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Смена дня и ночи, времен года и их продолжительность в своей области.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П.3.Рабочая тетрадь стр.3-4 .</w:t>
            </w:r>
          </w:p>
        </w:tc>
      </w:tr>
      <w:tr w:rsidR="00BF36A0" w:rsidRPr="00AE762E" w:rsidTr="00D145AE">
        <w:trPr>
          <w:gridAfter w:val="1"/>
          <w:wAfter w:w="851" w:type="dxa"/>
          <w:trHeight w:val="118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   РАЗДЕЛ 2.От плана местности к географической карте (14 часов) План местности(6часов)                                1.Понятие о плане местности.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П.4.Составить план пути от дома до школы при помощи условных знаков Рабочая тетрадь - задание 8 стр.11</w:t>
            </w:r>
          </w:p>
        </w:tc>
      </w:tr>
      <w:tr w:rsidR="00BF36A0" w:rsidRPr="00AE762E" w:rsidTr="00D145AE">
        <w:trPr>
          <w:gridAfter w:val="1"/>
          <w:wAfter w:w="851" w:type="dxa"/>
          <w:trHeight w:val="142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2.Масштаб и его виды.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Перевод масштабов из одного вида в  другой, определение расстояний по масштабу.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П.5.Рабочая тетрадь - задание 3 стр.9 задание 4 .</w:t>
            </w:r>
          </w:p>
        </w:tc>
      </w:tr>
      <w:tr w:rsidR="00BF36A0" w:rsidRPr="00AE762E" w:rsidTr="00D145AE">
        <w:trPr>
          <w:gridAfter w:val="1"/>
          <w:wAfter w:w="851" w:type="dxa"/>
          <w:trHeight w:val="114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3.Масштаб и его виды.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Масштабы карт и планов  СПБ и Ленинградской области.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П.6. Рабочая тетрадь - задание   2стр 9.</w:t>
            </w:r>
          </w:p>
        </w:tc>
      </w:tr>
      <w:tr w:rsidR="00BF36A0" w:rsidRPr="00AE762E" w:rsidTr="00D145AE">
        <w:trPr>
          <w:gridAfter w:val="1"/>
          <w:wAfter w:w="851" w:type="dxa"/>
          <w:trHeight w:val="85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4.Ориентирование по плану  и на местности.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Определение азимутов на предмет и в тетради.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Рабочая тетрадь - задание 5 стр.8</w:t>
            </w:r>
          </w:p>
        </w:tc>
      </w:tr>
      <w:tr w:rsidR="00BF36A0" w:rsidRPr="00AE762E" w:rsidTr="00D145AE">
        <w:trPr>
          <w:gridAfter w:val="1"/>
          <w:wAfter w:w="851" w:type="dxa"/>
          <w:trHeight w:val="85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5.Изображение на плане неровностей земной поверхности.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Построение холма методом горизонталей.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П.7.Рабочая тетрадь - задание 13 стр.12.</w:t>
            </w:r>
          </w:p>
        </w:tc>
      </w:tr>
      <w:tr w:rsidR="00BF36A0" w:rsidRPr="00AE762E" w:rsidTr="00D145AE">
        <w:trPr>
          <w:gridAfter w:val="1"/>
          <w:wAfter w:w="851" w:type="dxa"/>
          <w:trHeight w:val="228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6.Основные виды съемки местности. Составление простейших планов местности.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/р№ 3-4 Ориентирование на местности, чтение простейших планов местности. Рабочая тетрадь </w:t>
            </w: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-з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адание 23,24,25,26,27.Стр.17-18.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П.8.Рабочая тетрадь - стр.18 задания-28,29,30.</w:t>
            </w:r>
          </w:p>
        </w:tc>
      </w:tr>
      <w:tr w:rsidR="00BF36A0" w:rsidRPr="00AE762E" w:rsidTr="00D145AE">
        <w:trPr>
          <w:gridAfter w:val="1"/>
          <w:wAfter w:w="851" w:type="dxa"/>
          <w:trHeight w:val="58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11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Географическая карта -9 ч.    1.Форма и размеры Земли. Глобус.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Рабочая тетрадь - стр.3-4.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П.9.</w:t>
            </w:r>
          </w:p>
        </w:tc>
      </w:tr>
      <w:tr w:rsidR="00BF36A0" w:rsidRPr="00AE762E" w:rsidTr="00D145AE">
        <w:trPr>
          <w:gridAfter w:val="1"/>
          <w:wAfter w:w="851" w:type="dxa"/>
          <w:trHeight w:val="85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2.Географическая карта. Определение элементов градусной сетки на карте СПб и Ленинградской области.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Различие карт по типам и масштабам. Рабочая тетрадь стр.13 задание 17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П.10</w:t>
            </w:r>
          </w:p>
        </w:tc>
      </w:tr>
      <w:tr w:rsidR="00BF36A0" w:rsidRPr="00AE762E" w:rsidTr="00D145AE">
        <w:trPr>
          <w:gridAfter w:val="1"/>
          <w:wAfter w:w="851" w:type="dxa"/>
          <w:trHeight w:val="228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3.Ориентирование по глобусу и по карте. Градусная сеть, меридиан и параллель.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Определение направлений и расстояний на карте России и СПб и Ленинградской области. Рабочая тетрадь стр.13 задание 16.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П.11 Рабочая тетрадь </w:t>
            </w:r>
            <w:proofErr w:type="spellStart"/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стр</w:t>
            </w:r>
            <w:proofErr w:type="spellEnd"/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 .15 задание 21.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14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4.Географическая  широта.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Рабочая тетрадь  стр.14 задание 19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П.12.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15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5.Географическая долгота.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Рабочая тетрадь стр. 14 задание 19.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П.13</w:t>
            </w:r>
          </w:p>
        </w:tc>
      </w:tr>
      <w:tr w:rsidR="00BF36A0" w:rsidRPr="00AE762E" w:rsidTr="00D145AE">
        <w:trPr>
          <w:gridAfter w:val="1"/>
          <w:wAfter w:w="851" w:type="dxa"/>
          <w:trHeight w:val="199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16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6.Географические координаты.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/р№5 Определение географических координат на карте России и СПб и Ленинградской области. Рабочая тетрадь стр.15 - 16 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П.13.Вопросы 3,4.</w:t>
            </w:r>
          </w:p>
        </w:tc>
      </w:tr>
      <w:tr w:rsidR="00BF36A0" w:rsidRPr="00AE762E" w:rsidTr="00D145AE">
        <w:trPr>
          <w:gridAfter w:val="1"/>
          <w:wAfter w:w="851" w:type="dxa"/>
          <w:trHeight w:val="85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17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7.Изображение на физических картах высот и глубин.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Чтение карты СПб и Ленинградской области.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П.14</w:t>
            </w:r>
          </w:p>
        </w:tc>
      </w:tr>
      <w:tr w:rsidR="00BF36A0" w:rsidRPr="00AE762E" w:rsidTr="00D145AE">
        <w:trPr>
          <w:gridAfter w:val="1"/>
          <w:wAfter w:w="851" w:type="dxa"/>
          <w:trHeight w:val="285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18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8.Практическое  значение карт и планов местности.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>/р№6 Обозначение на контурной карте своего населенного пункта по географическим координатам ,определение направлений по линиям градусной сетки 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П.15.Рабочая тетрадь стр.15 задание 20.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19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9.Контроль знаний по теме ''Виды изображений земной поверхности''.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Тест.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BF36A0" w:rsidRPr="00AE762E" w:rsidTr="00D145AE">
        <w:trPr>
          <w:gridAfter w:val="1"/>
          <w:wAfter w:w="851" w:type="dxa"/>
          <w:trHeight w:val="88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20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Раздел 3.Строение Земли. Земные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AE762E">
              <w:rPr>
                <w:rFonts w:ascii="Times New Roman" w:eastAsia="Calibri" w:hAnsi="Times New Roman" w:cs="Times New Roman"/>
                <w:b/>
                <w:bCs/>
              </w:rPr>
              <w:t>оболочки(40часов). Литосфера -9ч.           1.Внутреннее строение Земли.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П.16</w:t>
            </w:r>
          </w:p>
        </w:tc>
      </w:tr>
      <w:tr w:rsidR="00BF36A0" w:rsidRPr="00AE762E" w:rsidTr="00D145AE">
        <w:trPr>
          <w:gridAfter w:val="1"/>
          <w:wAfter w:w="851" w:type="dxa"/>
          <w:trHeight w:val="171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21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2.Породы, слагающие земную поверхность.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Составление таблицы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r w:rsidRPr="00AE762E">
              <w:rPr>
                <w:rFonts w:ascii="Times New Roman" w:eastAsia="Calibri" w:hAnsi="Times New Roman" w:cs="Times New Roman"/>
                <w:b/>
                <w:bCs/>
              </w:rPr>
              <w:t>Горные породы и их типы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 Рабочая тетрадь стр.20 задание 1,2.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П.17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22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3.Движение земной коры. Землетрясения.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Рабочая тетрадь стр.20 задание 3.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П.18</w:t>
            </w:r>
          </w:p>
        </w:tc>
      </w:tr>
      <w:tr w:rsidR="00BF36A0" w:rsidRPr="00AE762E" w:rsidTr="00D145AE">
        <w:trPr>
          <w:gridAfter w:val="1"/>
          <w:wAfter w:w="851" w:type="dxa"/>
          <w:trHeight w:val="228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23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4.Вулканы, горячие источники, гейзеры.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>/р№7Нанесение на контурную карту вулканов Земли и определение их географических координат. Рабочая тетрадь стр.20-21 задание 3-4.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П.19.</w:t>
            </w:r>
          </w:p>
        </w:tc>
      </w:tr>
      <w:tr w:rsidR="00BF36A0" w:rsidRPr="00AE762E" w:rsidTr="00D145AE">
        <w:trPr>
          <w:gridAfter w:val="1"/>
          <w:wAfter w:w="851" w:type="dxa"/>
          <w:trHeight w:val="228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24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5.Рельеф суши. Горы.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/р№8 определение географических координат и географического положения объектов СПб и Ленинградской области. Рабочая тетрадь стр.24 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П.20</w:t>
            </w:r>
          </w:p>
        </w:tc>
      </w:tr>
      <w:tr w:rsidR="00BF36A0" w:rsidRPr="00AE762E" w:rsidTr="00D145AE">
        <w:trPr>
          <w:gridAfter w:val="1"/>
          <w:wAfter w:w="851" w:type="dxa"/>
          <w:trHeight w:val="228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25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6.Рельеф суши. Равнины.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>/р№9   Определение географического положения по плану учебника. Составление схемы Различие равнин по высоте Рабочая тетрадь стр.24.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П.21.</w:t>
            </w:r>
          </w:p>
        </w:tc>
      </w:tr>
      <w:tr w:rsidR="00BF36A0" w:rsidRPr="00AE762E" w:rsidTr="00D145AE">
        <w:trPr>
          <w:gridAfter w:val="1"/>
          <w:wAfter w:w="851" w:type="dxa"/>
          <w:trHeight w:val="114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26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7.Рельеф дна Мирового океана.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Определение изменения глубин океанов вдоль одной из параллелей.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П.22.</w:t>
            </w:r>
          </w:p>
        </w:tc>
      </w:tr>
      <w:tr w:rsidR="00BF36A0" w:rsidRPr="00AE762E" w:rsidTr="00D145AE">
        <w:trPr>
          <w:gridAfter w:val="1"/>
          <w:wAfter w:w="851" w:type="dxa"/>
          <w:trHeight w:val="228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27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8.Урок практическое занятие ''Неоднородность земной поверхности''.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Нанесение на контурную карту основных горных систем, равнин СПб и Ленинградской области, котловин, желобов. Рабочая тетрадь стр.21 задание 8.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28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9.Контроль  знаний по теме ''Основные формы рельефа</w:t>
            </w: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.''</w:t>
            </w:r>
            <w:proofErr w:type="gramEnd"/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Тест.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BF36A0" w:rsidRPr="00AE762E" w:rsidTr="00D145AE">
        <w:trPr>
          <w:gridAfter w:val="1"/>
          <w:wAfter w:w="851" w:type="dxa"/>
          <w:trHeight w:val="58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29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Гидросфера - 13 ч.                               1.Водная оболочка Земли.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Рабочая тетрадь стр.25 задание 1,2.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П.23.Вопросы1-3 устно,7письменно.</w:t>
            </w:r>
          </w:p>
        </w:tc>
      </w:tr>
      <w:tr w:rsidR="00BF36A0" w:rsidRPr="00AE762E" w:rsidTr="00D145AE">
        <w:trPr>
          <w:gridAfter w:val="1"/>
          <w:wAfter w:w="851" w:type="dxa"/>
          <w:trHeight w:val="285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30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2.Мировой океан и его составные части.</w:t>
            </w:r>
          </w:p>
        </w:tc>
        <w:tc>
          <w:tcPr>
            <w:tcW w:w="3026" w:type="dxa"/>
            <w:hideMark/>
          </w:tcPr>
          <w:p w:rsidR="00BF36A0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/р№10 Определение географического положения частей Мирового океана          </w:t>
            </w:r>
          </w:p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  ( Финского залива). Рабочая тетрадь - задание 3,4стр.25,6,8 задание стр.26,задание 12 стр.27-30.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П.24.</w:t>
            </w:r>
          </w:p>
        </w:tc>
      </w:tr>
      <w:tr w:rsidR="00BF36A0" w:rsidRPr="00AE762E" w:rsidTr="00D145AE">
        <w:trPr>
          <w:gridAfter w:val="1"/>
          <w:wAfter w:w="851" w:type="dxa"/>
          <w:trHeight w:val="199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31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3.Свойства океанической воды.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Определение солености и температуры воды морей по карте атласа. Рабочая тетрадь </w:t>
            </w:r>
            <w:proofErr w:type="spellStart"/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стр</w:t>
            </w:r>
            <w:proofErr w:type="spellEnd"/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 .26 задание 9.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П.25.Рабочая тетрадь стр.27 задание 10.Сообщение о цунами.</w:t>
            </w:r>
          </w:p>
        </w:tc>
      </w:tr>
      <w:tr w:rsidR="00BF36A0" w:rsidRPr="00AE762E" w:rsidTr="00D145AE">
        <w:trPr>
          <w:gridAfter w:val="1"/>
          <w:wAfter w:w="851" w:type="dxa"/>
          <w:trHeight w:val="199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32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4.Волны в океане.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Обозначение на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к/к океанов, морей (</w:t>
            </w:r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Балтийского), заливов (Финского), проливов.  Рабочая тетрадь стр. 26 задание 7.       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П.26.Вопросы 3-4.</w:t>
            </w:r>
          </w:p>
        </w:tc>
      </w:tr>
      <w:tr w:rsidR="00BF36A0" w:rsidRPr="00AE762E" w:rsidTr="00D145AE">
        <w:trPr>
          <w:gridAfter w:val="1"/>
          <w:wAfter w:w="851" w:type="dxa"/>
          <w:trHeight w:val="142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33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5.Течения в океане.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Нанесение основных течений. Рабочая тетрадь стр.26 задание</w:t>
            </w: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 к/к стр.28-29. 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П.27.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34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6.Изучение Мирового океана.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Рабочая тетрадь стр.30 задание 13-14.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П.28.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35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7.Воды суши. Подземные воды.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Рабочая тетрадь стр.30 задание 13-14.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П.29.Вопросы 2,5.</w:t>
            </w:r>
          </w:p>
        </w:tc>
      </w:tr>
      <w:tr w:rsidR="00BF36A0" w:rsidRPr="00AE762E" w:rsidTr="00D145AE">
        <w:trPr>
          <w:gridAfter w:val="1"/>
          <w:wAfter w:w="851" w:type="dxa"/>
          <w:trHeight w:val="228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8.Реки. Составление схемы ''Части реки Невы''.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Определение по карте направлений течений четырёх рек Ленинградской области. Рабочая тетрадь </w:t>
            </w:r>
            <w:proofErr w:type="spellStart"/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стр</w:t>
            </w:r>
            <w:proofErr w:type="spellEnd"/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 30 -32 задание 15,16,17,18,19.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П.30.Реки Санкт- Петербурга и области.</w:t>
            </w:r>
          </w:p>
        </w:tc>
      </w:tr>
      <w:tr w:rsidR="00BF36A0" w:rsidRPr="00AE762E" w:rsidTr="00D145AE">
        <w:trPr>
          <w:gridAfter w:val="1"/>
          <w:wAfter w:w="851" w:type="dxa"/>
          <w:trHeight w:val="85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37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9.Озера.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Нахождение основных озер. Описание Ладожского озера.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П.31. Озера</w:t>
            </w: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 С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анкт- Петербурга и области.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38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10.Определение географического положения рек и озер.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Рабочая тетрадь стр.32 задание 20.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Определение географического положения Ладожского озера.</w:t>
            </w:r>
          </w:p>
        </w:tc>
      </w:tr>
      <w:tr w:rsidR="00BF36A0" w:rsidRPr="00AE762E" w:rsidTr="00D145AE">
        <w:trPr>
          <w:gridAfter w:val="1"/>
          <w:wAfter w:w="851" w:type="dxa"/>
          <w:trHeight w:val="28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39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11.Ледники.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П.32 Вопросы 3,5,6.</w:t>
            </w:r>
          </w:p>
        </w:tc>
      </w:tr>
      <w:tr w:rsidR="00BF36A0" w:rsidRPr="00AE762E" w:rsidTr="00D145AE">
        <w:trPr>
          <w:gridAfter w:val="1"/>
          <w:wAfter w:w="851" w:type="dxa"/>
          <w:trHeight w:val="228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40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12.Искусственные водоемы, загрязнение гидросферы.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Описание мер воздействия хозяйственной деятельности  человека на водные объекты Ленинградской области.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П.33П.34.</w:t>
            </w:r>
          </w:p>
        </w:tc>
      </w:tr>
      <w:tr w:rsidR="00BF36A0" w:rsidRPr="00AE762E" w:rsidTr="00D145AE">
        <w:trPr>
          <w:gridAfter w:val="1"/>
          <w:wAfter w:w="851" w:type="dxa"/>
          <w:trHeight w:val="28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41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13.Контроль знаний по теме ''Гидросфера ''.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Тест.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BF36A0" w:rsidRPr="00AE762E" w:rsidTr="00D145AE">
        <w:trPr>
          <w:gridAfter w:val="1"/>
          <w:wAfter w:w="851" w:type="dxa"/>
          <w:trHeight w:val="142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42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Атмосфера -13 ч.                             1.Воздушная оболочка Земли.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Составление таблицы: Строение атмосферы, пользуясь текстом учебника  и атласом. 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П.35.</w:t>
            </w:r>
          </w:p>
        </w:tc>
      </w:tr>
      <w:tr w:rsidR="00BF36A0" w:rsidRPr="00AE762E" w:rsidTr="00D145AE">
        <w:trPr>
          <w:gridAfter w:val="1"/>
          <w:wAfter w:w="851" w:type="dxa"/>
          <w:trHeight w:val="171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43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2.Температура воздуха.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Решение задач на изменение температуры воздуха с высотой - задание 1 стр.33 рабочая тетрадь.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П.36.Проверка заполнения дневников наблюдений за погодой.</w:t>
            </w:r>
          </w:p>
        </w:tc>
      </w:tr>
      <w:tr w:rsidR="00BF36A0" w:rsidRPr="00AE762E" w:rsidTr="00D145AE">
        <w:trPr>
          <w:gridAfter w:val="1"/>
          <w:wAfter w:w="851" w:type="dxa"/>
          <w:trHeight w:val="142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44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3.Годовой ход температуры воздуха.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Чтение и составление графиков хода температуры для городов, данных в учебнике.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П.37.Вопросы 2,5.</w:t>
            </w:r>
          </w:p>
        </w:tc>
      </w:tr>
      <w:tr w:rsidR="00BF36A0" w:rsidRPr="00AE762E" w:rsidTr="00D145AE">
        <w:trPr>
          <w:gridAfter w:val="1"/>
          <w:wAfter w:w="851" w:type="dxa"/>
          <w:trHeight w:val="28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45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4.Атмосферное давление.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П.38 Вопросы 2,3,4.</w:t>
            </w:r>
          </w:p>
        </w:tc>
      </w:tr>
      <w:tr w:rsidR="00BF36A0" w:rsidRPr="00AE762E" w:rsidTr="00D145AE">
        <w:trPr>
          <w:gridAfter w:val="1"/>
          <w:wAfter w:w="851" w:type="dxa"/>
          <w:trHeight w:val="142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46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5.Ветер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Построение и чтение ''Розы ветров’ ‘Рабочая тетрадь стр.33-34 задания 2,3,4.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П.39.Рабочая тетрадь стр.34 задание 5.</w:t>
            </w:r>
          </w:p>
        </w:tc>
      </w:tr>
      <w:tr w:rsidR="00BF36A0" w:rsidRPr="00AE762E" w:rsidTr="00D145AE">
        <w:trPr>
          <w:gridAfter w:val="1"/>
          <w:wAfter w:w="851" w:type="dxa"/>
          <w:trHeight w:val="114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47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6.Водянной пар в атмосфере. Облака.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Обработка данных и составление диаграммы облачности.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П.40.Почему потеют очки?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48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7.Осадки.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Рабочая тетрадь стр.34 задание 7.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П.41.Рабочая тетрадь стр.35 задание 8.</w:t>
            </w:r>
          </w:p>
        </w:tc>
      </w:tr>
      <w:tr w:rsidR="00BF36A0" w:rsidRPr="00AE762E" w:rsidTr="00D145AE">
        <w:trPr>
          <w:gridAfter w:val="1"/>
          <w:wAfter w:w="851" w:type="dxa"/>
          <w:trHeight w:val="114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49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8.Погода.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>/р11 Наблюдение погоды и обработка собранных материалов.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П.42.</w:t>
            </w:r>
          </w:p>
        </w:tc>
      </w:tr>
      <w:tr w:rsidR="00BF36A0" w:rsidRPr="00AE762E" w:rsidTr="00D145AE">
        <w:trPr>
          <w:gridAfter w:val="1"/>
          <w:wAfter w:w="851" w:type="dxa"/>
          <w:trHeight w:val="28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50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9.Типы погоды.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П.42.</w:t>
            </w:r>
          </w:p>
        </w:tc>
      </w:tr>
      <w:tr w:rsidR="00BF36A0" w:rsidRPr="00AE762E" w:rsidTr="00D145AE">
        <w:trPr>
          <w:gridAfter w:val="1"/>
          <w:wAfter w:w="851" w:type="dxa"/>
          <w:trHeight w:val="142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51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10.Климат.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Составление характеристики климата СПб и Ленинградской области.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П.43.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52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11.Распределение солнечного света и тепла на Земле.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Рабочая тетрадь стр.35-36 задание 9,10,12.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П.44.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53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12.Причины, влияющие на климат.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Рабочая тетрадь стр.36 задание 13.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П.45.</w:t>
            </w:r>
          </w:p>
        </w:tc>
      </w:tr>
      <w:tr w:rsidR="00BF36A0" w:rsidRPr="00AE762E" w:rsidTr="00D145AE">
        <w:trPr>
          <w:gridAfter w:val="1"/>
          <w:wAfter w:w="851" w:type="dxa"/>
          <w:trHeight w:val="28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54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13.Контроль знаний по теме ''Атмосфера''.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тест.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BF36A0" w:rsidRPr="00AE762E" w:rsidTr="00D145AE">
        <w:trPr>
          <w:gridAfter w:val="1"/>
          <w:wAfter w:w="851" w:type="dxa"/>
          <w:trHeight w:val="8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55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Биосфера -4 ч.                          1. Разнообразие и распространение  организмов на Земле.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Рабочая тетрадь стр.37задание 2,1.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П.46.</w:t>
            </w:r>
          </w:p>
        </w:tc>
      </w:tr>
      <w:tr w:rsidR="00BF36A0" w:rsidRPr="00AE762E" w:rsidTr="00D145AE">
        <w:trPr>
          <w:gridAfter w:val="1"/>
          <w:wAfter w:w="851" w:type="dxa"/>
          <w:trHeight w:val="171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56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2.Природные зоны Земли.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>/р№12 Описание по картам природных зон России и Ленинградской области зоны южной тайги.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П.47.Сообщение - презентация на тему</w:t>
            </w: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:'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>' Жизнь в Мировом океане.''</w:t>
            </w:r>
          </w:p>
        </w:tc>
      </w:tr>
      <w:tr w:rsidR="00BF36A0" w:rsidRPr="00AE762E" w:rsidTr="00D145AE">
        <w:trPr>
          <w:gridAfter w:val="1"/>
          <w:wAfter w:w="851" w:type="dxa"/>
          <w:trHeight w:val="28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57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3.Жизнь в Мировом океане.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П.48.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58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4.Воздействие организмов на земные оболочки.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П.49.</w:t>
            </w:r>
          </w:p>
        </w:tc>
      </w:tr>
      <w:tr w:rsidR="00BF36A0" w:rsidRPr="00AE762E" w:rsidTr="00D145AE">
        <w:trPr>
          <w:gridAfter w:val="1"/>
          <w:wAfter w:w="851" w:type="dxa"/>
          <w:trHeight w:val="58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59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 xml:space="preserve">Взаимодействие земных оболочек  -3ч.                                                                    1.Природный </w:t>
            </w:r>
            <w:proofErr w:type="spell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комплекс</w:t>
            </w: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.П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К</w:t>
            </w:r>
            <w:proofErr w:type="spell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Рабочая тетрадь стр.37 задание 3.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П.50.</w:t>
            </w:r>
          </w:p>
        </w:tc>
      </w:tr>
      <w:tr w:rsidR="00BF36A0" w:rsidRPr="00AE762E" w:rsidTr="00D145AE">
        <w:trPr>
          <w:gridAfter w:val="1"/>
          <w:wAfter w:w="851" w:type="dxa"/>
          <w:trHeight w:val="171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60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2.Составление описания природного комплекса на местности.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>/р№13Ознакомление с природными компонентами своей местности. Описание природного комплекса.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Обработка данных по описанию природного комплекса.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61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3.Контроль знаний по темам ''Биосфера’ ‘и ''Взаимодействие компонентов природы''.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Тест.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BF36A0" w:rsidRPr="00AE762E" w:rsidTr="00D145AE">
        <w:trPr>
          <w:gridAfter w:val="1"/>
          <w:wAfter w:w="851" w:type="dxa"/>
          <w:trHeight w:val="8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62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Раз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д</w:t>
            </w:r>
            <w:r w:rsidRPr="00AE762E">
              <w:rPr>
                <w:rFonts w:ascii="Times New Roman" w:eastAsia="Calibri" w:hAnsi="Times New Roman" w:cs="Times New Roman"/>
                <w:b/>
                <w:bCs/>
              </w:rPr>
              <w:t>ел 4.Население Земли -6 ч.           1.Человечество - единый биологический вид.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П.51.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63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2.Население мира.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Рабочая тетрадь стр.38 задание 1.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П.52.</w:t>
            </w:r>
          </w:p>
        </w:tc>
      </w:tr>
      <w:tr w:rsidR="00BF36A0" w:rsidRPr="00AE762E" w:rsidTr="00D145AE">
        <w:trPr>
          <w:gridAfter w:val="1"/>
          <w:wAfter w:w="851" w:type="dxa"/>
          <w:trHeight w:val="171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64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3.Государства на карте мира.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>/р№14Определение географического положения России и СПб. Рабочая тетрадь стр.38 задание 3,</w:t>
            </w:r>
            <w:proofErr w:type="gramStart"/>
            <w:r w:rsidRPr="00AE762E">
              <w:rPr>
                <w:rFonts w:ascii="Times New Roman" w:eastAsia="Calibri" w:hAnsi="Times New Roman" w:cs="Times New Roman"/>
                <w:b/>
                <w:bCs/>
              </w:rPr>
              <w:t>c</w:t>
            </w:r>
            <w:proofErr w:type="gramEnd"/>
            <w:r w:rsidRPr="00AE762E">
              <w:rPr>
                <w:rFonts w:ascii="Times New Roman" w:eastAsia="Calibri" w:hAnsi="Times New Roman" w:cs="Times New Roman"/>
                <w:b/>
                <w:bCs/>
              </w:rPr>
              <w:t>тр.44.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П.53.Сообщение на тему стихийные бедствия на Земле.</w:t>
            </w:r>
          </w:p>
        </w:tc>
      </w:tr>
      <w:tr w:rsidR="00BF36A0" w:rsidRPr="00AE762E" w:rsidTr="00D145AE">
        <w:trPr>
          <w:gridAfter w:val="1"/>
          <w:wAfter w:w="851" w:type="dxa"/>
          <w:trHeight w:val="142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65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4.Гордское и сельское население. Населённые пункты.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Нанести на контурную карту наиболее крупные населённые пункты Ленинградской области.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П.54.Сообщение о способах охраны природы человеком.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66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5.Человек - часть биосферы. Охрана природы.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67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6.Итоговое занятие по теме ''Население Земли''.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BF36A0" w:rsidRPr="00AE762E" w:rsidTr="00D145AE">
        <w:trPr>
          <w:gridAfter w:val="1"/>
          <w:wAfter w:w="851" w:type="dxa"/>
          <w:trHeight w:val="885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68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Раздел 5. Влияние природы на жизнь и здоровье людей 3 часа.               1.Стихийные природные явления.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сообщения учащихся.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П.55.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69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2.Стихииные  природные явления.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Составить ребус или кроссворд на тему ''Планета Земли''.</w:t>
            </w:r>
          </w:p>
        </w:tc>
      </w:tr>
      <w:tr w:rsidR="00BF36A0" w:rsidRPr="00AE762E" w:rsidTr="00D145AE">
        <w:trPr>
          <w:gridAfter w:val="1"/>
          <w:wAfter w:w="851" w:type="dxa"/>
          <w:trHeight w:val="570"/>
        </w:trPr>
        <w:tc>
          <w:tcPr>
            <w:tcW w:w="70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70</w:t>
            </w:r>
          </w:p>
        </w:tc>
        <w:tc>
          <w:tcPr>
            <w:tcW w:w="3669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3.Итоговое занятие по теме ''Планета Земля''.</w:t>
            </w:r>
          </w:p>
        </w:tc>
        <w:tc>
          <w:tcPr>
            <w:tcW w:w="3026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917" w:type="dxa"/>
            <w:hideMark/>
          </w:tcPr>
          <w:p w:rsidR="00BF36A0" w:rsidRPr="00AE762E" w:rsidRDefault="00BF36A0" w:rsidP="00D145A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E762E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</w:tbl>
    <w:p w:rsidR="002B7C48" w:rsidRDefault="002B7C48"/>
    <w:p w:rsidR="00BF36A0" w:rsidRPr="00BF36A0" w:rsidRDefault="00BF36A0" w:rsidP="00BF36A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Критерии оценки учебной деятельности по географии</w:t>
      </w:r>
    </w:p>
    <w:p w:rsidR="00BF36A0" w:rsidRPr="00BF36A0" w:rsidRDefault="00BF36A0" w:rsidP="00BF36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Результатом проверки уровня усвоения учебного 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 Оценка знаний предполагает учёт индивидуальных особенностей учащихся, дифференцированный подход к организации работы в классе.</w:t>
      </w:r>
    </w:p>
    <w:p w:rsidR="00BF36A0" w:rsidRPr="00BF36A0" w:rsidRDefault="00BF36A0" w:rsidP="00BF36A0">
      <w:pPr>
        <w:spacing w:after="0" w:line="240" w:lineRule="auto"/>
        <w:ind w:firstLine="54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поставленных целей, учитывается:</w:t>
      </w:r>
    </w:p>
    <w:p w:rsidR="00BF36A0" w:rsidRPr="00BF36A0" w:rsidRDefault="00BF36A0" w:rsidP="00BF36A0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Правильность и осознанность изложения содержания, полноту раскрытия понятий, точность употребления научных терминов.</w:t>
      </w:r>
    </w:p>
    <w:p w:rsidR="00BF36A0" w:rsidRPr="00BF36A0" w:rsidRDefault="00BF36A0" w:rsidP="00BF36A0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Степень </w:t>
      </w:r>
      <w:proofErr w:type="spellStart"/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интеллектуальных и </w:t>
      </w:r>
      <w:proofErr w:type="spellStart"/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общеучебных</w:t>
      </w:r>
      <w:proofErr w:type="spellEnd"/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умений.</w:t>
      </w:r>
    </w:p>
    <w:p w:rsidR="00BF36A0" w:rsidRPr="00BF36A0" w:rsidRDefault="00BF36A0" w:rsidP="00BF36A0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Самостоятельность ответа.</w:t>
      </w:r>
    </w:p>
    <w:p w:rsidR="00BF36A0" w:rsidRPr="00BF36A0" w:rsidRDefault="00BF36A0" w:rsidP="00BF36A0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Речевую грамотность и логическую последовательность ответа.</w:t>
      </w:r>
    </w:p>
    <w:p w:rsidR="00BF36A0" w:rsidRPr="00BF36A0" w:rsidRDefault="00BF36A0" w:rsidP="00BF36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F36A0" w:rsidRPr="00BF36A0" w:rsidRDefault="00BF36A0" w:rsidP="00BF36A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Устный ответ.</w:t>
      </w:r>
    </w:p>
    <w:p w:rsidR="00BF36A0" w:rsidRPr="00BF36A0" w:rsidRDefault="00BF36A0" w:rsidP="00BF36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"5"</w:t>
      </w: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ставится, если ученик:</w:t>
      </w:r>
    </w:p>
    <w:p w:rsidR="00BF36A0" w:rsidRPr="00BF36A0" w:rsidRDefault="00BF36A0" w:rsidP="00BF36A0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BF36A0" w:rsidRPr="00BF36A0" w:rsidRDefault="00BF36A0" w:rsidP="00BF36A0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межпредметные</w:t>
      </w:r>
      <w:proofErr w:type="spellEnd"/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внутрипредметные</w:t>
      </w:r>
      <w:proofErr w:type="spellEnd"/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BF36A0" w:rsidRPr="00BF36A0" w:rsidRDefault="00BF36A0" w:rsidP="00BF36A0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BF36A0" w:rsidRPr="00BF36A0" w:rsidRDefault="00BF36A0" w:rsidP="00BF36A0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хорошее знание карты и использование ее, верное решение географических задач.</w:t>
      </w:r>
    </w:p>
    <w:p w:rsidR="00BF36A0" w:rsidRPr="00BF36A0" w:rsidRDefault="00BF36A0" w:rsidP="00BF36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"4"</w:t>
      </w: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ставится, если ученик:</w:t>
      </w:r>
    </w:p>
    <w:p w:rsidR="00BF36A0" w:rsidRPr="00BF36A0" w:rsidRDefault="00BF36A0" w:rsidP="00BF36A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BF36A0" w:rsidRPr="00BF36A0" w:rsidRDefault="00BF36A0" w:rsidP="00BF36A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внутрипредметные</w:t>
      </w:r>
      <w:proofErr w:type="spellEnd"/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BF36A0" w:rsidRPr="00BF36A0" w:rsidRDefault="00BF36A0" w:rsidP="00BF36A0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основном правильно даны определения понятий и использованы научные термины;</w:t>
      </w:r>
    </w:p>
    <w:p w:rsidR="00BF36A0" w:rsidRPr="00BF36A0" w:rsidRDefault="00BF36A0" w:rsidP="00BF36A0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 самостоятельный;</w:t>
      </w:r>
    </w:p>
    <w:p w:rsidR="00BF36A0" w:rsidRPr="00BF36A0" w:rsidRDefault="00BF36A0" w:rsidP="00BF36A0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неточностей в изложении географического материала;</w:t>
      </w:r>
    </w:p>
    <w:p w:rsidR="00BF36A0" w:rsidRPr="00BF36A0" w:rsidRDefault="00BF36A0" w:rsidP="00BF36A0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BF36A0" w:rsidRPr="00BF36A0" w:rsidRDefault="00BF36A0" w:rsidP="00BF36A0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Связное и последовательное изложение; при помощи наводящих вопросов учителя восполняются сделанные пропуски;</w:t>
      </w:r>
    </w:p>
    <w:p w:rsidR="00BF36A0" w:rsidRPr="00BF36A0" w:rsidRDefault="00BF36A0" w:rsidP="00BF36A0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:rsidR="00BF36A0" w:rsidRPr="00BF36A0" w:rsidRDefault="00BF36A0" w:rsidP="00BF36A0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основных географических взаимосвязей;</w:t>
      </w:r>
    </w:p>
    <w:p w:rsidR="00BF36A0" w:rsidRPr="00BF36A0" w:rsidRDefault="00BF36A0" w:rsidP="00BF36A0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карты и умение ей пользоваться;</w:t>
      </w:r>
    </w:p>
    <w:p w:rsidR="00BF36A0" w:rsidRPr="00BF36A0" w:rsidRDefault="00BF36A0" w:rsidP="00BF36A0">
      <w:pPr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решении географических задач сделаны второстепенные ошибки.</w:t>
      </w:r>
    </w:p>
    <w:p w:rsidR="00BF36A0" w:rsidRPr="00BF36A0" w:rsidRDefault="00BF36A0" w:rsidP="00BF36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F36A0" w:rsidRPr="00BF36A0" w:rsidRDefault="00BF36A0" w:rsidP="00BF36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"3"</w:t>
      </w: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ставится, если ученик:</w:t>
      </w:r>
    </w:p>
    <w:p w:rsidR="00BF36A0" w:rsidRPr="00BF36A0" w:rsidRDefault="00BF36A0" w:rsidP="00BF36A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BF36A0" w:rsidRPr="00BF36A0" w:rsidRDefault="00BF36A0" w:rsidP="00BF36A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 излагает несистематизированно, фрагментарно, не всегда последовательно;</w:t>
      </w:r>
    </w:p>
    <w:p w:rsidR="00BF36A0" w:rsidRPr="00BF36A0" w:rsidRDefault="00BF36A0" w:rsidP="00BF36A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BF36A0" w:rsidRPr="00BF36A0" w:rsidRDefault="00BF36A0" w:rsidP="00BF36A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BF36A0" w:rsidRPr="00BF36A0" w:rsidRDefault="00BF36A0" w:rsidP="00BF36A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BF36A0" w:rsidRPr="00BF36A0" w:rsidRDefault="00BF36A0" w:rsidP="00BF36A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BF36A0" w:rsidRPr="00BF36A0" w:rsidRDefault="00BF36A0" w:rsidP="00BF36A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BF36A0" w:rsidRPr="00BF36A0" w:rsidRDefault="00BF36A0" w:rsidP="00BF36A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BF36A0" w:rsidRPr="00BF36A0" w:rsidRDefault="00BF36A0" w:rsidP="00BF36A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BF36A0" w:rsidRPr="00BF36A0" w:rsidRDefault="00BF36A0" w:rsidP="00BF36A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Скудны географические представления, преобладают формалистические знания;</w:t>
      </w:r>
    </w:p>
    <w:p w:rsidR="00BF36A0" w:rsidRPr="00BF36A0" w:rsidRDefault="00BF36A0" w:rsidP="00BF36A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карты недостаточное, показ на ней сбивчивый;</w:t>
      </w:r>
    </w:p>
    <w:p w:rsidR="00BF36A0" w:rsidRPr="00BF36A0" w:rsidRDefault="00BF36A0" w:rsidP="00BF36A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при помощи наводящих вопросов ученик улавливает географические связи.</w:t>
      </w:r>
    </w:p>
    <w:p w:rsidR="00BF36A0" w:rsidRPr="00BF36A0" w:rsidRDefault="00BF36A0" w:rsidP="00BF36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"2"</w:t>
      </w: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ставится, если ученик:</w:t>
      </w:r>
    </w:p>
    <w:p w:rsidR="00BF36A0" w:rsidRPr="00BF36A0" w:rsidRDefault="00BF36A0" w:rsidP="00BF36A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усвоил и не раскрыл основное содержание материала;</w:t>
      </w:r>
    </w:p>
    <w:p w:rsidR="00BF36A0" w:rsidRPr="00BF36A0" w:rsidRDefault="00BF36A0" w:rsidP="00BF36A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делает выводов и обобщений.</w:t>
      </w:r>
    </w:p>
    <w:p w:rsidR="00BF36A0" w:rsidRPr="00BF36A0" w:rsidRDefault="00BF36A0" w:rsidP="00BF36A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BF36A0" w:rsidRPr="00BF36A0" w:rsidRDefault="00BF36A0" w:rsidP="00BF36A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BF36A0" w:rsidRPr="00BF36A0" w:rsidRDefault="00BF36A0" w:rsidP="00BF36A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BF36A0" w:rsidRPr="00BF36A0" w:rsidRDefault="00BF36A0" w:rsidP="00BF36A0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Имеются грубые ошибки  в использовании карты.</w:t>
      </w:r>
    </w:p>
    <w:p w:rsidR="00BF36A0" w:rsidRPr="00BF36A0" w:rsidRDefault="00BF36A0" w:rsidP="00BF36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"1"</w:t>
      </w: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ставится, если ученик:</w:t>
      </w:r>
    </w:p>
    <w:p w:rsidR="00BF36A0" w:rsidRPr="00BF36A0" w:rsidRDefault="00BF36A0" w:rsidP="00BF36A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может ответить ни на один из поставленных вопросов;</w:t>
      </w:r>
    </w:p>
    <w:p w:rsidR="00BF36A0" w:rsidRPr="00BF36A0" w:rsidRDefault="00BF36A0" w:rsidP="00BF36A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Полностью не усвоил материал.</w:t>
      </w:r>
    </w:p>
    <w:p w:rsidR="00BF36A0" w:rsidRPr="00BF36A0" w:rsidRDefault="00BF36A0" w:rsidP="00BF36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Примечание. </w:t>
      </w: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BF36A0" w:rsidRPr="00BF36A0" w:rsidRDefault="00BF36A0" w:rsidP="00BF36A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Оценка самостоятельных письменных и контрольных работ.</w:t>
      </w:r>
    </w:p>
    <w:p w:rsidR="00BF36A0" w:rsidRPr="00BF36A0" w:rsidRDefault="00BF36A0" w:rsidP="00BF36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"5"</w:t>
      </w: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ставится, если ученик:</w:t>
      </w:r>
    </w:p>
    <w:p w:rsidR="00BF36A0" w:rsidRPr="00BF36A0" w:rsidRDefault="00BF36A0" w:rsidP="00BF36A0">
      <w:pPr>
        <w:numPr>
          <w:ilvl w:val="0"/>
          <w:numId w:val="16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выполнил работу без ошибок и недочетов;</w:t>
      </w:r>
    </w:p>
    <w:p w:rsidR="00BF36A0" w:rsidRPr="00BF36A0" w:rsidRDefault="00BF36A0" w:rsidP="00BF36A0">
      <w:pPr>
        <w:numPr>
          <w:ilvl w:val="0"/>
          <w:numId w:val="16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допустил не более одного недочета.</w:t>
      </w:r>
    </w:p>
    <w:p w:rsidR="00BF36A0" w:rsidRPr="00BF36A0" w:rsidRDefault="00BF36A0" w:rsidP="00BF36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Оценка "4"</w:t>
      </w: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ставится, если ученик выполнил работу полностью, но допустил в ней:</w:t>
      </w:r>
    </w:p>
    <w:p w:rsidR="00BF36A0" w:rsidRPr="00BF36A0" w:rsidRDefault="00BF36A0" w:rsidP="00BF36A0">
      <w:pPr>
        <w:numPr>
          <w:ilvl w:val="0"/>
          <w:numId w:val="17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более одной негрубой ошибки и одного недочета;</w:t>
      </w:r>
    </w:p>
    <w:p w:rsidR="00BF36A0" w:rsidRPr="00BF36A0" w:rsidRDefault="00BF36A0" w:rsidP="00BF36A0">
      <w:pPr>
        <w:numPr>
          <w:ilvl w:val="0"/>
          <w:numId w:val="17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не более двух недочетов.</w:t>
      </w:r>
    </w:p>
    <w:p w:rsidR="00BF36A0" w:rsidRPr="00BF36A0" w:rsidRDefault="00BF36A0" w:rsidP="00BF36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"3"</w:t>
      </w: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ставится, если ученик правильно выполнил не менее половины работы или допустил:</w:t>
      </w:r>
    </w:p>
    <w:p w:rsidR="00BF36A0" w:rsidRPr="00BF36A0" w:rsidRDefault="00BF36A0" w:rsidP="00BF36A0">
      <w:pPr>
        <w:numPr>
          <w:ilvl w:val="0"/>
          <w:numId w:val="18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более двух грубых ошибок;</w:t>
      </w:r>
    </w:p>
    <w:p w:rsidR="00BF36A0" w:rsidRPr="00BF36A0" w:rsidRDefault="00BF36A0" w:rsidP="00BF36A0">
      <w:pPr>
        <w:numPr>
          <w:ilvl w:val="0"/>
          <w:numId w:val="18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не более одной грубой и одной негрубой ошибки и одного недочета;</w:t>
      </w:r>
    </w:p>
    <w:p w:rsidR="00BF36A0" w:rsidRPr="00BF36A0" w:rsidRDefault="00BF36A0" w:rsidP="00BF36A0">
      <w:pPr>
        <w:numPr>
          <w:ilvl w:val="0"/>
          <w:numId w:val="18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не более двух-трех негрубых ошибок;</w:t>
      </w:r>
    </w:p>
    <w:p w:rsidR="00BF36A0" w:rsidRPr="00BF36A0" w:rsidRDefault="00BF36A0" w:rsidP="00BF36A0">
      <w:pPr>
        <w:numPr>
          <w:ilvl w:val="0"/>
          <w:numId w:val="18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одной негрубой ошибки и трех недочетов;</w:t>
      </w:r>
    </w:p>
    <w:p w:rsidR="00BF36A0" w:rsidRPr="00BF36A0" w:rsidRDefault="00BF36A0" w:rsidP="00BF36A0">
      <w:pPr>
        <w:numPr>
          <w:ilvl w:val="0"/>
          <w:numId w:val="18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при отсутствии ошибок, но при наличии четырех-пяти недочетов.</w:t>
      </w:r>
    </w:p>
    <w:p w:rsidR="00BF36A0" w:rsidRPr="00BF36A0" w:rsidRDefault="00BF36A0" w:rsidP="00BF36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"2"</w:t>
      </w: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ставится, если ученик:</w:t>
      </w:r>
    </w:p>
    <w:p w:rsidR="00BF36A0" w:rsidRPr="00BF36A0" w:rsidRDefault="00BF36A0" w:rsidP="00BF36A0">
      <w:pPr>
        <w:numPr>
          <w:ilvl w:val="0"/>
          <w:numId w:val="19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допустил число ошибок и недочетов превосходящее норму, при которой может быть выставлена оценка "3";</w:t>
      </w:r>
    </w:p>
    <w:p w:rsidR="00BF36A0" w:rsidRPr="00BF36A0" w:rsidRDefault="00BF36A0" w:rsidP="00BF36A0">
      <w:pPr>
        <w:numPr>
          <w:ilvl w:val="0"/>
          <w:numId w:val="19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если правильно выполнил менее половины работы.</w:t>
      </w:r>
    </w:p>
    <w:p w:rsidR="00BF36A0" w:rsidRPr="00BF36A0" w:rsidRDefault="00BF36A0" w:rsidP="00BF36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Оценка "1"</w:t>
      </w: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ставится, если ученик:</w:t>
      </w:r>
    </w:p>
    <w:p w:rsidR="00BF36A0" w:rsidRPr="00BF36A0" w:rsidRDefault="00BF36A0" w:rsidP="00BF36A0">
      <w:pPr>
        <w:numPr>
          <w:ilvl w:val="0"/>
          <w:numId w:val="20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приступал к выполнению работы;</w:t>
      </w:r>
    </w:p>
    <w:p w:rsidR="00BF36A0" w:rsidRPr="00BF36A0" w:rsidRDefault="00BF36A0" w:rsidP="00BF36A0">
      <w:pPr>
        <w:numPr>
          <w:ilvl w:val="0"/>
          <w:numId w:val="20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выполнил не более 10 % всех заданий.</w:t>
      </w:r>
    </w:p>
    <w:p w:rsidR="00BF36A0" w:rsidRPr="00BF36A0" w:rsidRDefault="00BF36A0" w:rsidP="00BF36A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Примечание.</w:t>
      </w:r>
    </w:p>
    <w:p w:rsidR="00BF36A0" w:rsidRPr="00BF36A0" w:rsidRDefault="00BF36A0" w:rsidP="00BF36A0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BF36A0" w:rsidRPr="00BF36A0" w:rsidRDefault="00BF36A0" w:rsidP="00BF36A0">
      <w:pPr>
        <w:numPr>
          <w:ilvl w:val="0"/>
          <w:numId w:val="21"/>
        </w:numPr>
        <w:spacing w:after="0" w:line="240" w:lineRule="auto"/>
        <w:ind w:left="502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BF36A0" w:rsidRPr="00BF36A0" w:rsidRDefault="00BF36A0" w:rsidP="00BF36A0">
      <w:pPr>
        <w:spacing w:after="0" w:line="240" w:lineRule="auto"/>
        <w:ind w:right="198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выставления оценок за проверочные тесты.</w:t>
      </w:r>
    </w:p>
    <w:p w:rsidR="00BF36A0" w:rsidRPr="00BF36A0" w:rsidRDefault="00BF36A0" w:rsidP="00BF36A0">
      <w:pPr>
        <w:numPr>
          <w:ilvl w:val="0"/>
          <w:numId w:val="22"/>
        </w:numPr>
        <w:spacing w:after="0" w:line="240" w:lineRule="auto"/>
        <w:ind w:left="360" w:right="19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Критерии выставления оценок за тест, состоящий из </w:t>
      </w:r>
      <w:r w:rsidRPr="00BF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 вопросов.</w:t>
      </w:r>
    </w:p>
    <w:p w:rsidR="00BF36A0" w:rsidRPr="00BF36A0" w:rsidRDefault="00BF36A0" w:rsidP="00BF36A0">
      <w:pPr>
        <w:numPr>
          <w:ilvl w:val="0"/>
          <w:numId w:val="23"/>
        </w:numPr>
        <w:spacing w:after="0" w:line="240" w:lineRule="auto"/>
        <w:ind w:left="928" w:right="19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выполнения работы: 10-15 мин.</w:t>
      </w:r>
    </w:p>
    <w:p w:rsidR="00BF36A0" w:rsidRPr="00BF36A0" w:rsidRDefault="00BF36A0" w:rsidP="00BF36A0">
      <w:pPr>
        <w:numPr>
          <w:ilvl w:val="0"/>
          <w:numId w:val="23"/>
        </w:numPr>
        <w:spacing w:after="0" w:line="240" w:lineRule="auto"/>
        <w:ind w:left="928" w:right="19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BF36A0" w:rsidRPr="00BF36A0" w:rsidRDefault="00BF36A0" w:rsidP="00BF36A0">
      <w:pPr>
        <w:numPr>
          <w:ilvl w:val="0"/>
          <w:numId w:val="24"/>
        </w:numPr>
        <w:spacing w:after="0" w:line="240" w:lineRule="auto"/>
        <w:ind w:left="360" w:right="19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Критерии выставления оценок за тест, состоящий из </w:t>
      </w:r>
      <w:r w:rsidRPr="00BF3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 вопросов.</w:t>
      </w:r>
    </w:p>
    <w:p w:rsidR="00BF36A0" w:rsidRPr="00BF36A0" w:rsidRDefault="00BF36A0" w:rsidP="00BF36A0">
      <w:pPr>
        <w:numPr>
          <w:ilvl w:val="0"/>
          <w:numId w:val="25"/>
        </w:numPr>
        <w:spacing w:after="0" w:line="240" w:lineRule="auto"/>
        <w:ind w:left="928" w:right="19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выполнения работы: 30-40 мин.</w:t>
      </w:r>
    </w:p>
    <w:p w:rsidR="00BF36A0" w:rsidRPr="00BF36A0" w:rsidRDefault="00BF36A0" w:rsidP="00BF36A0">
      <w:pPr>
        <w:numPr>
          <w:ilvl w:val="0"/>
          <w:numId w:val="25"/>
        </w:numPr>
        <w:spacing w:after="0" w:line="240" w:lineRule="auto"/>
        <w:ind w:left="928" w:right="19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«5» - 18-20 правильных ответов, «4» - 14-17, «3» - 10-13, «2» - менее 10 правильных ответов.</w:t>
      </w:r>
    </w:p>
    <w:p w:rsidR="00BF36A0" w:rsidRPr="00BF36A0" w:rsidRDefault="00BF36A0" w:rsidP="00BF36A0">
      <w:pPr>
        <w:spacing w:after="0" w:line="240" w:lineRule="auto"/>
        <w:ind w:right="198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F36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Источник: А.Э. </w:t>
      </w:r>
      <w:proofErr w:type="spellStart"/>
      <w:r w:rsidRPr="00BF36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Фромберг</w:t>
      </w:r>
      <w:proofErr w:type="spellEnd"/>
      <w:r w:rsidRPr="00BF36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– Практические и проверочные работы по географии: 10 класс  / Кн. для учителя – М.: Просвещение, 2003.</w:t>
      </w:r>
    </w:p>
    <w:p w:rsidR="00BF36A0" w:rsidRPr="00BF36A0" w:rsidRDefault="00BF36A0" w:rsidP="00BF36A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BF36A0">
        <w:rPr>
          <w:rStyle w:val="c20"/>
          <w:b/>
          <w:bCs/>
          <w:color w:val="000000" w:themeColor="text1"/>
          <w:sz w:val="28"/>
          <w:szCs w:val="28"/>
        </w:rPr>
        <w:t>Требования к выполнению практических работ на контурной карте.</w:t>
      </w:r>
    </w:p>
    <w:p w:rsidR="00BF36A0" w:rsidRPr="00BF36A0" w:rsidRDefault="00BF36A0" w:rsidP="00BF36A0">
      <w:pPr>
        <w:pStyle w:val="c2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36A0">
        <w:rPr>
          <w:rStyle w:val="c4"/>
          <w:b/>
          <w:bCs/>
          <w:color w:val="000000" w:themeColor="text1"/>
        </w:rPr>
        <w:t>        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BF36A0" w:rsidRPr="00BF36A0" w:rsidRDefault="00BF36A0" w:rsidP="00BF36A0">
      <w:pPr>
        <w:pStyle w:val="c2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36A0">
        <w:rPr>
          <w:rStyle w:val="c4"/>
          <w:color w:val="000000" w:themeColor="text1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BF36A0" w:rsidRPr="00BF36A0" w:rsidRDefault="00BF36A0" w:rsidP="00BF36A0">
      <w:pPr>
        <w:pStyle w:val="c2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36A0">
        <w:rPr>
          <w:rStyle w:val="c4"/>
          <w:color w:val="000000" w:themeColor="text1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BF36A0">
        <w:rPr>
          <w:rStyle w:val="c4"/>
          <w:color w:val="000000" w:themeColor="text1"/>
        </w:rPr>
        <w:t xml:space="preserve">( </w:t>
      </w:r>
      <w:proofErr w:type="gramEnd"/>
      <w:r w:rsidRPr="00BF36A0">
        <w:rPr>
          <w:rStyle w:val="c4"/>
          <w:color w:val="000000" w:themeColor="text1"/>
        </w:rPr>
        <w:t>это нужно для ориентира и удобства, а также для правильности нанесения объектов).</w:t>
      </w:r>
    </w:p>
    <w:p w:rsidR="00BF36A0" w:rsidRPr="00BF36A0" w:rsidRDefault="00BF36A0" w:rsidP="00BF36A0">
      <w:pPr>
        <w:pStyle w:val="c2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36A0">
        <w:rPr>
          <w:rStyle w:val="c4"/>
          <w:color w:val="000000" w:themeColor="text1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BF36A0" w:rsidRPr="00BF36A0" w:rsidRDefault="00BF36A0" w:rsidP="00BF36A0">
      <w:pPr>
        <w:pStyle w:val="c2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36A0">
        <w:rPr>
          <w:rStyle w:val="c4"/>
          <w:color w:val="000000" w:themeColor="text1"/>
        </w:rPr>
        <w:t>4. Не копируйте карты атласа, необходимо точно выполнять предложенные вам задания (избегайте нанесение «лишней информации»:</w:t>
      </w:r>
      <w:r w:rsidRPr="00BF36A0">
        <w:rPr>
          <w:rStyle w:val="apple-converted-space"/>
          <w:color w:val="000000" w:themeColor="text1"/>
        </w:rPr>
        <w:t> </w:t>
      </w:r>
      <w:r w:rsidRPr="00BF36A0">
        <w:rPr>
          <w:rStyle w:val="c4"/>
          <w:b/>
          <w:bCs/>
          <w:color w:val="000000" w:themeColor="text1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BF36A0">
        <w:rPr>
          <w:rStyle w:val="c4"/>
          <w:b/>
          <w:bCs/>
          <w:color w:val="000000" w:themeColor="text1"/>
        </w:rPr>
        <w:t>лл в сл</w:t>
      </w:r>
      <w:proofErr w:type="gramEnd"/>
      <w:r w:rsidRPr="00BF36A0">
        <w:rPr>
          <w:rStyle w:val="c4"/>
          <w:b/>
          <w:bCs/>
          <w:color w:val="000000" w:themeColor="text1"/>
        </w:rPr>
        <w:t>учае добавления в работу излишней информации</w:t>
      </w:r>
      <w:r w:rsidRPr="00BF36A0">
        <w:rPr>
          <w:rStyle w:val="c4"/>
          <w:color w:val="000000" w:themeColor="text1"/>
        </w:rPr>
        <w:t>)</w:t>
      </w:r>
    </w:p>
    <w:p w:rsidR="00BF36A0" w:rsidRPr="00BF36A0" w:rsidRDefault="00BF36A0" w:rsidP="00BF36A0">
      <w:pPr>
        <w:pStyle w:val="c2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36A0">
        <w:rPr>
          <w:rStyle w:val="c4"/>
          <w:color w:val="000000" w:themeColor="text1"/>
        </w:rPr>
        <w:t>5. Географические названия объектов подписывайте с заглавной буквы.</w:t>
      </w:r>
    </w:p>
    <w:p w:rsidR="00BF36A0" w:rsidRPr="00BF36A0" w:rsidRDefault="00BF36A0" w:rsidP="00BF36A0">
      <w:pPr>
        <w:pStyle w:val="c2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36A0">
        <w:rPr>
          <w:rStyle w:val="c4"/>
          <w:color w:val="000000" w:themeColor="text1"/>
        </w:rPr>
        <w:t>6. Работа должна быть выполнена аккуратно без грамматически ошибок (</w:t>
      </w:r>
      <w:r w:rsidRPr="00BF36A0">
        <w:rPr>
          <w:rStyle w:val="c4"/>
          <w:b/>
          <w:bCs/>
          <w:color w:val="000000" w:themeColor="text1"/>
        </w:rPr>
        <w:t>отметка за работу может быть снижена за небрежность и грамматические ошибки на один и более баллов</w:t>
      </w:r>
      <w:r w:rsidRPr="00BF36A0">
        <w:rPr>
          <w:rStyle w:val="c4"/>
          <w:color w:val="000000" w:themeColor="text1"/>
        </w:rPr>
        <w:t>).</w:t>
      </w:r>
    </w:p>
    <w:p w:rsidR="00BF36A0" w:rsidRPr="00BF36A0" w:rsidRDefault="00BF36A0" w:rsidP="00BF36A0">
      <w:pPr>
        <w:pStyle w:val="c2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36A0">
        <w:rPr>
          <w:rStyle w:val="c4"/>
          <w:b/>
          <w:bCs/>
          <w:color w:val="000000" w:themeColor="text1"/>
        </w:rPr>
        <w:lastRenderedPageBreak/>
        <w:t>        Правила работы с контурной картой.</w:t>
      </w:r>
    </w:p>
    <w:p w:rsidR="00BF36A0" w:rsidRPr="00BF36A0" w:rsidRDefault="00BF36A0" w:rsidP="00BF36A0">
      <w:pPr>
        <w:pStyle w:val="c2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36A0">
        <w:rPr>
          <w:rStyle w:val="c4"/>
          <w:color w:val="000000" w:themeColor="text1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BF36A0" w:rsidRPr="00BF36A0" w:rsidRDefault="00BF36A0" w:rsidP="00BF36A0">
      <w:pPr>
        <w:pStyle w:val="c2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36A0">
        <w:rPr>
          <w:rStyle w:val="c4"/>
          <w:color w:val="000000" w:themeColor="text1"/>
        </w:rPr>
        <w:t>2. Проранжируйте показатели по 2-3 уровням – высокие, средние, низкие.</w:t>
      </w:r>
    </w:p>
    <w:p w:rsidR="00BF36A0" w:rsidRPr="00BF36A0" w:rsidRDefault="00BF36A0" w:rsidP="00BF36A0">
      <w:pPr>
        <w:pStyle w:val="c22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36A0">
        <w:rPr>
          <w:rStyle w:val="c4"/>
          <w:color w:val="000000" w:themeColor="text1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BF36A0" w:rsidRPr="00BF36A0" w:rsidRDefault="00BF36A0" w:rsidP="00BF36A0">
      <w:pPr>
        <w:pStyle w:val="c38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BF36A0">
        <w:rPr>
          <w:rStyle w:val="c4"/>
          <w:color w:val="000000" w:themeColor="text1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                                                                           5. Над северной рамкой (вверху карты) не забудьте написать название выполненной работы .                                 6. </w:t>
      </w:r>
      <w:r w:rsidRPr="00BF36A0">
        <w:rPr>
          <w:rStyle w:val="c4"/>
          <w:color w:val="000000" w:themeColor="text1"/>
          <w:u w:val="single"/>
        </w:rPr>
        <w:t>Не забудьте подписать работу внизу карты!                                                                                                      </w:t>
      </w:r>
      <w:r w:rsidRPr="00BF36A0">
        <w:rPr>
          <w:rStyle w:val="c4"/>
          <w:b/>
          <w:bCs/>
          <w:color w:val="000000" w:themeColor="text1"/>
        </w:rPr>
        <w:t>Помните:</w:t>
      </w:r>
      <w:r w:rsidRPr="00BF36A0">
        <w:rPr>
          <w:rStyle w:val="apple-converted-space"/>
          <w:b/>
          <w:bCs/>
          <w:color w:val="000000" w:themeColor="text1"/>
        </w:rPr>
        <w:t> </w:t>
      </w:r>
      <w:r w:rsidRPr="00BF36A0">
        <w:rPr>
          <w:rStyle w:val="c4"/>
          <w:color w:val="000000" w:themeColor="text1"/>
        </w:rPr>
        <w:t>работать в контурных картах фломастерами и маркерами запрещено!</w:t>
      </w:r>
    </w:p>
    <w:p w:rsidR="00BF36A0" w:rsidRPr="00BF36A0" w:rsidRDefault="00BF36A0">
      <w:pPr>
        <w:rPr>
          <w:color w:val="000000" w:themeColor="text1"/>
        </w:rPr>
      </w:pPr>
    </w:p>
    <w:sectPr w:rsidR="00BF36A0" w:rsidRPr="00BF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94D"/>
    <w:multiLevelType w:val="multilevel"/>
    <w:tmpl w:val="4BD8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949F4"/>
    <w:multiLevelType w:val="multilevel"/>
    <w:tmpl w:val="981C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04711"/>
    <w:multiLevelType w:val="multilevel"/>
    <w:tmpl w:val="1D70B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4">
    <w:nsid w:val="11A80E42"/>
    <w:multiLevelType w:val="multilevel"/>
    <w:tmpl w:val="7A00F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6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7">
    <w:nsid w:val="1EE4410B"/>
    <w:multiLevelType w:val="multilevel"/>
    <w:tmpl w:val="1FFA2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A5748"/>
    <w:multiLevelType w:val="multilevel"/>
    <w:tmpl w:val="6BD08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E3580"/>
    <w:multiLevelType w:val="multilevel"/>
    <w:tmpl w:val="35B4B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1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3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4">
    <w:nsid w:val="4C813EF0"/>
    <w:multiLevelType w:val="multilevel"/>
    <w:tmpl w:val="85CE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A43DF"/>
    <w:multiLevelType w:val="hybridMultilevel"/>
    <w:tmpl w:val="EB76D3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F913DE"/>
    <w:multiLevelType w:val="multilevel"/>
    <w:tmpl w:val="D166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2D6160"/>
    <w:multiLevelType w:val="multilevel"/>
    <w:tmpl w:val="B2DC1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83040"/>
    <w:multiLevelType w:val="multilevel"/>
    <w:tmpl w:val="A0CA1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0">
    <w:nsid w:val="6A4D5B05"/>
    <w:multiLevelType w:val="multilevel"/>
    <w:tmpl w:val="4C8E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2B1B46"/>
    <w:multiLevelType w:val="multilevel"/>
    <w:tmpl w:val="2ABCD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327A19"/>
    <w:multiLevelType w:val="multilevel"/>
    <w:tmpl w:val="E7BC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AB5DDF"/>
    <w:multiLevelType w:val="multilevel"/>
    <w:tmpl w:val="FDD6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DD3EE4"/>
    <w:multiLevelType w:val="multilevel"/>
    <w:tmpl w:val="F20AE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5"/>
  </w:num>
  <w:num w:numId="9">
    <w:abstractNumId w:val="11"/>
  </w:num>
  <w:num w:numId="10">
    <w:abstractNumId w:val="22"/>
  </w:num>
  <w:num w:numId="11">
    <w:abstractNumId w:val="20"/>
  </w:num>
  <w:num w:numId="12">
    <w:abstractNumId w:val="0"/>
  </w:num>
  <w:num w:numId="13">
    <w:abstractNumId w:val="23"/>
  </w:num>
  <w:num w:numId="14">
    <w:abstractNumId w:val="1"/>
  </w:num>
  <w:num w:numId="15">
    <w:abstractNumId w:val="14"/>
  </w:num>
  <w:num w:numId="16">
    <w:abstractNumId w:val="4"/>
  </w:num>
  <w:num w:numId="17">
    <w:abstractNumId w:val="18"/>
  </w:num>
  <w:num w:numId="18">
    <w:abstractNumId w:val="9"/>
  </w:num>
  <w:num w:numId="19">
    <w:abstractNumId w:val="21"/>
  </w:num>
  <w:num w:numId="20">
    <w:abstractNumId w:val="24"/>
  </w:num>
  <w:num w:numId="21">
    <w:abstractNumId w:val="17"/>
  </w:num>
  <w:num w:numId="22">
    <w:abstractNumId w:val="16"/>
  </w:num>
  <w:num w:numId="23">
    <w:abstractNumId w:val="8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A0"/>
    <w:rsid w:val="00090490"/>
    <w:rsid w:val="000A3BEF"/>
    <w:rsid w:val="000B70F3"/>
    <w:rsid w:val="000D0B5B"/>
    <w:rsid w:val="000D12A0"/>
    <w:rsid w:val="000D1D8C"/>
    <w:rsid w:val="000D640F"/>
    <w:rsid w:val="000E46AF"/>
    <w:rsid w:val="000F0747"/>
    <w:rsid w:val="00105AA9"/>
    <w:rsid w:val="001221D0"/>
    <w:rsid w:val="00154FA0"/>
    <w:rsid w:val="001566B4"/>
    <w:rsid w:val="0016407E"/>
    <w:rsid w:val="00170985"/>
    <w:rsid w:val="00171C9A"/>
    <w:rsid w:val="00192034"/>
    <w:rsid w:val="001B1E6C"/>
    <w:rsid w:val="001B7AE5"/>
    <w:rsid w:val="001D1B0D"/>
    <w:rsid w:val="001E08F1"/>
    <w:rsid w:val="001E3286"/>
    <w:rsid w:val="001E5AA4"/>
    <w:rsid w:val="001E6947"/>
    <w:rsid w:val="00202070"/>
    <w:rsid w:val="0021647C"/>
    <w:rsid w:val="00221F02"/>
    <w:rsid w:val="002231F3"/>
    <w:rsid w:val="002323D3"/>
    <w:rsid w:val="0025555F"/>
    <w:rsid w:val="00265ED9"/>
    <w:rsid w:val="0028631E"/>
    <w:rsid w:val="002B44AF"/>
    <w:rsid w:val="002B7C48"/>
    <w:rsid w:val="002C3B34"/>
    <w:rsid w:val="002D1B3E"/>
    <w:rsid w:val="002F3ECF"/>
    <w:rsid w:val="00314A88"/>
    <w:rsid w:val="00331F56"/>
    <w:rsid w:val="0035139B"/>
    <w:rsid w:val="003E1E22"/>
    <w:rsid w:val="003E57A6"/>
    <w:rsid w:val="003F6D10"/>
    <w:rsid w:val="0040111E"/>
    <w:rsid w:val="0041594E"/>
    <w:rsid w:val="00443FED"/>
    <w:rsid w:val="00487ADF"/>
    <w:rsid w:val="004C4D8C"/>
    <w:rsid w:val="004E3D0D"/>
    <w:rsid w:val="005603DF"/>
    <w:rsid w:val="005657F6"/>
    <w:rsid w:val="005A366A"/>
    <w:rsid w:val="005C689C"/>
    <w:rsid w:val="005C7FE9"/>
    <w:rsid w:val="005E031B"/>
    <w:rsid w:val="005E38A9"/>
    <w:rsid w:val="006005CD"/>
    <w:rsid w:val="00604F55"/>
    <w:rsid w:val="006558BD"/>
    <w:rsid w:val="00676098"/>
    <w:rsid w:val="00680294"/>
    <w:rsid w:val="0069468B"/>
    <w:rsid w:val="006B641C"/>
    <w:rsid w:val="006E6997"/>
    <w:rsid w:val="006F3D4A"/>
    <w:rsid w:val="006F4D1F"/>
    <w:rsid w:val="006F612A"/>
    <w:rsid w:val="007156D6"/>
    <w:rsid w:val="00726A23"/>
    <w:rsid w:val="00743931"/>
    <w:rsid w:val="00752FE2"/>
    <w:rsid w:val="00761919"/>
    <w:rsid w:val="007B13E0"/>
    <w:rsid w:val="007D376C"/>
    <w:rsid w:val="007E6AE4"/>
    <w:rsid w:val="008168F9"/>
    <w:rsid w:val="00834090"/>
    <w:rsid w:val="008401B3"/>
    <w:rsid w:val="00851D6F"/>
    <w:rsid w:val="00887645"/>
    <w:rsid w:val="008C6B85"/>
    <w:rsid w:val="008E3B0A"/>
    <w:rsid w:val="008E4775"/>
    <w:rsid w:val="00900876"/>
    <w:rsid w:val="00902510"/>
    <w:rsid w:val="00907D25"/>
    <w:rsid w:val="0092028D"/>
    <w:rsid w:val="0099610B"/>
    <w:rsid w:val="009B0939"/>
    <w:rsid w:val="009B0CBB"/>
    <w:rsid w:val="009D0133"/>
    <w:rsid w:val="009F337C"/>
    <w:rsid w:val="00A331D3"/>
    <w:rsid w:val="00A3444A"/>
    <w:rsid w:val="00A4757F"/>
    <w:rsid w:val="00A5024B"/>
    <w:rsid w:val="00A62EE0"/>
    <w:rsid w:val="00A669D3"/>
    <w:rsid w:val="00A746CE"/>
    <w:rsid w:val="00A75B52"/>
    <w:rsid w:val="00AC4979"/>
    <w:rsid w:val="00AD6971"/>
    <w:rsid w:val="00AD69C8"/>
    <w:rsid w:val="00B06614"/>
    <w:rsid w:val="00B13A58"/>
    <w:rsid w:val="00B26D40"/>
    <w:rsid w:val="00B5301D"/>
    <w:rsid w:val="00B74FB8"/>
    <w:rsid w:val="00B76F1D"/>
    <w:rsid w:val="00BA1039"/>
    <w:rsid w:val="00BB2CF3"/>
    <w:rsid w:val="00BC42A6"/>
    <w:rsid w:val="00BD0515"/>
    <w:rsid w:val="00BD053E"/>
    <w:rsid w:val="00BE1FAF"/>
    <w:rsid w:val="00BE2DD7"/>
    <w:rsid w:val="00BF36A0"/>
    <w:rsid w:val="00BF563A"/>
    <w:rsid w:val="00C17480"/>
    <w:rsid w:val="00C42D70"/>
    <w:rsid w:val="00C54B85"/>
    <w:rsid w:val="00C743C0"/>
    <w:rsid w:val="00C86566"/>
    <w:rsid w:val="00CA078B"/>
    <w:rsid w:val="00CF55D9"/>
    <w:rsid w:val="00D5546C"/>
    <w:rsid w:val="00D958D9"/>
    <w:rsid w:val="00DE5E85"/>
    <w:rsid w:val="00E04835"/>
    <w:rsid w:val="00E13193"/>
    <w:rsid w:val="00E96E00"/>
    <w:rsid w:val="00EB3088"/>
    <w:rsid w:val="00EB444F"/>
    <w:rsid w:val="00EE6210"/>
    <w:rsid w:val="00EE68C8"/>
    <w:rsid w:val="00F0447F"/>
    <w:rsid w:val="00F11206"/>
    <w:rsid w:val="00F156AF"/>
    <w:rsid w:val="00F440DB"/>
    <w:rsid w:val="00F62CEF"/>
    <w:rsid w:val="00F731C0"/>
    <w:rsid w:val="00F8141A"/>
    <w:rsid w:val="00F830C1"/>
    <w:rsid w:val="00F86B93"/>
    <w:rsid w:val="00FA10E3"/>
    <w:rsid w:val="00FA73E6"/>
    <w:rsid w:val="00FF2525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BF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36A0"/>
  </w:style>
  <w:style w:type="character" w:customStyle="1" w:styleId="apple-converted-space">
    <w:name w:val="apple-converted-space"/>
    <w:basedOn w:val="a0"/>
    <w:rsid w:val="00BF36A0"/>
  </w:style>
  <w:style w:type="paragraph" w:customStyle="1" w:styleId="c2">
    <w:name w:val="c2"/>
    <w:basedOn w:val="a"/>
    <w:rsid w:val="00BF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F36A0"/>
  </w:style>
  <w:style w:type="paragraph" w:customStyle="1" w:styleId="c22">
    <w:name w:val="c22"/>
    <w:basedOn w:val="a"/>
    <w:rsid w:val="00BF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36A0"/>
  </w:style>
  <w:style w:type="paragraph" w:customStyle="1" w:styleId="c38">
    <w:name w:val="c38"/>
    <w:basedOn w:val="a"/>
    <w:rsid w:val="00BF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BF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36A0"/>
  </w:style>
  <w:style w:type="character" w:customStyle="1" w:styleId="apple-converted-space">
    <w:name w:val="apple-converted-space"/>
    <w:basedOn w:val="a0"/>
    <w:rsid w:val="00BF36A0"/>
  </w:style>
  <w:style w:type="paragraph" w:customStyle="1" w:styleId="c2">
    <w:name w:val="c2"/>
    <w:basedOn w:val="a"/>
    <w:rsid w:val="00BF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F36A0"/>
  </w:style>
  <w:style w:type="paragraph" w:customStyle="1" w:styleId="c22">
    <w:name w:val="c22"/>
    <w:basedOn w:val="a"/>
    <w:rsid w:val="00BF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36A0"/>
  </w:style>
  <w:style w:type="paragraph" w:customStyle="1" w:styleId="c38">
    <w:name w:val="c38"/>
    <w:basedOn w:val="a"/>
    <w:rsid w:val="00BF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4590</Words>
  <Characters>26164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2013-02-01T17:37:00Z</dcterms:created>
  <dcterms:modified xsi:type="dcterms:W3CDTF">2013-02-01T17:49:00Z</dcterms:modified>
</cp:coreProperties>
</file>