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87" w:rsidRPr="00707687" w:rsidRDefault="00707687" w:rsidP="00707687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52575" cy="1877060"/>
            <wp:effectExtent l="19050" t="0" r="9525" b="0"/>
            <wp:wrapSquare wrapText="bothSides"/>
            <wp:docPr id="4" name="Рисунок 1" descr="http://uld7.mycdn.me/getImage?photoId=482526503780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ld7.mycdn.me/getImage?photoId=482526503780&amp;photoType=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812" r="10938" b="3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proofErr w:type="spellStart"/>
      <w:r w:rsidRPr="00707687">
        <w:rPr>
          <w:sz w:val="32"/>
          <w:szCs w:val="32"/>
        </w:rPr>
        <w:t>Лыскина</w:t>
      </w:r>
      <w:proofErr w:type="spellEnd"/>
      <w:r w:rsidRPr="00707687">
        <w:rPr>
          <w:sz w:val="32"/>
          <w:szCs w:val="32"/>
        </w:rPr>
        <w:t xml:space="preserve"> Наталья Александровна</w:t>
      </w:r>
      <w:r>
        <w:t xml:space="preserve"> – </w:t>
      </w:r>
      <w:r w:rsidRPr="00707687">
        <w:rPr>
          <w:sz w:val="24"/>
          <w:szCs w:val="24"/>
        </w:rPr>
        <w:t xml:space="preserve">педагог дополнительного образования детей МБОУ ДОД </w:t>
      </w:r>
      <w:proofErr w:type="spellStart"/>
      <w:r w:rsidRPr="00707687">
        <w:rPr>
          <w:sz w:val="24"/>
          <w:szCs w:val="24"/>
        </w:rPr>
        <w:t>Егорлыкский</w:t>
      </w:r>
      <w:proofErr w:type="spellEnd"/>
      <w:r w:rsidRPr="00707687">
        <w:rPr>
          <w:sz w:val="24"/>
          <w:szCs w:val="24"/>
        </w:rPr>
        <w:t xml:space="preserve"> ЦВР, первой квалификационной категории, </w:t>
      </w:r>
      <w:r>
        <w:rPr>
          <w:sz w:val="24"/>
          <w:szCs w:val="24"/>
        </w:rPr>
        <w:t>стаж работы по данному направлению - 7 лет. Р</w:t>
      </w:r>
      <w:r w:rsidRPr="00707687">
        <w:rPr>
          <w:sz w:val="24"/>
          <w:szCs w:val="24"/>
        </w:rPr>
        <w:t>уководитель детского объединения «Шелковый путь» (текстильное творчество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цветоделие</w:t>
      </w:r>
      <w:proofErr w:type="spellEnd"/>
      <w:r>
        <w:rPr>
          <w:sz w:val="24"/>
          <w:szCs w:val="24"/>
        </w:rPr>
        <w:t xml:space="preserve"> из ткани, батик, интерьерная кукла Тильда и многое другое</w:t>
      </w:r>
      <w:r w:rsidRPr="00707687">
        <w:rPr>
          <w:sz w:val="24"/>
          <w:szCs w:val="24"/>
        </w:rPr>
        <w:t xml:space="preserve">).  </w:t>
      </w:r>
    </w:p>
    <w:p w:rsidR="00707687" w:rsidRDefault="00707687" w:rsidP="00707687">
      <w:pPr>
        <w:rPr>
          <w:lang w:val="en-US"/>
        </w:rPr>
      </w:pPr>
      <w:r>
        <w:rPr>
          <w:lang w:val="en-US"/>
        </w:rPr>
        <w:t>E-</w:t>
      </w:r>
      <w:proofErr w:type="gramStart"/>
      <w:r>
        <w:rPr>
          <w:lang w:val="en-US"/>
        </w:rPr>
        <w:t xml:space="preserve">mail </w:t>
      </w:r>
      <w:r w:rsidRPr="00707687"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hyperlink r:id="rId6" w:history="1">
        <w:r w:rsidRPr="00CE0645">
          <w:rPr>
            <w:rStyle w:val="a6"/>
            <w:lang w:val="en-US"/>
          </w:rPr>
          <w:t>liskina-nataliy@mail.ru</w:t>
        </w:r>
      </w:hyperlink>
    </w:p>
    <w:p w:rsidR="00707687" w:rsidRPr="00707687" w:rsidRDefault="00391315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109220</wp:posOffset>
            </wp:positionV>
            <wp:extent cx="1895475" cy="1209675"/>
            <wp:effectExtent l="19050" t="0" r="9525" b="0"/>
            <wp:wrapThrough wrapText="bothSides">
              <wp:wrapPolygon edited="0">
                <wp:start x="-217" y="0"/>
                <wp:lineTo x="-217" y="21430"/>
                <wp:lineTo x="21709" y="21430"/>
                <wp:lineTo x="21709" y="0"/>
                <wp:lineTo x="-217" y="0"/>
              </wp:wrapPolygon>
            </wp:wrapThrough>
            <wp:docPr id="12" name="Рисунок 2" descr="C:\Documents and Settings\Admin\Рабочий стол\для буклета\96829567_large_DSC09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ля буклета\96829567_large_DSC097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156845</wp:posOffset>
            </wp:positionV>
            <wp:extent cx="1971675" cy="1362075"/>
            <wp:effectExtent l="19050" t="0" r="9525" b="0"/>
            <wp:wrapThrough wrapText="bothSides">
              <wp:wrapPolygon edited="0">
                <wp:start x="-209" y="0"/>
                <wp:lineTo x="-209" y="21449"/>
                <wp:lineTo x="21704" y="21449"/>
                <wp:lineTo x="21704" y="0"/>
                <wp:lineTo x="-209" y="0"/>
              </wp:wrapPolygon>
            </wp:wrapThrough>
            <wp:docPr id="10" name="Рисунок 1" descr="C:\Documents and Settings\Admin\Рабочий стол\для буклета\96829558_large_DSC09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ля буклета\96829558_large_DSC097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211" b="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687" w:rsidRPr="00707687">
        <w:rPr>
          <w:lang w:val="en-US"/>
        </w:rPr>
        <w:t xml:space="preserve">                                                      </w:t>
      </w:r>
      <w:hyperlink r:id="rId9" w:history="1">
        <w:r w:rsidR="00707687" w:rsidRPr="00784BBB">
          <w:rPr>
            <w:rStyle w:val="a6"/>
            <w:lang w:val="en-US"/>
          </w:rPr>
          <w:t>http://nsportal.ru/lyskina-natalya-aleksandrovna</w:t>
        </w:r>
      </w:hyperlink>
    </w:p>
    <w:p w:rsidR="00C0078B" w:rsidRPr="00B557AF" w:rsidRDefault="00C225B6">
      <w:pPr>
        <w:rPr>
          <w:b/>
          <w:i/>
          <w:sz w:val="28"/>
          <w:szCs w:val="28"/>
        </w:rPr>
      </w:pPr>
      <w:r w:rsidRPr="00B557AF">
        <w:rPr>
          <w:b/>
          <w:sz w:val="28"/>
          <w:szCs w:val="28"/>
        </w:rPr>
        <w:t xml:space="preserve">Мастер-класс по изготовлению броши </w:t>
      </w:r>
      <w:r w:rsidRPr="00B557AF">
        <w:rPr>
          <w:b/>
          <w:i/>
          <w:sz w:val="28"/>
          <w:szCs w:val="28"/>
        </w:rPr>
        <w:t>«Фантазийный цветок»</w:t>
      </w:r>
    </w:p>
    <w:p w:rsidR="00C225B6" w:rsidRDefault="00C225B6">
      <w:pPr>
        <w:rPr>
          <w:sz w:val="28"/>
          <w:szCs w:val="28"/>
        </w:rPr>
      </w:pPr>
      <w:r w:rsidRPr="00684EAE">
        <w:rPr>
          <w:b/>
          <w:i/>
          <w:sz w:val="28"/>
          <w:szCs w:val="28"/>
        </w:rPr>
        <w:t>Способ:</w:t>
      </w:r>
      <w:r>
        <w:rPr>
          <w:sz w:val="28"/>
          <w:szCs w:val="28"/>
        </w:rPr>
        <w:t xml:space="preserve"> объёмная вышивка лентами.</w:t>
      </w:r>
      <w:r w:rsidR="00B557AF" w:rsidRPr="00B557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225B6" w:rsidRDefault="00C225B6">
      <w:pPr>
        <w:rPr>
          <w:sz w:val="28"/>
          <w:szCs w:val="28"/>
        </w:rPr>
      </w:pPr>
      <w:r w:rsidRPr="00684EAE">
        <w:rPr>
          <w:b/>
          <w:i/>
          <w:sz w:val="28"/>
          <w:szCs w:val="28"/>
        </w:rPr>
        <w:t>Время выполнения</w:t>
      </w:r>
      <w:r>
        <w:rPr>
          <w:sz w:val="28"/>
          <w:szCs w:val="28"/>
        </w:rPr>
        <w:t xml:space="preserve"> 40 мин.</w:t>
      </w:r>
    </w:p>
    <w:p w:rsidR="00C225B6" w:rsidRPr="00684EAE" w:rsidRDefault="00C225B6">
      <w:pPr>
        <w:rPr>
          <w:b/>
          <w:i/>
          <w:sz w:val="28"/>
          <w:szCs w:val="28"/>
        </w:rPr>
      </w:pPr>
      <w:r w:rsidRPr="00684EAE">
        <w:rPr>
          <w:b/>
          <w:i/>
          <w:sz w:val="28"/>
          <w:szCs w:val="28"/>
        </w:rPr>
        <w:t xml:space="preserve">Материалы: </w:t>
      </w:r>
    </w:p>
    <w:p w:rsidR="00C225B6" w:rsidRDefault="00C225B6" w:rsidP="00C225B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25B6">
        <w:rPr>
          <w:sz w:val="28"/>
          <w:szCs w:val="28"/>
        </w:rPr>
        <w:t xml:space="preserve">50см ленты атласной или из </w:t>
      </w:r>
      <w:proofErr w:type="spellStart"/>
      <w:r w:rsidRPr="00C225B6">
        <w:rPr>
          <w:sz w:val="28"/>
          <w:szCs w:val="28"/>
        </w:rPr>
        <w:t>органзы</w:t>
      </w:r>
      <w:proofErr w:type="spellEnd"/>
      <w:r w:rsidRPr="00C225B6">
        <w:rPr>
          <w:sz w:val="28"/>
          <w:szCs w:val="28"/>
        </w:rPr>
        <w:t xml:space="preserve"> шириной 2,5см</w:t>
      </w:r>
      <w:r>
        <w:rPr>
          <w:sz w:val="28"/>
          <w:szCs w:val="28"/>
        </w:rPr>
        <w:t>;</w:t>
      </w:r>
    </w:p>
    <w:p w:rsidR="00C225B6" w:rsidRDefault="00C225B6" w:rsidP="00C225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Игла обычная и с широким ушком;</w:t>
      </w:r>
    </w:p>
    <w:p w:rsidR="00C225B6" w:rsidRDefault="00C225B6" w:rsidP="00C225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Нитки в тон ленты;</w:t>
      </w:r>
    </w:p>
    <w:p w:rsidR="00C225B6" w:rsidRDefault="00C225B6" w:rsidP="00C225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Кусочек тонкого фетра или мягкого сукна;</w:t>
      </w:r>
    </w:p>
    <w:p w:rsidR="00C225B6" w:rsidRDefault="00C225B6" w:rsidP="00C225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Нитки «Ирис» для тычинок;</w:t>
      </w:r>
    </w:p>
    <w:p w:rsidR="00C225B6" w:rsidRDefault="00C225B6" w:rsidP="00C225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Застежка для брошки или обычная булавка среднего размера;</w:t>
      </w:r>
    </w:p>
    <w:p w:rsidR="00C225B6" w:rsidRDefault="00C225B6" w:rsidP="00C225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Клей ПВА, манка, бусины и бисер.</w:t>
      </w:r>
    </w:p>
    <w:p w:rsidR="00C225B6" w:rsidRDefault="00C225B6" w:rsidP="00C225B6">
      <w:pPr>
        <w:rPr>
          <w:sz w:val="28"/>
          <w:szCs w:val="28"/>
        </w:rPr>
      </w:pPr>
      <w:r w:rsidRPr="00684EAE">
        <w:rPr>
          <w:b/>
          <w:sz w:val="28"/>
          <w:szCs w:val="28"/>
        </w:rPr>
        <w:t>Шаг 1</w:t>
      </w:r>
      <w:r>
        <w:rPr>
          <w:sz w:val="28"/>
          <w:szCs w:val="28"/>
        </w:rPr>
        <w:t xml:space="preserve">. Нарезаем ленту на трапеции. </w:t>
      </w:r>
      <w:proofErr w:type="gramStart"/>
      <w:r>
        <w:rPr>
          <w:sz w:val="28"/>
          <w:szCs w:val="28"/>
        </w:rPr>
        <w:t>Две - побольше, две – поменьше)</w:t>
      </w:r>
      <w:proofErr w:type="gramEnd"/>
    </w:p>
    <w:p w:rsidR="000766EB" w:rsidRDefault="00C225B6" w:rsidP="00C225B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20159" cy="1590508"/>
            <wp:effectExtent l="19050" t="0" r="0" b="0"/>
            <wp:docPr id="1" name="Рисунок 1" descr="C:\Documents and Settings\Admin\Рабочий стол\фото\P101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P10108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77" cy="159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B6" w:rsidRDefault="000766EB" w:rsidP="000766EB">
      <w:pPr>
        <w:rPr>
          <w:sz w:val="28"/>
          <w:szCs w:val="28"/>
        </w:rPr>
      </w:pPr>
      <w:r w:rsidRPr="00684EAE">
        <w:rPr>
          <w:b/>
          <w:sz w:val="28"/>
          <w:szCs w:val="28"/>
        </w:rPr>
        <w:t>Шаг 2</w:t>
      </w:r>
      <w:r>
        <w:rPr>
          <w:sz w:val="28"/>
          <w:szCs w:val="28"/>
        </w:rPr>
        <w:t xml:space="preserve">. Вырезаем из фетра две одинаковые основы для броши.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верхней</w:t>
      </w:r>
      <w:proofErr w:type="gramEnd"/>
      <w:r>
        <w:rPr>
          <w:sz w:val="28"/>
          <w:szCs w:val="28"/>
        </w:rPr>
        <w:t xml:space="preserve"> делаем разметку из 4-х полукругов. К </w:t>
      </w:r>
      <w:proofErr w:type="gramStart"/>
      <w:r>
        <w:rPr>
          <w:sz w:val="28"/>
          <w:szCs w:val="28"/>
        </w:rPr>
        <w:t>нижней</w:t>
      </w:r>
      <w:proofErr w:type="gramEnd"/>
      <w:r>
        <w:rPr>
          <w:sz w:val="28"/>
          <w:szCs w:val="28"/>
        </w:rPr>
        <w:t xml:space="preserve"> пришиваем застежку.</w:t>
      </w:r>
    </w:p>
    <w:p w:rsidR="000766EB" w:rsidRDefault="000766EB" w:rsidP="000766E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99047" cy="1571625"/>
            <wp:effectExtent l="19050" t="0" r="5953" b="0"/>
            <wp:docPr id="2" name="Рисунок 2" descr="C:\Documents and Settings\Admin\Рабочий стол\фото\P1010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\P10108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081" t="13248" r="20470" b="20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47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6EB" w:rsidRDefault="000766EB" w:rsidP="000766EB">
      <w:pPr>
        <w:rPr>
          <w:sz w:val="28"/>
          <w:szCs w:val="28"/>
        </w:rPr>
      </w:pPr>
      <w:r w:rsidRPr="00684EAE">
        <w:rPr>
          <w:b/>
          <w:sz w:val="28"/>
          <w:szCs w:val="28"/>
        </w:rPr>
        <w:t>Шаг 3</w:t>
      </w:r>
      <w:r>
        <w:rPr>
          <w:sz w:val="28"/>
          <w:szCs w:val="28"/>
        </w:rPr>
        <w:t xml:space="preserve">. Наметываем ленту </w:t>
      </w:r>
      <w:r w:rsidR="004F685B">
        <w:rPr>
          <w:sz w:val="28"/>
          <w:szCs w:val="28"/>
        </w:rPr>
        <w:t xml:space="preserve">(которая </w:t>
      </w:r>
      <w:proofErr w:type="gramStart"/>
      <w:r w:rsidR="004F685B">
        <w:rPr>
          <w:sz w:val="28"/>
          <w:szCs w:val="28"/>
        </w:rPr>
        <w:t>по</w:t>
      </w:r>
      <w:proofErr w:type="gramEnd"/>
      <w:r w:rsidR="004F685B">
        <w:rPr>
          <w:sz w:val="28"/>
          <w:szCs w:val="28"/>
        </w:rPr>
        <w:t xml:space="preserve"> длиннее)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краю оставляя припуск 1см со стороны скоса и в край по нижней (короткой) стороне. </w:t>
      </w:r>
      <w:proofErr w:type="spellStart"/>
      <w:r>
        <w:rPr>
          <w:sz w:val="28"/>
          <w:szCs w:val="28"/>
        </w:rPr>
        <w:t>Присобираем</w:t>
      </w:r>
      <w:proofErr w:type="spellEnd"/>
      <w:r>
        <w:rPr>
          <w:sz w:val="28"/>
          <w:szCs w:val="28"/>
        </w:rPr>
        <w:t>.</w:t>
      </w:r>
    </w:p>
    <w:p w:rsidR="000766EB" w:rsidRDefault="000766EB" w:rsidP="000766E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47825" cy="1236170"/>
            <wp:effectExtent l="19050" t="0" r="9525" b="0"/>
            <wp:docPr id="3" name="Рисунок 3" descr="C:\Documents and Settings\Admin\Рабочий стол\фото\P101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\P10108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228" cy="123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66875" cy="1247775"/>
            <wp:effectExtent l="19050" t="0" r="9525" b="0"/>
            <wp:docPr id="5" name="Рисунок 4" descr="C:\Documents and Settings\Admin\Рабочий стол\фото\P101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\P10108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6EB" w:rsidRPr="00684EAE" w:rsidRDefault="000766EB" w:rsidP="000766EB">
      <w:pPr>
        <w:rPr>
          <w:b/>
          <w:sz w:val="28"/>
          <w:szCs w:val="28"/>
        </w:rPr>
      </w:pPr>
      <w:r w:rsidRPr="00684EAE">
        <w:rPr>
          <w:b/>
          <w:sz w:val="28"/>
          <w:szCs w:val="28"/>
        </w:rPr>
        <w:t>Шаг 4.</w:t>
      </w:r>
    </w:p>
    <w:p w:rsidR="000766EB" w:rsidRDefault="000766EB" w:rsidP="000766EB">
      <w:pPr>
        <w:rPr>
          <w:sz w:val="28"/>
          <w:szCs w:val="28"/>
        </w:rPr>
      </w:pPr>
      <w:r>
        <w:rPr>
          <w:sz w:val="28"/>
          <w:szCs w:val="28"/>
        </w:rPr>
        <w:t xml:space="preserve">Скошенный край с узелком вдеваем в иглу с широким ушком. И продеваем весь скошенный край в отмеченную точку внешнего полукруга разметки. Тоже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проделываем и с другой стороны, но при этом нить с рабочей иглой должна остаться на лицевой стороне.</w:t>
      </w:r>
      <w:r w:rsidR="004F685B">
        <w:rPr>
          <w:sz w:val="28"/>
          <w:szCs w:val="28"/>
        </w:rPr>
        <w:t xml:space="preserve"> Приметать мелкими стежками рабочей нитью ленту в месте сборок.</w:t>
      </w:r>
    </w:p>
    <w:p w:rsidR="004F685B" w:rsidRDefault="004F685B" w:rsidP="000766E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-335915</wp:posOffset>
            </wp:positionV>
            <wp:extent cx="1714500" cy="1285875"/>
            <wp:effectExtent l="19050" t="0" r="0" b="0"/>
            <wp:wrapThrough wrapText="bothSides">
              <wp:wrapPolygon edited="0">
                <wp:start x="-240" y="0"/>
                <wp:lineTo x="-240" y="21440"/>
                <wp:lineTo x="21600" y="21440"/>
                <wp:lineTo x="21600" y="0"/>
                <wp:lineTo x="-240" y="0"/>
              </wp:wrapPolygon>
            </wp:wrapThrough>
            <wp:docPr id="7" name="Рисунок 6" descr="C:\Documents and Settings\Admin\Рабочий стол\фото\P1010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ото\P101087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6EB">
        <w:rPr>
          <w:noProof/>
          <w:sz w:val="28"/>
          <w:szCs w:val="28"/>
          <w:lang w:eastAsia="ru-RU"/>
        </w:rPr>
        <w:drawing>
          <wp:inline distT="0" distB="0" distL="0" distR="0">
            <wp:extent cx="1752600" cy="1314771"/>
            <wp:effectExtent l="19050" t="0" r="0" b="0"/>
            <wp:docPr id="6" name="Рисунок 5" descr="C:\Documents and Settings\Admin\Рабочий стол\фото\P101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\P101087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EB"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64869" cy="1323975"/>
            <wp:effectExtent l="19050" t="0" r="6781" b="0"/>
            <wp:docPr id="8" name="Рисунок 7" descr="C:\Documents and Settings\Admin\Рабочий стол\фото\P1010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ото\P101087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69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0766EB">
        <w:rPr>
          <w:sz w:val="28"/>
          <w:szCs w:val="28"/>
        </w:rPr>
        <w:t xml:space="preserve"> </w:t>
      </w:r>
    </w:p>
    <w:p w:rsidR="000766EB" w:rsidRDefault="004F685B" w:rsidP="004F685B">
      <w:pPr>
        <w:rPr>
          <w:sz w:val="28"/>
          <w:szCs w:val="28"/>
        </w:rPr>
      </w:pPr>
      <w:r w:rsidRPr="00684EAE">
        <w:rPr>
          <w:b/>
          <w:sz w:val="28"/>
          <w:szCs w:val="28"/>
        </w:rPr>
        <w:t>Шаг 5</w:t>
      </w:r>
      <w:r w:rsidR="00DA587A">
        <w:rPr>
          <w:sz w:val="28"/>
          <w:szCs w:val="28"/>
        </w:rPr>
        <w:t>. Вторую ленту крепим точно так же.</w:t>
      </w:r>
      <w:r>
        <w:rPr>
          <w:sz w:val="28"/>
          <w:szCs w:val="28"/>
        </w:rPr>
        <w:t xml:space="preserve"> </w:t>
      </w:r>
    </w:p>
    <w:p w:rsidR="004F685B" w:rsidRDefault="004F685B" w:rsidP="004F685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81200" cy="1486263"/>
            <wp:effectExtent l="19050" t="0" r="0" b="0"/>
            <wp:docPr id="9" name="Рисунок 8" descr="C:\Documents and Settings\Admin\Рабочий стол\фото\P1010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фото\P101087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5B" w:rsidRDefault="004F685B" w:rsidP="004F685B">
      <w:pPr>
        <w:rPr>
          <w:sz w:val="28"/>
          <w:szCs w:val="28"/>
        </w:rPr>
      </w:pPr>
      <w:r w:rsidRPr="00684EAE">
        <w:rPr>
          <w:b/>
          <w:sz w:val="28"/>
          <w:szCs w:val="28"/>
        </w:rPr>
        <w:t>Шаг 6.</w:t>
      </w:r>
      <w:r>
        <w:rPr>
          <w:sz w:val="28"/>
          <w:szCs w:val="28"/>
        </w:rPr>
        <w:t xml:space="preserve"> Короткие ленты собираем и пришиваем в середину, только в шахматном порядке.</w:t>
      </w:r>
    </w:p>
    <w:p w:rsidR="004F685B" w:rsidRDefault="004F685B" w:rsidP="004F685B">
      <w:pPr>
        <w:rPr>
          <w:sz w:val="28"/>
          <w:szCs w:val="28"/>
        </w:rPr>
      </w:pPr>
      <w:r w:rsidRPr="00684EAE">
        <w:rPr>
          <w:b/>
          <w:sz w:val="28"/>
          <w:szCs w:val="28"/>
        </w:rPr>
        <w:lastRenderedPageBreak/>
        <w:t>Шаг 7</w:t>
      </w:r>
      <w:r>
        <w:rPr>
          <w:sz w:val="28"/>
          <w:szCs w:val="28"/>
        </w:rPr>
        <w:t>. Оформление серединки цветка.</w:t>
      </w:r>
      <w:r w:rsidR="00707687">
        <w:rPr>
          <w:sz w:val="28"/>
          <w:szCs w:val="28"/>
        </w:rPr>
        <w:t xml:space="preserve"> </w:t>
      </w:r>
      <w:r>
        <w:rPr>
          <w:sz w:val="28"/>
          <w:szCs w:val="28"/>
        </w:rPr>
        <w:t>Два варианта.</w:t>
      </w:r>
    </w:p>
    <w:p w:rsidR="004F685B" w:rsidRDefault="004F685B" w:rsidP="004F685B">
      <w:pPr>
        <w:rPr>
          <w:sz w:val="28"/>
          <w:szCs w:val="28"/>
        </w:rPr>
      </w:pPr>
      <w:r w:rsidRPr="00684EAE">
        <w:rPr>
          <w:sz w:val="28"/>
          <w:szCs w:val="28"/>
          <w:u w:val="single"/>
        </w:rPr>
        <w:t>Вариант 1.</w:t>
      </w:r>
      <w:r>
        <w:rPr>
          <w:sz w:val="28"/>
          <w:szCs w:val="28"/>
        </w:rPr>
        <w:t xml:space="preserve"> Делаем из нити «Ирис» два бантика. Разрезаем место сгиба, опускаем в клей ПВА, затем в манную крупу. Складываем крест-накрест и пришиваем в середину цветка. Сверху пришиваем крупную бу</w:t>
      </w:r>
      <w:r w:rsidR="00707687">
        <w:rPr>
          <w:sz w:val="28"/>
          <w:szCs w:val="28"/>
        </w:rPr>
        <w:t>с</w:t>
      </w:r>
      <w:r>
        <w:rPr>
          <w:sz w:val="28"/>
          <w:szCs w:val="28"/>
        </w:rPr>
        <w:t>ину.</w:t>
      </w:r>
    </w:p>
    <w:p w:rsidR="00B557AF" w:rsidRDefault="00B557AF" w:rsidP="004F685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07455" cy="1428750"/>
            <wp:effectExtent l="19050" t="0" r="0" b="0"/>
            <wp:docPr id="13" name="Рисунок 3" descr="C:\Documents and Settings\Admin\Рабочий стол\для буклета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ля буклета\images (2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5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56589" cy="1390650"/>
            <wp:effectExtent l="19050" t="0" r="0" b="0"/>
            <wp:docPr id="14" name="Рисунок 4" descr="C:\Documents and Settings\Admin\Рабочий стол\для буклета\images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ля буклета\imagesf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249" cy="139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87A">
        <w:rPr>
          <w:sz w:val="28"/>
          <w:szCs w:val="28"/>
        </w:rPr>
        <w:t xml:space="preserve">   </w:t>
      </w:r>
      <w:r w:rsidR="00DA587A">
        <w:rPr>
          <w:noProof/>
          <w:lang w:eastAsia="ru-RU"/>
        </w:rPr>
        <w:drawing>
          <wp:inline distT="0" distB="0" distL="0" distR="0">
            <wp:extent cx="1803400" cy="1352550"/>
            <wp:effectExtent l="19050" t="0" r="6350" b="0"/>
            <wp:docPr id="16" name="Рисунок 4" descr="https://encrypted-tbn2.gstatic.com/images?q=tbn:ANd9GcQC4Uf3x5KXIr00eGnovwJRhMdqb1i4nPr07yHDrX_i16_XEZbW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C4Uf3x5KXIr00eGnovwJRhMdqb1i4nPr07yHDrX_i16_XEZbWL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5B" w:rsidRDefault="008F5250" w:rsidP="004F685B">
      <w:pPr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-120015</wp:posOffset>
            </wp:positionV>
            <wp:extent cx="1419225" cy="1066800"/>
            <wp:effectExtent l="19050" t="0" r="9525" b="0"/>
            <wp:wrapThrough wrapText="bothSides">
              <wp:wrapPolygon edited="0">
                <wp:start x="-290" y="0"/>
                <wp:lineTo x="-290" y="21214"/>
                <wp:lineTo x="21745" y="21214"/>
                <wp:lineTo x="21745" y="0"/>
                <wp:lineTo x="-290" y="0"/>
              </wp:wrapPolygon>
            </wp:wrapThrough>
            <wp:docPr id="18" name="Рисунок 8" descr="http://samopoznanie.ru/avatars/objects/3-23384_4_6.jpg?a0cb502008d7aee0d5e306b3e5a41e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amopoznanie.ru/avatars/objects/3-23384_4_6.jpg?a0cb502008d7aee0d5e306b3e5a41e9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85B" w:rsidRPr="00684EAE">
        <w:rPr>
          <w:sz w:val="28"/>
          <w:szCs w:val="28"/>
          <w:u w:val="single"/>
        </w:rPr>
        <w:t>Вариант 2</w:t>
      </w:r>
      <w:r w:rsidR="004F685B">
        <w:rPr>
          <w:sz w:val="28"/>
          <w:szCs w:val="28"/>
        </w:rPr>
        <w:t>. В середину цветка пришиваем несколько средних бусин (3-5)</w:t>
      </w:r>
      <w:r w:rsidR="00684EAE">
        <w:rPr>
          <w:sz w:val="28"/>
          <w:szCs w:val="28"/>
        </w:rPr>
        <w:t>, вокруг расшиваем бисером.</w:t>
      </w:r>
      <w:r w:rsidRPr="008F5250">
        <w:t xml:space="preserve"> </w:t>
      </w:r>
    </w:p>
    <w:p w:rsidR="00050E92" w:rsidRDefault="00050E92" w:rsidP="004F685B">
      <w:pPr>
        <w:rPr>
          <w:b/>
          <w:sz w:val="28"/>
          <w:szCs w:val="28"/>
        </w:rPr>
      </w:pPr>
    </w:p>
    <w:p w:rsidR="00684EAE" w:rsidRDefault="00684EAE" w:rsidP="004F685B">
      <w:pPr>
        <w:rPr>
          <w:sz w:val="28"/>
          <w:szCs w:val="28"/>
        </w:rPr>
      </w:pPr>
      <w:r w:rsidRPr="00684EAE">
        <w:rPr>
          <w:b/>
          <w:sz w:val="28"/>
          <w:szCs w:val="28"/>
        </w:rPr>
        <w:t>Шаг 8.</w:t>
      </w:r>
      <w:r>
        <w:rPr>
          <w:sz w:val="28"/>
          <w:szCs w:val="28"/>
        </w:rPr>
        <w:t xml:space="preserve"> По желанию. Лентой зеленого цвета </w:t>
      </w:r>
      <w:proofErr w:type="gramStart"/>
      <w:r>
        <w:rPr>
          <w:sz w:val="28"/>
          <w:szCs w:val="28"/>
        </w:rPr>
        <w:t>вышить листья делая</w:t>
      </w:r>
      <w:proofErr w:type="gramEnd"/>
      <w:r>
        <w:rPr>
          <w:sz w:val="28"/>
          <w:szCs w:val="28"/>
        </w:rPr>
        <w:t xml:space="preserve"> обычные петли. Можно сделать бутон, вышив  ½ цветка.</w:t>
      </w:r>
    </w:p>
    <w:p w:rsidR="008F5250" w:rsidRDefault="00684EAE" w:rsidP="004F685B">
      <w:pPr>
        <w:rPr>
          <w:sz w:val="28"/>
          <w:szCs w:val="28"/>
        </w:rPr>
      </w:pPr>
      <w:r w:rsidRPr="00684EAE">
        <w:rPr>
          <w:b/>
          <w:sz w:val="28"/>
          <w:szCs w:val="28"/>
        </w:rPr>
        <w:t>Шаг 9.</w:t>
      </w:r>
      <w:r>
        <w:rPr>
          <w:sz w:val="28"/>
          <w:szCs w:val="28"/>
        </w:rPr>
        <w:t xml:space="preserve"> Соединить две части брошки, сшив их тамбурным (обметочным) швом.</w:t>
      </w:r>
      <w:r w:rsidR="008F5250" w:rsidRPr="008F52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250" w:rsidRPr="008F5250" w:rsidRDefault="00050E92" w:rsidP="008F525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-59690</wp:posOffset>
            </wp:positionV>
            <wp:extent cx="1666875" cy="1247775"/>
            <wp:effectExtent l="19050" t="0" r="9525" b="0"/>
            <wp:wrapThrough wrapText="bothSides">
              <wp:wrapPolygon edited="0">
                <wp:start x="-247" y="0"/>
                <wp:lineTo x="-247" y="21435"/>
                <wp:lineTo x="21723" y="21435"/>
                <wp:lineTo x="21723" y="0"/>
                <wp:lineTo x="-247" y="0"/>
              </wp:wrapPolygon>
            </wp:wrapThrough>
            <wp:docPr id="15" name="Рисунок 5" descr="C:\Documents and Settings\Admin\Рабочий стол\для буклета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для буклета\images (3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-78740</wp:posOffset>
            </wp:positionV>
            <wp:extent cx="1676400" cy="1257300"/>
            <wp:effectExtent l="19050" t="0" r="0" b="0"/>
            <wp:wrapThrough wrapText="bothSides">
              <wp:wrapPolygon edited="0">
                <wp:start x="-245" y="0"/>
                <wp:lineTo x="-245" y="21273"/>
                <wp:lineTo x="21600" y="21273"/>
                <wp:lineTo x="21600" y="0"/>
                <wp:lineTo x="-245" y="0"/>
              </wp:wrapPolygon>
            </wp:wrapThrough>
            <wp:docPr id="17" name="Рисунок 7" descr="C:\Documents and Settings\Admin\Рабочий стол\для буклета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для буклета\images (4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250" w:rsidRDefault="008F5250" w:rsidP="008F5250">
      <w:pPr>
        <w:rPr>
          <w:sz w:val="28"/>
          <w:szCs w:val="28"/>
        </w:rPr>
      </w:pPr>
    </w:p>
    <w:p w:rsidR="000B7063" w:rsidRDefault="000B7063" w:rsidP="008F5250">
      <w:pPr>
        <w:rPr>
          <w:sz w:val="28"/>
          <w:szCs w:val="28"/>
        </w:rPr>
      </w:pPr>
    </w:p>
    <w:p w:rsidR="000B7063" w:rsidRPr="000B7063" w:rsidRDefault="000B7063" w:rsidP="000B7063">
      <w:pPr>
        <w:rPr>
          <w:sz w:val="28"/>
          <w:szCs w:val="28"/>
        </w:rPr>
      </w:pPr>
    </w:p>
    <w:p w:rsidR="000B7063" w:rsidRDefault="00DA587A" w:rsidP="000B7063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1628775</wp:posOffset>
            </wp:positionH>
            <wp:positionV relativeFrom="margin">
              <wp:posOffset>6257925</wp:posOffset>
            </wp:positionV>
            <wp:extent cx="3495675" cy="2619375"/>
            <wp:effectExtent l="19050" t="0" r="9525" b="0"/>
            <wp:wrapSquare wrapText="bothSides"/>
            <wp:docPr id="11" name="Рисунок 1" descr="http://4.bp.blogspot.com/-_43wprT02Qk/UCVW1pMfN6I/AAAAAAAAAc8/j5RrVfvdWms/s640/SDC1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_43wprT02Qk/UCVW1pMfN6I/AAAAAAAAAc8/j5RrVfvdWms/s640/SDC1189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EAE" w:rsidRPr="000B7063" w:rsidRDefault="000B7063" w:rsidP="000B7063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84EAE" w:rsidRPr="000B7063" w:rsidSect="00050E9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229AF"/>
    <w:multiLevelType w:val="hybridMultilevel"/>
    <w:tmpl w:val="96DA8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5B6"/>
    <w:rsid w:val="00050E92"/>
    <w:rsid w:val="000766EB"/>
    <w:rsid w:val="000B7063"/>
    <w:rsid w:val="00170365"/>
    <w:rsid w:val="002B0FB4"/>
    <w:rsid w:val="00391315"/>
    <w:rsid w:val="004F685B"/>
    <w:rsid w:val="00684EAE"/>
    <w:rsid w:val="00707687"/>
    <w:rsid w:val="008F5250"/>
    <w:rsid w:val="00B557AF"/>
    <w:rsid w:val="00C0078B"/>
    <w:rsid w:val="00C14B7B"/>
    <w:rsid w:val="00C225B6"/>
    <w:rsid w:val="00DA587A"/>
    <w:rsid w:val="00DA7820"/>
    <w:rsid w:val="00E6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5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5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76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mailto:liskina-nataliy@mail.ru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://nsportal.ru/lyskina-natalya-aleksandrovna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2013-11-14T06:52:00Z</dcterms:created>
  <dcterms:modified xsi:type="dcterms:W3CDTF">2013-11-18T15:58:00Z</dcterms:modified>
</cp:coreProperties>
</file>