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C3" w:rsidRDefault="00070BC3" w:rsidP="0057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C3" w:rsidRPr="00B662D8" w:rsidRDefault="00070BC3" w:rsidP="00070BC3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0BC3" w:rsidRDefault="00070BC3" w:rsidP="00070BC3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Клюквинская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 интернат»</w:t>
      </w:r>
    </w:p>
    <w:p w:rsidR="00070BC3" w:rsidRPr="005777B2" w:rsidRDefault="00070BC3" w:rsidP="00070BC3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070BC3" w:rsidRDefault="00070BC3" w:rsidP="00070BC3">
      <w:pPr>
        <w:tabs>
          <w:tab w:val="left" w:pos="0"/>
        </w:tabs>
        <w:jc w:val="center"/>
      </w:pPr>
    </w:p>
    <w:tbl>
      <w:tblPr>
        <w:tblStyle w:val="a3"/>
        <w:tblW w:w="11013" w:type="dxa"/>
        <w:tblInd w:w="-885" w:type="dxa"/>
        <w:tblLook w:val="04A0"/>
      </w:tblPr>
      <w:tblGrid>
        <w:gridCol w:w="3545"/>
        <w:gridCol w:w="3734"/>
        <w:gridCol w:w="3734"/>
      </w:tblGrid>
      <w:tr w:rsidR="00070BC3" w:rsidRPr="005777B2" w:rsidTr="00240A34">
        <w:tc>
          <w:tcPr>
            <w:tcW w:w="3545" w:type="dxa"/>
          </w:tcPr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МБОУ «</w:t>
            </w:r>
            <w:proofErr w:type="spellStart"/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 СОШИ»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___________Т.И. Чумаченко 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5777B2" w:rsidRDefault="00070BC3" w:rsidP="00240A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«____» _____________2013г.</w:t>
            </w:r>
          </w:p>
          <w:p w:rsidR="00070BC3" w:rsidRPr="005777B2" w:rsidRDefault="00070BC3" w:rsidP="00240A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СОГЛАСОВАНО/УТВЕРЖДЕНА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 СОШИ»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Т.И.Воронянская</w:t>
            </w:r>
            <w:proofErr w:type="spellEnd"/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5777B2" w:rsidRDefault="00070BC3" w:rsidP="00240A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Приказ №____ от ________ 2013г.</w:t>
            </w:r>
          </w:p>
        </w:tc>
        <w:tc>
          <w:tcPr>
            <w:tcW w:w="3734" w:type="dxa"/>
          </w:tcPr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СОГЛАСОВАНО/УТВЕРЖДЕНА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педагогического/методического совета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70BC3" w:rsidRPr="005777B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5777B2" w:rsidRDefault="00070BC3" w:rsidP="00240A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Протокол №____от_______2013г.</w:t>
            </w:r>
          </w:p>
        </w:tc>
      </w:tr>
    </w:tbl>
    <w:p w:rsidR="00070BC3" w:rsidRDefault="00070BC3" w:rsidP="00070BC3">
      <w:pPr>
        <w:tabs>
          <w:tab w:val="left" w:pos="0"/>
        </w:tabs>
        <w:rPr>
          <w:rFonts w:ascii="Times New Roman" w:hAnsi="Times New Roman" w:cs="Times New Roman"/>
        </w:rPr>
      </w:pPr>
    </w:p>
    <w:p w:rsidR="00070BC3" w:rsidRDefault="00070BC3" w:rsidP="00070BC3">
      <w:pPr>
        <w:tabs>
          <w:tab w:val="left" w:pos="0"/>
        </w:tabs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D75">
        <w:rPr>
          <w:rFonts w:ascii="Times New Roman" w:hAnsi="Times New Roman" w:cs="Times New Roman"/>
          <w:b/>
          <w:sz w:val="32"/>
          <w:szCs w:val="32"/>
        </w:rPr>
        <w:t xml:space="preserve">Календарно- тематическое планирование 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2013-2014</w:t>
      </w:r>
      <w:r w:rsidRPr="007A4D7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Физическая культура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основного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общего образования по физической культуре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D75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 Чу</w:t>
      </w:r>
      <w:r w:rsidRPr="007A4D75">
        <w:rPr>
          <w:rFonts w:ascii="Times New Roman" w:hAnsi="Times New Roman" w:cs="Times New Roman"/>
          <w:sz w:val="28"/>
          <w:szCs w:val="28"/>
        </w:rPr>
        <w:t>маченко Константин Александрович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0BC3" w:rsidRPr="007A4D75" w:rsidRDefault="00070BC3" w:rsidP="00070BC3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070BC3" w:rsidRDefault="00070BC3" w:rsidP="00070BC3">
      <w:p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BC3" w:rsidRPr="007A4D75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Pr="007A4D75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3" w:rsidRDefault="00070BC3" w:rsidP="00070BC3">
      <w:pPr>
        <w:tabs>
          <w:tab w:val="left" w:pos="646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70BC3" w:rsidSect="00B662D8">
          <w:pgSz w:w="11906" w:h="16838"/>
          <w:pgMar w:top="284" w:right="850" w:bottom="426" w:left="1276" w:header="708" w:footer="708" w:gutter="0"/>
          <w:cols w:space="708"/>
          <w:docGrid w:linePitch="360"/>
        </w:sectPr>
      </w:pPr>
    </w:p>
    <w:p w:rsidR="00070BC3" w:rsidRPr="007A76E6" w:rsidRDefault="00070BC3" w:rsidP="00070BC3">
      <w:pPr>
        <w:tabs>
          <w:tab w:val="left" w:pos="64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70BC3" w:rsidRPr="007A76E6" w:rsidRDefault="00070BC3" w:rsidP="00070BC3">
      <w:pPr>
        <w:tabs>
          <w:tab w:val="left" w:pos="4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составлена в соответствии с Федеральным Базисным учебным планом, Обязательным минимумом содержания образования школьников в области физической культуры, а так же Комплексной Программой </w:t>
      </w:r>
      <w:r w:rsidRPr="007A76E6">
        <w:rPr>
          <w:rFonts w:ascii="Times New Roman" w:hAnsi="Times New Roman" w:cs="Times New Roman"/>
          <w:sz w:val="24"/>
          <w:szCs w:val="24"/>
        </w:rPr>
        <w:t xml:space="preserve">«Физического воспитания» 1-11 классы /авт.-сост. В.И. Лях,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>, 2008г. Рабочая программа конкретизирует содержание предметных тем образовательного стандарта, даёт распределение учебных часов по разделам и темам курса. 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 </w:t>
      </w:r>
      <w:r w:rsidRPr="007A76E6">
        <w:rPr>
          <w:rFonts w:ascii="Times New Roman" w:hAnsi="Times New Roman" w:cs="Times New Roman"/>
          <w:sz w:val="24"/>
          <w:szCs w:val="24"/>
        </w:rPr>
        <w:t xml:space="preserve"> на 102 часа из расчёта 3 часа в неделю. </w:t>
      </w:r>
    </w:p>
    <w:p w:rsidR="00070BC3" w:rsidRPr="007A76E6" w:rsidRDefault="00070BC3" w:rsidP="00070BC3">
      <w:pPr>
        <w:tabs>
          <w:tab w:val="left" w:pos="4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C3" w:rsidRPr="007A76E6" w:rsidRDefault="00070BC3" w:rsidP="00070BC3">
      <w:pPr>
        <w:tabs>
          <w:tab w:val="left" w:pos="709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sz w:val="24"/>
          <w:szCs w:val="24"/>
          <w:u w:val="single"/>
        </w:rPr>
        <w:t>Система оценивания в соответствии с Уставом школы</w:t>
      </w:r>
      <w:r w:rsidRPr="007A76E6">
        <w:rPr>
          <w:rFonts w:ascii="Times New Roman" w:hAnsi="Times New Roman" w:cs="Times New Roman"/>
          <w:b/>
          <w:sz w:val="24"/>
          <w:szCs w:val="24"/>
        </w:rPr>
        <w:t>:</w:t>
      </w:r>
      <w:r w:rsidRPr="007A76E6">
        <w:rPr>
          <w:rFonts w:ascii="Times New Roman" w:hAnsi="Times New Roman" w:cs="Times New Roman"/>
          <w:sz w:val="24"/>
          <w:szCs w:val="24"/>
        </w:rPr>
        <w:t xml:space="preserve"> пятибалльная</w:t>
      </w:r>
    </w:p>
    <w:p w:rsidR="00070BC3" w:rsidRDefault="00070BC3" w:rsidP="00070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BC3" w:rsidRPr="007A76E6" w:rsidRDefault="00070BC3" w:rsidP="00070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6E6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курса.</w:t>
      </w:r>
    </w:p>
    <w:p w:rsidR="00070BC3" w:rsidRPr="007A76E6" w:rsidRDefault="00070BC3" w:rsidP="00070BC3">
      <w:pPr>
        <w:pStyle w:val="a9"/>
        <w:ind w:left="993" w:hanging="426"/>
        <w:jc w:val="both"/>
      </w:pPr>
      <w:r w:rsidRPr="007A76E6">
        <w:t>Реализация рабочей программы способствует:</w:t>
      </w:r>
    </w:p>
    <w:p w:rsidR="00070BC3" w:rsidRPr="007A76E6" w:rsidRDefault="00070BC3" w:rsidP="00070BC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укреплению здоровья, развитию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070BC3" w:rsidRPr="007A76E6" w:rsidRDefault="00070BC3" w:rsidP="00070BC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формирование культуры</w:t>
      </w:r>
      <w:r w:rsidRPr="007A76E6">
        <w:rPr>
          <w:rFonts w:ascii="Times New Roman" w:hAnsi="Times New Roman" w:cs="Times New Roman"/>
          <w:sz w:val="24"/>
          <w:szCs w:val="24"/>
        </w:rPr>
        <w:t xml:space="preserve"> движений, обогащение двигательного опыта физическими упражнениями с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, специальной и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направленностью; </w:t>
      </w:r>
    </w:p>
    <w:p w:rsidR="00070BC3" w:rsidRPr="007A76E6" w:rsidRDefault="00070BC3" w:rsidP="00070BC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7A76E6">
        <w:rPr>
          <w:rFonts w:ascii="Times New Roman" w:hAnsi="Times New Roman" w:cs="Times New Roman"/>
          <w:sz w:val="24"/>
          <w:szCs w:val="24"/>
        </w:rPr>
        <w:t xml:space="preserve">устойчивых интересов и положительного эмоционально-ценностного отношения к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физкультурно-оздорови-тельной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и спортивной деятельности; </w:t>
      </w:r>
    </w:p>
    <w:p w:rsidR="00070BC3" w:rsidRPr="007A76E6" w:rsidRDefault="00070BC3" w:rsidP="00070BC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7A76E6">
        <w:rPr>
          <w:rFonts w:ascii="Times New Roman" w:hAnsi="Times New Roman" w:cs="Times New Roman"/>
          <w:sz w:val="24"/>
          <w:szCs w:val="24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070BC3" w:rsidRPr="007A76E6" w:rsidRDefault="00070BC3" w:rsidP="00070BC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приобретение навыков</w:t>
      </w:r>
      <w:r w:rsidRPr="007A76E6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070BC3" w:rsidRPr="007A76E6" w:rsidRDefault="00070BC3" w:rsidP="00070BC3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BC3" w:rsidRPr="007A76E6" w:rsidRDefault="00070BC3" w:rsidP="00070BC3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  <w:r w:rsidRPr="007A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C3" w:rsidRDefault="00070BC3" w:rsidP="00070BC3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В результате изучения  курса обучающиеся должны:</w:t>
      </w:r>
    </w:p>
    <w:p w:rsidR="00070BC3" w:rsidRPr="007A76E6" w:rsidRDefault="00070BC3" w:rsidP="00070BC3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основную направленность и содержание оздоровительных систем физического воспитания и спортивной подготовки;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основные правила выполнения двигательных действий и развития физических качеств;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правила закаливания организма и основные способы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>;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гигиенические требования и правила техники безопасности во время самостоятельных занятий физическими упражнениями;</w:t>
      </w:r>
    </w:p>
    <w:p w:rsidR="00070BC3" w:rsidRPr="007A76E6" w:rsidRDefault="00070BC3" w:rsidP="00070BC3">
      <w:pPr>
        <w:spacing w:before="24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составлять и выполнять упражнения утренней гигиенической гимнастики и специализированной зарядки,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регулировать физическую нагрузку; 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</w:r>
    </w:p>
    <w:p w:rsidR="00070BC3" w:rsidRPr="007A76E6" w:rsidRDefault="00070BC3" w:rsidP="00070BC3">
      <w:pPr>
        <w:spacing w:before="240" w:after="0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формированию </w:t>
      </w:r>
      <w:proofErr w:type="spellStart"/>
      <w:proofErr w:type="gramStart"/>
      <w:r w:rsidRPr="007A76E6">
        <w:rPr>
          <w:rFonts w:ascii="Times New Roman" w:hAnsi="Times New Roman" w:cs="Times New Roman"/>
          <w:sz w:val="24"/>
          <w:szCs w:val="24"/>
        </w:rPr>
        <w:t>тело-сложения</w:t>
      </w:r>
      <w:proofErr w:type="spellEnd"/>
      <w:proofErr w:type="gramEnd"/>
      <w:r w:rsidRPr="007A76E6">
        <w:rPr>
          <w:rFonts w:ascii="Times New Roman" w:hAnsi="Times New Roman" w:cs="Times New Roman"/>
          <w:sz w:val="24"/>
          <w:szCs w:val="24"/>
        </w:rPr>
        <w:t xml:space="preserve">, коррекции осанки, развитию физических качеств, совершенствованию техники движений и технических приемов; 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выполнять индивидуальные комплексы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гимнастики, лечебной физкультуры с учетом состояния здоровья и медицинских показаний;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выполнять физические упражнения и заниматься спортом в условиях активного отдыха и досуга;</w:t>
      </w:r>
    </w:p>
    <w:p w:rsidR="00070BC3" w:rsidRPr="007A76E6" w:rsidRDefault="00070BC3" w:rsidP="00070BC3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выполнять элементы судейства соревнований; и правила проведения туристических походов.</w:t>
      </w:r>
    </w:p>
    <w:p w:rsidR="00070BC3" w:rsidRPr="007A76E6" w:rsidRDefault="00070BC3" w:rsidP="00070BC3">
      <w:pPr>
        <w:pStyle w:val="a9"/>
        <w:jc w:val="both"/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Демонстрировать следующие показатели</w:t>
      </w: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396" w:type="dxa"/>
        <w:tblCellMar>
          <w:left w:w="0" w:type="dxa"/>
          <w:right w:w="0" w:type="dxa"/>
        </w:tblCellMar>
        <w:tblLook w:val="04A0"/>
      </w:tblPr>
      <w:tblGrid>
        <w:gridCol w:w="5167"/>
        <w:gridCol w:w="1040"/>
        <w:gridCol w:w="1098"/>
        <w:gridCol w:w="1098"/>
        <w:gridCol w:w="1155"/>
        <w:gridCol w:w="1098"/>
        <w:gridCol w:w="1155"/>
      </w:tblGrid>
      <w:tr w:rsidR="00070BC3" w:rsidRPr="00544BE8" w:rsidTr="00240A34">
        <w:trPr>
          <w:jc w:val="center"/>
        </w:trPr>
        <w:tc>
          <w:tcPr>
            <w:tcW w:w="5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66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“5”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“4”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“3”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“5”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“4”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“3”</w:t>
            </w:r>
          </w:p>
        </w:tc>
      </w:tr>
      <w:tr w:rsidR="00070BC3" w:rsidRPr="00544BE8" w:rsidTr="00240A34">
        <w:trPr>
          <w:trHeight w:val="90"/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070BC3" w:rsidRPr="00544BE8" w:rsidTr="00240A34">
        <w:trPr>
          <w:trHeight w:val="90"/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60 м</w:t>
            </w:r>
            <w:proofErr w:type="gramStart"/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10.7 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1500 м, мин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Прыжки  в длину с места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туловища за 30 сек. из положения лежа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3х10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через скакалку за 1 мин.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в высоту с разбега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 2000 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на лыжах 3 км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070BC3" w:rsidRPr="00544BE8" w:rsidTr="00240A34">
        <w:trPr>
          <w:jc w:val="center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C3" w:rsidRPr="00544BE8" w:rsidRDefault="00070BC3" w:rsidP="00240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0BC3" w:rsidRPr="00544BE8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70BC3" w:rsidRPr="00544BE8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C3" w:rsidRPr="00544BE8" w:rsidRDefault="00070BC3" w:rsidP="0007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C3" w:rsidRDefault="00070BC3" w:rsidP="00070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Обязательный минимум содержания программы</w:t>
      </w: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4220"/>
        <w:gridCol w:w="11667"/>
      </w:tblGrid>
      <w:tr w:rsidR="00070BC3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70BC3" w:rsidRPr="00FD141C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Default="00070BC3" w:rsidP="00240A34">
            <w:pPr>
              <w:pStyle w:val="aa"/>
              <w:spacing w:before="24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Основы физической культуры и здорового образа жизни</w:t>
            </w:r>
          </w:p>
        </w:tc>
        <w:tc>
          <w:tcPr>
            <w:tcW w:w="0" w:type="auto"/>
          </w:tcPr>
          <w:p w:rsidR="00070BC3" w:rsidRPr="00F070B7" w:rsidRDefault="00070BC3" w:rsidP="00240A34">
            <w:pPr>
              <w:pStyle w:val="ac"/>
              <w:spacing w:before="120"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      </w:r>
          </w:p>
        </w:tc>
      </w:tr>
      <w:tr w:rsidR="00070BC3" w:rsidRPr="00FD141C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Default="00070BC3" w:rsidP="00240A34">
            <w:pPr>
              <w:pStyle w:val="aa"/>
              <w:spacing w:before="240" w:after="60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Физкультурно-оздоровительная</w:t>
            </w:r>
            <w:r>
              <w:rPr>
                <w:rFonts w:ascii="Times New Roman" w:hAnsi="Times New Roman"/>
                <w:b/>
                <w:caps/>
                <w:sz w:val="22"/>
              </w:rPr>
              <w:br/>
              <w:t>деятельность</w:t>
            </w:r>
          </w:p>
        </w:tc>
        <w:tc>
          <w:tcPr>
            <w:tcW w:w="0" w:type="auto"/>
          </w:tcPr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      </w:r>
            <w:r>
              <w:rPr>
                <w:iCs/>
                <w:sz w:val="22"/>
              </w:rPr>
      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</w:t>
            </w:r>
            <w:proofErr w:type="spellStart"/>
            <w:proofErr w:type="gramStart"/>
            <w:r>
              <w:rPr>
                <w:iCs/>
                <w:sz w:val="22"/>
              </w:rPr>
              <w:t>сердечно-сосудистой</w:t>
            </w:r>
            <w:proofErr w:type="spellEnd"/>
            <w:proofErr w:type="gramEnd"/>
            <w:r>
              <w:rPr>
                <w:iCs/>
                <w:sz w:val="22"/>
              </w:rPr>
              <w:t xml:space="preserve"> и дыхательной систем.</w:t>
            </w:r>
            <w:r>
              <w:rPr>
                <w:sz w:val="22"/>
              </w:rPr>
      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      </w:r>
          </w:p>
          <w:p w:rsidR="00070BC3" w:rsidRDefault="00070BC3" w:rsidP="00240A34">
            <w:pPr>
              <w:pStyle w:val="ac"/>
              <w:spacing w:before="120" w:line="240" w:lineRule="auto"/>
              <w:ind w:firstLine="567"/>
              <w:rPr>
                <w:sz w:val="22"/>
              </w:rPr>
            </w:pPr>
          </w:p>
        </w:tc>
      </w:tr>
      <w:tr w:rsidR="00070BC3" w:rsidRPr="00FD141C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Default="00070BC3" w:rsidP="00240A34">
            <w:pPr>
              <w:pStyle w:val="ac"/>
              <w:spacing w:line="240" w:lineRule="auto"/>
              <w:rPr>
                <w:b/>
                <w:caps/>
                <w:sz w:val="22"/>
              </w:rPr>
            </w:pPr>
          </w:p>
          <w:p w:rsidR="00070BC3" w:rsidRDefault="00070BC3" w:rsidP="00240A34">
            <w:pPr>
              <w:pStyle w:val="ac"/>
              <w:spacing w:line="240" w:lineRule="auto"/>
              <w:rPr>
                <w:b/>
                <w:caps/>
                <w:sz w:val="22"/>
              </w:rPr>
            </w:pPr>
          </w:p>
          <w:p w:rsidR="00070BC3" w:rsidRPr="00F070B7" w:rsidRDefault="00070BC3" w:rsidP="00240A34">
            <w:pPr>
              <w:pStyle w:val="ac"/>
              <w:spacing w:line="240" w:lineRule="auto"/>
              <w:rPr>
                <w:i/>
                <w:sz w:val="22"/>
              </w:rPr>
            </w:pPr>
            <w:r>
              <w:rPr>
                <w:b/>
                <w:caps/>
                <w:sz w:val="22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Акробатические упражнения и комбинации (кувырки, перекаты,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>стойки, упоры, прыжки с поворотами, перевороты).</w:t>
            </w:r>
          </w:p>
          <w:p w:rsidR="00070BC3" w:rsidRDefault="00070BC3" w:rsidP="00240A34">
            <w:pPr>
              <w:pStyle w:val="ac"/>
              <w:spacing w:before="60" w:line="240" w:lineRule="auto"/>
              <w:ind w:firstLine="567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Гимнастические упражнения и комбинации на спортивных снарядах (перекладине, брусьях, бревне): висы, упоры, махи, </w:t>
            </w:r>
            <w:proofErr w:type="spellStart"/>
            <w:r>
              <w:rPr>
                <w:sz w:val="22"/>
              </w:rPr>
              <w:t>перемахи</w:t>
            </w:r>
            <w:proofErr w:type="spellEnd"/>
            <w:r>
              <w:rPr>
                <w:sz w:val="22"/>
              </w:rPr>
              <w:t>, повороты, передвижения, седы, стойки, наскоки, соскоки.</w:t>
            </w:r>
            <w:proofErr w:type="gramEnd"/>
            <w:r>
              <w:rPr>
                <w:sz w:val="22"/>
              </w:rPr>
              <w:t xml:space="preserve"> Опорные прыжки через препятствия (гимнастический козел и конь). Лазание по канату. Преодоление гимнастической полосы препятствий.</w:t>
            </w:r>
          </w:p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Легкоатлетические упражнения: техника </w:t>
            </w:r>
            <w:r>
              <w:rPr>
                <w:i/>
                <w:iCs/>
                <w:sz w:val="22"/>
              </w:rPr>
              <w:t>спортивной ходьбы,</w:t>
            </w:r>
            <w:r>
              <w:rPr>
                <w:sz w:val="22"/>
              </w:rPr>
              <w:t xml:space="preserve"> бега на короткие, средние и </w:t>
            </w:r>
            <w:r>
              <w:rPr>
                <w:i/>
                <w:iCs/>
                <w:sz w:val="22"/>
              </w:rPr>
              <w:t xml:space="preserve">длинные </w:t>
            </w:r>
            <w:r>
              <w:rPr>
                <w:sz w:val="22"/>
              </w:rPr>
              <w:t xml:space="preserve">дистанции, </w:t>
            </w:r>
            <w:r>
              <w:rPr>
                <w:i/>
                <w:iCs/>
                <w:sz w:val="22"/>
              </w:rPr>
              <w:t>барьерного</w:t>
            </w:r>
            <w:r>
              <w:rPr>
                <w:sz w:val="22"/>
              </w:rPr>
              <w:t xml:space="preserve">, эстафетного и кроссового бега, прыжков в длину и высоту разными способами, метаний малого мяча и </w:t>
            </w:r>
            <w:r>
              <w:rPr>
                <w:i/>
                <w:iCs/>
                <w:sz w:val="22"/>
              </w:rPr>
              <w:t>гранаты</w:t>
            </w:r>
            <w:r>
              <w:rPr>
                <w:sz w:val="22"/>
              </w:rPr>
              <w:t>.</w:t>
            </w:r>
          </w:p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Лыжная подготовка: техника основных способов передвижения на лыжах (ходьба, бег, спуски, подъемы, торможения).</w:t>
            </w:r>
          </w:p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Спортивные игры: перемещения без мяча и с мячом, технические приемы и тактические действия в баскетболе, волейболе, </w:t>
            </w:r>
            <w:r>
              <w:rPr>
                <w:iCs/>
                <w:sz w:val="22"/>
              </w:rPr>
              <w:t>мини-футболе</w:t>
            </w:r>
            <w:r>
              <w:rPr>
                <w:i/>
                <w:sz w:val="22"/>
              </w:rPr>
              <w:t xml:space="preserve">, </w:t>
            </w:r>
            <w:r>
              <w:rPr>
                <w:i/>
                <w:iCs/>
                <w:sz w:val="22"/>
              </w:rPr>
              <w:t>футболе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ручном мяче.</w:t>
            </w:r>
          </w:p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Спортивно-оздоровительный туризм: способы ориентирования на местности, преодоления естественных препятствий. Индивидуальная подготовка туристского снаряжения к туристическому походу.</w:t>
            </w:r>
          </w:p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Упражнения в самообороне из спортивных единоборств (по выбору). </w:t>
            </w:r>
          </w:p>
          <w:p w:rsidR="00070BC3" w:rsidRDefault="00070BC3" w:rsidP="00240A34">
            <w:pPr>
              <w:pStyle w:val="ac"/>
              <w:spacing w:line="240" w:lineRule="auto"/>
              <w:ind w:firstLine="567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Основные способы плавания: вольный стиль, на спине, брасс.</w:t>
            </w:r>
          </w:p>
          <w:p w:rsidR="00070BC3" w:rsidRDefault="00070BC3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i/>
                <w:sz w:val="22"/>
              </w:rPr>
              <w:t>Упражнения с культурно-этнической направленностью: сюжетно-образные и обрядовые игры. Элементы техники национальных видов спорта.</w:t>
            </w:r>
          </w:p>
        </w:tc>
      </w:tr>
    </w:tbl>
    <w:p w:rsidR="00070BC3" w:rsidRDefault="00070BC3" w:rsidP="00070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знаний по физической культуре</w:t>
      </w: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2561"/>
        <w:gridCol w:w="13326"/>
      </w:tblGrid>
      <w:tr w:rsidR="00070BC3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70BC3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544BE8" w:rsidRDefault="00070BC3" w:rsidP="00240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D141C" w:rsidRDefault="00070BC3" w:rsidP="00240A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Комплексы упражнений на регулирование массы тела и формирование телосложения. Передвижение в висе на руках с махом ног. Раскачивание на кольцах одновременным и поочередным отталкиванием ногами с поворотом на 180* (сход со снаряда сбеганием). Комбинация на гимнастической невысокой перекладине (мальчики): подъем в упор с прыжка, </w:t>
            </w:r>
            <w:proofErr w:type="spellStart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</w:t>
            </w:r>
            <w:proofErr w:type="spellEnd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(правой) вперед, соскок махом назад. Упражнения на брусьях (мальчики): передвижение в упоре прыжками; (девочки): махом одной и толчком другой подъем переворотом в упор на нижней жерди. Совершенствование техники ранее разученных упражнений.</w:t>
            </w:r>
          </w:p>
        </w:tc>
      </w:tr>
      <w:tr w:rsidR="00070BC3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544BE8" w:rsidRDefault="00070BC3" w:rsidP="00240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Лыжные гонки</w:t>
            </w:r>
          </w:p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D141C" w:rsidRDefault="00070BC3" w:rsidP="00240A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одношажный</w:t>
            </w:r>
            <w:proofErr w:type="spellEnd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ход. Преодоление естественных препятствий. Совершенствование техники ранее освоенных способов передвижения на лыжах. Совершенствование техники ранее освоенных способов передвижения на лыжах.</w:t>
            </w: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BC3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544BE8" w:rsidRDefault="00070BC3" w:rsidP="00240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Легкая атлетика</w:t>
            </w:r>
          </w:p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D141C" w:rsidRDefault="00070BC3" w:rsidP="00240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  разбега, способом прогнувшись. Эстафетный бег. Бег по пересеченной местности с преодолением препятствий (кросс). Барьерный бег Совершенствование техники стартовых движений, прыжков в длину и высоту с разбега.</w:t>
            </w:r>
          </w:p>
        </w:tc>
      </w:tr>
      <w:tr w:rsidR="00070BC3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Баскетбол:</w:t>
            </w: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действия без мяча и с мячом; тактические действия в игре по упрощенным правилам. </w:t>
            </w:r>
          </w:p>
          <w:p w:rsidR="00070BC3" w:rsidRPr="00FD141C" w:rsidRDefault="00070BC3" w:rsidP="00240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Волейбол:</w:t>
            </w: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действия без мяча и с мячом; тактические действия в игре по упрощенным правилам. </w:t>
            </w:r>
          </w:p>
        </w:tc>
      </w:tr>
    </w:tbl>
    <w:p w:rsidR="00070BC3" w:rsidRPr="007A76E6" w:rsidRDefault="00070BC3" w:rsidP="00070B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BC3" w:rsidRPr="00421C35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учебного материала </w:t>
      </w:r>
      <w:r w:rsidRPr="00421C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1C3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4598"/>
        <w:gridCol w:w="377"/>
        <w:gridCol w:w="386"/>
        <w:gridCol w:w="386"/>
        <w:gridCol w:w="386"/>
        <w:gridCol w:w="456"/>
        <w:gridCol w:w="456"/>
        <w:gridCol w:w="386"/>
        <w:gridCol w:w="353"/>
        <w:gridCol w:w="353"/>
        <w:gridCol w:w="456"/>
        <w:gridCol w:w="456"/>
        <w:gridCol w:w="456"/>
        <w:gridCol w:w="456"/>
        <w:gridCol w:w="456"/>
        <w:gridCol w:w="228"/>
        <w:gridCol w:w="22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0BC3" w:rsidRPr="00BD1A67" w:rsidTr="00240A34">
        <w:tc>
          <w:tcPr>
            <w:tcW w:w="0" w:type="auto"/>
            <w:vMerge w:val="restart"/>
          </w:tcPr>
          <w:p w:rsidR="00070BC3" w:rsidRPr="00BD1A67" w:rsidRDefault="00070BC3" w:rsidP="00240A34">
            <w:pPr>
              <w:jc w:val="center"/>
              <w:rPr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0" w:type="auto"/>
            <w:gridSpan w:val="28"/>
          </w:tcPr>
          <w:p w:rsidR="00070BC3" w:rsidRPr="00BD1A67" w:rsidRDefault="00070BC3" w:rsidP="00240A34">
            <w:pPr>
              <w:jc w:val="center"/>
              <w:rPr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070BC3" w:rsidRPr="00BD1A67" w:rsidTr="00240A34">
        <w:tc>
          <w:tcPr>
            <w:tcW w:w="0" w:type="auto"/>
            <w:vMerge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Pr="00421C35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35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B59">
              <w:rPr>
                <w:rFonts w:ascii="Times New Roman" w:hAnsi="Times New Roman" w:cs="Times New Roman"/>
                <w:b/>
              </w:rPr>
              <w:t>Основы знаний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нового комплекса У </w:t>
            </w: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0" w:type="auto"/>
          </w:tcPr>
          <w:p w:rsidR="00070BC3" w:rsidRDefault="00070BC3" w:rsidP="00240A34">
            <w:r w:rsidRPr="00D30F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30F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 на занятиях лёгкой атлетикой</w:t>
            </w:r>
          </w:p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Строй</w:t>
            </w:r>
          </w:p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3242E5" w:rsidRDefault="00070BC3" w:rsidP="00240A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Повторение материала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класса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01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tabs>
                <w:tab w:val="left" w:pos="167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Команды: «Короче шаг», «Полный шаг»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909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ОРУ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</w:t>
            </w:r>
          </w:p>
        </w:tc>
        <w:tc>
          <w:tcPr>
            <w:tcW w:w="0" w:type="auto"/>
          </w:tcPr>
          <w:p w:rsidR="00070BC3" w:rsidRDefault="00070BC3" w:rsidP="00240A34">
            <w:r w:rsidRPr="002706C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706C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706C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прыжковые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05142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05142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05142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движении шагом и бегом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F74D7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74D7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74D7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 на сопротивление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7D5A4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5A4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D5A4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9B255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B255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070BC3" w:rsidRDefault="00070BC3" w:rsidP="00240A34">
            <w:r w:rsidRPr="009B255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набивными мячами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816C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16C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16C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гимнастическими скакалками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9C2B4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C2B4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C2B4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C2B4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Типа зарядки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6932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6932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6932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6932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6932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 и стартовый разгон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метров с низкого старта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150 г   с разбега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2000 м 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различных передач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по кольцу после ведения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Pr="00FC4B59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в парах и движении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Учебно-тренировочная игра 3х3, 4х4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254F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3242E5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передачи  мяча сверху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приёма мяча снизу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мяча снизу после подачи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«Мяч в воздухе», «картошка»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эстафеты с этапом до 50 м</w:t>
            </w:r>
          </w:p>
        </w:tc>
        <w:tc>
          <w:tcPr>
            <w:tcW w:w="0" w:type="auto"/>
          </w:tcPr>
          <w:p w:rsidR="00070BC3" w:rsidRDefault="00070BC3" w:rsidP="00240A34">
            <w:r w:rsidRPr="009768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768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различными предметами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190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190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190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190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 с одним мячом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E921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921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КДП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метров с высокого старта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C4B59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BD1A6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BD1A67" w:rsidTr="00240A34">
        <w:tc>
          <w:tcPr>
            <w:tcW w:w="0" w:type="auto"/>
            <w:gridSpan w:val="29"/>
          </w:tcPr>
          <w:p w:rsidR="00070BC3" w:rsidRPr="003D0169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метров</w:t>
            </w:r>
          </w:p>
        </w:tc>
        <w:tc>
          <w:tcPr>
            <w:tcW w:w="0" w:type="auto"/>
            <w:gridSpan w:val="15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8.8-9.7-10.5 с</w:t>
            </w:r>
          </w:p>
        </w:tc>
        <w:tc>
          <w:tcPr>
            <w:tcW w:w="0" w:type="auto"/>
            <w:gridSpan w:val="13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9.7-10.2-10.7 с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метров</w:t>
            </w:r>
          </w:p>
        </w:tc>
        <w:tc>
          <w:tcPr>
            <w:tcW w:w="0" w:type="auto"/>
            <w:gridSpan w:val="15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10.00-10.40-11.40 мин</w:t>
            </w:r>
          </w:p>
        </w:tc>
        <w:tc>
          <w:tcPr>
            <w:tcW w:w="0" w:type="auto"/>
            <w:gridSpan w:val="13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11-12.40-13.50 мин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0" w:type="auto"/>
            <w:gridSpan w:val="15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410-370-310 см</w:t>
            </w:r>
          </w:p>
        </w:tc>
        <w:tc>
          <w:tcPr>
            <w:tcW w:w="0" w:type="auto"/>
            <w:gridSpan w:val="13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360-310-260 см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Метания мяча 150 г с разбега</w:t>
            </w:r>
          </w:p>
        </w:tc>
        <w:tc>
          <w:tcPr>
            <w:tcW w:w="0" w:type="auto"/>
            <w:gridSpan w:val="15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42-37-28 раз</w:t>
            </w:r>
          </w:p>
        </w:tc>
        <w:tc>
          <w:tcPr>
            <w:tcW w:w="0" w:type="auto"/>
            <w:gridSpan w:val="13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27-21-17 раз</w:t>
            </w:r>
          </w:p>
        </w:tc>
      </w:tr>
      <w:tr w:rsidR="00070BC3" w:rsidRPr="00BD1A67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</w:t>
            </w:r>
          </w:p>
        </w:tc>
        <w:tc>
          <w:tcPr>
            <w:tcW w:w="0" w:type="auto"/>
            <w:gridSpan w:val="15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9-7-5 раз</w:t>
            </w:r>
          </w:p>
        </w:tc>
        <w:tc>
          <w:tcPr>
            <w:tcW w:w="0" w:type="auto"/>
            <w:gridSpan w:val="13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0BC3" w:rsidRPr="00BD1A67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15-10-6 раз</w:t>
            </w:r>
          </w:p>
        </w:tc>
      </w:tr>
    </w:tbl>
    <w:p w:rsidR="00070BC3" w:rsidRDefault="00070BC3" w:rsidP="00070BC3">
      <w:pPr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421C35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учебного материала </w:t>
      </w:r>
      <w:r w:rsidRPr="00421C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1C3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16205" w:type="dxa"/>
        <w:tblLook w:val="04A0"/>
      </w:tblPr>
      <w:tblGrid>
        <w:gridCol w:w="3314"/>
        <w:gridCol w:w="3315"/>
        <w:gridCol w:w="456"/>
        <w:gridCol w:w="456"/>
        <w:gridCol w:w="456"/>
        <w:gridCol w:w="456"/>
        <w:gridCol w:w="456"/>
        <w:gridCol w:w="456"/>
        <w:gridCol w:w="456"/>
        <w:gridCol w:w="456"/>
        <w:gridCol w:w="228"/>
        <w:gridCol w:w="22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0BC3" w:rsidRPr="004141DC" w:rsidTr="00240A34">
        <w:tc>
          <w:tcPr>
            <w:tcW w:w="6629" w:type="dxa"/>
            <w:gridSpan w:val="2"/>
            <w:vMerge w:val="restart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0" w:type="auto"/>
            <w:gridSpan w:val="2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070BC3" w:rsidRPr="004141DC" w:rsidTr="00240A34">
        <w:tc>
          <w:tcPr>
            <w:tcW w:w="6629" w:type="dxa"/>
            <w:gridSpan w:val="2"/>
            <w:vMerge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tabs>
                <w:tab w:val="left" w:pos="57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страховке,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помощи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rPr>
          <w:trHeight w:val="377"/>
        </w:trPr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F17381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381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«Прямо»</w:t>
            </w: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9709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709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709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709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709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9709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070BC3" w:rsidRDefault="00070BC3" w:rsidP="00240A34">
            <w:r w:rsidRPr="009709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F17381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направо, налево</w:t>
            </w: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F17381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E28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типа зарядки (8-10 упражнений)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 упражнений с гимнастическими скакалками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EE3E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E3E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E3E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E3E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 упражнений с гимнастическими  палками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Default="00070BC3" w:rsidP="00240A34">
            <w:r w:rsidRPr="007701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701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701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7701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 упражнений с набивным мячом 2-3</w:t>
            </w: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(гантелями)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D002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002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002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гимнастических скамейках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D533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33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33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523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23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23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</w:t>
            </w:r>
          </w:p>
        </w:tc>
      </w:tr>
      <w:tr w:rsidR="00070BC3" w:rsidRPr="004141DC" w:rsidTr="00240A34">
        <w:tc>
          <w:tcPr>
            <w:tcW w:w="3314" w:type="dxa"/>
            <w:vMerge w:val="restart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 и назад слитно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кувырок прыжком с места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 w:val="restart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 и назад слитно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в полшпагата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моста переход на одно колено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Перекладина</w:t>
            </w:r>
          </w:p>
        </w:tc>
      </w:tr>
      <w:tr w:rsidR="00070BC3" w:rsidRPr="004141DC" w:rsidTr="00240A34">
        <w:tc>
          <w:tcPr>
            <w:tcW w:w="3314" w:type="dxa"/>
            <w:vMerge w:val="restart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 в упор толчком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ног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опускание в упор присев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перемахом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ноги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2-3 элементов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упор и опускание в упор присев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упор махом и толчком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2-3 элементов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</w:t>
            </w:r>
          </w:p>
        </w:tc>
      </w:tr>
      <w:tr w:rsidR="00070BC3" w:rsidRPr="004141DC" w:rsidTr="00240A34">
        <w:tc>
          <w:tcPr>
            <w:tcW w:w="3314" w:type="dxa"/>
            <w:vMerge w:val="restart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 «польки» на бревне, высота 110 см</w:t>
            </w:r>
          </w:p>
        </w:tc>
        <w:tc>
          <w:tcPr>
            <w:tcW w:w="0" w:type="auto"/>
          </w:tcPr>
          <w:p w:rsidR="00070BC3" w:rsidRDefault="00070BC3" w:rsidP="00240A34">
            <w:r w:rsidRPr="008019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019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019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019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взмахом ног и хлопком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3A53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3A53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3A53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3A53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Соскок с бревна из упора на колене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B437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B437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B437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B437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070BC3" w:rsidRDefault="00070BC3" w:rsidP="00240A34">
            <w:r w:rsidRPr="00B437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Лазание по канату</w:t>
            </w:r>
          </w:p>
        </w:tc>
      </w:tr>
      <w:tr w:rsidR="00070BC3" w:rsidRPr="004141DC" w:rsidTr="00240A34">
        <w:tc>
          <w:tcPr>
            <w:tcW w:w="3314" w:type="dxa"/>
            <w:vMerge w:val="restart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приёма (техника)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3314" w:type="dxa"/>
            <w:vMerge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приёма на скорость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F00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прыжки</w:t>
            </w:r>
          </w:p>
        </w:tc>
      </w:tr>
      <w:tr w:rsidR="00070BC3" w:rsidRPr="004141DC" w:rsidTr="00240A34">
        <w:tc>
          <w:tcPr>
            <w:tcW w:w="3314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Согнув ноги через козла в длину (высота 110 метров)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70BC3" w:rsidRPr="004141DC" w:rsidTr="00240A34">
        <w:tc>
          <w:tcPr>
            <w:tcW w:w="3314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31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Боком через коня с поворотом на 90° 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70BC3" w:rsidRPr="004141DC" w:rsidTr="00240A34">
        <w:tc>
          <w:tcPr>
            <w:tcW w:w="16205" w:type="dxa"/>
            <w:gridSpan w:val="24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поднимание туловища</w:t>
            </w:r>
          </w:p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  <w:r w:rsidRPr="00983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9-7-5</w:t>
            </w: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983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gridSpan w:val="13"/>
          </w:tcPr>
          <w:p w:rsidR="00070BC3" w:rsidRPr="00E87C6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  <w:r w:rsidRPr="00E8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7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15-10-6 раз</w:t>
            </w:r>
            <w:r w:rsidRPr="00E87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два приёма на скорость</w:t>
            </w:r>
          </w:p>
        </w:tc>
        <w:tc>
          <w:tcPr>
            <w:tcW w:w="0" w:type="auto"/>
            <w:gridSpan w:val="2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Акробатическое соединение </w:t>
            </w:r>
          </w:p>
        </w:tc>
        <w:tc>
          <w:tcPr>
            <w:tcW w:w="0" w:type="auto"/>
            <w:gridSpan w:val="2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на низкой перекладине, брусьях</w:t>
            </w:r>
          </w:p>
        </w:tc>
        <w:tc>
          <w:tcPr>
            <w:tcW w:w="0" w:type="auto"/>
            <w:gridSpan w:val="2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070BC3" w:rsidRPr="004141DC" w:rsidTr="00240A34">
        <w:tc>
          <w:tcPr>
            <w:tcW w:w="6629" w:type="dxa"/>
            <w:gridSpan w:val="2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</w:t>
            </w:r>
          </w:p>
        </w:tc>
        <w:tc>
          <w:tcPr>
            <w:tcW w:w="0" w:type="auto"/>
            <w:gridSpan w:val="22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</w:tbl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BC3" w:rsidRPr="00421C35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учебного материала </w:t>
      </w:r>
      <w:r w:rsidRPr="00421C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1C3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266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70BC3" w:rsidRPr="009839AF" w:rsidTr="00240A34">
        <w:tc>
          <w:tcPr>
            <w:tcW w:w="0" w:type="auto"/>
            <w:vMerge w:val="restart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0" w:type="auto"/>
            <w:gridSpan w:val="30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070BC3" w:rsidRPr="009839AF" w:rsidTr="00240A34">
        <w:tc>
          <w:tcPr>
            <w:tcW w:w="0" w:type="auto"/>
            <w:vMerge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gridSpan w:val="3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0" w:type="auto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Pr="00421C35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70BC3" w:rsidRPr="009839AF" w:rsidTr="00240A34">
        <w:tc>
          <w:tcPr>
            <w:tcW w:w="0" w:type="auto"/>
            <w:gridSpan w:val="31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Правил ТБ на уроках лыжной подготовки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  <w:gridSpan w:val="31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Лыжная подготовка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Default="00070BC3" w:rsidP="00240A34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D55F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плугом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F379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плугом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 поворотами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EA4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Повторные отрезки 2-3 -300 м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1A42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1A42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1A42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1A42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846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46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46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46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46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46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8460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4 км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  <w:gridSpan w:val="31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 упражнений с набивным мячом 3</w:t>
            </w: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5974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5974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гимнастической скакалкой</w:t>
            </w:r>
          </w:p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A66B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A66B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9839AF" w:rsidTr="00240A34">
        <w:tc>
          <w:tcPr>
            <w:tcW w:w="0" w:type="auto"/>
            <w:gridSpan w:val="31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от кольца к кольцу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C41D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C41D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C41D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C41D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игрока в защите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 игрока в зоне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Учебная игра 3х3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4х4</w:t>
            </w: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070BC3" w:rsidRDefault="00070BC3" w:rsidP="00240A34">
            <w:r w:rsidRPr="004416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9839AF" w:rsidTr="00240A34">
        <w:tc>
          <w:tcPr>
            <w:tcW w:w="0" w:type="auto"/>
            <w:gridSpan w:val="31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0" w:type="auto"/>
            <w:gridSpan w:val="30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0" w:type="auto"/>
            <w:gridSpan w:val="30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в кольцо (10 бросков)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3-2-1 попадания с расстояния 3 метра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3-2-1 попадания с линии штрафного броска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проходов от кольца к кольцу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4-3-2 раза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5-4-3 раза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Лыжные гонки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дистанцию</w:t>
            </w: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1 км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6.00-6.30-7.30 </w:t>
            </w: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5.30-6.00-7.00</w:t>
            </w: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</w:t>
            </w: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13-14.00-14.30 </w:t>
            </w: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12-12.30-13.00 мин</w:t>
            </w:r>
          </w:p>
        </w:tc>
      </w:tr>
      <w:tr w:rsidR="00070BC3" w:rsidRPr="009839AF" w:rsidTr="00240A34">
        <w:tc>
          <w:tcPr>
            <w:tcW w:w="0" w:type="auto"/>
          </w:tcPr>
          <w:p w:rsidR="00070BC3" w:rsidRPr="009839AF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 3</w:t>
            </w: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18-19.00-20 </w:t>
            </w: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gridSpan w:val="15"/>
          </w:tcPr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335E45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16-17.00-18.00 </w:t>
            </w:r>
            <w:r w:rsidRPr="00335E4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9839AF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372A9B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учебного материала </w:t>
      </w:r>
      <w:r w:rsidRPr="00372A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2A9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16375" w:type="dxa"/>
        <w:tblLayout w:type="fixed"/>
        <w:tblLook w:val="04A0"/>
      </w:tblPr>
      <w:tblGrid>
        <w:gridCol w:w="3085"/>
        <w:gridCol w:w="456"/>
        <w:gridCol w:w="456"/>
        <w:gridCol w:w="456"/>
        <w:gridCol w:w="456"/>
        <w:gridCol w:w="456"/>
        <w:gridCol w:w="456"/>
        <w:gridCol w:w="535"/>
        <w:gridCol w:w="567"/>
        <w:gridCol w:w="556"/>
        <w:gridCol w:w="567"/>
        <w:gridCol w:w="567"/>
        <w:gridCol w:w="567"/>
        <w:gridCol w:w="498"/>
        <w:gridCol w:w="52"/>
        <w:gridCol w:w="503"/>
        <w:gridCol w:w="506"/>
        <w:gridCol w:w="567"/>
        <w:gridCol w:w="567"/>
        <w:gridCol w:w="567"/>
        <w:gridCol w:w="537"/>
        <w:gridCol w:w="597"/>
        <w:gridCol w:w="567"/>
        <w:gridCol w:w="850"/>
        <w:gridCol w:w="710"/>
        <w:gridCol w:w="674"/>
      </w:tblGrid>
      <w:tr w:rsidR="00070BC3" w:rsidRPr="00372A9B" w:rsidTr="00240A34">
        <w:tc>
          <w:tcPr>
            <w:tcW w:w="3085" w:type="dxa"/>
            <w:vMerge w:val="restart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13290" w:type="dxa"/>
            <w:gridSpan w:val="25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070BC3" w:rsidRPr="00372A9B" w:rsidTr="00240A34">
        <w:tc>
          <w:tcPr>
            <w:tcW w:w="3085" w:type="dxa"/>
            <w:vMerge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68" w:type="dxa"/>
            <w:gridSpan w:val="3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  <w:gridSpan w:val="3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4" w:type="dxa"/>
            <w:gridSpan w:val="3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6" w:type="dxa"/>
          </w:tcPr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16375" w:type="dxa"/>
            <w:gridSpan w:val="26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выполнении прыжков, метаний и беговых упражнений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 режим в дни летних каникул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Default="00070BC3" w:rsidP="00240A34">
            <w:r w:rsidRPr="003F2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купания в реке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Default="00070BC3" w:rsidP="00240A34">
            <w:r w:rsidRPr="003F2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372A9B" w:rsidTr="00240A34">
        <w:tc>
          <w:tcPr>
            <w:tcW w:w="16375" w:type="dxa"/>
            <w:gridSpan w:val="26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Pr="00F770B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направо, налево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F770B7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2 и 4 шеренги и в 2 и 4 колонны на месте и в движении</w:t>
            </w:r>
          </w:p>
        </w:tc>
        <w:tc>
          <w:tcPr>
            <w:tcW w:w="456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3C37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16375" w:type="dxa"/>
            <w:gridSpan w:val="26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типа зарядка с 2-3 упражнениями на полу</w:t>
            </w:r>
          </w:p>
        </w:tc>
        <w:tc>
          <w:tcPr>
            <w:tcW w:w="456" w:type="dxa"/>
          </w:tcPr>
          <w:p w:rsidR="00070BC3" w:rsidRDefault="00070BC3" w:rsidP="00240A34">
            <w:r w:rsidRPr="00004E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004E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004E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на сопротивление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F155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Default="00070BC3" w:rsidP="00240A34">
            <w:r w:rsidRPr="00F155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F155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  <w:r w:rsidRPr="00372A9B">
              <w:rPr>
                <w:rFonts w:ascii="Times New Roman" w:hAnsi="Times New Roman" w:cs="Times New Roman"/>
                <w:sz w:val="24"/>
                <w:szCs w:val="24"/>
              </w:rPr>
              <w:t xml:space="preserve"> скакалкой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Default="00070BC3" w:rsidP="00240A34">
            <w:r w:rsidRPr="006B01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6B01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6B01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A9B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2 кг (девочки) , 3 кг (мальчики) 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Default="00070BC3" w:rsidP="00240A34"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070BC3" w:rsidRDefault="00070BC3" w:rsidP="00240A34"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движении по кругу (мальчики и девочки отдельно)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Default="00070BC3" w:rsidP="00240A34">
            <w:r w:rsidRPr="00A10B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70BC3" w:rsidRDefault="00070BC3" w:rsidP="00240A34">
            <w:r w:rsidRPr="00A10B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070BC3" w:rsidRDefault="00070BC3" w:rsidP="00240A34">
            <w:r w:rsidRPr="00A10B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</w:tcPr>
          <w:p w:rsidR="00070BC3" w:rsidRDefault="00070BC3" w:rsidP="00240A34">
            <w:r w:rsidRPr="00A10B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прыжковые 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Default="00070BC3" w:rsidP="00240A34">
            <w:r w:rsidRPr="00C568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C568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070BC3" w:rsidRDefault="00070BC3" w:rsidP="00240A34">
            <w:r w:rsidRPr="00C568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7" w:type="dxa"/>
          </w:tcPr>
          <w:p w:rsidR="00070BC3" w:rsidRDefault="00070BC3" w:rsidP="00240A34">
            <w:r w:rsidRPr="00C568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16375" w:type="dxa"/>
            <w:gridSpan w:val="26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Лёгкая атлетика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5-7 шагов</w:t>
            </w:r>
          </w:p>
        </w:tc>
        <w:tc>
          <w:tcPr>
            <w:tcW w:w="456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6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56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еследованием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 метров с низкого старта 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15-20 шагов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37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150г с разбега 5-6 шагов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10" w:type="dxa"/>
          </w:tcPr>
          <w:p w:rsidR="00070BC3" w:rsidRPr="009839AF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7 минут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метров по беговой дорожке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16375" w:type="dxa"/>
            <w:gridSpan w:val="26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различных передач мяча 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sz w:val="24"/>
                <w:szCs w:val="24"/>
              </w:rPr>
              <w:t xml:space="preserve">Броски  мяча по кольцу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с линии штрафного броска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парах в движении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3085" w:type="dxa"/>
          </w:tcPr>
          <w:p w:rsidR="00070BC3" w:rsidRPr="00372A9B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 4х4, 5х5</w:t>
            </w: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B634B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372A9B" w:rsidTr="00240A34">
        <w:tc>
          <w:tcPr>
            <w:tcW w:w="16375" w:type="dxa"/>
            <w:gridSpan w:val="26"/>
          </w:tcPr>
          <w:p w:rsidR="00070BC3" w:rsidRPr="00372A9B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снизу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Передача мяча снизу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B463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после подачи</w:t>
            </w: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8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Default="00070BC3" w:rsidP="00240A34">
            <w:r w:rsidRPr="00495B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495B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495B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495B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070BC3" w:rsidRDefault="00070BC3" w:rsidP="00240A34">
            <w:r w:rsidRPr="00495B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070BC3" w:rsidRDefault="00070BC3" w:rsidP="00240A34">
            <w:r w:rsidRPr="00495B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16375" w:type="dxa"/>
            <w:gridSpan w:val="26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набивными мячами 2-3 кг</w:t>
            </w:r>
          </w:p>
        </w:tc>
        <w:tc>
          <w:tcPr>
            <w:tcW w:w="456" w:type="dxa"/>
          </w:tcPr>
          <w:p w:rsidR="00070BC3" w:rsidRDefault="00070BC3" w:rsidP="00240A34">
            <w:r w:rsidRPr="00855ED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855ED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855ED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855ED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с одним мячом по правилам волейбола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Default="00070BC3" w:rsidP="00240A34">
            <w:r w:rsidRPr="005C65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5C65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Default="00070BC3" w:rsidP="00240A34">
            <w:r w:rsidRPr="005C65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(линейные), этап по 60 метров</w:t>
            </w:r>
          </w:p>
        </w:tc>
        <w:tc>
          <w:tcPr>
            <w:tcW w:w="456" w:type="dxa"/>
          </w:tcPr>
          <w:p w:rsidR="00070BC3" w:rsidRDefault="00070BC3" w:rsidP="00240A34">
            <w:r w:rsidRPr="00824B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824B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824B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Default="00070BC3" w:rsidP="00240A34">
            <w:r w:rsidRPr="00824B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C3" w:rsidRPr="00E224D2" w:rsidTr="00240A34">
        <w:tc>
          <w:tcPr>
            <w:tcW w:w="16375" w:type="dxa"/>
            <w:gridSpan w:val="26"/>
          </w:tcPr>
          <w:p w:rsidR="00070BC3" w:rsidRPr="00E224D2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b/>
                <w:sz w:val="24"/>
                <w:szCs w:val="24"/>
              </w:rPr>
              <w:t>КДП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Бег 30 метров с высокого старта</w:t>
            </w:r>
          </w:p>
        </w:tc>
        <w:tc>
          <w:tcPr>
            <w:tcW w:w="6645" w:type="dxa"/>
            <w:gridSpan w:val="14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5.1-5.4-5.8 сек</w:t>
            </w:r>
          </w:p>
        </w:tc>
        <w:tc>
          <w:tcPr>
            <w:tcW w:w="6645" w:type="dxa"/>
            <w:gridSpan w:val="11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4.9-5.1-5.5 сек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6645" w:type="dxa"/>
            <w:gridSpan w:val="14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1.60-1.75-1.90</w:t>
            </w:r>
          </w:p>
        </w:tc>
        <w:tc>
          <w:tcPr>
            <w:tcW w:w="6645" w:type="dxa"/>
            <w:gridSpan w:val="11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1.80-1.90-2.00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поднимание туловища</w:t>
            </w:r>
          </w:p>
        </w:tc>
        <w:tc>
          <w:tcPr>
            <w:tcW w:w="6645" w:type="dxa"/>
            <w:gridSpan w:val="14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15-10-6 раз</w:t>
            </w:r>
          </w:p>
        </w:tc>
        <w:tc>
          <w:tcPr>
            <w:tcW w:w="6645" w:type="dxa"/>
            <w:gridSpan w:val="11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9-7-5 раз</w:t>
            </w:r>
          </w:p>
        </w:tc>
      </w:tr>
      <w:tr w:rsidR="00070BC3" w:rsidRPr="00E224D2" w:rsidTr="00240A34">
        <w:tc>
          <w:tcPr>
            <w:tcW w:w="16375" w:type="dxa"/>
            <w:gridSpan w:val="26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6095" w:type="dxa"/>
            <w:gridSpan w:val="12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115-105-95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7195" w:type="dxa"/>
            <w:gridSpan w:val="13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125-115-105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15-20 шагов</w:t>
            </w:r>
          </w:p>
        </w:tc>
        <w:tc>
          <w:tcPr>
            <w:tcW w:w="6095" w:type="dxa"/>
            <w:gridSpan w:val="12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3.40-3.10-2.60</w:t>
            </w:r>
          </w:p>
        </w:tc>
        <w:tc>
          <w:tcPr>
            <w:tcW w:w="7195" w:type="dxa"/>
            <w:gridSpan w:val="13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3.80-3.60-3.10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низкого старта</w:t>
            </w:r>
          </w:p>
        </w:tc>
        <w:tc>
          <w:tcPr>
            <w:tcW w:w="6095" w:type="dxa"/>
            <w:gridSpan w:val="12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9.7-10.2-10.7 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7195" w:type="dxa"/>
            <w:gridSpan w:val="13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9.0-9.7-10.7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</w:tr>
      <w:tr w:rsidR="00070BC3" w:rsidRPr="00E224D2" w:rsidTr="00240A34">
        <w:tc>
          <w:tcPr>
            <w:tcW w:w="3085" w:type="dxa"/>
          </w:tcPr>
          <w:p w:rsidR="00070BC3" w:rsidRPr="00E224D2" w:rsidRDefault="00070BC3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20</w:t>
            </w: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00 метров</w:t>
            </w:r>
          </w:p>
        </w:tc>
        <w:tc>
          <w:tcPr>
            <w:tcW w:w="6095" w:type="dxa"/>
            <w:gridSpan w:val="12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11.00-12.40-13.50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195" w:type="dxa"/>
            <w:gridSpan w:val="13"/>
          </w:tcPr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070BC3" w:rsidRPr="00454A6D" w:rsidRDefault="00070BC3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10.00-10.40-11.40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070BC3" w:rsidRPr="00E224D2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372A9B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Pr="00372A9B" w:rsidRDefault="00070BC3" w:rsidP="00070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BC3" w:rsidRDefault="00070BC3" w:rsidP="00070BC3">
      <w:pPr>
        <w:tabs>
          <w:tab w:val="left" w:pos="6463"/>
        </w:tabs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tabs>
          <w:tab w:val="left" w:pos="6463"/>
        </w:tabs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tabs>
          <w:tab w:val="left" w:pos="6463"/>
        </w:tabs>
        <w:rPr>
          <w:rFonts w:ascii="Times New Roman" w:hAnsi="Times New Roman" w:cs="Times New Roman"/>
          <w:sz w:val="24"/>
          <w:szCs w:val="24"/>
        </w:rPr>
      </w:pPr>
    </w:p>
    <w:p w:rsidR="00070BC3" w:rsidRDefault="00070BC3" w:rsidP="00070BC3">
      <w:pPr>
        <w:tabs>
          <w:tab w:val="left" w:pos="6463"/>
        </w:tabs>
        <w:rPr>
          <w:rFonts w:ascii="Times New Roman" w:hAnsi="Times New Roman" w:cs="Times New Roman"/>
          <w:sz w:val="24"/>
          <w:szCs w:val="24"/>
        </w:rPr>
      </w:pPr>
    </w:p>
    <w:p w:rsidR="007A4D75" w:rsidRDefault="007A4D75" w:rsidP="007A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4D75" w:rsidSect="00070BC3">
      <w:pgSz w:w="16838" w:h="11906" w:orient="landscape"/>
      <w:pgMar w:top="284" w:right="425" w:bottom="127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D75"/>
    <w:rsid w:val="00070BC3"/>
    <w:rsid w:val="001430E9"/>
    <w:rsid w:val="001C6BFB"/>
    <w:rsid w:val="001F06D8"/>
    <w:rsid w:val="00346D8A"/>
    <w:rsid w:val="005777B2"/>
    <w:rsid w:val="005B1DA7"/>
    <w:rsid w:val="0067273B"/>
    <w:rsid w:val="007A4D75"/>
    <w:rsid w:val="009212F1"/>
    <w:rsid w:val="00A3493A"/>
    <w:rsid w:val="00AF2A54"/>
    <w:rsid w:val="00B662D8"/>
    <w:rsid w:val="00B8214E"/>
    <w:rsid w:val="00BB530C"/>
    <w:rsid w:val="00E4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0C"/>
  </w:style>
  <w:style w:type="paragraph" w:styleId="2">
    <w:name w:val="heading 2"/>
    <w:basedOn w:val="a"/>
    <w:next w:val="a"/>
    <w:link w:val="20"/>
    <w:qFormat/>
    <w:rsid w:val="00070B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70B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70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Placeholder Text"/>
    <w:basedOn w:val="a0"/>
    <w:uiPriority w:val="99"/>
    <w:semiHidden/>
    <w:rsid w:val="00070BC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B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0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070B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70B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070B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70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otnote reference"/>
    <w:basedOn w:val="a0"/>
    <w:semiHidden/>
    <w:rsid w:val="00070BC3"/>
    <w:rPr>
      <w:vertAlign w:val="superscript"/>
    </w:rPr>
  </w:style>
  <w:style w:type="paragraph" w:styleId="af">
    <w:name w:val="footnote text"/>
    <w:basedOn w:val="a"/>
    <w:link w:val="af0"/>
    <w:semiHidden/>
    <w:rsid w:val="00070BC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070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0B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0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7A79-2A98-42B7-8447-9D5E36C5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2012-11-24T07:16:00Z</cp:lastPrinted>
  <dcterms:created xsi:type="dcterms:W3CDTF">2013-09-16T11:31:00Z</dcterms:created>
  <dcterms:modified xsi:type="dcterms:W3CDTF">2013-09-16T11:31:00Z</dcterms:modified>
</cp:coreProperties>
</file>