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23" w:rsidRDefault="00E62623" w:rsidP="00E62623">
      <w:pPr>
        <w:pStyle w:val="Style1"/>
        <w:widowControl/>
        <w:tabs>
          <w:tab w:val="left" w:pos="1560"/>
          <w:tab w:val="left" w:pos="10680"/>
        </w:tabs>
        <w:spacing w:before="62" w:line="240" w:lineRule="auto"/>
        <w:ind w:right="-30"/>
        <w:jc w:val="left"/>
        <w:rPr>
          <w:rFonts w:ascii="Times New Roman" w:hAnsi="Times New Roman"/>
          <w:iCs/>
          <w:spacing w:val="30"/>
          <w:sz w:val="28"/>
          <w:szCs w:val="28"/>
        </w:rPr>
      </w:pPr>
    </w:p>
    <w:p w:rsidR="00E62623" w:rsidRPr="00E815CA" w:rsidRDefault="00E62623" w:rsidP="00E815CA">
      <w:pPr>
        <w:jc w:val="center"/>
        <w:rPr>
          <w:b/>
          <w:sz w:val="36"/>
          <w:szCs w:val="36"/>
          <w:lang w:val="ru-RU"/>
        </w:rPr>
      </w:pPr>
      <w:r w:rsidRPr="00E815CA">
        <w:rPr>
          <w:b/>
          <w:sz w:val="36"/>
          <w:szCs w:val="36"/>
          <w:lang w:val="ru-RU"/>
        </w:rPr>
        <w:t>Пояснительная записка</w:t>
      </w:r>
    </w:p>
    <w:p w:rsidR="00E62623" w:rsidRDefault="00E62623" w:rsidP="00E62623">
      <w:pPr>
        <w:jc w:val="both"/>
        <w:rPr>
          <w:b/>
          <w:lang w:val="ru-RU"/>
        </w:rPr>
      </w:pPr>
      <w:r>
        <w:rPr>
          <w:lang w:val="ru-RU"/>
        </w:rPr>
        <w:t>Рабочая программа по физической культуре составлена на основе нормативных документов:</w:t>
      </w:r>
    </w:p>
    <w:p w:rsidR="00E62623" w:rsidRDefault="00E62623" w:rsidP="00E62623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E62623" w:rsidRDefault="00E62623" w:rsidP="00E62623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- Концепции модернизации Российского образования;</w:t>
      </w:r>
    </w:p>
    <w:p w:rsidR="00E62623" w:rsidRDefault="00E62623" w:rsidP="00E62623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- Концепции содержания непрерывного образования; </w:t>
      </w:r>
    </w:p>
    <w:p w:rsidR="00E62623" w:rsidRDefault="00E62623" w:rsidP="00E62623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- Комплексной программы физического воспитания учащихся 1-11 классов (авторы В.И. Лях, А.А. Зданевич, М.: Просвещение, 2008); </w:t>
      </w:r>
    </w:p>
    <w:p w:rsidR="00E62623" w:rsidRDefault="00E62623" w:rsidP="00E62623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-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Кезина. - М.: Просвещение, 2010).</w:t>
      </w:r>
    </w:p>
    <w:p w:rsidR="00E62623" w:rsidRDefault="00E62623" w:rsidP="00E62623">
      <w:pPr>
        <w:ind w:firstLine="709"/>
        <w:jc w:val="both"/>
        <w:rPr>
          <w:lang w:val="ru-RU"/>
        </w:rPr>
      </w:pPr>
      <w:r>
        <w:rPr>
          <w:lang w:val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E62623" w:rsidRDefault="00E62623" w:rsidP="00E62623">
      <w:pPr>
        <w:tabs>
          <w:tab w:val="left" w:pos="14459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E62623" w:rsidRDefault="00E62623" w:rsidP="00E62623">
      <w:pPr>
        <w:ind w:firstLine="0"/>
        <w:jc w:val="both"/>
        <w:rPr>
          <w:lang w:val="ru-RU"/>
        </w:rPr>
      </w:pPr>
      <w:r>
        <w:rPr>
          <w:color w:val="000000"/>
          <w:lang w:val="ru-RU"/>
        </w:rPr>
        <w:t xml:space="preserve">       </w:t>
      </w:r>
      <w:r>
        <w:rPr>
          <w:lang w:val="ru-RU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E62623" w:rsidRDefault="00E62623" w:rsidP="00E62623">
      <w:pPr>
        <w:ind w:firstLine="0"/>
        <w:jc w:val="both"/>
        <w:rPr>
          <w:lang w:val="ru-RU"/>
        </w:rPr>
      </w:pPr>
      <w:r>
        <w:rPr>
          <w:lang w:val="ru-RU"/>
        </w:rPr>
        <w:t xml:space="preserve">       Уровень  изучения учебного материала базисный.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</w:t>
      </w:r>
    </w:p>
    <w:p w:rsidR="00E62623" w:rsidRDefault="00E62623" w:rsidP="00E62623">
      <w:pPr>
        <w:ind w:firstLine="0"/>
        <w:jc w:val="both"/>
        <w:rPr>
          <w:lang w:val="ru-RU"/>
        </w:rPr>
      </w:pPr>
      <w:r>
        <w:rPr>
          <w:b/>
          <w:bCs/>
          <w:lang w:val="ru-RU"/>
        </w:rPr>
        <w:t xml:space="preserve">УМК учителя- </w:t>
      </w:r>
      <w:r>
        <w:rPr>
          <w:lang w:val="ru-RU"/>
        </w:rPr>
        <w:t xml:space="preserve">Государственная программа доктора педагогических наук В.И.Лях «Комплексная программа физического воспитания учащихся 1–11 классов», </w:t>
      </w:r>
      <w:smartTag w:uri="urn:schemas-microsoft-com:office:smarttags" w:element="metricconverter">
        <w:smartTagPr>
          <w:attr w:name="ProductID" w:val="2009 г"/>
        </w:smartTagPr>
        <w:r>
          <w:rPr>
            <w:lang w:val="ru-RU"/>
          </w:rPr>
          <w:t>2009 г</w:t>
        </w:r>
      </w:smartTag>
      <w:r>
        <w:rPr>
          <w:lang w:val="ru-RU"/>
        </w:rPr>
        <w:t>.</w:t>
      </w:r>
    </w:p>
    <w:p w:rsidR="00E62623" w:rsidRDefault="00E62623" w:rsidP="00E62623">
      <w:pPr>
        <w:ind w:firstLine="0"/>
        <w:jc w:val="both"/>
        <w:rPr>
          <w:lang w:val="ru-RU"/>
        </w:rPr>
      </w:pPr>
      <w:r>
        <w:rPr>
          <w:b/>
          <w:bCs/>
          <w:lang w:val="ru-RU"/>
        </w:rPr>
        <w:t>УМК обучающегося:</w:t>
      </w:r>
    </w:p>
    <w:p w:rsidR="00E62623" w:rsidRDefault="00E62623" w:rsidP="00E62623">
      <w:pPr>
        <w:ind w:firstLine="0"/>
        <w:jc w:val="both"/>
        <w:rPr>
          <w:lang w:val="ru-RU"/>
        </w:rPr>
      </w:pPr>
      <w:r>
        <w:rPr>
          <w:lang w:val="ru-RU"/>
        </w:rPr>
        <w:t xml:space="preserve"> -Мой друг-физкультура. 1-4 классы, под ред. В.И.Лях – М. «Просвещение», 2006.</w:t>
      </w:r>
    </w:p>
    <w:p w:rsidR="00E62623" w:rsidRDefault="00E62623" w:rsidP="00E62623">
      <w:pPr>
        <w:ind w:firstLine="0"/>
        <w:jc w:val="both"/>
        <w:rPr>
          <w:lang w:val="ru-RU"/>
        </w:rPr>
      </w:pPr>
      <w:r>
        <w:rPr>
          <w:lang w:val="ru-RU"/>
        </w:rPr>
        <w:t>-Ура, физкультура! 2-4 классы, под ред. Е.Н.Литвинов, Г.И.</w:t>
      </w:r>
      <w:r w:rsidR="0066070B">
        <w:rPr>
          <w:lang w:val="ru-RU"/>
        </w:rPr>
        <w:t xml:space="preserve"> </w:t>
      </w:r>
      <w:r>
        <w:rPr>
          <w:lang w:val="ru-RU"/>
        </w:rPr>
        <w:t>Погадаев - М.«Просвещение», 2006.</w:t>
      </w:r>
    </w:p>
    <w:p w:rsidR="00E62623" w:rsidRDefault="00E62623" w:rsidP="00E62623">
      <w:pPr>
        <w:jc w:val="both"/>
        <w:rPr>
          <w:lang w:val="ru-RU"/>
        </w:rPr>
      </w:pPr>
      <w:r>
        <w:rPr>
          <w:lang w:val="ru-RU"/>
        </w:rPr>
        <w:t>Уровень программы</w:t>
      </w:r>
      <w:r w:rsidR="0066070B">
        <w:rPr>
          <w:lang w:val="ru-RU"/>
        </w:rPr>
        <w:t xml:space="preserve"> </w:t>
      </w:r>
      <w:r>
        <w:rPr>
          <w:lang w:val="ru-RU"/>
        </w:rPr>
        <w:t>- базовый стандарт.</w:t>
      </w:r>
    </w:p>
    <w:p w:rsidR="00E62623" w:rsidRDefault="00E62623" w:rsidP="00E62623">
      <w:pPr>
        <w:jc w:val="both"/>
        <w:rPr>
          <w:lang w:val="ru-RU"/>
        </w:rPr>
      </w:pPr>
    </w:p>
    <w:p w:rsidR="00E62623" w:rsidRDefault="00E62623" w:rsidP="00E62623">
      <w:pPr>
        <w:ind w:firstLine="0"/>
        <w:jc w:val="both"/>
        <w:rPr>
          <w:color w:val="000000"/>
          <w:lang w:val="ru-RU"/>
        </w:rPr>
      </w:pPr>
      <w:r>
        <w:rPr>
          <w:lang w:val="ru-RU"/>
        </w:rPr>
        <w:t xml:space="preserve">     В соответствии с базисным учебным планом на занятие </w:t>
      </w:r>
      <w:r w:rsidR="00231538">
        <w:rPr>
          <w:lang w:val="ru-RU"/>
        </w:rPr>
        <w:t>физической культурой отв</w:t>
      </w:r>
      <w:r w:rsidR="0077448E">
        <w:rPr>
          <w:lang w:val="ru-RU"/>
        </w:rPr>
        <w:t xml:space="preserve">одится 3 часа в неделю  всего </w:t>
      </w:r>
      <w:r w:rsidR="0077448E" w:rsidRPr="00C179E7">
        <w:rPr>
          <w:lang w:val="ru-RU"/>
        </w:rPr>
        <w:t>102</w:t>
      </w:r>
      <w:r w:rsidR="0077448E">
        <w:rPr>
          <w:lang w:val="ru-RU"/>
        </w:rPr>
        <w:t xml:space="preserve">  часов в 1 классе, 10</w:t>
      </w:r>
      <w:r w:rsidR="0077448E" w:rsidRPr="00C179E7">
        <w:rPr>
          <w:lang w:val="ru-RU"/>
        </w:rPr>
        <w:t>5</w:t>
      </w:r>
      <w:r w:rsidR="00231538">
        <w:rPr>
          <w:lang w:val="ru-RU"/>
        </w:rPr>
        <w:t xml:space="preserve"> </w:t>
      </w:r>
      <w:r>
        <w:rPr>
          <w:lang w:val="ru-RU"/>
        </w:rPr>
        <w:t xml:space="preserve"> во 2-4 кассах.</w:t>
      </w:r>
      <w:r>
        <w:rPr>
          <w:color w:val="000000"/>
          <w:lang w:val="ru-RU"/>
        </w:rPr>
        <w:t xml:space="preserve">    </w:t>
      </w:r>
    </w:p>
    <w:p w:rsidR="00E62623" w:rsidRDefault="00E62623" w:rsidP="00E62623">
      <w:pPr>
        <w:shd w:val="clear" w:color="auto" w:fill="FFFFFF"/>
        <w:tabs>
          <w:tab w:val="left" w:pos="634"/>
        </w:tabs>
        <w:jc w:val="both"/>
        <w:rPr>
          <w:lang w:val="ru-RU"/>
        </w:rPr>
      </w:pPr>
      <w:r>
        <w:rPr>
          <w:b/>
          <w:bCs/>
          <w:lang w:val="ru-RU"/>
        </w:rPr>
        <w:lastRenderedPageBreak/>
        <w:t xml:space="preserve">Характеристика особенностей (т.е. отличительные черты) программы: </w:t>
      </w:r>
      <w:r>
        <w:rPr>
          <w:lang w:val="ru-RU"/>
        </w:rPr>
        <w:t>в соответствии  с Концепцией структуры и содержания образования в област</w:t>
      </w:r>
      <w:r w:rsidR="002B4FDF">
        <w:rPr>
          <w:lang w:val="ru-RU"/>
        </w:rPr>
        <w:t xml:space="preserve">и физической культуры </w:t>
      </w:r>
      <w:r>
        <w:rPr>
          <w:lang w:val="ru-RU"/>
        </w:rPr>
        <w:t xml:space="preserve">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E62623" w:rsidRDefault="00E62623" w:rsidP="00E62623">
      <w:pPr>
        <w:shd w:val="clear" w:color="auto" w:fill="FFFFFF"/>
        <w:tabs>
          <w:tab w:val="left" w:pos="634"/>
        </w:tabs>
        <w:jc w:val="both"/>
        <w:rPr>
          <w:b/>
          <w:bCs/>
          <w:lang w:val="ru-RU"/>
        </w:rPr>
      </w:pPr>
      <w:r>
        <w:rPr>
          <w:lang w:val="ru-RU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E62623" w:rsidRDefault="00E62623" w:rsidP="00E62623">
      <w:pPr>
        <w:tabs>
          <w:tab w:val="left" w:pos="14459"/>
        </w:tabs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целью</w:t>
      </w:r>
      <w:r>
        <w:rPr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программы - </w:t>
      </w:r>
      <w:r>
        <w:rPr>
          <w:color w:val="000000"/>
          <w:lang w:val="ru-RU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E62623" w:rsidRDefault="00E62623" w:rsidP="00E62623">
      <w:pPr>
        <w:tabs>
          <w:tab w:val="left" w:pos="14459"/>
        </w:tabs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Реализация данной цели связана с решением следующих образовательных </w:t>
      </w:r>
      <w:r>
        <w:rPr>
          <w:b/>
          <w:bCs/>
          <w:color w:val="000000"/>
          <w:lang w:val="ru-RU"/>
        </w:rPr>
        <w:t>задач:</w:t>
      </w:r>
    </w:p>
    <w:p w:rsidR="00E62623" w:rsidRDefault="00E62623" w:rsidP="00E62623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укрепление </w:t>
      </w:r>
      <w:r>
        <w:rPr>
          <w:color w:val="000000"/>
          <w:lang w:val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E62623" w:rsidRDefault="00E62623" w:rsidP="00E62623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совершенствование </w:t>
      </w:r>
      <w:r>
        <w:rPr>
          <w:color w:val="000000"/>
          <w:lang w:val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62623" w:rsidRDefault="00E62623" w:rsidP="00E62623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 формирование </w:t>
      </w:r>
      <w:r>
        <w:rPr>
          <w:color w:val="000000"/>
          <w:lang w:val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>
        <w:rPr>
          <w:i/>
          <w:iCs/>
          <w:color w:val="000000"/>
          <w:lang w:val="ru-RU"/>
        </w:rPr>
        <w:t xml:space="preserve"> </w:t>
      </w:r>
    </w:p>
    <w:p w:rsidR="00E62623" w:rsidRDefault="00E62623" w:rsidP="00E62623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развитие </w:t>
      </w:r>
      <w:r>
        <w:rPr>
          <w:color w:val="000000"/>
          <w:lang w:val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E62623" w:rsidRDefault="00E62623" w:rsidP="00E62623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 обучение </w:t>
      </w:r>
      <w:r>
        <w:rPr>
          <w:color w:val="000000"/>
          <w:lang w:val="ru-RU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E62623" w:rsidRDefault="00E62623" w:rsidP="00E62623">
      <w:pPr>
        <w:tabs>
          <w:tab w:val="left" w:pos="14459"/>
        </w:tabs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 xml:space="preserve">      </w:t>
      </w:r>
      <w:r>
        <w:rPr>
          <w:b/>
          <w:color w:val="000000"/>
          <w:lang w:val="ru-RU"/>
        </w:rPr>
        <w:t>Программа направлена на:</w:t>
      </w:r>
    </w:p>
    <w:p w:rsidR="00E62623" w:rsidRDefault="00E62623" w:rsidP="00E62623">
      <w:pPr>
        <w:tabs>
          <w:tab w:val="left" w:pos="14459"/>
        </w:tabs>
        <w:ind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</w:t>
      </w:r>
      <w:r w:rsidR="002B4FDF">
        <w:rPr>
          <w:color w:val="000000"/>
          <w:lang w:val="ru-RU"/>
        </w:rPr>
        <w:t>ьные площадки</w:t>
      </w:r>
      <w:r>
        <w:rPr>
          <w:color w:val="000000"/>
          <w:lang w:val="ru-RU"/>
        </w:rPr>
        <w:t xml:space="preserve">, региональными климатическими условиями </w:t>
      </w:r>
      <w:r w:rsidR="002B4FDF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</w:p>
    <w:p w:rsidR="00E62623" w:rsidRDefault="00E62623" w:rsidP="00E62623">
      <w:pPr>
        <w:ind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62623" w:rsidRDefault="00E62623" w:rsidP="00E62623">
      <w:pPr>
        <w:ind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62623" w:rsidRDefault="00E62623" w:rsidP="00E62623">
      <w:pPr>
        <w:tabs>
          <w:tab w:val="left" w:pos="709"/>
        </w:tabs>
        <w:ind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расширение межпредметных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E62623" w:rsidRDefault="00E62623" w:rsidP="00E62623">
      <w:pPr>
        <w:ind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Универсальными компетенциями </w:t>
      </w:r>
      <w:r>
        <w:rPr>
          <w:color w:val="000000"/>
          <w:lang w:val="ru-RU"/>
        </w:rPr>
        <w:t xml:space="preserve">учащихся на этапе начального общего </w:t>
      </w:r>
      <w:r>
        <w:rPr>
          <w:color w:val="000000"/>
          <w:lang w:val="ru-RU"/>
        </w:rPr>
        <w:lastRenderedPageBreak/>
        <w:t>образования по физической культуре являются: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Личностными результатами </w:t>
      </w:r>
      <w:r>
        <w:rPr>
          <w:color w:val="000000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проявлять дисциплинированность, трудолюбие и упорство в достижении поставленных целей;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оказывать бескорыстную помощь своим сверстникам, находить с ними общий язык и общие интересы.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Метапредметными результатами </w:t>
      </w:r>
      <w:r>
        <w:rPr>
          <w:color w:val="000000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находить ошибки при выполнении учебных заданий, отбирать способы их исправления;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планировать собственную деятельность, распределять нагрузку и отдых в процессе ее выполнения;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оценивать красоту телосложения и осанки, сравнивать их с эталонными образцами;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E62623" w:rsidRDefault="00E62623" w:rsidP="00E6262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Предметными результатами </w:t>
      </w:r>
      <w:r>
        <w:rPr>
          <w:color w:val="000000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— оказывать посильную помощь и моральную поддержку сверстникам при выполнении учебных заданий, доброжелательно и уважительно объяснять ошибки и </w:t>
      </w:r>
      <w:r>
        <w:rPr>
          <w:color w:val="000000"/>
          <w:lang w:val="ru-RU"/>
        </w:rPr>
        <w:lastRenderedPageBreak/>
        <w:t>способы их устранения;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взаимодействовать со сверстниками по правилам проведения подвижных игр и соревнований;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подавать строевые команды, вести подсчет при выполнении общеразвивающих упражнений;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E62623" w:rsidRDefault="00E62623" w:rsidP="00E62623">
      <w:pPr>
        <w:ind w:firstLine="708"/>
        <w:jc w:val="both"/>
        <w:rPr>
          <w:b/>
          <w:color w:val="000000"/>
          <w:lang w:val="ru-RU"/>
        </w:rPr>
      </w:pPr>
    </w:p>
    <w:p w:rsidR="00E62623" w:rsidRDefault="00E62623" w:rsidP="00E62623">
      <w:pPr>
        <w:ind w:firstLine="708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Структура и содержание рабочей программы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</w:t>
      </w:r>
      <w:r w:rsidR="002B4FDF">
        <w:rPr>
          <w:color w:val="000000"/>
          <w:lang w:val="ru-RU"/>
        </w:rPr>
        <w:t xml:space="preserve">ы», «Лыжные гонки». При    </w:t>
      </w:r>
      <w:r>
        <w:rPr>
          <w:color w:val="000000"/>
          <w:lang w:val="ru-RU"/>
        </w:rPr>
        <w:t xml:space="preserve">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</w:t>
      </w:r>
      <w:r>
        <w:rPr>
          <w:color w:val="000000"/>
          <w:lang w:val="ru-RU"/>
        </w:rPr>
        <w:lastRenderedPageBreak/>
        <w:t>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E62623" w:rsidRDefault="00E62623" w:rsidP="00E62623">
      <w:pPr>
        <w:spacing w:line="214" w:lineRule="exact"/>
        <w:ind w:right="-20" w:firstLine="708"/>
        <w:jc w:val="both"/>
        <w:rPr>
          <w:lang w:val="ru-RU"/>
        </w:rPr>
      </w:pPr>
      <w:r>
        <w:rPr>
          <w:i/>
          <w:lang w:val="ru-RU"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образовательного стандарта</w:t>
      </w:r>
      <w:r>
        <w:rPr>
          <w:lang w:val="ru-RU"/>
        </w:rPr>
        <w:t>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E62623" w:rsidRDefault="00E62623" w:rsidP="00E62623">
      <w:pPr>
        <w:ind w:firstLine="708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Формы организации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E62623" w:rsidRDefault="00E62623" w:rsidP="00E62623">
      <w:pPr>
        <w:ind w:firstLine="708"/>
        <w:jc w:val="both"/>
        <w:rPr>
          <w:i/>
          <w:iCs/>
          <w:color w:val="000000"/>
          <w:lang w:val="ru-RU"/>
        </w:rPr>
      </w:pPr>
      <w:r>
        <w:rPr>
          <w:color w:val="000000"/>
          <w:lang w:val="ru-RU"/>
        </w:rPr>
        <w:t xml:space="preserve">На </w:t>
      </w:r>
      <w:r>
        <w:rPr>
          <w:i/>
          <w:iCs/>
          <w:color w:val="000000"/>
          <w:lang w:val="ru-RU"/>
        </w:rPr>
        <w:t xml:space="preserve">уроках с образовательно-познавательной направленностью </w:t>
      </w:r>
      <w:r>
        <w:rPr>
          <w:color w:val="000000"/>
          <w:lang w:val="ru-RU"/>
        </w:rPr>
        <w:t>учащихся знакомят со способами и правилами организации самостоятельных занятий, обучают навыкам и умениям</w:t>
      </w:r>
      <w:r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учебники по физической культуре, особенно те их разделы,</w:t>
      </w:r>
      <w:r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которые касаются особенностей выполнения самостоятельных</w:t>
      </w:r>
      <w:r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заданий или самостоятельного закрепления разучиваемых физических упражнений.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Уроки с образовательно-предметной направленностью </w:t>
      </w:r>
      <w:r>
        <w:rPr>
          <w:color w:val="000000"/>
          <w:lang w:val="ru-RU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E62623" w:rsidRDefault="00E62623" w:rsidP="00E62623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Уроки с образовательно-тренировочной направленностью </w:t>
      </w:r>
      <w:r>
        <w:rPr>
          <w:color w:val="000000"/>
          <w:lang w:val="ru-RU"/>
        </w:rPr>
        <w:t xml:space="preserve">преимущественно </w:t>
      </w:r>
      <w:r>
        <w:rPr>
          <w:color w:val="000000"/>
          <w:lang w:val="ru-RU"/>
        </w:rPr>
        <w:lastRenderedPageBreak/>
        <w:t>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начала урока до окончания его основной части. Помимо целенаправленного развития физических качеств, на уроках с</w:t>
      </w:r>
      <w:r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образовательно-тренировочной направленностью необходимо</w:t>
      </w:r>
      <w:r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формировать у школьников представления о физической подготовке и физических качествах, физической нагрузке и ее</w:t>
      </w:r>
      <w:r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влиянии на развитие систем организма. Также на этих уроках</w:t>
      </w:r>
      <w:r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E62623" w:rsidRDefault="00E62623" w:rsidP="00E6262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E62623" w:rsidRDefault="00E62623" w:rsidP="00E62623">
      <w:pPr>
        <w:jc w:val="both"/>
        <w:rPr>
          <w:b/>
          <w:lang w:val="ru-RU"/>
        </w:rPr>
      </w:pPr>
    </w:p>
    <w:p w:rsidR="00E62623" w:rsidRDefault="00E62623" w:rsidP="00E62623">
      <w:pPr>
        <w:jc w:val="both"/>
        <w:rPr>
          <w:b/>
          <w:lang w:val="ru-RU"/>
        </w:rPr>
      </w:pPr>
      <w:r>
        <w:rPr>
          <w:b/>
          <w:lang w:val="ru-RU"/>
        </w:rPr>
        <w:t>Содержание курса</w:t>
      </w:r>
    </w:p>
    <w:p w:rsidR="00E62623" w:rsidRDefault="00E62623" w:rsidP="00E62623">
      <w:pPr>
        <w:ind w:firstLine="708"/>
        <w:jc w:val="both"/>
        <w:rPr>
          <w:b/>
          <w:i/>
          <w:lang w:val="ru-RU"/>
        </w:rPr>
      </w:pPr>
      <w:r>
        <w:rPr>
          <w:b/>
          <w:i/>
          <w:lang w:val="ru-RU"/>
        </w:rPr>
        <w:t>Знания о физической культуре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Физическая культура</w:t>
      </w:r>
      <w:r>
        <w:rPr>
          <w:b/>
          <w:bCs/>
          <w:i/>
          <w:iCs/>
          <w:color w:val="000000"/>
          <w:lang w:val="ru-RU"/>
        </w:rPr>
        <w:t xml:space="preserve">. </w:t>
      </w:r>
      <w:r>
        <w:rPr>
          <w:color w:val="000000"/>
          <w:lang w:val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Из истории физической культуры</w:t>
      </w:r>
      <w:r>
        <w:rPr>
          <w:b/>
          <w:bCs/>
          <w:i/>
          <w:iCs/>
          <w:color w:val="000000"/>
          <w:lang w:val="ru-RU"/>
        </w:rPr>
        <w:t xml:space="preserve">. </w:t>
      </w:r>
      <w:r>
        <w:rPr>
          <w:color w:val="000000"/>
          <w:lang w:val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Физические упражнения</w:t>
      </w:r>
      <w:r>
        <w:rPr>
          <w:b/>
          <w:bCs/>
          <w:i/>
          <w:iCs/>
          <w:color w:val="000000"/>
          <w:lang w:val="ru-RU"/>
        </w:rPr>
        <w:t xml:space="preserve">. </w:t>
      </w:r>
      <w:r>
        <w:rPr>
          <w:color w:val="000000"/>
          <w:lang w:val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Физическая нагрузка и ее влияние на повышение частоты сердечных сокращений.</w:t>
      </w:r>
    </w:p>
    <w:p w:rsidR="00E62623" w:rsidRDefault="00E62623" w:rsidP="00E62623">
      <w:pPr>
        <w:jc w:val="both"/>
        <w:rPr>
          <w:color w:val="000000"/>
          <w:lang w:val="ru-RU"/>
        </w:rPr>
      </w:pPr>
    </w:p>
    <w:p w:rsidR="00E62623" w:rsidRDefault="00E62623" w:rsidP="00E62623">
      <w:pPr>
        <w:ind w:firstLine="708"/>
        <w:jc w:val="both"/>
        <w:rPr>
          <w:b/>
          <w:i/>
          <w:color w:val="000000"/>
          <w:lang w:val="ru-RU"/>
        </w:rPr>
      </w:pPr>
      <w:r>
        <w:rPr>
          <w:b/>
          <w:i/>
          <w:color w:val="000000"/>
          <w:lang w:val="ru-RU"/>
        </w:rPr>
        <w:t>Способы физкультурной деятельности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Самостоятельные занятия. </w:t>
      </w:r>
      <w:r>
        <w:rPr>
          <w:color w:val="000000"/>
          <w:lang w:val="ru-RU"/>
        </w:rPr>
        <w:t xml:space="preserve">Составление режима дня. Выполнение простейших закаливающих процедур, комплексов упражнений для формирования правильной осанки </w:t>
      </w:r>
      <w:r>
        <w:rPr>
          <w:color w:val="000000"/>
          <w:lang w:val="ru-RU"/>
        </w:rPr>
        <w:lastRenderedPageBreak/>
        <w:t>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62623" w:rsidRDefault="00E62623" w:rsidP="00E62623">
      <w:pPr>
        <w:ind w:firstLine="708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Самостоятельные наблюдения за физическим развитием и физической подготовленностью. </w:t>
      </w:r>
      <w:r>
        <w:rPr>
          <w:color w:val="000000"/>
          <w:lang w:val="ru-RU"/>
        </w:rPr>
        <w:t>Измерение длины</w:t>
      </w:r>
      <w:r>
        <w:rPr>
          <w:b/>
          <w:bCs/>
          <w:color w:val="000000"/>
          <w:lang w:val="ru-RU"/>
        </w:rPr>
        <w:t xml:space="preserve"> </w:t>
      </w:r>
      <w:r>
        <w:rPr>
          <w:color w:val="000000"/>
          <w:lang w:val="ru-RU"/>
        </w:rPr>
        <w:t>и массы тела, показателей осанки и физических качеств. Измерение частоты сердечных сокращений во время выполнения</w:t>
      </w:r>
      <w:r>
        <w:rPr>
          <w:b/>
          <w:bCs/>
          <w:color w:val="000000"/>
          <w:lang w:val="ru-RU"/>
        </w:rPr>
        <w:t xml:space="preserve"> </w:t>
      </w:r>
      <w:r>
        <w:rPr>
          <w:color w:val="000000"/>
          <w:lang w:val="ru-RU"/>
        </w:rPr>
        <w:t>физических упражнений.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Самостоятельные игры и развлечения. </w:t>
      </w:r>
      <w:r>
        <w:rPr>
          <w:color w:val="000000"/>
          <w:lang w:val="ru-RU"/>
        </w:rPr>
        <w:t>Организация и проведение подвижных игр (на спортивных площадках и спортивных залах).</w:t>
      </w:r>
    </w:p>
    <w:p w:rsidR="00E62623" w:rsidRDefault="00E62623" w:rsidP="00E62623">
      <w:pPr>
        <w:ind w:firstLine="708"/>
        <w:jc w:val="both"/>
        <w:rPr>
          <w:b/>
          <w:i/>
          <w:color w:val="000000"/>
          <w:lang w:val="ru-RU"/>
        </w:rPr>
      </w:pPr>
      <w:r>
        <w:rPr>
          <w:b/>
          <w:i/>
          <w:color w:val="000000"/>
          <w:lang w:val="ru-RU"/>
        </w:rPr>
        <w:t>Физическое совершенствование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Физкультурно-оздоровительная деятельность. </w:t>
      </w:r>
      <w:r>
        <w:rPr>
          <w:color w:val="000000"/>
          <w:lang w:val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Комплексы упражнений на развитие физических качеств.</w:t>
      </w:r>
    </w:p>
    <w:p w:rsidR="00E62623" w:rsidRDefault="00E62623" w:rsidP="00E62623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Комплексы дыхательных упражнений. Гимнастика для глаз.</w:t>
      </w:r>
    </w:p>
    <w:p w:rsidR="00E62623" w:rsidRDefault="00E62623" w:rsidP="00E62623">
      <w:pPr>
        <w:ind w:firstLine="708"/>
        <w:jc w:val="both"/>
        <w:rPr>
          <w:b/>
          <w:bCs/>
          <w:i/>
          <w:iCs/>
          <w:color w:val="000000"/>
          <w:lang w:val="ru-RU"/>
        </w:rPr>
      </w:pPr>
      <w:r>
        <w:rPr>
          <w:b/>
          <w:bCs/>
          <w:color w:val="000000"/>
          <w:lang w:val="ru-RU"/>
        </w:rPr>
        <w:t>Спортивно-оздоровительная деятельность</w:t>
      </w:r>
      <w:r>
        <w:rPr>
          <w:b/>
          <w:bCs/>
          <w:i/>
          <w:iCs/>
          <w:color w:val="000000"/>
          <w:lang w:val="ru-RU"/>
        </w:rPr>
        <w:t xml:space="preserve">. </w:t>
      </w:r>
    </w:p>
    <w:p w:rsidR="00E62623" w:rsidRDefault="00E62623" w:rsidP="00E62623">
      <w:pPr>
        <w:ind w:firstLine="708"/>
        <w:jc w:val="both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Гимнастика с основами акробатики.</w:t>
      </w:r>
    </w:p>
    <w:p w:rsidR="00E62623" w:rsidRDefault="00E62623" w:rsidP="00E62623">
      <w:pPr>
        <w:ind w:firstLine="708"/>
        <w:jc w:val="both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>Организующие команды и приемы.</w:t>
      </w:r>
      <w:r>
        <w:rPr>
          <w:b/>
          <w:bCs/>
          <w:i/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Строевые действия в шеренге и колонне; выполнение строевых команд.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Акробатические упражнения. </w:t>
      </w:r>
      <w:r>
        <w:rPr>
          <w:iCs/>
          <w:color w:val="000000"/>
          <w:lang w:val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Акробатические комбинации. Например: </w:t>
      </w:r>
      <w:r>
        <w:rPr>
          <w:iCs/>
          <w:color w:val="000000"/>
          <w:lang w:val="ru-RU"/>
        </w:rPr>
        <w:t>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Упражнения на низкой гимнастической перекладине: </w:t>
      </w:r>
      <w:r>
        <w:rPr>
          <w:iCs/>
          <w:color w:val="000000"/>
          <w:lang w:val="ru-RU"/>
        </w:rPr>
        <w:t>висы, перемахи.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Гимнастическая комбинация. </w:t>
      </w:r>
      <w:r>
        <w:rPr>
          <w:iCs/>
          <w:color w:val="000000"/>
          <w:lang w:val="ru-RU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Опорный прыжок: </w:t>
      </w:r>
      <w:r>
        <w:rPr>
          <w:iCs/>
          <w:color w:val="000000"/>
          <w:lang w:val="ru-RU"/>
        </w:rPr>
        <w:t>с разбега через гимнастического козла.</w:t>
      </w:r>
    </w:p>
    <w:p w:rsidR="00E62623" w:rsidRDefault="00E62623" w:rsidP="00E62623">
      <w:pPr>
        <w:ind w:firstLine="708"/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Гимнастические упражнения прикладного характера. </w:t>
      </w:r>
      <w:r>
        <w:rPr>
          <w:iCs/>
          <w:color w:val="000000"/>
          <w:lang w:val="ru-RU"/>
        </w:rPr>
        <w:t>Прыжки со скакалкой. Передвижение по гимнастической стенке. Преодоление полосы препятствий с элементами лазанья и</w:t>
      </w:r>
      <w:r>
        <w:rPr>
          <w:i/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перелезания, переползания, передвижение по наклонной гимнастической скамейке.</w:t>
      </w:r>
    </w:p>
    <w:p w:rsidR="00E62623" w:rsidRDefault="00E62623" w:rsidP="00E62623">
      <w:pPr>
        <w:ind w:firstLine="708"/>
        <w:jc w:val="both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 xml:space="preserve">Легкая атлетика. 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Прыжковые упражнения: </w:t>
      </w:r>
      <w:r>
        <w:rPr>
          <w:iCs/>
          <w:color w:val="000000"/>
          <w:lang w:val="ru-RU"/>
        </w:rPr>
        <w:t>на одной ноге и двух ногах на месте и с продвижением; в длину и высоту; спрыгивание и запрыгивание;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Броски: </w:t>
      </w:r>
      <w:r>
        <w:rPr>
          <w:iCs/>
          <w:color w:val="000000"/>
          <w:lang w:val="ru-RU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iCs/>
            <w:color w:val="000000"/>
            <w:lang w:val="ru-RU"/>
          </w:rPr>
          <w:t>1 кг</w:t>
        </w:r>
      </w:smartTag>
      <w:r>
        <w:rPr>
          <w:iCs/>
          <w:color w:val="000000"/>
          <w:lang w:val="ru-RU"/>
        </w:rPr>
        <w:t>) на дальность разными способами.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>Метание</w:t>
      </w:r>
      <w:r>
        <w:rPr>
          <w:iCs/>
          <w:color w:val="000000"/>
          <w:lang w:val="ru-RU"/>
        </w:rPr>
        <w:t>: малого мяча в вертикальную цель и на дальность.</w:t>
      </w:r>
    </w:p>
    <w:p w:rsidR="00E62623" w:rsidRDefault="00E62623" w:rsidP="00E62623">
      <w:pPr>
        <w:ind w:left="708" w:firstLine="708"/>
        <w:jc w:val="both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Лыжные гонки.</w:t>
      </w:r>
    </w:p>
    <w:p w:rsidR="00E62623" w:rsidRDefault="00E62623" w:rsidP="00E62623">
      <w:pPr>
        <w:ind w:firstLine="708"/>
        <w:jc w:val="both"/>
        <w:rPr>
          <w:b/>
          <w:bCs/>
          <w:iCs/>
          <w:color w:val="FFFFFF"/>
          <w:lang w:val="ru-RU"/>
        </w:rPr>
      </w:pPr>
      <w:r>
        <w:rPr>
          <w:b/>
          <w:bCs/>
          <w:i/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Передвижение на лыжах; повороты; спуски; подъемы; торможение.</w:t>
      </w:r>
    </w:p>
    <w:p w:rsidR="00E62623" w:rsidRDefault="00E62623" w:rsidP="00E62623">
      <w:pPr>
        <w:ind w:firstLine="708"/>
        <w:jc w:val="both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Подвижные и спортивные игры.</w:t>
      </w:r>
    </w:p>
    <w:p w:rsidR="00E62623" w:rsidRDefault="00E62623" w:rsidP="00E62623">
      <w:pPr>
        <w:ind w:firstLine="708"/>
        <w:jc w:val="both"/>
        <w:rPr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На материале гимнастики с основами акробатики: </w:t>
      </w:r>
      <w:r>
        <w:rPr>
          <w:iCs/>
          <w:color w:val="000000"/>
          <w:lang w:val="ru-RU"/>
        </w:rPr>
        <w:t>игровые задания с использованием строевых упражнений, упражнений на внимание, силу,</w:t>
      </w:r>
      <w:r>
        <w:rPr>
          <w:i/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ловкость и координацию.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На материале легкой атлетики: </w:t>
      </w:r>
      <w:r>
        <w:rPr>
          <w:iCs/>
          <w:color w:val="000000"/>
          <w:lang w:val="ru-RU"/>
        </w:rPr>
        <w:t>прыжки, бег, метания и броски; упражнения на координацию, выносливость и быстроту.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На материале лыжной подготовки: </w:t>
      </w:r>
      <w:r>
        <w:rPr>
          <w:iCs/>
          <w:color w:val="000000"/>
          <w:lang w:val="ru-RU"/>
        </w:rPr>
        <w:t>эстафеты в передвижении на лыжах, упражнения на выносливость и координацию.</w:t>
      </w:r>
    </w:p>
    <w:p w:rsidR="00E62623" w:rsidRDefault="00E62623" w:rsidP="00E62623">
      <w:pPr>
        <w:ind w:firstLine="708"/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>На материале спортивных игр: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lastRenderedPageBreak/>
        <w:t xml:space="preserve">Футбол: </w:t>
      </w:r>
      <w:r>
        <w:rPr>
          <w:iCs/>
          <w:color w:val="000000"/>
          <w:lang w:val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Баскетбол: </w:t>
      </w:r>
      <w:r>
        <w:rPr>
          <w:iCs/>
          <w:color w:val="000000"/>
          <w:lang w:val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62623" w:rsidRDefault="00E62623" w:rsidP="00E62623">
      <w:pPr>
        <w:ind w:firstLine="708"/>
        <w:jc w:val="both"/>
        <w:rPr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Волейбол: </w:t>
      </w:r>
      <w:r>
        <w:rPr>
          <w:iCs/>
          <w:color w:val="000000"/>
          <w:lang w:val="ru-RU"/>
        </w:rPr>
        <w:t>подбрасывание мяча; подача мяча; прием и передача мяча; подвижные игры на материале волейбола.</w:t>
      </w:r>
    </w:p>
    <w:p w:rsidR="00E62623" w:rsidRDefault="00E62623" w:rsidP="00E62623">
      <w:pPr>
        <w:jc w:val="both"/>
        <w:rPr>
          <w:iCs/>
          <w:color w:val="000000"/>
          <w:lang w:val="ru-RU"/>
        </w:rPr>
      </w:pPr>
    </w:p>
    <w:p w:rsidR="00E62623" w:rsidRDefault="00E62623" w:rsidP="00E62623">
      <w:pPr>
        <w:pStyle w:val="msonormalcxspmiddle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Общеразвивающие упражнения</w:t>
      </w:r>
    </w:p>
    <w:p w:rsidR="00E62623" w:rsidRDefault="00E62623" w:rsidP="00E62623">
      <w:pPr>
        <w:pStyle w:val="msonormalcxspmiddle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E62623" w:rsidRDefault="00E62623" w:rsidP="00E62623">
      <w:pPr>
        <w:pStyle w:val="msonormalcxspmiddle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 материале гимнастики с основами акробатики</w:t>
      </w:r>
    </w:p>
    <w:p w:rsidR="00E62623" w:rsidRDefault="00E62623" w:rsidP="00E62623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гибкости: </w:t>
      </w:r>
      <w:r>
        <w:rPr>
          <w:iCs/>
          <w:color w:val="000000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E62623" w:rsidRDefault="00E62623" w:rsidP="00E62623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координации: </w:t>
      </w:r>
      <w:r>
        <w:rPr>
          <w:iCs/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E62623" w:rsidRDefault="00E62623" w:rsidP="00E62623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>Формирование осанки</w:t>
      </w:r>
      <w:r>
        <w:rPr>
          <w:iCs/>
          <w:color w:val="000000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E62623" w:rsidRDefault="00E62623" w:rsidP="00E62623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силовых способностей: </w:t>
      </w:r>
      <w:r>
        <w:rPr>
          <w:iCs/>
          <w:color w:val="000000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>
          <w:rPr>
            <w:iCs/>
            <w:color w:val="000000"/>
          </w:rPr>
          <w:t>1 кг</w:t>
        </w:r>
      </w:smartTag>
      <w:r>
        <w:rPr>
          <w:iCs/>
          <w:color w:val="000000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>
          <w:rPr>
            <w:iCs/>
            <w:color w:val="000000"/>
          </w:rPr>
          <w:t>100 г</w:t>
        </w:r>
      </w:smartTag>
      <w:r>
        <w:rPr>
          <w:iCs/>
          <w:color w:val="000000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</w:t>
      </w:r>
      <w:r>
        <w:rPr>
          <w:iCs/>
          <w:color w:val="000000"/>
        </w:rPr>
        <w:lastRenderedPageBreak/>
        <w:t>влево), прыжки вверх-вперед толчком одной ногой и двумя ногами о гимнастический мостик; переноска партнера в парах.</w:t>
      </w:r>
    </w:p>
    <w:p w:rsidR="00E62623" w:rsidRDefault="00E62623" w:rsidP="00E62623">
      <w:pPr>
        <w:pStyle w:val="msonormalcxspmiddle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 материале легкой атлетики</w:t>
      </w:r>
    </w:p>
    <w:p w:rsidR="00E62623" w:rsidRDefault="00E62623" w:rsidP="00E62623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координации: </w:t>
      </w:r>
      <w:r>
        <w:rPr>
          <w:iCs/>
          <w:color w:val="000000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E62623" w:rsidRDefault="00E62623" w:rsidP="00E62623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быстроты: </w:t>
      </w:r>
      <w:r>
        <w:rPr>
          <w:iCs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E62623" w:rsidRDefault="00E62623" w:rsidP="00E62623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выносливости: </w:t>
      </w:r>
      <w:r>
        <w:rPr>
          <w:iCs/>
          <w:color w:val="000000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>
          <w:rPr>
            <w:iCs/>
            <w:color w:val="000000"/>
          </w:rPr>
          <w:t>30 м</w:t>
        </w:r>
      </w:smartTag>
      <w:r>
        <w:rPr>
          <w:iCs/>
          <w:color w:val="000000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>
          <w:rPr>
            <w:iCs/>
            <w:color w:val="000000"/>
          </w:rPr>
          <w:t>400 м</w:t>
        </w:r>
      </w:smartTag>
      <w:r>
        <w:rPr>
          <w:iCs/>
          <w:color w:val="000000"/>
        </w:rPr>
        <w:t>; равномерный 6_минутный бег.</w:t>
      </w:r>
    </w:p>
    <w:p w:rsidR="00E62623" w:rsidRDefault="00E62623" w:rsidP="00E62623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силовых способностей: </w:t>
      </w:r>
      <w:r>
        <w:rPr>
          <w:iCs/>
          <w:color w:val="000000"/>
        </w:rPr>
        <w:t>повторное выполнение многоскоков;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iCs/>
            <w:color w:val="000000"/>
          </w:rPr>
          <w:t>1 кг</w:t>
        </w:r>
      </w:smartTag>
      <w:r>
        <w:rPr>
          <w:iCs/>
          <w:color w:val="000000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 w:rsidR="00E62623" w:rsidRDefault="00E62623" w:rsidP="00E62623">
      <w:pPr>
        <w:pStyle w:val="msonormalcxspmiddle"/>
        <w:jc w:val="both"/>
        <w:rPr>
          <w:iCs/>
          <w:color w:val="000000"/>
        </w:rPr>
      </w:pPr>
      <w:r>
        <w:rPr>
          <w:iCs/>
          <w:color w:val="000000"/>
        </w:rPr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E62623" w:rsidRDefault="00E62623" w:rsidP="00E62623">
      <w:pPr>
        <w:pStyle w:val="msonormalcxspmiddle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 материале лыжных гонок</w:t>
      </w:r>
    </w:p>
    <w:p w:rsidR="00E62623" w:rsidRDefault="00E62623" w:rsidP="00E62623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координации: </w:t>
      </w:r>
      <w:r>
        <w:rPr>
          <w:iCs/>
          <w:color w:val="000000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E62623" w:rsidRDefault="00E62623" w:rsidP="00E62623">
      <w:pPr>
        <w:pStyle w:val="msonormalcxsplast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выносливости: </w:t>
      </w:r>
      <w:r>
        <w:rPr>
          <w:iCs/>
          <w:color w:val="000000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E62623" w:rsidRDefault="00E62623" w:rsidP="00E62623">
      <w:pPr>
        <w:pStyle w:val="3"/>
        <w:rPr>
          <w:rStyle w:val="aff1"/>
          <w:b/>
          <w:sz w:val="24"/>
        </w:rPr>
      </w:pPr>
      <w:bookmarkStart w:id="0" w:name="_Toc288161438"/>
    </w:p>
    <w:p w:rsidR="00E62623" w:rsidRPr="00FB2CA5" w:rsidRDefault="00E62623" w:rsidP="00E62623">
      <w:pPr>
        <w:pStyle w:val="3"/>
        <w:rPr>
          <w:rStyle w:val="aff1"/>
          <w:b/>
        </w:rPr>
      </w:pPr>
      <w:bookmarkStart w:id="1" w:name="_Toc288327846"/>
      <w:bookmarkStart w:id="2" w:name="_Toc288323084"/>
      <w:bookmarkStart w:id="3" w:name="_Toc288322049"/>
      <w:bookmarkStart w:id="4" w:name="_Toc288321914"/>
      <w:r>
        <w:rPr>
          <w:rStyle w:val="aff1"/>
          <w:b/>
        </w:rPr>
        <w:t>Учебно- тематический план</w:t>
      </w:r>
      <w:bookmarkEnd w:id="0"/>
      <w:bookmarkEnd w:id="1"/>
      <w:bookmarkEnd w:id="2"/>
      <w:bookmarkEnd w:id="3"/>
      <w:bookmarkEnd w:id="4"/>
      <w:r w:rsidR="00245D41">
        <w:rPr>
          <w:rStyle w:val="aff1"/>
          <w:b/>
        </w:rPr>
        <w:t>ирование</w:t>
      </w:r>
      <w:r w:rsidR="00FB2CA5">
        <w:rPr>
          <w:rStyle w:val="aff1"/>
          <w:b/>
        </w:rPr>
        <w:t xml:space="preserve"> </w:t>
      </w:r>
      <w:r w:rsidR="00FB2CA5" w:rsidRPr="00FB2CA5">
        <w:rPr>
          <w:rStyle w:val="aff1"/>
          <w:b/>
        </w:rPr>
        <w:t>1</w:t>
      </w:r>
      <w:r w:rsidR="00245D41">
        <w:rPr>
          <w:rStyle w:val="aff1"/>
          <w:b/>
        </w:rPr>
        <w:t>-4</w:t>
      </w:r>
      <w:r w:rsidR="00FB2CA5" w:rsidRPr="00FB2CA5">
        <w:rPr>
          <w:rStyle w:val="aff1"/>
          <w:b/>
        </w:rPr>
        <w:t xml:space="preserve"> </w:t>
      </w:r>
      <w:r w:rsidR="00245D41">
        <w:rPr>
          <w:rStyle w:val="aff1"/>
          <w:b/>
        </w:rPr>
        <w:t xml:space="preserve">классов </w:t>
      </w:r>
      <w:r w:rsidR="00FB2CA5">
        <w:rPr>
          <w:rStyle w:val="aff1"/>
          <w:b/>
        </w:rPr>
        <w:t xml:space="preserve">(3 часа в неделю)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720"/>
        <w:gridCol w:w="3702"/>
        <w:gridCol w:w="1176"/>
        <w:gridCol w:w="1176"/>
        <w:gridCol w:w="1176"/>
        <w:gridCol w:w="1176"/>
      </w:tblGrid>
      <w:tr w:rsidR="00E62623" w:rsidTr="00245D4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№</w:t>
            </w:r>
          </w:p>
        </w:tc>
        <w:tc>
          <w:tcPr>
            <w:tcW w:w="4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Разделы и темы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Количество часов (уроков)</w:t>
            </w:r>
          </w:p>
        </w:tc>
      </w:tr>
      <w:tr w:rsidR="00E62623" w:rsidTr="00245D41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4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jc w:val="center"/>
            </w:pPr>
            <w:r>
              <w:t>Класс</w:t>
            </w:r>
          </w:p>
        </w:tc>
      </w:tr>
      <w:tr w:rsidR="00E62623" w:rsidTr="00245D41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4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4</w:t>
            </w:r>
          </w:p>
        </w:tc>
      </w:tr>
      <w:tr w:rsidR="00E62623" w:rsidTr="00E62623"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Базовая часть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68</w:t>
            </w:r>
          </w:p>
        </w:tc>
      </w:tr>
      <w:tr w:rsidR="00E62623" w:rsidTr="00E62623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Знания о физической культуре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</w:t>
            </w:r>
          </w:p>
        </w:tc>
      </w:tr>
      <w:tr w:rsidR="00E62623" w:rsidTr="00E62623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lastRenderedPageBreak/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Способы физкультурной деятельности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</w:t>
            </w:r>
          </w:p>
        </w:tc>
      </w:tr>
      <w:tr w:rsidR="00E62623" w:rsidTr="00E62623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Физическое совершенствование:</w:t>
            </w:r>
          </w:p>
          <w:p w:rsidR="00E62623" w:rsidRDefault="00E62623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</w:pPr>
            <w:r>
              <w:t>гимнастика с основами акробатики</w:t>
            </w:r>
          </w:p>
          <w:p w:rsidR="00E62623" w:rsidRDefault="00E62623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</w:pPr>
            <w:r>
              <w:t>легкая атлетика</w:t>
            </w:r>
          </w:p>
          <w:p w:rsidR="00E62623" w:rsidRDefault="00E62623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</w:pPr>
            <w:r>
              <w:t>лыжные гонки</w:t>
            </w:r>
          </w:p>
          <w:p w:rsidR="00E62623" w:rsidRDefault="00E62623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</w:pPr>
            <w:r>
              <w:t>подвижные игры</w:t>
            </w:r>
          </w:p>
          <w:p w:rsidR="00E62623" w:rsidRDefault="00E62623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общеразвивающие упражнения (в содержании соответствующих разделов программы)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rPr>
                <w:lang w:val="ru-RU"/>
              </w:rPr>
            </w:pPr>
          </w:p>
          <w:p w:rsidR="00E62623" w:rsidRDefault="00E62623">
            <w:r>
              <w:t>16</w:t>
            </w:r>
          </w:p>
          <w:p w:rsidR="00E62623" w:rsidRDefault="00E62623">
            <w:r>
              <w:t>14</w:t>
            </w:r>
          </w:p>
          <w:p w:rsidR="00E62623" w:rsidRDefault="00E62623">
            <w:r>
              <w:t>12</w:t>
            </w:r>
          </w:p>
          <w:p w:rsidR="00E62623" w:rsidRDefault="00E62623">
            <w: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/>
          <w:p w:rsidR="00E62623" w:rsidRDefault="00E62623">
            <w:r>
              <w:t>18</w:t>
            </w:r>
          </w:p>
          <w:p w:rsidR="00E62623" w:rsidRDefault="00E62623">
            <w:r>
              <w:t>16</w:t>
            </w:r>
          </w:p>
          <w:p w:rsidR="00E62623" w:rsidRDefault="00E62623">
            <w:r>
              <w:t>12</w:t>
            </w:r>
          </w:p>
          <w:p w:rsidR="00E62623" w:rsidRDefault="00E62623">
            <w: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/>
          <w:p w:rsidR="00E62623" w:rsidRDefault="00E62623">
            <w:r>
              <w:t>16</w:t>
            </w:r>
          </w:p>
          <w:p w:rsidR="00E62623" w:rsidRDefault="00E62623">
            <w:r>
              <w:t>16</w:t>
            </w:r>
          </w:p>
          <w:p w:rsidR="00E62623" w:rsidRDefault="00E62623">
            <w:r>
              <w:t>16</w:t>
            </w:r>
          </w:p>
          <w:p w:rsidR="00E62623" w:rsidRDefault="00E62623">
            <w: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/>
          <w:p w:rsidR="00E62623" w:rsidRDefault="00E62623">
            <w:r>
              <w:t>16</w:t>
            </w:r>
          </w:p>
          <w:p w:rsidR="00E62623" w:rsidRDefault="00E62623">
            <w:r>
              <w:t>16</w:t>
            </w:r>
          </w:p>
          <w:p w:rsidR="00E62623" w:rsidRDefault="00E62623">
            <w:r>
              <w:t>16</w:t>
            </w:r>
          </w:p>
          <w:p w:rsidR="00E62623" w:rsidRDefault="00E62623">
            <w:r>
              <w:t>14</w:t>
            </w:r>
          </w:p>
        </w:tc>
      </w:tr>
      <w:tr w:rsidR="00E62623" w:rsidTr="00E62623"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Вариативная часть </w:t>
            </w:r>
            <w:r>
              <w:rPr>
                <w:lang w:val="ru-RU"/>
              </w:rPr>
              <w:t xml:space="preserve"> (при  3-х часах в неделю)</w:t>
            </w:r>
          </w:p>
          <w:p w:rsidR="00E62623" w:rsidRDefault="00E62623">
            <w:pPr>
              <w:ind w:firstLine="0"/>
              <w:rPr>
                <w:b/>
                <w:lang w:val="ru-RU"/>
              </w:rPr>
            </w:pPr>
            <w:r>
              <w:rPr>
                <w:lang w:val="ru-RU"/>
              </w:rPr>
              <w:t>(время на освоение отдельных видов программного материала пропорционально увеличивается или добавляется самостоятельный раздел по выбору учителя, учащихся, определяемой самой школой, по углубленному изучению одного из видов спорта)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r>
              <w:t>34</w:t>
            </w:r>
          </w:p>
        </w:tc>
      </w:tr>
    </w:tbl>
    <w:p w:rsidR="00E62623" w:rsidRDefault="00E62623" w:rsidP="00E62623">
      <w:pPr>
        <w:jc w:val="center"/>
      </w:pPr>
    </w:p>
    <w:p w:rsidR="00E62623" w:rsidRDefault="00E62623" w:rsidP="00E62623">
      <w:pPr>
        <w:pStyle w:val="3"/>
        <w:rPr>
          <w:rStyle w:val="aff1"/>
          <w:b/>
          <w:i w:val="0"/>
          <w:sz w:val="24"/>
        </w:rPr>
      </w:pPr>
      <w:bookmarkStart w:id="5" w:name="_Toc288323085"/>
      <w:bookmarkStart w:id="6" w:name="_Toc288322050"/>
      <w:bookmarkStart w:id="7" w:name="_Toc288321915"/>
      <w:bookmarkStart w:id="8" w:name="_Toc288161439"/>
    </w:p>
    <w:p w:rsidR="00E62623" w:rsidRDefault="00E62623" w:rsidP="00E62623">
      <w:pPr>
        <w:pStyle w:val="3"/>
        <w:rPr>
          <w:rStyle w:val="aff1"/>
          <w:b/>
          <w:i w:val="0"/>
          <w:sz w:val="24"/>
        </w:rPr>
      </w:pPr>
      <w:bookmarkStart w:id="9" w:name="_Toc288327847"/>
      <w:r>
        <w:rPr>
          <w:rStyle w:val="aff1"/>
          <w:b/>
          <w:i w:val="0"/>
          <w:sz w:val="24"/>
        </w:rPr>
        <w:t>Содержание тем учебного курса</w:t>
      </w:r>
      <w:bookmarkEnd w:id="5"/>
      <w:bookmarkEnd w:id="6"/>
      <w:bookmarkEnd w:id="7"/>
      <w:bookmarkEnd w:id="8"/>
      <w:bookmarkEnd w:id="9"/>
    </w:p>
    <w:p w:rsidR="00E62623" w:rsidRDefault="00E62623" w:rsidP="00E62623">
      <w:pPr>
        <w:jc w:val="center"/>
        <w:rPr>
          <w:bCs/>
          <w:lang w:val="ru-RU"/>
        </w:rPr>
      </w:pPr>
      <w:r>
        <w:rPr>
          <w:b/>
          <w:bCs/>
          <w:lang w:val="ru-RU"/>
        </w:rPr>
        <w:t>1 класс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Знания о физической культуре</w:t>
      </w:r>
    </w:p>
    <w:p w:rsidR="00E62623" w:rsidRDefault="00E62623" w:rsidP="00E62623">
      <w:pPr>
        <w:jc w:val="both"/>
        <w:rPr>
          <w:lang w:val="ru-RU"/>
        </w:rPr>
      </w:pPr>
      <w:r>
        <w:rPr>
          <w:lang w:val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Способы физкультурной деятельности</w:t>
      </w:r>
    </w:p>
    <w:p w:rsidR="00E62623" w:rsidRDefault="00E62623" w:rsidP="00E62623">
      <w:pPr>
        <w:jc w:val="both"/>
        <w:rPr>
          <w:lang w:val="ru-RU"/>
        </w:rPr>
      </w:pPr>
      <w:r>
        <w:rPr>
          <w:lang w:val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Физическое совершенствование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Гимнастика с основами акробатики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 xml:space="preserve">Организующие команды и приемы: </w:t>
      </w:r>
      <w:r>
        <w:rPr>
          <w:lang w:val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Акробатические упражнения:</w:t>
      </w:r>
      <w:r>
        <w:rPr>
          <w:lang w:val="ru-RU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Гимнастические упражнения прикладного характера:</w:t>
      </w:r>
      <w:r>
        <w:rPr>
          <w:lang w:val="ru-RU"/>
        </w:rPr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</w:t>
      </w:r>
      <w:r>
        <w:rPr>
          <w:lang w:val="ru-RU"/>
        </w:rPr>
        <w:lastRenderedPageBreak/>
        <w:t>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Легкая атлетика 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Бег:</w:t>
      </w:r>
      <w:r>
        <w:rPr>
          <w:lang w:val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Прыжки:</w:t>
      </w:r>
      <w:r>
        <w:rPr>
          <w:lang w:val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Броски:</w:t>
      </w:r>
      <w:r>
        <w:rPr>
          <w:lang w:val="ru-RU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lang w:val="ru-RU"/>
          </w:rPr>
          <w:t>1 кг</w:t>
        </w:r>
      </w:smartTag>
      <w:r>
        <w:rPr>
          <w:lang w:val="ru-RU"/>
        </w:rPr>
        <w:t>) на дальность двумя руками из-за головы, от груди.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Метание:</w:t>
      </w:r>
      <w:r>
        <w:rPr>
          <w:lang w:val="ru-RU"/>
        </w:rPr>
        <w:t xml:space="preserve"> малого мяча правой и левой рукой из-за головы, стоя на месте, в вертикальную цель, в стену.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Лыжные гонки 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Организующие команды и приемы:</w:t>
      </w:r>
      <w:r>
        <w:rPr>
          <w:lang w:val="ru-RU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Передвижения на лыжах</w:t>
      </w:r>
      <w:r>
        <w:rPr>
          <w:lang w:val="ru-RU"/>
        </w:rPr>
        <w:t xml:space="preserve"> ступающим и скользящим шагом.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Повороты</w:t>
      </w:r>
      <w:r>
        <w:rPr>
          <w:lang w:val="ru-RU"/>
        </w:rPr>
        <w:t xml:space="preserve"> переступанием на месте.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Спуски</w:t>
      </w:r>
      <w:r>
        <w:rPr>
          <w:lang w:val="ru-RU"/>
        </w:rPr>
        <w:t xml:space="preserve"> в основной стойке.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Подъемы</w:t>
      </w:r>
      <w:r>
        <w:rPr>
          <w:lang w:val="ru-RU"/>
        </w:rPr>
        <w:t xml:space="preserve"> ступающим и скользящим шагом.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Торможение</w:t>
      </w:r>
      <w:r>
        <w:rPr>
          <w:lang w:val="ru-RU"/>
        </w:rPr>
        <w:t xml:space="preserve"> падением.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Подвижные игры 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На материале раздела «Гимнастика с основами акробатики»:</w:t>
      </w:r>
      <w:r>
        <w:rPr>
          <w:lang w:val="ru-RU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На материале раздела «Легкая атлетика»:</w:t>
      </w:r>
      <w:r>
        <w:rPr>
          <w:lang w:val="ru-RU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На материале раздела «Лыжная подготовка»:</w:t>
      </w:r>
      <w:r>
        <w:rPr>
          <w:lang w:val="ru-RU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E62623" w:rsidRDefault="00E62623" w:rsidP="00E62623">
      <w:pPr>
        <w:jc w:val="both"/>
        <w:rPr>
          <w:i/>
          <w:lang w:val="ru-RU"/>
        </w:rPr>
      </w:pPr>
      <w:r>
        <w:rPr>
          <w:i/>
          <w:lang w:val="ru-RU"/>
        </w:rPr>
        <w:t>На материале раздела «Спортивные игры»: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Футбол:</w:t>
      </w:r>
      <w:r>
        <w:rPr>
          <w:lang w:val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Баскетбол:</w:t>
      </w:r>
      <w:r>
        <w:rPr>
          <w:lang w:val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E62623" w:rsidRDefault="00E62623" w:rsidP="00E62623">
      <w:pPr>
        <w:jc w:val="both"/>
        <w:rPr>
          <w:lang w:val="ru-RU"/>
        </w:rPr>
      </w:pPr>
      <w:r>
        <w:rPr>
          <w:b/>
          <w:i/>
          <w:lang w:val="ru-RU"/>
        </w:rPr>
        <w:t>Общеразвивающие физические упражнения</w:t>
      </w:r>
      <w:r>
        <w:rPr>
          <w:lang w:val="ru-RU"/>
        </w:rPr>
        <w:t xml:space="preserve"> на развитие основных физических качеств.</w:t>
      </w:r>
    </w:p>
    <w:p w:rsidR="00E62623" w:rsidRDefault="00E62623" w:rsidP="00E62623">
      <w:pPr>
        <w:jc w:val="center"/>
        <w:rPr>
          <w:b/>
          <w:lang w:val="ru-RU"/>
        </w:rPr>
      </w:pP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2 класс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Знания о физической культуре</w:t>
      </w:r>
    </w:p>
    <w:p w:rsidR="00E62623" w:rsidRDefault="00E62623" w:rsidP="00E62623">
      <w:pPr>
        <w:jc w:val="both"/>
        <w:rPr>
          <w:lang w:val="ru-RU"/>
        </w:rPr>
      </w:pPr>
      <w:r>
        <w:rPr>
          <w:lang w:val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Способы физкультурной деятельности</w:t>
      </w:r>
    </w:p>
    <w:p w:rsidR="00E62623" w:rsidRDefault="00E62623" w:rsidP="00E62623">
      <w:pPr>
        <w:jc w:val="both"/>
        <w:rPr>
          <w:lang w:val="ru-RU"/>
        </w:rPr>
      </w:pPr>
      <w:r>
        <w:rPr>
          <w:lang w:val="ru-RU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</w:t>
      </w:r>
      <w:r>
        <w:rPr>
          <w:lang w:val="ru-RU"/>
        </w:rPr>
        <w:lastRenderedPageBreak/>
        <w:t>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Физическое совершенствование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Гимнастика с основами акробатики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 xml:space="preserve">Организующие команды и приемы: </w:t>
      </w:r>
      <w:r>
        <w:rPr>
          <w:lang w:val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Акробатические упражнения</w:t>
      </w:r>
      <w:r>
        <w:rPr>
          <w:lang w:val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Гимнастические упражнения прикладного характера:</w:t>
      </w:r>
      <w:r>
        <w:rPr>
          <w:lang w:val="ru-RU"/>
        </w:rP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Легкая атлетика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Бег:</w:t>
      </w:r>
      <w:r>
        <w:rPr>
          <w:lang w:val="ru-RU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>
          <w:rPr>
            <w:lang w:val="ru-RU"/>
          </w:rPr>
          <w:t>10 м</w:t>
        </w:r>
      </w:smartTag>
      <w:r>
        <w:rPr>
          <w:lang w:val="ru-RU"/>
        </w:rPr>
        <w:t>, бег с изменением частоты шагов.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 xml:space="preserve">Броски </w:t>
      </w:r>
      <w:r>
        <w:rPr>
          <w:lang w:val="ru-RU"/>
        </w:rPr>
        <w:t>большого мяча снизу из положения стоя и сидя из-за головы.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 xml:space="preserve">Метание </w:t>
      </w:r>
      <w:r>
        <w:rPr>
          <w:lang w:val="ru-RU"/>
        </w:rPr>
        <w:t>малого мяча на дальность из-за головы.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Прыжки:</w:t>
      </w:r>
      <w:r>
        <w:rPr>
          <w:lang w:val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Лыжные гонки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Передвижения на лыжах:</w:t>
      </w:r>
      <w:r>
        <w:rPr>
          <w:lang w:val="ru-RU"/>
        </w:rPr>
        <w:t xml:space="preserve"> попеременный двухшажный ход.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Спуски</w:t>
      </w:r>
      <w:r>
        <w:rPr>
          <w:lang w:val="ru-RU"/>
        </w:rPr>
        <w:t xml:space="preserve"> в основной стойке.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Подъем</w:t>
      </w:r>
      <w:r>
        <w:rPr>
          <w:lang w:val="ru-RU"/>
        </w:rPr>
        <w:t xml:space="preserve"> «лесенкой».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Торможение</w:t>
      </w:r>
      <w:r>
        <w:rPr>
          <w:lang w:val="ru-RU"/>
        </w:rPr>
        <w:t xml:space="preserve"> «плугом».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Подвижные игры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На материале раздела «Гимнастика с основами акробатики»:</w:t>
      </w:r>
      <w:r>
        <w:rPr>
          <w:lang w:val="ru-RU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На материале раздела «Легкая атлетика»:</w:t>
      </w:r>
      <w:r>
        <w:rPr>
          <w:lang w:val="ru-RU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На материале раздела «Лыжные гонки»:</w:t>
      </w:r>
      <w:r>
        <w:rPr>
          <w:lang w:val="ru-RU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E62623" w:rsidRDefault="00E62623" w:rsidP="00E62623">
      <w:pPr>
        <w:jc w:val="both"/>
        <w:rPr>
          <w:i/>
          <w:lang w:val="ru-RU"/>
        </w:rPr>
      </w:pPr>
      <w:r>
        <w:rPr>
          <w:i/>
          <w:lang w:val="ru-RU"/>
        </w:rPr>
        <w:t>На материале раздела «Спортивные игры»: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Футбол:</w:t>
      </w:r>
      <w:r>
        <w:rPr>
          <w:lang w:val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Баскетбол:</w:t>
      </w:r>
      <w:r>
        <w:rPr>
          <w:lang w:val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Волейбол:</w:t>
      </w:r>
      <w:r>
        <w:rPr>
          <w:lang w:val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E62623" w:rsidRDefault="00E62623" w:rsidP="00E62623">
      <w:pPr>
        <w:ind w:firstLine="0"/>
        <w:jc w:val="both"/>
        <w:rPr>
          <w:lang w:val="ru-RU"/>
        </w:rPr>
      </w:pPr>
      <w:r>
        <w:rPr>
          <w:b/>
          <w:i/>
          <w:lang w:val="ru-RU"/>
        </w:rPr>
        <w:t>Общеразвивающие физические упражнения</w:t>
      </w:r>
      <w:r>
        <w:rPr>
          <w:lang w:val="ru-RU"/>
        </w:rPr>
        <w:t xml:space="preserve"> на развитие основных физических качеств.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3 класс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Знания о физической культуре</w:t>
      </w:r>
    </w:p>
    <w:p w:rsidR="00E62623" w:rsidRDefault="00E62623" w:rsidP="00E62623">
      <w:pPr>
        <w:jc w:val="both"/>
        <w:rPr>
          <w:lang w:val="ru-RU"/>
        </w:rPr>
      </w:pPr>
      <w:r>
        <w:rPr>
          <w:lang w:val="ru-RU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</w:t>
      </w:r>
      <w:r>
        <w:rPr>
          <w:lang w:val="ru-RU"/>
        </w:rPr>
        <w:lastRenderedPageBreak/>
        <w:t>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Способы физкультурной деятельности</w:t>
      </w:r>
    </w:p>
    <w:p w:rsidR="00E62623" w:rsidRDefault="00E62623" w:rsidP="00E62623">
      <w:pPr>
        <w:jc w:val="both"/>
        <w:rPr>
          <w:lang w:val="ru-RU"/>
        </w:rPr>
      </w:pPr>
      <w:r>
        <w:rPr>
          <w:lang w:val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Физическое совершенствование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Гимнастика с основами акробатики 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Акробатические упражнения:</w:t>
      </w:r>
      <w:r>
        <w:rPr>
          <w:lang w:val="ru-RU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Гимнастические упражнения прикладного характера:</w:t>
      </w:r>
      <w:r>
        <w:rPr>
          <w:lang w:val="ru-RU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>
          <w:rPr>
            <w:lang w:val="ru-RU"/>
          </w:rPr>
          <w:t>3 м</w:t>
        </w:r>
      </w:smartTag>
      <w:r>
        <w:rPr>
          <w:lang w:val="ru-RU"/>
        </w:rPr>
        <w:t>) в два и три приема; передвижения и повороты на гимнастическом бревне.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Легкая атлетика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Прыжки</w:t>
      </w:r>
      <w:r>
        <w:rPr>
          <w:lang w:val="ru-RU"/>
        </w:rPr>
        <w:t xml:space="preserve"> в длину и высоту с прямого разбега, согнув ноги.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Лыжные гонки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Передвижения на лыжах:</w:t>
      </w:r>
      <w:r>
        <w:rPr>
          <w:lang w:val="ru-RU"/>
        </w:rPr>
        <w:t xml:space="preserve"> одновременный двухшажный ход, чередование одновременного двухшажного с попеременным двухшажным.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Поворот</w:t>
      </w:r>
      <w:r>
        <w:rPr>
          <w:lang w:val="ru-RU"/>
        </w:rPr>
        <w:t xml:space="preserve"> переступанием.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Подвижные игры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На материале раздела «Гимнастика с основами акробатики»:</w:t>
      </w:r>
      <w:r>
        <w:rPr>
          <w:lang w:val="ru-RU"/>
        </w:rPr>
        <w:t xml:space="preserve"> «Парашютисты», «Догонялки на марше», «Увертывайся от мяча».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На материале раздела «Легкая атлетика»:</w:t>
      </w:r>
      <w:r>
        <w:rPr>
          <w:lang w:val="ru-RU"/>
        </w:rPr>
        <w:t xml:space="preserve"> «Защита укрепления», «Стрелки», «Кто дальше бросит», «Ловишка, поймай ленту», «Метатели».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На материале раздела «Лыжная подготовка»:</w:t>
      </w:r>
      <w:r>
        <w:rPr>
          <w:lang w:val="ru-RU"/>
        </w:rPr>
        <w:t xml:space="preserve"> «Быстрый лыжник», «За мной».</w:t>
      </w:r>
    </w:p>
    <w:p w:rsidR="00E62623" w:rsidRDefault="00E62623" w:rsidP="00E62623">
      <w:pPr>
        <w:jc w:val="both"/>
        <w:rPr>
          <w:i/>
          <w:lang w:val="ru-RU"/>
        </w:rPr>
      </w:pPr>
      <w:r>
        <w:rPr>
          <w:i/>
          <w:lang w:val="ru-RU"/>
        </w:rPr>
        <w:t>На материале спортивных игр: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Футбол:</w:t>
      </w:r>
      <w:r>
        <w:rPr>
          <w:lang w:val="ru-RU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>
          <w:rPr>
            <w:lang w:val="ru-RU"/>
          </w:rPr>
          <w:t>1,5 м</w:t>
        </w:r>
      </w:smartTag>
      <w:r>
        <w:rPr>
          <w:lang w:val="ru-RU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>
          <w:rPr>
            <w:lang w:val="ru-RU"/>
          </w:rPr>
          <w:t>8 м</w:t>
        </w:r>
      </w:smartTag>
      <w:r>
        <w:rPr>
          <w:lang w:val="ru-RU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>
          <w:rPr>
            <w:lang w:val="ru-RU"/>
          </w:rPr>
          <w:t>2 м</w:t>
        </w:r>
      </w:smartTag>
      <w:r>
        <w:rPr>
          <w:lang w:val="ru-RU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>
          <w:rPr>
            <w:lang w:val="ru-RU"/>
          </w:rPr>
          <w:t>8 м</w:t>
        </w:r>
      </w:smartTag>
      <w:r>
        <w:rPr>
          <w:lang w:val="ru-RU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Баскетбол:</w:t>
      </w:r>
      <w:r>
        <w:rPr>
          <w:lang w:val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Волейбол:</w:t>
      </w:r>
      <w:r>
        <w:rPr>
          <w:lang w:val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E62623" w:rsidRDefault="00E62623" w:rsidP="00E62623">
      <w:pPr>
        <w:jc w:val="both"/>
        <w:rPr>
          <w:lang w:val="ru-RU"/>
        </w:rPr>
      </w:pPr>
      <w:r>
        <w:rPr>
          <w:b/>
          <w:i/>
          <w:lang w:val="ru-RU"/>
        </w:rPr>
        <w:t>Общеразвивающие физические упражнения</w:t>
      </w:r>
      <w:r>
        <w:rPr>
          <w:lang w:val="ru-RU"/>
        </w:rPr>
        <w:t xml:space="preserve"> на развитие основных физических качеств.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4 класс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Знания о физической культуре</w:t>
      </w:r>
    </w:p>
    <w:p w:rsidR="00E62623" w:rsidRDefault="00E62623" w:rsidP="00E62623">
      <w:pPr>
        <w:jc w:val="both"/>
        <w:rPr>
          <w:lang w:val="ru-RU"/>
        </w:rPr>
      </w:pPr>
      <w:r>
        <w:rPr>
          <w:lang w:val="ru-RU"/>
        </w:rPr>
        <w:t xml:space="preserve">История развития физической культуры в России в </w:t>
      </w:r>
      <w:r>
        <w:t>XVII</w:t>
      </w:r>
      <w:r>
        <w:rPr>
          <w:lang w:val="ru-RU"/>
        </w:rPr>
        <w:t xml:space="preserve"> – </w:t>
      </w:r>
      <w:r>
        <w:t>XIX</w:t>
      </w:r>
      <w:r>
        <w:rPr>
          <w:lang w:val="ru-RU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Способы физкультурной деятельности</w:t>
      </w:r>
    </w:p>
    <w:p w:rsidR="00E62623" w:rsidRDefault="00E62623" w:rsidP="00E62623">
      <w:pPr>
        <w:jc w:val="both"/>
        <w:rPr>
          <w:lang w:val="ru-RU"/>
        </w:rPr>
      </w:pPr>
      <w:r>
        <w:rPr>
          <w:lang w:val="ru-RU"/>
        </w:rPr>
        <w:t xml:space="preserve">Простейшие наблюдения за своим физическим развитием и физической </w:t>
      </w:r>
      <w:r>
        <w:rPr>
          <w:lang w:val="ru-RU"/>
        </w:rPr>
        <w:lastRenderedPageBreak/>
        <w:t>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E62623" w:rsidRDefault="00E62623" w:rsidP="00E62623">
      <w:pPr>
        <w:jc w:val="center"/>
        <w:rPr>
          <w:b/>
          <w:lang w:val="ru-RU"/>
        </w:rPr>
      </w:pPr>
      <w:r>
        <w:rPr>
          <w:b/>
          <w:lang w:val="ru-RU"/>
        </w:rPr>
        <w:t>Физическое совершенствование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Гимнастика с основами акробатики 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Акробатические упражнения:</w:t>
      </w:r>
      <w:r>
        <w:rPr>
          <w:lang w:val="ru-RU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Гимнастические упражнения прикладного характера:</w:t>
      </w:r>
      <w:r>
        <w:rPr>
          <w:lang w:val="ru-RU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Легкая атлетика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 xml:space="preserve">Прыжки </w:t>
      </w:r>
      <w:r>
        <w:rPr>
          <w:lang w:val="ru-RU"/>
        </w:rPr>
        <w:t>в высоту с разбега способом «перешагивание».</w:t>
      </w:r>
    </w:p>
    <w:p w:rsidR="00E62623" w:rsidRDefault="00E62623" w:rsidP="00E62623">
      <w:pPr>
        <w:jc w:val="both"/>
        <w:rPr>
          <w:i/>
          <w:lang w:val="ru-RU"/>
        </w:rPr>
      </w:pPr>
      <w:r>
        <w:rPr>
          <w:i/>
          <w:lang w:val="ru-RU"/>
        </w:rPr>
        <w:t>Низкий старт.</w:t>
      </w:r>
    </w:p>
    <w:p w:rsidR="00E62623" w:rsidRDefault="00E62623" w:rsidP="00E62623">
      <w:pPr>
        <w:jc w:val="both"/>
        <w:rPr>
          <w:i/>
          <w:lang w:val="ru-RU"/>
        </w:rPr>
      </w:pPr>
      <w:r>
        <w:rPr>
          <w:i/>
          <w:lang w:val="ru-RU"/>
        </w:rPr>
        <w:t>Стартовое ускорение.</w:t>
      </w:r>
    </w:p>
    <w:p w:rsidR="00E62623" w:rsidRDefault="00E62623" w:rsidP="00E62623">
      <w:pPr>
        <w:jc w:val="both"/>
        <w:rPr>
          <w:i/>
          <w:lang w:val="ru-RU"/>
        </w:rPr>
      </w:pPr>
      <w:r>
        <w:rPr>
          <w:i/>
          <w:lang w:val="ru-RU"/>
        </w:rPr>
        <w:t>Финиширование.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Лыжные гонки 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Передвижения на лыжах:</w:t>
      </w:r>
      <w:r>
        <w:rPr>
          <w:lang w:val="ru-RU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E62623" w:rsidRDefault="00E62623" w:rsidP="00E6262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Подвижные игры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На материале раздела «Гимнастика с основами акробатики»:</w:t>
      </w:r>
      <w:r>
        <w:rPr>
          <w:lang w:val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На материале раздела «Легкая атлетика»:</w:t>
      </w:r>
      <w:r>
        <w:rPr>
          <w:lang w:val="ru-RU"/>
        </w:rPr>
        <w:t xml:space="preserve"> «Подвижная цель».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На материале раздела «Лыжные гонки»:</w:t>
      </w:r>
      <w:r>
        <w:rPr>
          <w:lang w:val="ru-RU"/>
        </w:rPr>
        <w:t xml:space="preserve"> «Куда укатишься за два шага».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На материале раздела «Плавание»:</w:t>
      </w:r>
      <w:r>
        <w:rPr>
          <w:lang w:val="ru-RU"/>
        </w:rPr>
        <w:t xml:space="preserve"> «Торпеды», «Гонка лодок», «Гонка мячей», «Паровая машина», «Водолазы», «Гонка катеров».</w:t>
      </w:r>
    </w:p>
    <w:p w:rsidR="00E62623" w:rsidRDefault="00E62623" w:rsidP="00E62623">
      <w:pPr>
        <w:jc w:val="both"/>
        <w:rPr>
          <w:i/>
          <w:lang w:val="ru-RU"/>
        </w:rPr>
      </w:pPr>
      <w:r>
        <w:rPr>
          <w:i/>
          <w:lang w:val="ru-RU"/>
        </w:rPr>
        <w:t>На материале спортивных игр: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Футбол:</w:t>
      </w:r>
      <w:r>
        <w:rPr>
          <w:lang w:val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Баскетбол:</w:t>
      </w:r>
      <w:r>
        <w:rPr>
          <w:lang w:val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E62623" w:rsidRDefault="00E62623" w:rsidP="00E62623">
      <w:pPr>
        <w:jc w:val="both"/>
        <w:rPr>
          <w:lang w:val="ru-RU"/>
        </w:rPr>
      </w:pPr>
      <w:r>
        <w:rPr>
          <w:i/>
          <w:lang w:val="ru-RU"/>
        </w:rPr>
        <w:t>Волейбол:</w:t>
      </w:r>
      <w:r>
        <w:rPr>
          <w:lang w:val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E62623" w:rsidRDefault="00E62623" w:rsidP="00E62623">
      <w:pPr>
        <w:pStyle w:val="5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2623" w:rsidRPr="00EB5634" w:rsidRDefault="00E62623" w:rsidP="00E62623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ТЕМАТИЧЕСКОЕ ПЛАНИРОВАНИЕ ПО ФИЗИЧ</w:t>
      </w:r>
      <w:r w:rsidR="00EB5634">
        <w:rPr>
          <w:b/>
          <w:lang w:val="ru-RU"/>
        </w:rPr>
        <w:t xml:space="preserve">ЕСКОЙ КУЛЬТУРЕ:  </w:t>
      </w:r>
    </w:p>
    <w:tbl>
      <w:tblPr>
        <w:tblW w:w="10609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425"/>
        <w:gridCol w:w="1521"/>
        <w:gridCol w:w="322"/>
        <w:gridCol w:w="1663"/>
        <w:gridCol w:w="180"/>
        <w:gridCol w:w="1346"/>
        <w:gridCol w:w="213"/>
        <w:gridCol w:w="795"/>
        <w:gridCol w:w="30"/>
        <w:gridCol w:w="26"/>
        <w:gridCol w:w="546"/>
        <w:gridCol w:w="304"/>
        <w:gridCol w:w="142"/>
        <w:gridCol w:w="709"/>
        <w:gridCol w:w="198"/>
        <w:gridCol w:w="16"/>
        <w:gridCol w:w="7"/>
        <w:gridCol w:w="15"/>
        <w:gridCol w:w="23"/>
        <w:gridCol w:w="125"/>
        <w:gridCol w:w="812"/>
        <w:gridCol w:w="22"/>
        <w:gridCol w:w="8"/>
        <w:gridCol w:w="7"/>
        <w:gridCol w:w="23"/>
        <w:gridCol w:w="22"/>
        <w:gridCol w:w="8"/>
        <w:gridCol w:w="1091"/>
      </w:tblGrid>
      <w:tr w:rsidR="00C179E7" w:rsidTr="00257913">
        <w:trPr>
          <w:gridBefore w:val="1"/>
          <w:wBefore w:w="10" w:type="dxa"/>
        </w:trPr>
        <w:tc>
          <w:tcPr>
            <w:tcW w:w="425" w:type="dxa"/>
            <w:vMerge w:val="restart"/>
            <w:shd w:val="clear" w:color="auto" w:fill="auto"/>
          </w:tcPr>
          <w:p w:rsidR="00C179E7" w:rsidRP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Тема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Предметные результаты</w:t>
            </w:r>
          </w:p>
        </w:tc>
        <w:tc>
          <w:tcPr>
            <w:tcW w:w="4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Метапредметные УДД</w:t>
            </w:r>
          </w:p>
        </w:tc>
        <w:tc>
          <w:tcPr>
            <w:tcW w:w="1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P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179E7" w:rsidTr="00257913">
        <w:trPr>
          <w:gridBefore w:val="1"/>
          <w:wBefore w:w="10" w:type="dxa"/>
        </w:trPr>
        <w:tc>
          <w:tcPr>
            <w:tcW w:w="425" w:type="dxa"/>
            <w:vMerge/>
            <w:shd w:val="clear" w:color="auto" w:fill="auto"/>
          </w:tcPr>
          <w:p w:rsidR="00C179E7" w:rsidRDefault="00C179E7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E7" w:rsidRDefault="00C179E7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E7" w:rsidRDefault="00C179E7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Познавательные 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Коммуникативные 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Регулятивные </w:t>
            </w:r>
          </w:p>
        </w:tc>
        <w:tc>
          <w:tcPr>
            <w:tcW w:w="1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E7" w:rsidRDefault="00C179E7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</w:p>
        </w:tc>
      </w:tr>
      <w:tr w:rsidR="00C179E7" w:rsidRPr="00C179E7" w:rsidTr="00257913">
        <w:trPr>
          <w:gridBefore w:val="1"/>
          <w:wBefore w:w="10" w:type="dxa"/>
        </w:trPr>
        <w:tc>
          <w:tcPr>
            <w:tcW w:w="425" w:type="dxa"/>
            <w:vMerge w:val="restart"/>
            <w:shd w:val="clear" w:color="auto" w:fill="auto"/>
          </w:tcPr>
          <w:p w:rsidR="00C179E7" w:rsidRDefault="00C179E7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1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Знания о физической культуре (12 ч)</w:t>
            </w:r>
          </w:p>
        </w:tc>
      </w:tr>
      <w:tr w:rsidR="00C179E7" w:rsidTr="00257913">
        <w:trPr>
          <w:gridBefore w:val="1"/>
          <w:wBefore w:w="10" w:type="dxa"/>
        </w:trPr>
        <w:tc>
          <w:tcPr>
            <w:tcW w:w="425" w:type="dxa"/>
            <w:vMerge/>
            <w:shd w:val="clear" w:color="auto" w:fill="auto"/>
          </w:tcPr>
          <w:p w:rsidR="00C179E7" w:rsidRPr="00C179E7" w:rsidRDefault="00C179E7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1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Физическая культура (4 ч)</w:t>
            </w:r>
          </w:p>
        </w:tc>
      </w:tr>
      <w:tr w:rsidR="00C179E7" w:rsidRPr="00C179E7" w:rsidTr="00257913">
        <w:trPr>
          <w:gridBefore w:val="1"/>
          <w:wBefore w:w="10" w:type="dxa"/>
          <w:trHeight w:val="343"/>
        </w:trPr>
        <w:tc>
          <w:tcPr>
            <w:tcW w:w="425" w:type="dxa"/>
            <w:vMerge/>
            <w:shd w:val="clear" w:color="auto" w:fill="auto"/>
          </w:tcPr>
          <w:p w:rsidR="00C179E7" w:rsidRDefault="00C179E7">
            <w:pPr>
              <w:pStyle w:val="msonormalcxspmiddle"/>
              <w:ind w:firstLine="0"/>
              <w:jc w:val="both"/>
              <w:rPr>
                <w:iCs/>
                <w:sz w:val="22"/>
                <w:szCs w:val="22"/>
                <w:u w:val="single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Понятие о физической культуре.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Основные способы передвижения человека.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Ходьба, бег, прыжки, лазанье, перелазанье, ходьба на лыжах, плавание как жизненно важные способы передвижения человека.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Профилактика травматизма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>
              <w:rPr>
                <w:iCs/>
                <w:color w:val="000000"/>
                <w:sz w:val="22"/>
                <w:szCs w:val="22"/>
              </w:rPr>
              <w:t>и кратко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характеризовать </w:t>
            </w:r>
            <w:r>
              <w:rPr>
                <w:iCs/>
                <w:color w:val="000000"/>
                <w:sz w:val="22"/>
                <w:szCs w:val="22"/>
              </w:rPr>
              <w:t>физическую культуру как занятия физическими упражнениями, подвижными и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спортивными играми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C179E7" w:rsidRDefault="00C179E7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C179E7" w:rsidRDefault="00C179E7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>
              <w:rPr>
                <w:iCs/>
                <w:color w:val="000000"/>
                <w:sz w:val="22"/>
                <w:szCs w:val="22"/>
              </w:rPr>
              <w:t>различия в основных способах передвижения человека.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C179E7" w:rsidRDefault="00C179E7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C179E7" w:rsidRDefault="00C179E7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>
              <w:rPr>
                <w:iCs/>
                <w:color w:val="000000"/>
                <w:sz w:val="22"/>
                <w:szCs w:val="22"/>
              </w:rPr>
              <w:t>ситуации, требующие применения правил предупреждения травматизма.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>
              <w:rPr>
                <w:iCs/>
                <w:color w:val="000000"/>
                <w:sz w:val="22"/>
                <w:szCs w:val="22"/>
              </w:rPr>
              <w:t>состав спортивной одежды в зависимости от времени года и погодных условий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умений осознанного построения речевого высказывания в устной форме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Формирование действия моделирования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диалоге на уроке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слушать и понимать других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7" w:rsidRDefault="00C179E7">
            <w:pPr>
              <w:pStyle w:val="msonormalcxspmiddle"/>
              <w:ind w:firstLine="0"/>
              <w:jc w:val="both"/>
            </w:pPr>
            <w:r>
              <w:rPr>
                <w:rStyle w:val="aff2"/>
                <w:b w:val="0"/>
                <w:sz w:val="22"/>
                <w:szCs w:val="22"/>
              </w:rPr>
              <w:t xml:space="preserve"> </w:t>
            </w:r>
          </w:p>
          <w:p w:rsidR="00C179E7" w:rsidRDefault="00C179E7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5104C" w:rsidRPr="0075104C" w:rsidTr="00257913">
        <w:trPr>
          <w:trHeight w:val="1089"/>
        </w:trPr>
        <w:tc>
          <w:tcPr>
            <w:tcW w:w="435" w:type="dxa"/>
            <w:gridSpan w:val="2"/>
            <w:vMerge w:val="restart"/>
            <w:shd w:val="clear" w:color="auto" w:fill="auto"/>
          </w:tcPr>
          <w:p w:rsidR="0075104C" w:rsidRDefault="0075104C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1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C" w:rsidRDefault="0075104C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Из истории физической культуры (4 ч)</w:t>
            </w:r>
          </w:p>
        </w:tc>
      </w:tr>
      <w:tr w:rsidR="00257913" w:rsidRPr="00C179E7" w:rsidTr="00257913">
        <w:trPr>
          <w:trHeight w:val="884"/>
        </w:trPr>
        <w:tc>
          <w:tcPr>
            <w:tcW w:w="435" w:type="dxa"/>
            <w:gridSpan w:val="2"/>
            <w:vMerge/>
            <w:shd w:val="clear" w:color="auto" w:fill="auto"/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Возникновение первых соревнований.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Зарождение Олимпийских игр.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История развития физической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культуры и первых соревнований.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Зарождение физической культуры на территории Древней Руси.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Развитие физической культуры в России в Х</w:t>
            </w:r>
            <w:r>
              <w:rPr>
                <w:iCs/>
                <w:color w:val="000000"/>
                <w:sz w:val="22"/>
                <w:szCs w:val="22"/>
                <w:u w:val="single"/>
                <w:lang w:val="en-US"/>
              </w:rPr>
              <w:t>VII</w:t>
            </w:r>
            <w:r>
              <w:rPr>
                <w:iCs/>
                <w:color w:val="000000"/>
                <w:sz w:val="22"/>
                <w:szCs w:val="22"/>
                <w:u w:val="single"/>
              </w:rPr>
              <w:t>—Х</w:t>
            </w:r>
            <w:r>
              <w:rPr>
                <w:iCs/>
                <w:color w:val="000000"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iCs/>
                <w:color w:val="000000"/>
                <w:sz w:val="22"/>
                <w:szCs w:val="22"/>
                <w:u w:val="single"/>
              </w:rPr>
              <w:t>Х вв.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Связь физической культуры с трудовой и военной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Пересказывать </w:t>
            </w:r>
            <w:r>
              <w:rPr>
                <w:iCs/>
                <w:color w:val="000000"/>
                <w:sz w:val="22"/>
                <w:szCs w:val="22"/>
              </w:rPr>
              <w:t>тексты по истории физической культуры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раскрывать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связь физической культуры с трудовой и военной деятельностью человека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rStyle w:val="aff2"/>
                <w:b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умений осознанного построения речевого высказывания в устной форме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7913" w:rsidRPr="00C179E7" w:rsidTr="00257913">
        <w:trPr>
          <w:gridBefore w:val="2"/>
          <w:wBefore w:w="435" w:type="dxa"/>
          <w:trHeight w:val="679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lastRenderedPageBreak/>
              <w:t>Представление о физических упражнениях.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Физические упражнения, их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влияние на физическое развитие</w:t>
            </w:r>
          </w:p>
          <w:p w:rsidR="00257913" w:rsidRDefault="00257913" w:rsidP="00C179E7">
            <w:pPr>
              <w:pStyle w:val="msonormalcxspmiddle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и развитие физических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Различать </w:t>
            </w:r>
            <w:r>
              <w:rPr>
                <w:iCs/>
                <w:color w:val="000000"/>
                <w:sz w:val="22"/>
                <w:szCs w:val="22"/>
              </w:rPr>
              <w:t>упражнения по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воздействию на развитие основных физических качеств (сила, быстрота, выносливость).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умений осознанного построения речевого высказывания в устной форме</w:t>
            </w:r>
          </w:p>
          <w:p w:rsidR="00257913" w:rsidRDefault="00257913" w:rsidP="00C179E7">
            <w:pPr>
              <w:pStyle w:val="msonormalcxspmidd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Отвечать на простые вопросы учителя, находить нужную информацию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C179E7">
            <w:pPr>
              <w:pStyle w:val="msonormalcxspmiddle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C179E7">
            <w:pPr>
              <w:pStyle w:val="msonormalcxspmiddle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C179E7">
            <w:pPr>
              <w:pStyle w:val="msonormalcxspmidd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7913" w:rsidRPr="00C179E7" w:rsidTr="00257913">
        <w:trPr>
          <w:gridBefore w:val="2"/>
          <w:wBefore w:w="435" w:type="dxa"/>
          <w:trHeight w:val="1266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качеств.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Представление о физических качествах.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Общее представление о физическом развитии.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Общее представление о физической подготовке.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Физическая подготовка и её связь с развитием основных физических качеств.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Что такое физическая нагрузка.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Правила контроля за нагрузкой по частоте сердечных сокращений.</w:t>
            </w:r>
          </w:p>
          <w:p w:rsidR="00257913" w:rsidRDefault="00257913" w:rsidP="00C179E7">
            <w:pPr>
              <w:pStyle w:val="msonormalcxspmiddle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</w:rPr>
              <w:t>Физическая нагрузка и её влияние на повышение частоты сердечных сокращений.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Характеризовать </w:t>
            </w:r>
            <w:r>
              <w:rPr>
                <w:iCs/>
                <w:color w:val="000000"/>
                <w:sz w:val="22"/>
                <w:szCs w:val="22"/>
              </w:rPr>
              <w:t>показатели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физического развития.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Характеризовать </w:t>
            </w:r>
            <w:r>
              <w:rPr>
                <w:iCs/>
                <w:color w:val="000000"/>
                <w:sz w:val="22"/>
                <w:szCs w:val="22"/>
              </w:rPr>
              <w:t>показатели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физической подготовки.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rStyle w:val="aff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>
              <w:rPr>
                <w:iCs/>
                <w:color w:val="000000"/>
                <w:sz w:val="22"/>
                <w:szCs w:val="22"/>
              </w:rPr>
              <w:t>характер зависимости частоты сердечных сокращений от особенностей выполнения физических упражнений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  <w:p w:rsidR="00257913" w:rsidRDefault="00257913" w:rsidP="00C179E7">
            <w:pPr>
              <w:pStyle w:val="msonormalcxspmiddle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учебнике и дополнительной литературе</w:t>
            </w:r>
          </w:p>
          <w:p w:rsidR="00257913" w:rsidRDefault="00257913" w:rsidP="00C179E7">
            <w:pPr>
              <w:pStyle w:val="msonormalcxspmiddle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C179E7">
            <w:pPr>
              <w:pStyle w:val="msonormalcxspmiddle"/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C179E7">
            <w:pPr>
              <w:pStyle w:val="msonormalcxspmiddle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C179E7">
            <w:pPr>
              <w:pStyle w:val="msonormalcxspmiddle"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C179E7">
            <w:pPr>
              <w:pStyle w:val="msonormalcxspmiddle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C179E7">
            <w:pPr>
              <w:pStyle w:val="msonormalcxspmiddle"/>
              <w:jc w:val="both"/>
              <w:rPr>
                <w:sz w:val="22"/>
                <w:szCs w:val="22"/>
              </w:rPr>
            </w:pPr>
          </w:p>
        </w:tc>
      </w:tr>
      <w:tr w:rsidR="00E62623" w:rsidTr="00257913">
        <w:trPr>
          <w:gridBefore w:val="2"/>
          <w:wBefore w:w="435" w:type="dxa"/>
        </w:trPr>
        <w:tc>
          <w:tcPr>
            <w:tcW w:w="101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Способы физкультурной деятельности (12 ч)</w:t>
            </w:r>
          </w:p>
        </w:tc>
      </w:tr>
      <w:tr w:rsidR="00257913" w:rsidTr="00257913">
        <w:trPr>
          <w:gridBefore w:val="2"/>
          <w:wBefore w:w="435" w:type="dxa"/>
        </w:trPr>
        <w:tc>
          <w:tcPr>
            <w:tcW w:w="90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Самостоятельные занятия (4 ч)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57913" w:rsidRPr="00C179E7" w:rsidTr="00257913">
        <w:trPr>
          <w:gridBefore w:val="2"/>
          <w:wBefore w:w="435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Режим дня и его планировани</w:t>
            </w:r>
            <w:r>
              <w:rPr>
                <w:iCs/>
                <w:color w:val="000000"/>
                <w:sz w:val="22"/>
                <w:szCs w:val="22"/>
                <w:u w:val="single"/>
              </w:rPr>
              <w:lastRenderedPageBreak/>
              <w:t>е.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Утренняя зарядка, правила ее составления и выполнения. Физкультминутки, правила их составления и выполнения.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Закаливание и правила проведения закаливающих процедур.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Осанка и комплексы упражнений по профилактике ее нарушения.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Комплексы упражнений для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развития физических качеств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Составлять </w:t>
            </w:r>
            <w:r>
              <w:rPr>
                <w:iCs/>
                <w:color w:val="000000"/>
                <w:sz w:val="22"/>
                <w:szCs w:val="22"/>
              </w:rPr>
              <w:t>индивидуальный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режим дня.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Отбирать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>
              <w:rPr>
                <w:iCs/>
                <w:color w:val="000000"/>
                <w:sz w:val="22"/>
                <w:szCs w:val="22"/>
              </w:rPr>
              <w:t>комплексы упражнений для утренней зарядки и физкультминуток.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Оценивать </w:t>
            </w:r>
            <w:r>
              <w:rPr>
                <w:iCs/>
                <w:color w:val="000000"/>
                <w:sz w:val="22"/>
                <w:szCs w:val="22"/>
              </w:rPr>
              <w:t>свое состояние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(ощущения) после закаливающих процедур.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>
              <w:rPr>
                <w:iCs/>
                <w:color w:val="000000"/>
                <w:sz w:val="22"/>
                <w:szCs w:val="22"/>
              </w:rPr>
              <w:t>комплексы упражнений для формирования правильной осанки.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Моделировать </w:t>
            </w:r>
            <w:r>
              <w:rPr>
                <w:iCs/>
                <w:color w:val="000000"/>
                <w:sz w:val="22"/>
                <w:szCs w:val="22"/>
              </w:rPr>
              <w:t>комплексы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rStyle w:val="aff2"/>
                <w:b w:val="0"/>
                <w:bCs w:val="0"/>
              </w:rPr>
            </w:pPr>
            <w:r>
              <w:rPr>
                <w:iCs/>
                <w:color w:val="000000"/>
                <w:sz w:val="22"/>
                <w:szCs w:val="22"/>
              </w:rPr>
              <w:t>упражнений с учетом их цели: на развитие силы, быстроты, выносливости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Ознакомление с правилами самостоятель</w:t>
            </w:r>
            <w:r>
              <w:rPr>
                <w:sz w:val="22"/>
                <w:szCs w:val="22"/>
              </w:rPr>
              <w:lastRenderedPageBreak/>
              <w:t>ного отбора упражнений и их объединения в комплексы.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62623" w:rsidTr="00257913">
        <w:trPr>
          <w:gridBefore w:val="2"/>
          <w:wBefore w:w="435" w:type="dxa"/>
        </w:trPr>
        <w:tc>
          <w:tcPr>
            <w:tcW w:w="101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Самостоятельные наблюдения за физическим развитием и физической подготовленностью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(4 ч)</w:t>
            </w:r>
          </w:p>
        </w:tc>
      </w:tr>
      <w:tr w:rsidR="00257913" w:rsidRPr="00C179E7" w:rsidTr="00257913">
        <w:trPr>
          <w:gridBefore w:val="2"/>
          <w:wBefore w:w="435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Измерение показателей физического развития.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 xml:space="preserve">Измерение показателей развития физических </w:t>
            </w:r>
            <w:r>
              <w:rPr>
                <w:iCs/>
                <w:color w:val="000000"/>
                <w:sz w:val="22"/>
                <w:szCs w:val="22"/>
                <w:u w:val="single"/>
              </w:rPr>
              <w:lastRenderedPageBreak/>
              <w:t>качеств.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Измерение длины и массы тела, показателей осанки и физических качеств.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Измерение частоты сердечных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сокращений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Измерение частоты сердечных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</w:rPr>
              <w:t>сокращений во время выполнения физических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Измерять </w:t>
            </w:r>
            <w:r>
              <w:rPr>
                <w:iCs/>
                <w:color w:val="000000"/>
                <w:sz w:val="22"/>
                <w:szCs w:val="22"/>
              </w:rPr>
              <w:t>индивидуальные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показатели длины и массы тела, сравнивать их со стандартными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значениями.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Измерять </w:t>
            </w:r>
            <w:r>
              <w:rPr>
                <w:iCs/>
                <w:color w:val="000000"/>
                <w:sz w:val="22"/>
                <w:szCs w:val="22"/>
              </w:rPr>
              <w:t>показатели развития физических качеств.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Измерять 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>(пальпаторно) частоту сердечных сокращений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rStyle w:val="aff2"/>
                <w:b w:val="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Осознание важности физического развития.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C179E7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aff2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62623" w:rsidRPr="00C179E7" w:rsidTr="00257913">
        <w:trPr>
          <w:gridBefore w:val="2"/>
          <w:wBefore w:w="435" w:type="dxa"/>
        </w:trPr>
        <w:tc>
          <w:tcPr>
            <w:tcW w:w="101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Самостоятельные игры и развлечения (4 ч)</w:t>
            </w:r>
          </w:p>
        </w:tc>
      </w:tr>
      <w:tr w:rsidR="00257913" w:rsidRPr="00C179E7" w:rsidTr="00257913">
        <w:trPr>
          <w:gridBefore w:val="2"/>
          <w:wBefore w:w="435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Организация и проведение подвижных игр (на спортивных площадках и в спортивных залах)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Игры и развлечения в зимнее время года.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Игры и развлечения в летнее время года.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Подвижные игры с элементами спортивных игр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Общаться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взаимодействовать </w:t>
            </w:r>
            <w:r>
              <w:rPr>
                <w:iCs/>
                <w:color w:val="000000"/>
                <w:sz w:val="22"/>
                <w:szCs w:val="22"/>
              </w:rPr>
              <w:t>в игровой деятельности.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Организовывать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проводить </w:t>
            </w:r>
            <w:r>
              <w:rPr>
                <w:iCs/>
                <w:color w:val="000000"/>
                <w:sz w:val="22"/>
                <w:szCs w:val="22"/>
              </w:rPr>
              <w:t>подвижные игры с элементами соревновательной деятельности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rStyle w:val="aff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правил игры.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Моделирование, выбор наиболее эффективных способов решения игровой ситуации.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Анализ игровой ситуации.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  <w:lang w:val="ru-RU"/>
              </w:rPr>
            </w:pPr>
          </w:p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  <w:lang w:val="ru-RU"/>
              </w:rPr>
            </w:pPr>
          </w:p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62623" w:rsidTr="00257913">
        <w:trPr>
          <w:gridBefore w:val="2"/>
          <w:wBefore w:w="435" w:type="dxa"/>
        </w:trPr>
        <w:tc>
          <w:tcPr>
            <w:tcW w:w="101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Физическое совершенствование </w:t>
            </w:r>
          </w:p>
        </w:tc>
      </w:tr>
      <w:tr w:rsidR="00E62623" w:rsidTr="00257913">
        <w:trPr>
          <w:gridBefore w:val="2"/>
          <w:wBefore w:w="435" w:type="dxa"/>
        </w:trPr>
        <w:tc>
          <w:tcPr>
            <w:tcW w:w="101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>Физкультурно-оздоровительная деятельность (8 ч)</w:t>
            </w:r>
          </w:p>
        </w:tc>
      </w:tr>
      <w:tr w:rsidR="00257913" w:rsidRPr="00C179E7" w:rsidTr="00257913">
        <w:trPr>
          <w:gridBefore w:val="2"/>
          <w:wBefore w:w="435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Оздоровительные формы занятий.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Развитие физических качеств.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Профилактика утомления.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Комплексы упражнений на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развитие физических качеств.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Комплексы дыхательных упражнений. Гимнастика для глаз.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умения по самостоятельному выполнению упражнений в оздоровительных формах занятий.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Моделировать </w:t>
            </w:r>
            <w:r>
              <w:rPr>
                <w:iCs/>
                <w:color w:val="000000"/>
                <w:sz w:val="22"/>
                <w:szCs w:val="22"/>
              </w:rPr>
              <w:t>физические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нагрузки для развития основных физических качеств.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навыки по самостоятельному выполнению упражнений дыхательной гимнастики и гимнастики для глаз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rStyle w:val="aff2"/>
                <w:b w:val="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самостоятельного</w:t>
            </w:r>
            <w:r>
              <w:rPr>
                <w:iCs/>
                <w:color w:val="000000"/>
                <w:sz w:val="22"/>
                <w:szCs w:val="22"/>
              </w:rPr>
              <w:t xml:space="preserve"> выполнению упражнений в оздоровительных формах занятий.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Осознание важности физических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нагрузки для развития основных физических качеств.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Осмысление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Осознание важности самостоятельного выполнению упражнений дыхательной гимнастики и гимнастики для глаз.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</w:pPr>
            <w:r>
              <w:rPr>
                <w:rStyle w:val="aff2"/>
                <w:b w:val="0"/>
                <w:sz w:val="22"/>
                <w:szCs w:val="22"/>
              </w:rPr>
              <w:t xml:space="preserve"> 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  <w:lang w:val="ru-RU"/>
              </w:rPr>
            </w:pPr>
          </w:p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  <w:lang w:val="ru-RU"/>
              </w:rPr>
            </w:pPr>
          </w:p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62623" w:rsidTr="00257913">
        <w:trPr>
          <w:gridBefore w:val="2"/>
          <w:wBefore w:w="435" w:type="dxa"/>
        </w:trPr>
        <w:tc>
          <w:tcPr>
            <w:tcW w:w="101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5A0410" w:rsidRDefault="00E6262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Спортивно-оздоровительная деятельность </w:t>
            </w:r>
          </w:p>
        </w:tc>
      </w:tr>
      <w:tr w:rsidR="00257913" w:rsidRPr="00C179E7" w:rsidTr="00257913">
        <w:trPr>
          <w:gridBefore w:val="2"/>
          <w:wBefore w:w="435" w:type="dxa"/>
        </w:trPr>
        <w:tc>
          <w:tcPr>
            <w:tcW w:w="90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Гимнастика с основами акробатики (64 ч)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257913" w:rsidTr="00257913">
        <w:trPr>
          <w:gridBefore w:val="2"/>
          <w:wBefore w:w="435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Движения и передвижени</w:t>
            </w:r>
            <w:r>
              <w:rPr>
                <w:iCs/>
                <w:color w:val="000000"/>
                <w:sz w:val="22"/>
                <w:szCs w:val="22"/>
                <w:u w:val="single"/>
              </w:rPr>
              <w:lastRenderedPageBreak/>
              <w:t>я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строем.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Организующие команды 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приемы. </w:t>
            </w:r>
            <w:r>
              <w:rPr>
                <w:iCs/>
                <w:color w:val="000000"/>
                <w:sz w:val="22"/>
                <w:szCs w:val="22"/>
              </w:rPr>
              <w:t>Строевые действия в шеренге и колонне; выполнение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строевых команд.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Акробатика.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Акробатические упражнения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Упоры; седы; упражнения в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группировке; перекаты; стойка на лопатках; кувырки вперед и назад; гимнастический мост.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Акробатические комбинации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Например: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1) мост из положения лежа на спине, опуститься в исходное положение,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переворот в положение лежа на животе, прыжок с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опорой на руки в упор присев</w:t>
            </w:r>
            <w:r>
              <w:rPr>
                <w:i/>
                <w:iCs/>
                <w:color w:val="000000"/>
                <w:sz w:val="22"/>
                <w:szCs w:val="22"/>
              </w:rPr>
              <w:t>;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2) кувырок вперед в упор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присев, кувырок назад в упор присев, из упора присев кувырок назад до упора на коленях с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опорой на руки, прыжком переход в упор присев, кувырок вперед.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Снарядная гимнастика.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Упражнения на низкой гимнастической перекладине: висы, перемахи.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Гимнастическая комбинация.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Например, из виса стоя присев толчком двумя ногами перемах,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согнув ноги, в вис сзади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согнувшись, опускание назад в вис стоя и обратное движение через вис сзади согнувшись со сходом вперед ноги.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Опорный прыжок: с разбега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через гимнастического козла.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Прикладная гимнастика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Гимнастические упражнения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прикладного характера</w:t>
            </w:r>
            <w:r>
              <w:rPr>
                <w:iCs/>
                <w:color w:val="000000"/>
                <w:sz w:val="22"/>
                <w:szCs w:val="22"/>
              </w:rPr>
              <w:t>. Передвижение по гимнастической стенке. Преодоление полосы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  <w:lang w:val="en-US"/>
              </w:rPr>
              <w:t>препятствий с элементами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умения, связанные с выполнением организующих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Различать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выполнять </w:t>
            </w:r>
            <w:r>
              <w:rPr>
                <w:iCs/>
                <w:color w:val="000000"/>
                <w:sz w:val="22"/>
                <w:szCs w:val="22"/>
              </w:rPr>
              <w:t>строевые команды: «Смирно!», «Вольно!», «Шагом марш!», «На месте!», «Равняйсь!», «Стой!».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iCs/>
                <w:color w:val="000000"/>
                <w:sz w:val="22"/>
                <w:szCs w:val="22"/>
              </w:rPr>
              <w:t>технику разучиваемых акробатических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технику акробатических упражнений и акробатических комбинаций.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умения по взаимодействию в парах и группах при разучивании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акробатических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>
              <w:rPr>
                <w:iCs/>
                <w:color w:val="000000"/>
                <w:sz w:val="22"/>
                <w:szCs w:val="22"/>
              </w:rPr>
              <w:t>характерные ошибки при выполнении акробатических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умения контролировать величину нагрузки по частоте сердечных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сокращений при выполнении упражнений на развитие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физических качеств.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>
              <w:rPr>
                <w:iCs/>
                <w:color w:val="000000"/>
                <w:sz w:val="22"/>
                <w:szCs w:val="22"/>
              </w:rPr>
              <w:t>правила техники безопасности при выполнении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акробатических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>
              <w:rPr>
                <w:iCs/>
                <w:color w:val="000000"/>
                <w:sz w:val="22"/>
                <w:szCs w:val="22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iCs/>
                <w:color w:val="000000"/>
                <w:sz w:val="22"/>
                <w:szCs w:val="22"/>
              </w:rPr>
              <w:t>технику гимнастических упражнений на снарядах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технику гимнастических упражнений на спортивных снарядах.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умения по взаимодействию в парах и группах при разучивании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 выполнении гимнастических</w:t>
            </w:r>
          </w:p>
          <w:p w:rsidR="00257913" w:rsidRDefault="00257913">
            <w:pPr>
              <w:pStyle w:val="msonormalcxspmiddle"/>
              <w:tabs>
                <w:tab w:val="right" w:pos="3481"/>
              </w:tabs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упражнений.</w:t>
            </w:r>
            <w:r>
              <w:rPr>
                <w:iCs/>
                <w:color w:val="000000"/>
                <w:sz w:val="22"/>
                <w:szCs w:val="22"/>
              </w:rPr>
              <w:tab/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характеризовать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ошибки при выполнении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гимнастических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>
              <w:rPr>
                <w:iCs/>
                <w:color w:val="000000"/>
                <w:sz w:val="22"/>
                <w:szCs w:val="22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>
              <w:rPr>
                <w:iCs/>
                <w:color w:val="000000"/>
                <w:sz w:val="22"/>
                <w:szCs w:val="22"/>
              </w:rPr>
              <w:t>правила техники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безопасности при выполнении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гимнастических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iCs/>
                <w:color w:val="000000"/>
                <w:sz w:val="22"/>
                <w:szCs w:val="22"/>
              </w:rPr>
              <w:t>технику гимнастических упражнений прикладной направленности.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технику физических упражнений прикладной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rStyle w:val="aff2"/>
                <w:b w:val="0"/>
                <w:bCs w:val="0"/>
              </w:rPr>
            </w:pPr>
            <w:r>
              <w:rPr>
                <w:iCs/>
                <w:color w:val="000000"/>
                <w:sz w:val="22"/>
                <w:szCs w:val="22"/>
              </w:rPr>
              <w:t>направленности.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Осознание важности освоения </w:t>
            </w:r>
            <w:r>
              <w:rPr>
                <w:sz w:val="22"/>
                <w:szCs w:val="22"/>
              </w:rPr>
              <w:lastRenderedPageBreak/>
              <w:t xml:space="preserve">универсальных </w:t>
            </w:r>
            <w:r>
              <w:rPr>
                <w:iCs/>
                <w:color w:val="000000"/>
                <w:sz w:val="22"/>
                <w:szCs w:val="22"/>
              </w:rPr>
              <w:t>умений связанных с выполнением организующих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Осмысление техники выполнения разучиваемых акробатических комбинаций и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Осмысление правил безопасности (что </w:t>
            </w:r>
            <w:r>
              <w:rPr>
                <w:b/>
                <w:iCs/>
                <w:color w:val="000000"/>
                <w:sz w:val="22"/>
                <w:szCs w:val="22"/>
              </w:rPr>
              <w:t>можно</w:t>
            </w:r>
            <w:r>
              <w:rPr>
                <w:iCs/>
                <w:color w:val="000000"/>
                <w:sz w:val="22"/>
                <w:szCs w:val="22"/>
              </w:rPr>
              <w:t xml:space="preserve"> делать и что </w:t>
            </w:r>
            <w:r>
              <w:rPr>
                <w:b/>
                <w:iCs/>
                <w:color w:val="000000"/>
                <w:sz w:val="22"/>
                <w:szCs w:val="22"/>
              </w:rPr>
              <w:t>опасно</w:t>
            </w:r>
            <w:r>
              <w:rPr>
                <w:iCs/>
                <w:color w:val="000000"/>
                <w:sz w:val="22"/>
                <w:szCs w:val="22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rStyle w:val="aff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57913" w:rsidRPr="00C179E7" w:rsidTr="00257913">
        <w:trPr>
          <w:gridBefore w:val="2"/>
          <w:wBefore w:w="435" w:type="dxa"/>
        </w:trPr>
        <w:tc>
          <w:tcPr>
            <w:tcW w:w="79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5A0410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Легкая атлетика (50 ч) </w:t>
            </w:r>
          </w:p>
        </w:tc>
        <w:tc>
          <w:tcPr>
            <w:tcW w:w="2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257913" w:rsidRPr="00C179E7" w:rsidTr="00257913">
        <w:trPr>
          <w:gridBefore w:val="2"/>
          <w:wBefore w:w="435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Беговая подготовка.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Беговые упражнения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iCs/>
                <w:color w:val="000000"/>
                <w:sz w:val="22"/>
                <w:szCs w:val="22"/>
              </w:rPr>
              <w:t xml:space="preserve">с высоким подниманием бедра, прыжками и с ускорением, с изменяющимся направлением движения,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из разных исходных положений; челночный бег; высокий старт с последующим ускорением.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Прыжковая подготовка.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Прыжковые упражнения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iCs/>
                <w:color w:val="000000"/>
                <w:sz w:val="22"/>
                <w:szCs w:val="22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прыжки со скакалкой.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Броски большого мяча.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Броски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iCs/>
                <w:color w:val="000000"/>
                <w:sz w:val="22"/>
                <w:szCs w:val="22"/>
              </w:rPr>
              <w:t xml:space="preserve">большого мяча 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iCs/>
                  <w:color w:val="000000"/>
                  <w:sz w:val="22"/>
                  <w:szCs w:val="22"/>
                </w:rPr>
                <w:t>1 кг</w:t>
              </w:r>
            </w:smartTag>
            <w:r>
              <w:rPr>
                <w:iCs/>
                <w:color w:val="000000"/>
                <w:sz w:val="22"/>
                <w:szCs w:val="22"/>
              </w:rPr>
              <w:t>)на дальность разными способами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Метание малого мяча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Метание: </w:t>
            </w:r>
            <w:r>
              <w:rPr>
                <w:iCs/>
                <w:color w:val="000000"/>
                <w:sz w:val="22"/>
                <w:szCs w:val="22"/>
              </w:rPr>
              <w:t xml:space="preserve">малого мяча в вертикальную цель и на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дальность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Описывать </w:t>
            </w:r>
            <w:r>
              <w:rPr>
                <w:iCs/>
                <w:color w:val="000000"/>
                <w:sz w:val="22"/>
                <w:szCs w:val="22"/>
              </w:rPr>
              <w:t>технику беговых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>
              <w:rPr>
                <w:iCs/>
                <w:color w:val="000000"/>
                <w:sz w:val="22"/>
                <w:szCs w:val="22"/>
              </w:rPr>
              <w:t>характерные ошибки в технике выполнения беговых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 xml:space="preserve">технику бега различными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способами.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>
              <w:rPr>
                <w:iCs/>
                <w:color w:val="000000"/>
                <w:sz w:val="22"/>
                <w:szCs w:val="22"/>
              </w:rPr>
              <w:t>качества силы,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быстроты, выносливости и координации при выполнении беговых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>
              <w:rPr>
                <w:iCs/>
                <w:color w:val="000000"/>
                <w:sz w:val="22"/>
                <w:szCs w:val="22"/>
              </w:rPr>
              <w:t>правила техники безопасности при выполнении беговых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iCs/>
                <w:color w:val="000000"/>
                <w:sz w:val="22"/>
                <w:szCs w:val="22"/>
              </w:rPr>
              <w:t>технику прыжковых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технику прыжковых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>
              <w:rPr>
                <w:iCs/>
                <w:color w:val="000000"/>
                <w:sz w:val="22"/>
                <w:szCs w:val="22"/>
              </w:rPr>
              <w:t>характерные ошибки в технике выполнения прыжковых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>
              <w:rPr>
                <w:iCs/>
                <w:color w:val="000000"/>
                <w:sz w:val="22"/>
                <w:szCs w:val="22"/>
              </w:rPr>
              <w:t>качества силы,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быстроты, выносливости и координации при выполнении прыжковых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>
              <w:rPr>
                <w:iCs/>
                <w:color w:val="000000"/>
                <w:sz w:val="22"/>
                <w:szCs w:val="22"/>
              </w:rPr>
              <w:t>правила техники безопасности при выполнении прыжковых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iCs/>
                <w:color w:val="000000"/>
                <w:sz w:val="22"/>
                <w:szCs w:val="22"/>
              </w:rPr>
              <w:t>технику бросков большого набивного мяча.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/>
                <w:iCs/>
                <w:color w:val="000000"/>
                <w:sz w:val="22"/>
                <w:szCs w:val="22"/>
              </w:rPr>
              <w:t>технику бросков большого мяча.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>
              <w:rPr>
                <w:iCs/>
                <w:color w:val="000000"/>
                <w:sz w:val="22"/>
                <w:szCs w:val="22"/>
              </w:rPr>
              <w:t xml:space="preserve">правила техники безопасности при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выполнении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бросков большого набивного мяча.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>
              <w:rPr>
                <w:iCs/>
                <w:color w:val="000000"/>
                <w:sz w:val="22"/>
                <w:szCs w:val="22"/>
              </w:rPr>
              <w:t>качества силы, быстроты и координации при выполнении бросков большого мяча.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iCs/>
                <w:color w:val="000000"/>
                <w:sz w:val="22"/>
                <w:szCs w:val="22"/>
              </w:rPr>
              <w:t>технику метания малого мяча.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технику метания малого мяча.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>
              <w:rPr>
                <w:iCs/>
                <w:color w:val="000000"/>
                <w:sz w:val="22"/>
                <w:szCs w:val="22"/>
              </w:rPr>
              <w:t>правила техники безопасности при метании малого мяча.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>
              <w:rPr>
                <w:iCs/>
                <w:color w:val="000000"/>
                <w:sz w:val="22"/>
                <w:szCs w:val="22"/>
              </w:rPr>
              <w:t>качества силы,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rStyle w:val="aff2"/>
                <w:b w:val="0"/>
                <w:bCs w:val="0"/>
              </w:rPr>
            </w:pPr>
            <w:r>
              <w:rPr>
                <w:iCs/>
                <w:color w:val="000000"/>
                <w:sz w:val="22"/>
                <w:szCs w:val="22"/>
              </w:rPr>
              <w:t>быстроты и координации при метании малого мяча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Осмысление, объяснение своего двигательного опыта.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Осознание важности освоения универсальных </w:t>
            </w:r>
            <w:r>
              <w:rPr>
                <w:iCs/>
                <w:color w:val="000000"/>
                <w:sz w:val="22"/>
                <w:szCs w:val="22"/>
              </w:rPr>
              <w:t xml:space="preserve">умений связанных с выполнением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Осмысление техники выполнения разучиваемых заданий и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aff2"/>
                <w:b w:val="0"/>
                <w:sz w:val="22"/>
                <w:szCs w:val="22"/>
              </w:rPr>
              <w:t xml:space="preserve"> 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  <w:lang w:val="ru-RU"/>
              </w:rPr>
            </w:pPr>
          </w:p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  <w:lang w:val="ru-RU"/>
              </w:rPr>
            </w:pPr>
          </w:p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62623" w:rsidTr="00257913">
        <w:trPr>
          <w:gridBefore w:val="2"/>
          <w:wBefore w:w="435" w:type="dxa"/>
        </w:trPr>
        <w:tc>
          <w:tcPr>
            <w:tcW w:w="101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>Лыжные гонки (48 ч)</w:t>
            </w:r>
          </w:p>
        </w:tc>
      </w:tr>
      <w:tr w:rsidR="00257913" w:rsidRPr="00C179E7" w:rsidTr="00257913">
        <w:trPr>
          <w:gridBefore w:val="2"/>
          <w:wBefore w:w="435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Лыжная подготовка.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Передвижение на лыжах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разными способами.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Технические действия на лыжах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Повороты; спуски; подъемы; торможения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Моделировать </w:t>
            </w:r>
            <w:r>
              <w:rPr>
                <w:iCs/>
                <w:color w:val="000000"/>
                <w:sz w:val="22"/>
                <w:szCs w:val="22"/>
              </w:rPr>
              <w:t>технику базовых способов передвижения на лыжах.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умения контролировать скорость передвижения на лыжах по частоте сердечных сокращений.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>
              <w:rPr>
                <w:iCs/>
                <w:color w:val="000000"/>
                <w:sz w:val="22"/>
                <w:szCs w:val="22"/>
              </w:rPr>
              <w:t xml:space="preserve">характерные ошибки в технике выполнения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лыжных ходов.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>
              <w:rPr>
                <w:iCs/>
                <w:color w:val="000000"/>
                <w:sz w:val="22"/>
                <w:szCs w:val="22"/>
              </w:rPr>
              <w:t>выносливость при прохождении тренировочных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дистанций разученными способами передвижения.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Применять </w:t>
            </w:r>
            <w:r>
              <w:rPr>
                <w:iCs/>
                <w:color w:val="000000"/>
                <w:sz w:val="22"/>
                <w:szCs w:val="22"/>
              </w:rPr>
              <w:t>правила подбора одежды для занятий лыжной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подготовкой.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Объяснять </w:t>
            </w:r>
            <w:r>
              <w:rPr>
                <w:iCs/>
                <w:color w:val="000000"/>
                <w:sz w:val="22"/>
                <w:szCs w:val="22"/>
              </w:rPr>
              <w:t>технику выполнения поворотов, спусков и подъемов.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технику поворотов, спусков и подъемов.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>
              <w:rPr>
                <w:iCs/>
                <w:color w:val="000000"/>
                <w:sz w:val="22"/>
                <w:szCs w:val="22"/>
              </w:rPr>
              <w:t>координацию при выполнении поворотов, спусков и подъемов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rStyle w:val="aff2"/>
                <w:b w:val="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Осмысление, объяснение своего двигательного опыта.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Осознание важности освоения универсальных </w:t>
            </w:r>
            <w:r>
              <w:rPr>
                <w:iCs/>
                <w:color w:val="000000"/>
                <w:sz w:val="22"/>
                <w:szCs w:val="22"/>
              </w:rPr>
              <w:t>умений связанных с выполнением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Осмысление техники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выполнения разучиваемых заданий и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aff2"/>
                <w:b w:val="0"/>
                <w:sz w:val="22"/>
                <w:szCs w:val="22"/>
              </w:rPr>
              <w:t xml:space="preserve"> 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  <w:lang w:val="ru-RU"/>
              </w:rPr>
            </w:pPr>
          </w:p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  <w:lang w:val="ru-RU"/>
              </w:rPr>
            </w:pPr>
          </w:p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62623" w:rsidRPr="00C179E7" w:rsidTr="00257913">
        <w:trPr>
          <w:gridBefore w:val="2"/>
          <w:wBefore w:w="435" w:type="dxa"/>
        </w:trPr>
        <w:tc>
          <w:tcPr>
            <w:tcW w:w="101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EB5634" w:rsidRDefault="00E6262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Подвижные и спортивные игры (54 ч) </w:t>
            </w:r>
          </w:p>
        </w:tc>
      </w:tr>
      <w:tr w:rsidR="00257913" w:rsidRPr="00C179E7" w:rsidTr="00257913">
        <w:trPr>
          <w:gridBefore w:val="2"/>
          <w:wBefore w:w="435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Подвижные игры.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 материале гимнастики с основами акробатики: </w:t>
            </w:r>
            <w:r>
              <w:rPr>
                <w:iCs/>
                <w:color w:val="000000"/>
                <w:sz w:val="22"/>
                <w:szCs w:val="22"/>
              </w:rPr>
              <w:t>игровые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 xml:space="preserve">задания с использованием строевых упражнений, упражнений на внимание,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силу, ловкость и координацию.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 материале легкой атлетики: </w:t>
            </w:r>
            <w:r>
              <w:rPr>
                <w:iCs/>
                <w:color w:val="000000"/>
                <w:sz w:val="22"/>
                <w:szCs w:val="22"/>
              </w:rPr>
              <w:t>прыжки, бег, метание и броски;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упражнения на координацию, выносливость и быстроту.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 материале лыжной подготовки: </w:t>
            </w:r>
            <w:r>
              <w:rPr>
                <w:iCs/>
                <w:color w:val="000000"/>
                <w:sz w:val="22"/>
                <w:szCs w:val="22"/>
              </w:rPr>
              <w:t>эстафеты в передвижениях на лыжах, упражнения на выносливость и координацию.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Спортивные игры.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 материале спортивных игр.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Футбол</w:t>
            </w:r>
            <w:r>
              <w:rPr>
                <w:iCs/>
                <w:color w:val="000000"/>
                <w:sz w:val="22"/>
                <w:szCs w:val="22"/>
              </w:rPr>
              <w:t>: удар по неподвижному и катящемуся мячу; остановка мяча; ведение мяча; подвижные игры на материале футбола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Баскетбол: </w:t>
            </w:r>
            <w:r>
              <w:rPr>
                <w:iCs/>
                <w:color w:val="000000"/>
                <w:sz w:val="22"/>
                <w:szCs w:val="22"/>
              </w:rPr>
              <w:t>специальные передвижения без мяча; ведение мяча; броски мяча в корзину; подвижные игры на материале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баскетбола.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Волейбол: </w:t>
            </w:r>
            <w:r>
              <w:rPr>
                <w:iCs/>
                <w:color w:val="000000"/>
                <w:sz w:val="22"/>
                <w:szCs w:val="22"/>
              </w:rPr>
              <w:t>подбрасывание мяча; подача мяча; прием и передача мяча; подвижные игры на материале волейбола.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Общефизическая подготовка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b/>
                <w:iCs/>
                <w:sz w:val="22"/>
                <w:szCs w:val="22"/>
                <w:u w:val="single"/>
              </w:rPr>
            </w:pPr>
            <w:r>
              <w:rPr>
                <w:b/>
                <w:iCs/>
                <w:sz w:val="22"/>
                <w:szCs w:val="22"/>
              </w:rPr>
              <w:t xml:space="preserve">Общеразвивающие упражнения </w:t>
            </w:r>
            <w:r>
              <w:rPr>
                <w:iCs/>
                <w:sz w:val="22"/>
                <w:szCs w:val="22"/>
              </w:rPr>
              <w:t>из базовых видов спорта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умения в самостоятельной организации и проведении подвижных игр.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Излагать </w:t>
            </w:r>
            <w:r>
              <w:rPr>
                <w:iCs/>
                <w:color w:val="000000"/>
                <w:sz w:val="22"/>
                <w:szCs w:val="22"/>
              </w:rPr>
              <w:t>правила и условия проведения подвижных игр.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двигательные действия, составляющие содержание подвижных игр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Взаимодействовать </w:t>
            </w:r>
            <w:r>
              <w:rPr>
                <w:iCs/>
                <w:color w:val="000000"/>
                <w:sz w:val="22"/>
                <w:szCs w:val="22"/>
              </w:rPr>
              <w:t>в парах и группах при выполнении технических действий в подвижных играх.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Моделировать </w:t>
            </w:r>
            <w:r>
              <w:rPr>
                <w:i/>
                <w:iCs/>
                <w:color w:val="000000"/>
                <w:sz w:val="22"/>
                <w:szCs w:val="22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Принимать </w:t>
            </w:r>
            <w:r>
              <w:rPr>
                <w:iCs/>
                <w:color w:val="000000"/>
                <w:sz w:val="22"/>
                <w:szCs w:val="22"/>
              </w:rPr>
              <w:t>адекватные решения в условиях игровой деятельности.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умения управлять эмоциями в процессе учебной и игровой деятельности.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Проявлять </w:t>
            </w:r>
            <w:r>
              <w:rPr>
                <w:iCs/>
                <w:color w:val="000000"/>
                <w:sz w:val="22"/>
                <w:szCs w:val="22"/>
              </w:rPr>
              <w:t>быстроту и ловкость во время подвижных игр.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>
              <w:rPr>
                <w:iCs/>
                <w:color w:val="000000"/>
                <w:sz w:val="22"/>
                <w:szCs w:val="22"/>
              </w:rPr>
              <w:t>дисциплину 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правила техники безопасности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во время подвижных игр.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iCs/>
                <w:color w:val="000000"/>
                <w:sz w:val="22"/>
                <w:szCs w:val="22"/>
              </w:rPr>
              <w:t>разучиваемые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технические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действия из спортивных игр.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технические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действия из спортивных игр.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Моделировать </w:t>
            </w:r>
            <w:r>
              <w:rPr>
                <w:iCs/>
                <w:color w:val="000000"/>
                <w:sz w:val="22"/>
                <w:szCs w:val="22"/>
              </w:rPr>
              <w:t>технические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действия в игровой деятельности.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Взаимодействовать </w:t>
            </w:r>
            <w:r>
              <w:rPr>
                <w:iCs/>
                <w:color w:val="000000"/>
                <w:sz w:val="22"/>
                <w:szCs w:val="22"/>
              </w:rPr>
              <w:t>в парах и группах при выполнении технических действий из спортивных игр.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универсальные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умения управлять эмоциями во время учебной и игровой деятельности.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Выявлять </w:t>
            </w:r>
            <w:r>
              <w:rPr>
                <w:iCs/>
                <w:color w:val="000000"/>
                <w:sz w:val="22"/>
                <w:szCs w:val="22"/>
              </w:rPr>
              <w:t>ошибки при выполнении технических действий из спортивных игр.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Соблюдать </w:t>
            </w:r>
            <w:r>
              <w:rPr>
                <w:iCs/>
                <w:color w:val="000000"/>
                <w:sz w:val="22"/>
                <w:szCs w:val="22"/>
              </w:rPr>
              <w:t>дисциплину и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правила техники безопасности в условиях учебной и игровой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деятельности.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iCs/>
                <w:color w:val="000000"/>
                <w:sz w:val="22"/>
                <w:szCs w:val="22"/>
              </w:rPr>
              <w:t>умения выполнять универсальные физические упражнения.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rStyle w:val="aff2"/>
                <w:b w:val="0"/>
                <w:bCs w:val="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Осмысление, объяснение своего двигательного опыта.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Осознание важности освоения универсальных </w:t>
            </w:r>
            <w:r>
              <w:rPr>
                <w:iCs/>
                <w:color w:val="000000"/>
                <w:sz w:val="22"/>
                <w:szCs w:val="22"/>
              </w:rPr>
              <w:t xml:space="preserve">умений связанных с выполнением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Осмысление техники выполнения разучиваемых заданий и упражнений.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aff2"/>
                <w:b w:val="0"/>
                <w:sz w:val="22"/>
                <w:szCs w:val="22"/>
              </w:rPr>
              <w:t xml:space="preserve"> </w:t>
            </w:r>
          </w:p>
          <w:p w:rsidR="00257913" w:rsidRDefault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  <w:lang w:val="ru-RU"/>
              </w:rPr>
            </w:pPr>
          </w:p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3" w:rsidRDefault="00257913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  <w:lang w:val="ru-RU"/>
              </w:rPr>
            </w:pPr>
          </w:p>
          <w:p w:rsidR="00257913" w:rsidRDefault="00257913" w:rsidP="00257913">
            <w:pPr>
              <w:pStyle w:val="msonormalcxspmiddle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C179E7" w:rsidRDefault="00C179E7" w:rsidP="00E62623">
      <w:pPr>
        <w:pStyle w:val="5"/>
        <w:rPr>
          <w:sz w:val="24"/>
          <w:lang w:val="ru-RU"/>
        </w:rPr>
      </w:pPr>
    </w:p>
    <w:p w:rsidR="00C179E7" w:rsidRDefault="00C179E7" w:rsidP="00E62623">
      <w:pPr>
        <w:pStyle w:val="5"/>
        <w:rPr>
          <w:sz w:val="24"/>
          <w:lang w:val="ru-RU"/>
        </w:rPr>
      </w:pPr>
    </w:p>
    <w:p w:rsidR="00C179E7" w:rsidRDefault="00C179E7" w:rsidP="00E62623">
      <w:pPr>
        <w:pStyle w:val="5"/>
        <w:rPr>
          <w:sz w:val="24"/>
          <w:lang w:val="ru-RU"/>
        </w:rPr>
      </w:pPr>
    </w:p>
    <w:p w:rsidR="00E62623" w:rsidRDefault="00E62623" w:rsidP="00E62623">
      <w:pPr>
        <w:pStyle w:val="5"/>
        <w:rPr>
          <w:sz w:val="24"/>
          <w:lang w:val="ru-RU"/>
        </w:rPr>
      </w:pPr>
      <w:r>
        <w:rPr>
          <w:sz w:val="24"/>
          <w:lang w:val="ru-RU"/>
        </w:rPr>
        <w:t>Требования к уровню подготовки обучающихся (базовый уровень)</w:t>
      </w:r>
    </w:p>
    <w:p w:rsidR="00E62623" w:rsidRDefault="00E62623" w:rsidP="00E62623">
      <w:pPr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1 класс</w:t>
      </w:r>
    </w:p>
    <w:p w:rsidR="00E62623" w:rsidRDefault="00E62623" w:rsidP="00E62623">
      <w:pPr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 результате освоения программного материала по физической культуре учащиеся 1 класса должны:</w:t>
      </w:r>
    </w:p>
    <w:p w:rsidR="00E62623" w:rsidRDefault="00E62623" w:rsidP="00E62623">
      <w:pPr>
        <w:widowControl/>
        <w:numPr>
          <w:ilvl w:val="0"/>
          <w:numId w:val="3"/>
        </w:numPr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иметь представление:</w:t>
      </w:r>
    </w:p>
    <w:p w:rsidR="00E62623" w:rsidRDefault="00E62623" w:rsidP="00E62623">
      <w:pPr>
        <w:widowControl/>
        <w:numPr>
          <w:ilvl w:val="1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E62623" w:rsidRDefault="00E62623" w:rsidP="00E62623">
      <w:pPr>
        <w:widowControl/>
        <w:numPr>
          <w:ilvl w:val="1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 способах изменения направления и скорости движения;</w:t>
      </w:r>
    </w:p>
    <w:p w:rsidR="00E62623" w:rsidRDefault="00E62623" w:rsidP="00E62623">
      <w:pPr>
        <w:widowControl/>
        <w:numPr>
          <w:ilvl w:val="1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 режиме дня и личной гигиене;</w:t>
      </w:r>
    </w:p>
    <w:p w:rsidR="00E62623" w:rsidRDefault="00E62623" w:rsidP="00E62623">
      <w:pPr>
        <w:widowControl/>
        <w:numPr>
          <w:ilvl w:val="1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 правилах составления комплексов утренней зарядки;</w:t>
      </w:r>
    </w:p>
    <w:p w:rsidR="00E62623" w:rsidRDefault="00E62623" w:rsidP="00E62623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уметь:</w:t>
      </w:r>
    </w:p>
    <w:p w:rsidR="00E62623" w:rsidRDefault="00E62623" w:rsidP="00E62623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выполнять комплексы упражнений, направленные на формирование правильной осанки;</w:t>
      </w:r>
    </w:p>
    <w:p w:rsidR="00E62623" w:rsidRDefault="00E62623" w:rsidP="00E62623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выполнять комплексы упражнений утренней зарядки и физкультминуток;</w:t>
      </w:r>
    </w:p>
    <w:p w:rsidR="00E62623" w:rsidRDefault="00E62623" w:rsidP="00E62623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играть в подвижные игры;</w:t>
      </w:r>
    </w:p>
    <w:p w:rsidR="00E62623" w:rsidRDefault="00E62623" w:rsidP="00E62623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выполнять передвижения в ходьбе, беге, прыжках разными способами;</w:t>
      </w:r>
    </w:p>
    <w:p w:rsidR="00E62623" w:rsidRDefault="00E62623" w:rsidP="00E62623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выполнять строевые упражнения;</w:t>
      </w:r>
    </w:p>
    <w:p w:rsidR="00E62623" w:rsidRDefault="00E62623" w:rsidP="00E62623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демонстрировать уровень физической подготовленности (см. табл. </w:t>
      </w:r>
      <w:r>
        <w:rPr>
          <w:bCs/>
          <w:color w:val="000000"/>
        </w:rPr>
        <w:t>1).</w:t>
      </w:r>
    </w:p>
    <w:p w:rsidR="00E62623" w:rsidRDefault="00E62623" w:rsidP="00E62623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1295"/>
        <w:gridCol w:w="1296"/>
        <w:gridCol w:w="1296"/>
        <w:gridCol w:w="1296"/>
        <w:gridCol w:w="1296"/>
        <w:gridCol w:w="1296"/>
      </w:tblGrid>
      <w:tr w:rsidR="00E62623" w:rsidTr="00E62623">
        <w:trPr>
          <w:trHeight w:val="27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Контрольные упражнения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E62623" w:rsidTr="00E6262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E62623" w:rsidTr="00E6262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E62623" w:rsidTr="00E62623">
        <w:trPr>
          <w:trHeight w:val="13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 – 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 – 6</w:t>
            </w:r>
          </w:p>
        </w:tc>
      </w:tr>
      <w:tr w:rsidR="00E62623" w:rsidTr="00E62623">
        <w:trPr>
          <w:trHeight w:val="55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118 – 120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115 – 117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 – 114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116 – 118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113 – 115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 – 112</w:t>
            </w:r>
          </w:p>
        </w:tc>
      </w:tr>
      <w:tr w:rsidR="00E62623" w:rsidTr="00E62623">
        <w:trPr>
          <w:trHeight w:val="82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лбом колен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ладонями пола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пальцами пола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лбом колен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ладонями пола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пальцами пола</w:t>
            </w:r>
          </w:p>
        </w:tc>
      </w:tr>
      <w:tr w:rsidR="00E62623" w:rsidTr="00E62623">
        <w:trPr>
          <w:trHeight w:val="5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Cs/>
                  <w:color w:val="000000"/>
                </w:rPr>
                <w:t>30 м</w:t>
              </w:r>
            </w:smartTag>
            <w:r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7,2 – 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6,3 – 6,1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6,9 – 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7,2 – 7,0</w:t>
            </w:r>
          </w:p>
        </w:tc>
      </w:tr>
      <w:tr w:rsidR="00E62623" w:rsidTr="00E62623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Без учета времени</w:t>
            </w:r>
          </w:p>
        </w:tc>
      </w:tr>
    </w:tbl>
    <w:p w:rsidR="00E62623" w:rsidRDefault="00E62623" w:rsidP="00E62623">
      <w:pPr>
        <w:jc w:val="center"/>
        <w:rPr>
          <w:b/>
          <w:bCs/>
          <w:color w:val="000000"/>
        </w:rPr>
      </w:pPr>
    </w:p>
    <w:p w:rsidR="00E62623" w:rsidRDefault="00E62623" w:rsidP="00E6262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 класс</w:t>
      </w:r>
    </w:p>
    <w:p w:rsidR="00E62623" w:rsidRDefault="00E62623" w:rsidP="00E62623">
      <w:pPr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E62623" w:rsidRDefault="00E62623" w:rsidP="00E62623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иметь представление:</w:t>
      </w:r>
    </w:p>
    <w:p w:rsidR="00E62623" w:rsidRDefault="00E62623" w:rsidP="00E62623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 зарождении древних Олимпийских игр;</w:t>
      </w:r>
    </w:p>
    <w:p w:rsidR="00E62623" w:rsidRDefault="00E62623" w:rsidP="00E62623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 физических качествах и общих правилах определения уровня их развития;</w:t>
      </w:r>
    </w:p>
    <w:p w:rsidR="00E62623" w:rsidRDefault="00E62623" w:rsidP="00E62623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lastRenderedPageBreak/>
        <w:t>о правилах проведения закаливающих процедур;</w:t>
      </w:r>
    </w:p>
    <w:p w:rsidR="00E62623" w:rsidRDefault="00E62623" w:rsidP="00E62623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E62623" w:rsidRDefault="00E62623" w:rsidP="00E62623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уметь:</w:t>
      </w:r>
    </w:p>
    <w:p w:rsidR="00E62623" w:rsidRDefault="00E62623" w:rsidP="00E62623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определять уровень развития физических качеств (силы, быстроты, гибкости);</w:t>
      </w:r>
    </w:p>
    <w:p w:rsidR="00E62623" w:rsidRDefault="00E62623" w:rsidP="00E62623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вести наблюдения за физическим развитием и физической подготовленностью;</w:t>
      </w:r>
    </w:p>
    <w:p w:rsidR="00E62623" w:rsidRDefault="00E62623" w:rsidP="00E62623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выполнять закаливающие водные процедуры (обтирание);</w:t>
      </w:r>
    </w:p>
    <w:p w:rsidR="00E62623" w:rsidRDefault="00E62623" w:rsidP="00E62623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выполнять комплексы упражнений для формирования правильной осанки;</w:t>
      </w:r>
    </w:p>
    <w:p w:rsidR="00E62623" w:rsidRDefault="00E62623" w:rsidP="00E62623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выполнять комплексы упражнений для развития точности метания малого мяча;</w:t>
      </w:r>
    </w:p>
    <w:p w:rsidR="00E62623" w:rsidRDefault="00E62623" w:rsidP="00E62623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выполнять комплексы упражнений для развития равновесия;</w:t>
      </w:r>
    </w:p>
    <w:p w:rsidR="00E62623" w:rsidRDefault="00E62623" w:rsidP="00E62623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демонстрировать уровень физической подготовленности (см. табл. </w:t>
      </w:r>
      <w:r>
        <w:rPr>
          <w:bCs/>
          <w:color w:val="000000"/>
        </w:rPr>
        <w:t>2).</w:t>
      </w:r>
    </w:p>
    <w:p w:rsidR="00E62623" w:rsidRDefault="00E62623" w:rsidP="00E62623">
      <w:pPr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1283"/>
        <w:gridCol w:w="1283"/>
        <w:gridCol w:w="1283"/>
        <w:gridCol w:w="1283"/>
        <w:gridCol w:w="1283"/>
        <w:gridCol w:w="1283"/>
      </w:tblGrid>
      <w:tr w:rsidR="00E62623" w:rsidTr="00E62623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E62623" w:rsidTr="00E6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E62623" w:rsidTr="00E6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 – 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 –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 – 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 – 7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119 – 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136 – 146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108 – 117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пальцами пола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Cs/>
                  <w:color w:val="000000"/>
                </w:rPr>
                <w:t>30 м</w:t>
              </w:r>
            </w:smartTag>
            <w:r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7,0 – 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Без учета времени</w:t>
            </w:r>
          </w:p>
        </w:tc>
      </w:tr>
    </w:tbl>
    <w:p w:rsidR="00E62623" w:rsidRPr="0050722B" w:rsidRDefault="0050722B" w:rsidP="00E62623">
      <w:pPr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Требования к уровню подготовки учащихся</w:t>
      </w:r>
    </w:p>
    <w:p w:rsidR="00E62623" w:rsidRDefault="00E62623" w:rsidP="00E6262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E62623" w:rsidRDefault="00E62623" w:rsidP="00E62623">
      <w:pPr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E62623" w:rsidRDefault="00E62623" w:rsidP="00E62623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иметь представление:</w:t>
      </w:r>
    </w:p>
    <w:p w:rsidR="00E62623" w:rsidRDefault="00E62623" w:rsidP="00E62623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 физической культуре и ее содержании у народов Древней Руси;</w:t>
      </w:r>
    </w:p>
    <w:p w:rsidR="00E62623" w:rsidRDefault="00E62623" w:rsidP="00E62623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 разновидностях физических упражнений: общеразвивающих, подводящих и соревновательных;</w:t>
      </w:r>
    </w:p>
    <w:p w:rsidR="00E62623" w:rsidRDefault="00E62623" w:rsidP="00E62623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об особенностях игры в футбол, баскетбол, волейбол;</w:t>
      </w:r>
    </w:p>
    <w:p w:rsidR="00E62623" w:rsidRDefault="00E62623" w:rsidP="00E62623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уметь:</w:t>
      </w:r>
    </w:p>
    <w:p w:rsidR="00E62623" w:rsidRDefault="00E62623" w:rsidP="00E62623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E62623" w:rsidRDefault="00E62623" w:rsidP="00E62623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E62623" w:rsidRDefault="00E62623" w:rsidP="00E62623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проводить закаливающие процедуры (обливание под душем);</w:t>
      </w:r>
    </w:p>
    <w:p w:rsidR="00E62623" w:rsidRDefault="00E62623" w:rsidP="00E62623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E62623" w:rsidRDefault="00E62623" w:rsidP="00E62623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E62623" w:rsidRDefault="00E62623" w:rsidP="00E62623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демонстрировать уровень физической подготовленности (см. табл. </w:t>
      </w:r>
      <w:r>
        <w:rPr>
          <w:bCs/>
          <w:color w:val="000000"/>
        </w:rPr>
        <w:t>3).</w:t>
      </w:r>
    </w:p>
    <w:p w:rsidR="00E62623" w:rsidRDefault="00E62623" w:rsidP="00E62623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E62623" w:rsidTr="00E62623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E62623" w:rsidTr="00E6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E62623" w:rsidTr="00E6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115 – 125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Cs/>
                  <w:color w:val="000000"/>
                </w:rPr>
                <w:t>30 м</w:t>
              </w:r>
            </w:smartTag>
            <w:r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6,8 – 6,6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Cs/>
                  <w:color w:val="000000"/>
                  <w:lang w:val="en-US"/>
                </w:rPr>
                <w:t>1000 м</w:t>
              </w:r>
            </w:smartTag>
            <w:r>
              <w:rPr>
                <w:bCs/>
                <w:color w:val="000000"/>
                <w:lang w:val="en-US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7.00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bCs/>
                  <w:color w:val="000000"/>
                </w:rPr>
                <w:t>1 км</w:t>
              </w:r>
            </w:smartTag>
            <w:r>
              <w:rPr>
                <w:bCs/>
                <w:color w:val="000000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9.30</w:t>
            </w:r>
          </w:p>
        </w:tc>
      </w:tr>
    </w:tbl>
    <w:p w:rsidR="00E62623" w:rsidRPr="0050722B" w:rsidRDefault="0050722B" w:rsidP="0050722B">
      <w:pPr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Требования к уровню подготовки учащихся</w:t>
      </w:r>
    </w:p>
    <w:p w:rsidR="00E62623" w:rsidRDefault="00E62623" w:rsidP="00E6262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 класс</w:t>
      </w:r>
    </w:p>
    <w:p w:rsidR="00E62623" w:rsidRDefault="00E62623" w:rsidP="00E62623">
      <w:pPr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В результате освоения Обязательного минимума содержания учебного предмета «Физическая культура» учащиеся </w:t>
      </w:r>
      <w:r>
        <w:rPr>
          <w:bCs/>
          <w:color w:val="000000"/>
        </w:rPr>
        <w:t>IV</w:t>
      </w:r>
      <w:r>
        <w:rPr>
          <w:bCs/>
          <w:color w:val="000000"/>
          <w:lang w:val="ru-RU"/>
        </w:rPr>
        <w:t xml:space="preserve"> класса должны:</w:t>
      </w:r>
    </w:p>
    <w:p w:rsidR="00E62623" w:rsidRDefault="00E62623" w:rsidP="00E62623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знать и иметь представление:</w:t>
      </w:r>
    </w:p>
    <w:p w:rsidR="00E62623" w:rsidRDefault="00E62623" w:rsidP="00E62623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 роли и значении занятий физическими упражнениями в подготовке солдат в русской армии;</w:t>
      </w:r>
    </w:p>
    <w:p w:rsidR="00E62623" w:rsidRDefault="00E62623" w:rsidP="00E62623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 физической подготовке и ее связи с развитием физических качеств, систем дыхания и кровообращения;</w:t>
      </w:r>
    </w:p>
    <w:p w:rsidR="00E62623" w:rsidRDefault="00E62623" w:rsidP="00E62623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 физической нагрузке и способах ее регулирования;</w:t>
      </w:r>
    </w:p>
    <w:p w:rsidR="00E62623" w:rsidRDefault="00E62623" w:rsidP="00E62623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 причинах возникновения травм во время занятий физическими упражнениями, профилактике травматизма;</w:t>
      </w:r>
    </w:p>
    <w:p w:rsidR="00E62623" w:rsidRDefault="00E62623" w:rsidP="00E62623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уметь:</w:t>
      </w:r>
    </w:p>
    <w:p w:rsidR="00E62623" w:rsidRDefault="00E62623" w:rsidP="00E62623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вести дневник самонаблюдения;</w:t>
      </w:r>
    </w:p>
    <w:p w:rsidR="00E62623" w:rsidRDefault="00E62623" w:rsidP="00E62623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выполнять простейшие акробатические и гимнастические комбинации;</w:t>
      </w:r>
    </w:p>
    <w:p w:rsidR="00E62623" w:rsidRDefault="00E62623" w:rsidP="00E62623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подсчитывать частоту сердечных сокращений при выполнении физических упражнений с разной нагрузкой;</w:t>
      </w:r>
    </w:p>
    <w:p w:rsidR="00E62623" w:rsidRDefault="00E62623" w:rsidP="00E62623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выполнять игровые действия в футболе, баскетболе и волейболе, играть по упрощенным правилам;</w:t>
      </w:r>
    </w:p>
    <w:p w:rsidR="00E62623" w:rsidRDefault="00E62623" w:rsidP="00E62623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оказывать доврачебную помощь при ссадинах, царапинах, легких ушибах и потертостях;</w:t>
      </w:r>
    </w:p>
    <w:p w:rsidR="00E62623" w:rsidRDefault="00E62623" w:rsidP="00E62623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демонстрировать уровень физической подготовленности (см. табл. </w:t>
      </w:r>
      <w:r>
        <w:rPr>
          <w:bCs/>
          <w:color w:val="000000"/>
        </w:rPr>
        <w:t>4).</w:t>
      </w:r>
    </w:p>
    <w:p w:rsidR="00E62623" w:rsidRDefault="00E62623" w:rsidP="00E62623">
      <w:pPr>
        <w:pStyle w:val="af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E62623" w:rsidTr="00E62623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E62623" w:rsidTr="00E6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E62623" w:rsidTr="00E6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Cs/>
                  <w:color w:val="000000"/>
                </w:rPr>
                <w:t>60 м</w:t>
              </w:r>
            </w:smartTag>
            <w:r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11.5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Cs/>
                  <w:color w:val="000000"/>
                  <w:lang w:val="en-US"/>
                </w:rPr>
                <w:t>1000 м</w:t>
              </w:r>
            </w:smartTag>
            <w:r>
              <w:rPr>
                <w:bCs/>
                <w:color w:val="000000"/>
                <w:lang w:val="en-US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6.30</w:t>
            </w:r>
          </w:p>
        </w:tc>
      </w:tr>
      <w:tr w:rsidR="00E62623" w:rsidTr="00E626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bCs/>
                  <w:color w:val="000000"/>
                </w:rPr>
                <w:t xml:space="preserve">1 </w:t>
              </w:r>
              <w:r>
                <w:rPr>
                  <w:bCs/>
                  <w:color w:val="000000"/>
                </w:rPr>
                <w:lastRenderedPageBreak/>
                <w:t>км</w:t>
              </w:r>
            </w:smartTag>
            <w:r>
              <w:rPr>
                <w:bCs/>
                <w:color w:val="000000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8.30</w:t>
            </w:r>
          </w:p>
        </w:tc>
      </w:tr>
    </w:tbl>
    <w:p w:rsidR="00E62623" w:rsidRDefault="00E62623" w:rsidP="00E62623">
      <w:pPr>
        <w:pStyle w:val="af0"/>
        <w:rPr>
          <w:szCs w:val="24"/>
        </w:rPr>
      </w:pPr>
    </w:p>
    <w:p w:rsidR="00E62623" w:rsidRDefault="00E62623" w:rsidP="00E62623">
      <w:pPr>
        <w:pStyle w:val="4"/>
        <w:tabs>
          <w:tab w:val="num" w:pos="0"/>
          <w:tab w:val="left" w:pos="5560"/>
        </w:tabs>
        <w:rPr>
          <w:sz w:val="24"/>
        </w:rPr>
      </w:pPr>
      <w:r>
        <w:rPr>
          <w:sz w:val="24"/>
        </w:rPr>
        <w:t>Критерии и нормы оценки знаний обучающихся</w:t>
      </w:r>
    </w:p>
    <w:p w:rsidR="00E62623" w:rsidRDefault="00E62623" w:rsidP="00E62623">
      <w:pPr>
        <w:jc w:val="both"/>
        <w:rPr>
          <w:lang w:val="ru-RU"/>
        </w:rPr>
      </w:pPr>
      <w:r>
        <w:rPr>
          <w:lang w:val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E62623" w:rsidRDefault="00E62623" w:rsidP="00E62623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Классификация ошибок и недочетов,</w:t>
      </w:r>
      <w:r>
        <w:rPr>
          <w:lang w:val="ru-RU"/>
        </w:rPr>
        <w:t xml:space="preserve"> </w:t>
      </w:r>
      <w:r>
        <w:rPr>
          <w:b/>
          <w:bCs/>
          <w:i/>
          <w:iCs/>
          <w:color w:val="000000"/>
          <w:lang w:val="ru-RU"/>
        </w:rPr>
        <w:t>влияющих на снижение оценки</w:t>
      </w:r>
    </w:p>
    <w:p w:rsidR="00E62623" w:rsidRDefault="00E62623" w:rsidP="00E62623">
      <w:pPr>
        <w:jc w:val="both"/>
        <w:rPr>
          <w:lang w:val="ru-RU"/>
        </w:rPr>
      </w:pPr>
      <w:r>
        <w:rPr>
          <w:b/>
          <w:i/>
          <w:lang w:val="ru-RU"/>
        </w:rPr>
        <w:t>Мелкими ошибками</w:t>
      </w:r>
      <w:r>
        <w:rPr>
          <w:lang w:val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E62623" w:rsidRDefault="00E62623" w:rsidP="00E62623">
      <w:pPr>
        <w:jc w:val="both"/>
      </w:pPr>
      <w:r>
        <w:rPr>
          <w:b/>
          <w:i/>
          <w:lang w:val="ru-RU"/>
        </w:rPr>
        <w:t>Значительные ошибки</w:t>
      </w:r>
      <w:r>
        <w:rPr>
          <w:lang w:val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  <w:r>
        <w:t>К значительным ошибкам относятся:</w:t>
      </w:r>
    </w:p>
    <w:p w:rsidR="00E62623" w:rsidRDefault="00E62623" w:rsidP="00E62623">
      <w:pPr>
        <w:widowControl/>
        <w:numPr>
          <w:ilvl w:val="0"/>
          <w:numId w:val="8"/>
        </w:numPr>
        <w:tabs>
          <w:tab w:val="num" w:pos="0"/>
        </w:tabs>
        <w:autoSpaceDE/>
        <w:adjustRightInd/>
        <w:ind w:left="0"/>
        <w:jc w:val="both"/>
        <w:rPr>
          <w:lang w:val="ru-RU"/>
        </w:rPr>
      </w:pPr>
      <w:r>
        <w:rPr>
          <w:lang w:val="ru-RU"/>
        </w:rPr>
        <w:t>старт не из требуемого положения;</w:t>
      </w:r>
    </w:p>
    <w:p w:rsidR="00E62623" w:rsidRDefault="00E62623" w:rsidP="00E62623">
      <w:pPr>
        <w:widowControl/>
        <w:numPr>
          <w:ilvl w:val="0"/>
          <w:numId w:val="8"/>
        </w:numPr>
        <w:tabs>
          <w:tab w:val="num" w:pos="0"/>
        </w:tabs>
        <w:autoSpaceDE/>
        <w:adjustRightInd/>
        <w:ind w:left="0"/>
        <w:jc w:val="both"/>
        <w:rPr>
          <w:lang w:val="ru-RU"/>
        </w:rPr>
      </w:pPr>
      <w:r>
        <w:rPr>
          <w:lang w:val="ru-RU"/>
        </w:rPr>
        <w:t>отталкивание далеко от планки при выполнении прыжков в длину, высоту;</w:t>
      </w:r>
    </w:p>
    <w:p w:rsidR="00E62623" w:rsidRDefault="00E62623" w:rsidP="00E62623">
      <w:pPr>
        <w:widowControl/>
        <w:numPr>
          <w:ilvl w:val="0"/>
          <w:numId w:val="8"/>
        </w:numPr>
        <w:tabs>
          <w:tab w:val="num" w:pos="0"/>
        </w:tabs>
        <w:autoSpaceDE/>
        <w:adjustRightInd/>
        <w:ind w:left="0"/>
        <w:jc w:val="both"/>
        <w:rPr>
          <w:lang w:val="ru-RU"/>
        </w:rPr>
      </w:pPr>
      <w:r>
        <w:rPr>
          <w:lang w:val="ru-RU"/>
        </w:rPr>
        <w:t>бросок мяча в кольцо, метание в цель с наличием дополнительных движений;</w:t>
      </w:r>
    </w:p>
    <w:p w:rsidR="00E62623" w:rsidRDefault="00E62623" w:rsidP="00E62623">
      <w:pPr>
        <w:widowControl/>
        <w:numPr>
          <w:ilvl w:val="0"/>
          <w:numId w:val="8"/>
        </w:numPr>
        <w:tabs>
          <w:tab w:val="num" w:pos="0"/>
        </w:tabs>
        <w:autoSpaceDE/>
        <w:adjustRightInd/>
        <w:ind w:left="0"/>
        <w:jc w:val="both"/>
      </w:pPr>
      <w:r>
        <w:t>несинхронность выполнения упражнения.</w:t>
      </w:r>
    </w:p>
    <w:p w:rsidR="00E62623" w:rsidRDefault="00E62623" w:rsidP="00E62623">
      <w:pPr>
        <w:jc w:val="both"/>
        <w:rPr>
          <w:lang w:val="ru-RU"/>
        </w:rPr>
      </w:pPr>
      <w:r>
        <w:rPr>
          <w:b/>
          <w:i/>
          <w:lang w:val="ru-RU"/>
        </w:rPr>
        <w:t>Грубые ошибки</w:t>
      </w:r>
      <w:r>
        <w:rPr>
          <w:lang w:val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E62623" w:rsidRDefault="00E62623" w:rsidP="00E62623">
      <w:pPr>
        <w:shd w:val="clear" w:color="auto" w:fill="FFFFFF"/>
        <w:jc w:val="center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Характеристика цифровой оценки (отметки)</w:t>
      </w:r>
    </w:p>
    <w:p w:rsidR="00E62623" w:rsidRDefault="00E62623" w:rsidP="00E62623">
      <w:pPr>
        <w:jc w:val="both"/>
        <w:rPr>
          <w:lang w:val="ru-RU"/>
        </w:rPr>
      </w:pPr>
      <w:r>
        <w:rPr>
          <w:b/>
          <w:i/>
          <w:lang w:val="ru-RU"/>
        </w:rPr>
        <w:t>Оценка «5»</w:t>
      </w:r>
      <w:r>
        <w:rPr>
          <w:lang w:val="ru-RU"/>
        </w:rPr>
        <w:t xml:space="preserve"> выставляется за качественное выполнение упражнений, допускается наличие мелких ошибок.</w:t>
      </w:r>
    </w:p>
    <w:p w:rsidR="00E62623" w:rsidRDefault="00E62623" w:rsidP="00E62623">
      <w:pPr>
        <w:jc w:val="both"/>
        <w:rPr>
          <w:lang w:val="ru-RU"/>
        </w:rPr>
      </w:pPr>
      <w:r>
        <w:rPr>
          <w:b/>
          <w:i/>
          <w:lang w:val="ru-RU"/>
        </w:rPr>
        <w:t>Оценка «4»</w:t>
      </w:r>
      <w:r>
        <w:rPr>
          <w:lang w:val="ru-RU"/>
        </w:rPr>
        <w:t xml:space="preserve"> выставляется, если допущено не более одной значительной ошибки и несколько мелких.</w:t>
      </w:r>
    </w:p>
    <w:p w:rsidR="00E62623" w:rsidRDefault="00E62623" w:rsidP="00E62623">
      <w:pPr>
        <w:jc w:val="both"/>
        <w:rPr>
          <w:lang w:val="ru-RU"/>
        </w:rPr>
      </w:pPr>
      <w:r>
        <w:rPr>
          <w:b/>
          <w:i/>
          <w:lang w:val="ru-RU"/>
        </w:rPr>
        <w:t>Оценка «3»</w:t>
      </w:r>
      <w:r>
        <w:rPr>
          <w:lang w:val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E62623" w:rsidRDefault="00E62623" w:rsidP="00E62623">
      <w:pPr>
        <w:jc w:val="both"/>
        <w:rPr>
          <w:lang w:val="ru-RU"/>
        </w:rPr>
      </w:pPr>
      <w:r>
        <w:rPr>
          <w:b/>
          <w:i/>
          <w:lang w:val="ru-RU"/>
        </w:rPr>
        <w:t>Оценка «2»</w:t>
      </w:r>
      <w:r>
        <w:rPr>
          <w:lang w:val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E62623" w:rsidRDefault="00E62623" w:rsidP="00E62623">
      <w:pPr>
        <w:jc w:val="both"/>
        <w:rPr>
          <w:lang w:val="ru-RU"/>
        </w:rPr>
      </w:pPr>
      <w:r>
        <w:rPr>
          <w:lang w:val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E62623" w:rsidRDefault="00E62623" w:rsidP="00E62623">
      <w:pPr>
        <w:pStyle w:val="af0"/>
      </w:pPr>
    </w:p>
    <w:p w:rsidR="00E62623" w:rsidRDefault="00E62623" w:rsidP="00E62623">
      <w:pPr>
        <w:rPr>
          <w:b/>
          <w:i/>
          <w:lang w:val="ru-RU"/>
        </w:rPr>
      </w:pPr>
      <w:r>
        <w:rPr>
          <w:b/>
          <w:i/>
          <w:lang w:val="ru-RU"/>
        </w:rPr>
        <w:t>Формирование универсальных учебных действий:</w:t>
      </w:r>
    </w:p>
    <w:p w:rsidR="00E62623" w:rsidRDefault="00E62623" w:rsidP="00E62623">
      <w:pPr>
        <w:rPr>
          <w:u w:val="single"/>
          <w:lang w:val="ru-RU"/>
        </w:rPr>
      </w:pPr>
      <w:r>
        <w:rPr>
          <w:u w:val="single"/>
          <w:lang w:val="ru-RU"/>
        </w:rPr>
        <w:t>Личностные УДД</w:t>
      </w:r>
    </w:p>
    <w:p w:rsidR="00E62623" w:rsidRDefault="00E62623" w:rsidP="00E62623">
      <w:pPr>
        <w:widowControl/>
        <w:numPr>
          <w:ilvl w:val="0"/>
          <w:numId w:val="9"/>
        </w:numPr>
        <w:autoSpaceDE/>
        <w:adjustRightInd/>
      </w:pPr>
      <w:r>
        <w:t>Ценностно-смысловая ориентация учащихся,</w:t>
      </w:r>
    </w:p>
    <w:p w:rsidR="00E62623" w:rsidRDefault="00E62623" w:rsidP="00E62623">
      <w:pPr>
        <w:widowControl/>
        <w:numPr>
          <w:ilvl w:val="0"/>
          <w:numId w:val="9"/>
        </w:numPr>
        <w:autoSpaceDE/>
        <w:adjustRightInd/>
      </w:pPr>
      <w:r>
        <w:t>Действие смыслообразования,</w:t>
      </w:r>
    </w:p>
    <w:p w:rsidR="00E62623" w:rsidRDefault="00E62623" w:rsidP="00E62623">
      <w:pPr>
        <w:widowControl/>
        <w:numPr>
          <w:ilvl w:val="0"/>
          <w:numId w:val="9"/>
        </w:numPr>
        <w:autoSpaceDE/>
        <w:adjustRightInd/>
      </w:pPr>
      <w:r>
        <w:t>Нравственно-этическое оценивание</w:t>
      </w:r>
    </w:p>
    <w:p w:rsidR="00E62623" w:rsidRDefault="00E62623" w:rsidP="00E62623">
      <w:pPr>
        <w:rPr>
          <w:u w:val="single"/>
        </w:rPr>
      </w:pPr>
      <w:r>
        <w:rPr>
          <w:u w:val="single"/>
        </w:rPr>
        <w:t>Коммуникативные УДД</w:t>
      </w:r>
    </w:p>
    <w:p w:rsidR="00E62623" w:rsidRDefault="00E62623" w:rsidP="00E62623">
      <w:pPr>
        <w:widowControl/>
        <w:numPr>
          <w:ilvl w:val="0"/>
          <w:numId w:val="10"/>
        </w:numPr>
        <w:autoSpaceDE/>
        <w:adjustRightInd/>
      </w:pPr>
      <w:r>
        <w:t>Умение выражать свои мысли,</w:t>
      </w:r>
    </w:p>
    <w:p w:rsidR="00E62623" w:rsidRDefault="00E62623" w:rsidP="00E62623">
      <w:pPr>
        <w:widowControl/>
        <w:numPr>
          <w:ilvl w:val="0"/>
          <w:numId w:val="10"/>
        </w:numPr>
        <w:autoSpaceDE/>
        <w:adjustRightInd/>
      </w:pPr>
      <w:r>
        <w:t>Разрешение конфликтов, постановка вопросов.</w:t>
      </w:r>
    </w:p>
    <w:p w:rsidR="00E62623" w:rsidRDefault="00E62623" w:rsidP="00E62623">
      <w:pPr>
        <w:widowControl/>
        <w:numPr>
          <w:ilvl w:val="0"/>
          <w:numId w:val="10"/>
        </w:numPr>
        <w:autoSpaceDE/>
        <w:adjustRightInd/>
        <w:rPr>
          <w:lang w:val="ru-RU"/>
        </w:rPr>
      </w:pPr>
      <w:r>
        <w:rPr>
          <w:lang w:val="ru-RU"/>
        </w:rPr>
        <w:t>Управление поведением партнера: контроль, коррекция.</w:t>
      </w:r>
    </w:p>
    <w:p w:rsidR="00E62623" w:rsidRDefault="00E62623" w:rsidP="00E62623">
      <w:pPr>
        <w:widowControl/>
        <w:numPr>
          <w:ilvl w:val="0"/>
          <w:numId w:val="10"/>
        </w:numPr>
        <w:autoSpaceDE/>
        <w:adjustRightInd/>
        <w:rPr>
          <w:lang w:val="ru-RU"/>
        </w:rPr>
      </w:pPr>
      <w:r>
        <w:rPr>
          <w:lang w:val="ru-RU"/>
        </w:rPr>
        <w:t>Планирование сотрудничества с учителем и сверстниками.</w:t>
      </w:r>
    </w:p>
    <w:p w:rsidR="00E62623" w:rsidRDefault="00E62623" w:rsidP="00E62623">
      <w:pPr>
        <w:widowControl/>
        <w:numPr>
          <w:ilvl w:val="0"/>
          <w:numId w:val="10"/>
        </w:numPr>
        <w:autoSpaceDE/>
        <w:adjustRightInd/>
        <w:rPr>
          <w:lang w:val="ru-RU"/>
        </w:rPr>
      </w:pPr>
      <w:r>
        <w:rPr>
          <w:lang w:val="ru-RU"/>
        </w:rPr>
        <w:t>Построение  высказываний в соответствии с условиями коммутации.</w:t>
      </w:r>
    </w:p>
    <w:p w:rsidR="00E62623" w:rsidRDefault="00E62623" w:rsidP="00E62623">
      <w:pPr>
        <w:rPr>
          <w:u w:val="single"/>
        </w:rPr>
      </w:pPr>
      <w:r>
        <w:rPr>
          <w:u w:val="single"/>
        </w:rPr>
        <w:t>Регулятивные УДД</w:t>
      </w:r>
    </w:p>
    <w:p w:rsidR="00E62623" w:rsidRDefault="00E62623" w:rsidP="00E62623">
      <w:pPr>
        <w:widowControl/>
        <w:numPr>
          <w:ilvl w:val="0"/>
          <w:numId w:val="11"/>
        </w:numPr>
        <w:autoSpaceDE/>
        <w:adjustRightInd/>
      </w:pPr>
      <w:r>
        <w:t xml:space="preserve">Целеполагание, </w:t>
      </w:r>
    </w:p>
    <w:p w:rsidR="00E62623" w:rsidRDefault="00E62623" w:rsidP="00E62623">
      <w:pPr>
        <w:widowControl/>
        <w:numPr>
          <w:ilvl w:val="0"/>
          <w:numId w:val="11"/>
        </w:numPr>
        <w:autoSpaceDE/>
        <w:adjustRightInd/>
      </w:pPr>
      <w:r>
        <w:t xml:space="preserve">волевая саморегуляция, </w:t>
      </w:r>
    </w:p>
    <w:p w:rsidR="00E62623" w:rsidRDefault="00E62623" w:rsidP="00E62623">
      <w:pPr>
        <w:widowControl/>
        <w:numPr>
          <w:ilvl w:val="0"/>
          <w:numId w:val="11"/>
        </w:numPr>
        <w:autoSpaceDE/>
        <w:adjustRightInd/>
      </w:pPr>
      <w:r>
        <w:t>коррекция,</w:t>
      </w:r>
    </w:p>
    <w:p w:rsidR="00E62623" w:rsidRDefault="00E62623" w:rsidP="00E62623">
      <w:pPr>
        <w:widowControl/>
        <w:numPr>
          <w:ilvl w:val="0"/>
          <w:numId w:val="11"/>
        </w:numPr>
        <w:autoSpaceDE/>
        <w:adjustRightInd/>
        <w:rPr>
          <w:lang w:val="ru-RU"/>
        </w:rPr>
      </w:pPr>
      <w:r>
        <w:rPr>
          <w:lang w:val="ru-RU"/>
        </w:rPr>
        <w:t xml:space="preserve"> оценка качества и уровня усвоения.</w:t>
      </w:r>
    </w:p>
    <w:p w:rsidR="00E62623" w:rsidRDefault="00E62623" w:rsidP="00E62623">
      <w:pPr>
        <w:widowControl/>
        <w:numPr>
          <w:ilvl w:val="0"/>
          <w:numId w:val="11"/>
        </w:numPr>
        <w:autoSpaceDE/>
        <w:adjustRightInd/>
        <w:rPr>
          <w:lang w:val="ru-RU"/>
        </w:rPr>
      </w:pPr>
      <w:r>
        <w:rPr>
          <w:lang w:val="ru-RU"/>
        </w:rPr>
        <w:t>Контроль в форме сличения с эталоном.</w:t>
      </w:r>
    </w:p>
    <w:p w:rsidR="00E62623" w:rsidRDefault="00E62623" w:rsidP="00E62623">
      <w:pPr>
        <w:widowControl/>
        <w:numPr>
          <w:ilvl w:val="0"/>
          <w:numId w:val="11"/>
        </w:numPr>
        <w:autoSpaceDE/>
        <w:adjustRightInd/>
        <w:rPr>
          <w:lang w:val="ru-RU"/>
        </w:rPr>
      </w:pPr>
      <w:r>
        <w:rPr>
          <w:lang w:val="ru-RU"/>
        </w:rPr>
        <w:t>Планирование промежуточных целей с учетом результата.</w:t>
      </w:r>
    </w:p>
    <w:p w:rsidR="00E62623" w:rsidRDefault="00E62623" w:rsidP="00E62623">
      <w:pPr>
        <w:rPr>
          <w:b/>
          <w:i/>
        </w:rPr>
      </w:pPr>
      <w:r>
        <w:rPr>
          <w:b/>
          <w:i/>
        </w:rPr>
        <w:t>Познавательные универсальные действия:</w:t>
      </w:r>
    </w:p>
    <w:p w:rsidR="00E62623" w:rsidRDefault="00E62623" w:rsidP="00E62623">
      <w:pPr>
        <w:rPr>
          <w:u w:val="single"/>
        </w:rPr>
      </w:pPr>
      <w:r>
        <w:rPr>
          <w:u w:val="single"/>
        </w:rPr>
        <w:lastRenderedPageBreak/>
        <w:t>Общеучебные:</w:t>
      </w:r>
    </w:p>
    <w:p w:rsidR="00E62623" w:rsidRDefault="00E62623" w:rsidP="00E62623">
      <w:pPr>
        <w:widowControl/>
        <w:numPr>
          <w:ilvl w:val="0"/>
          <w:numId w:val="12"/>
        </w:numPr>
        <w:autoSpaceDE/>
        <w:adjustRightInd/>
      </w:pPr>
      <w:r>
        <w:t>Умение структурировать знания,</w:t>
      </w:r>
    </w:p>
    <w:p w:rsidR="00E62623" w:rsidRDefault="00E62623" w:rsidP="00E62623">
      <w:pPr>
        <w:widowControl/>
        <w:numPr>
          <w:ilvl w:val="0"/>
          <w:numId w:val="12"/>
        </w:numPr>
        <w:autoSpaceDE/>
        <w:adjustRightInd/>
        <w:rPr>
          <w:lang w:val="ru-RU"/>
        </w:rPr>
      </w:pPr>
      <w:r>
        <w:rPr>
          <w:lang w:val="ru-RU"/>
        </w:rPr>
        <w:t>Выделение и формулирование учебной цели.</w:t>
      </w:r>
    </w:p>
    <w:p w:rsidR="00E62623" w:rsidRDefault="00E62623" w:rsidP="00E62623">
      <w:pPr>
        <w:widowControl/>
        <w:numPr>
          <w:ilvl w:val="0"/>
          <w:numId w:val="12"/>
        </w:numPr>
        <w:autoSpaceDE/>
        <w:adjustRightInd/>
      </w:pPr>
      <w:r>
        <w:t>Поиск и  выделение необходимой информации</w:t>
      </w:r>
    </w:p>
    <w:p w:rsidR="00E62623" w:rsidRDefault="00E62623" w:rsidP="00E62623">
      <w:pPr>
        <w:widowControl/>
        <w:numPr>
          <w:ilvl w:val="0"/>
          <w:numId w:val="13"/>
        </w:numPr>
        <w:autoSpaceDE/>
        <w:adjustRightInd/>
      </w:pPr>
      <w:r>
        <w:t>Анализ объектов;</w:t>
      </w:r>
    </w:p>
    <w:p w:rsidR="00E62623" w:rsidRDefault="00E62623" w:rsidP="00E62623">
      <w:pPr>
        <w:widowControl/>
        <w:numPr>
          <w:ilvl w:val="0"/>
          <w:numId w:val="13"/>
        </w:numPr>
        <w:autoSpaceDE/>
        <w:adjustRightInd/>
        <w:rPr>
          <w:lang w:val="ru-RU"/>
        </w:rPr>
      </w:pPr>
      <w:r>
        <w:rPr>
          <w:lang w:val="ru-RU"/>
        </w:rPr>
        <w:t>Синтез, как составление целого из частей</w:t>
      </w:r>
    </w:p>
    <w:p w:rsidR="00E62623" w:rsidRDefault="00E62623" w:rsidP="00E62623">
      <w:pPr>
        <w:widowControl/>
        <w:numPr>
          <w:ilvl w:val="0"/>
          <w:numId w:val="13"/>
        </w:numPr>
        <w:autoSpaceDE/>
        <w:adjustRightInd/>
      </w:pPr>
      <w:r>
        <w:t>Классификация объектов.</w:t>
      </w:r>
    </w:p>
    <w:p w:rsidR="00E62623" w:rsidRDefault="00E62623" w:rsidP="00E62623">
      <w:pPr>
        <w:pStyle w:val="5"/>
        <w:ind w:left="360" w:firstLine="0"/>
        <w:rPr>
          <w:sz w:val="24"/>
          <w:lang w:val="ru-RU"/>
        </w:rPr>
      </w:pPr>
      <w:r>
        <w:rPr>
          <w:sz w:val="24"/>
          <w:lang w:val="ru-RU"/>
        </w:rPr>
        <w:t>Требования к уровню подготовки обучающихся (повышенный уровень)</w:t>
      </w:r>
    </w:p>
    <w:p w:rsidR="00E62623" w:rsidRDefault="00E62623" w:rsidP="00E62623">
      <w:pPr>
        <w:pStyle w:val="af0"/>
        <w:rPr>
          <w:i/>
          <w:szCs w:val="24"/>
        </w:rPr>
      </w:pPr>
      <w:r>
        <w:rPr>
          <w:i/>
          <w:szCs w:val="24"/>
        </w:rPr>
        <w:t>Умение применить свои навыки в соревновательной деятельности на внешнем уровне.</w:t>
      </w:r>
    </w:p>
    <w:p w:rsidR="00E62623" w:rsidRDefault="00E62623" w:rsidP="00E62623">
      <w:pPr>
        <w:pStyle w:val="32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образовательного процесса</w:t>
      </w:r>
    </w:p>
    <w:p w:rsidR="00E62623" w:rsidRDefault="00E62623" w:rsidP="00E62623">
      <w:pPr>
        <w:ind w:firstLine="540"/>
        <w:jc w:val="both"/>
        <w:rPr>
          <w:lang w:val="ru-RU"/>
        </w:rPr>
      </w:pPr>
      <w:r>
        <w:rPr>
          <w:lang w:val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E62623" w:rsidRDefault="00E62623" w:rsidP="00E62623">
      <w:pPr>
        <w:ind w:firstLine="540"/>
        <w:jc w:val="both"/>
        <w:rPr>
          <w:lang w:val="ru-RU"/>
        </w:rPr>
      </w:pPr>
      <w:r>
        <w:rPr>
          <w:lang w:val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E62623" w:rsidRDefault="00E62623" w:rsidP="00E62623">
      <w:pPr>
        <w:ind w:firstLine="540"/>
        <w:jc w:val="both"/>
        <w:rPr>
          <w:lang w:val="ru-RU"/>
        </w:rPr>
      </w:pPr>
      <w:r>
        <w:rPr>
          <w:lang w:val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E62623" w:rsidRDefault="00E62623" w:rsidP="00E62623">
      <w:pPr>
        <w:ind w:firstLine="540"/>
        <w:jc w:val="both"/>
      </w:pPr>
      <w:r>
        <w:rPr>
          <w:lang w:val="ru-RU"/>
        </w:rPr>
        <w:t xml:space="preserve"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</w:t>
      </w:r>
      <w:r>
        <w:t>Качество снарядов, устойчивость, прочность проверяется учителем перед уроком.</w:t>
      </w:r>
    </w:p>
    <w:p w:rsidR="00E62623" w:rsidRDefault="00E62623" w:rsidP="00E62623">
      <w:pPr>
        <w:pStyle w:val="5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2623" w:rsidRDefault="00E62623" w:rsidP="00E62623">
      <w:pPr>
        <w:pStyle w:val="a4"/>
        <w:spacing w:before="0" w:beforeAutospacing="0" w:after="0" w:afterAutospacing="0"/>
        <w:ind w:firstLine="709"/>
        <w:jc w:val="right"/>
        <w:rPr>
          <w:i/>
        </w:rPr>
      </w:pPr>
      <w:r>
        <w:rPr>
          <w:rStyle w:val="aff1"/>
          <w:i w:val="0"/>
        </w:rPr>
        <w:t xml:space="preserve">Таблица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0"/>
        <w:gridCol w:w="7422"/>
        <w:gridCol w:w="1453"/>
      </w:tblGrid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</w:rPr>
            </w:pPr>
            <w:r>
              <w:rPr>
                <w:rStyle w:val="aff2"/>
              </w:rPr>
              <w:t>№</w:t>
            </w:r>
          </w:p>
          <w:p w:rsidR="00E62623" w:rsidRDefault="00E62623">
            <w:pPr>
              <w:ind w:firstLine="0"/>
              <w:jc w:val="both"/>
              <w:rPr>
                <w:rStyle w:val="aff2"/>
              </w:rPr>
            </w:pPr>
            <w:r>
              <w:rPr>
                <w:rStyle w:val="aff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lang w:val="ru-RU"/>
              </w:rPr>
            </w:pPr>
            <w:r>
              <w:rPr>
                <w:rStyle w:val="aff2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rPr>
                <w:rStyle w:val="aff2"/>
              </w:rPr>
              <w:t>Количество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</w:rPr>
            </w:pPr>
            <w:r>
              <w:rPr>
                <w:rStyle w:val="aff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</w:rPr>
            </w:pPr>
            <w:r>
              <w:rPr>
                <w:rStyle w:val="aff2"/>
              </w:rPr>
              <w:t xml:space="preserve">Основная литература для  учителя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</w:rPr>
            </w:pP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Pr="00E62623" w:rsidRDefault="00E62623">
            <w:pPr>
              <w:ind w:firstLine="0"/>
              <w:jc w:val="both"/>
              <w:rPr>
                <w:rStyle w:val="aff2"/>
                <w:b w:val="0"/>
                <w:lang w:val="ru-RU"/>
              </w:rPr>
            </w:pPr>
            <w:r>
              <w:rPr>
                <w:rStyle w:val="aff2"/>
                <w:b w:val="0"/>
                <w:lang w:val="ru-RU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Д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Pr="00E62623" w:rsidRDefault="00E62623">
            <w:pPr>
              <w:ind w:firstLine="0"/>
              <w:jc w:val="both"/>
              <w:rPr>
                <w:rStyle w:val="aff2"/>
                <w:b w:val="0"/>
                <w:lang w:val="ru-RU"/>
              </w:rPr>
            </w:pPr>
            <w:r>
              <w:rPr>
                <w:iCs/>
                <w:lang w:val="ru-RU"/>
              </w:rPr>
              <w:t xml:space="preserve">Лях В.И., Зданевич А.А. </w:t>
            </w:r>
            <w:r>
              <w:rPr>
                <w:lang w:val="ru-RU"/>
              </w:rPr>
              <w:t>Комплексная программа физического воспитания учащихся 1–11-х классов.</w:t>
            </w:r>
            <w:r>
              <w:t> </w:t>
            </w:r>
            <w:r>
              <w:rPr>
                <w:lang w:val="ru-RU"/>
              </w:rPr>
              <w:t>– М.: Просвещение,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Д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  <w:lang w:val="ru-RU"/>
              </w:rPr>
              <w:t xml:space="preserve">Лях В.И. Мой друг – физкультура.  Учебник для учащихся 1-4 классов начальной школы. </w:t>
            </w:r>
            <w:r>
              <w:rPr>
                <w:rStyle w:val="aff2"/>
                <w:b w:val="0"/>
              </w:rPr>
              <w:t>Москва «Просвещение» 200</w:t>
            </w:r>
            <w:r>
              <w:rPr>
                <w:rStyle w:val="aff2"/>
                <w:b w:val="0"/>
                <w:lang w:val="ru-RU"/>
              </w:rPr>
              <w:t>6</w:t>
            </w:r>
            <w:r>
              <w:rPr>
                <w:rStyle w:val="aff2"/>
                <w:b w:val="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Ф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Pr="00E62623" w:rsidRDefault="00E62623">
            <w:pPr>
              <w:ind w:firstLine="0"/>
              <w:jc w:val="both"/>
              <w:rPr>
                <w:rStyle w:val="aff2"/>
                <w:b w:val="0"/>
                <w:lang w:val="ru-RU"/>
              </w:rPr>
            </w:pPr>
            <w:r>
              <w:rPr>
                <w:rStyle w:val="aff2"/>
                <w:b w:val="0"/>
                <w:lang w:val="ru-RU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Д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Pr="00E62623" w:rsidRDefault="00E62623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rStyle w:val="aff2"/>
                <w:b w:val="0"/>
                <w:lang w:val="ru-RU"/>
              </w:rPr>
            </w:pPr>
            <w:r>
              <w:rPr>
                <w:rStyle w:val="aff2"/>
                <w:b w:val="0"/>
                <w:lang w:val="ru-RU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Ф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Д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Д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</w:rPr>
            </w:pPr>
            <w:r>
              <w:rPr>
                <w:bCs/>
                <w:lang w:val="ru-RU"/>
              </w:rPr>
              <w:t xml:space="preserve">Школьникова  Н.В.,  Тарасова  М.В.  Я иду на урок. Книга для учителя физической культуры 1- 6 классы.  </w:t>
            </w:r>
            <w:r>
              <w:rPr>
                <w:bCs/>
              </w:rPr>
              <w:t xml:space="preserve">Издательство «Первое сентября»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bCs/>
                </w:rPr>
                <w:t>2002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Д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Д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Ковалько В.И. Поурочные разработки по физкультуре  1-4  класс, Москва «Вако»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Д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</w:rPr>
            </w:pPr>
            <w:r>
              <w:rPr>
                <w:b/>
                <w:bCs/>
              </w:rPr>
              <w:t>Дополнительная литература для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</w:rPr>
            </w:pPr>
            <w:r>
              <w:rPr>
                <w:rStyle w:val="aff2"/>
                <w:b w:val="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rStyle w:val="aff2"/>
                <w:b w:val="0"/>
              </w:rPr>
            </w:pPr>
            <w:r>
              <w:rPr>
                <w:rStyle w:val="aff2"/>
                <w:b w:val="0"/>
              </w:rPr>
              <w:t>Д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2"/>
                <w:iCs/>
              </w:rPr>
            </w:pPr>
            <w:r>
              <w:rPr>
                <w:rStyle w:val="aff2"/>
                <w:i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rPr>
                <w:rStyle w:val="aff2"/>
                <w:iCs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 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Д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Д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  <w:rPr>
                <w:rStyle w:val="aff1"/>
                <w:b/>
                <w:bCs/>
                <w:i w:val="0"/>
              </w:rPr>
            </w:pPr>
            <w:r>
              <w:rPr>
                <w:rStyle w:val="aff1"/>
                <w:b/>
                <w:bCs/>
                <w:i w:val="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rPr>
                <w:rStyle w:val="aff1"/>
                <w:b/>
                <w:bCs/>
                <w:i w:val="0"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 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 xml:space="preserve">Бревно гимнастическое напольное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П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Козел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П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Канат для лазанья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П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Перекладина гимнастическая (пристеночная)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П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П</w:t>
            </w:r>
          </w:p>
        </w:tc>
      </w:tr>
      <w:tr w:rsidR="00E62623" w:rsidTr="00E62623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lang w:val="ru-RU"/>
                </w:rPr>
                <w:t>4 м</w:t>
              </w:r>
            </w:smartTag>
            <w:r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П</w:t>
            </w:r>
          </w:p>
        </w:tc>
      </w:tr>
      <w:tr w:rsidR="00E62623" w:rsidTr="00E62623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П</w:t>
            </w:r>
          </w:p>
        </w:tc>
      </w:tr>
      <w:tr w:rsidR="00E62623" w:rsidTr="00E62623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lang w:val="ru-RU"/>
                </w:rPr>
                <w:t>1 кг</w:t>
              </w:r>
            </w:smartTag>
            <w:r>
              <w:rPr>
                <w:lang w:val="ru-RU"/>
              </w:rPr>
              <w:t>, малый  мяч(мягкий),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К</w:t>
            </w:r>
          </w:p>
        </w:tc>
      </w:tr>
      <w:tr w:rsidR="00E62623" w:rsidTr="00E62623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Палка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К</w:t>
            </w:r>
          </w:p>
        </w:tc>
      </w:tr>
      <w:tr w:rsidR="00E62623" w:rsidTr="00E62623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Скакалка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К</w:t>
            </w:r>
          </w:p>
        </w:tc>
      </w:tr>
      <w:tr w:rsidR="00E62623" w:rsidTr="00E62623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П</w:t>
            </w:r>
          </w:p>
        </w:tc>
      </w:tr>
      <w:tr w:rsidR="00E62623" w:rsidTr="00E62623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Гимнастический подкидной мостик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Д</w:t>
            </w:r>
          </w:p>
        </w:tc>
      </w:tr>
      <w:tr w:rsidR="00E62623" w:rsidTr="00E62623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Кегли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К</w:t>
            </w:r>
          </w:p>
        </w:tc>
      </w:tr>
      <w:tr w:rsidR="00E62623" w:rsidTr="00E62623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Обруч пластиковый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Д</w:t>
            </w:r>
          </w:p>
        </w:tc>
      </w:tr>
      <w:tr w:rsidR="00E62623" w:rsidTr="00E62623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Д</w:t>
            </w:r>
          </w:p>
        </w:tc>
      </w:tr>
      <w:tr w:rsidR="00E62623" w:rsidTr="00E62623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Д</w:t>
            </w:r>
          </w:p>
        </w:tc>
      </w:tr>
      <w:tr w:rsidR="00E62623" w:rsidTr="00E62623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Д</w:t>
            </w:r>
          </w:p>
        </w:tc>
      </w:tr>
      <w:tr w:rsidR="00E62623" w:rsidTr="00E62623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lastRenderedPageBreak/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Лента финишная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 </w:t>
            </w:r>
          </w:p>
        </w:tc>
      </w:tr>
      <w:tr w:rsidR="00E62623" w:rsidTr="00E62623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Рулетка измерительная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К</w:t>
            </w:r>
          </w:p>
        </w:tc>
      </w:tr>
      <w:tr w:rsidR="00E62623" w:rsidRPr="00C179E7" w:rsidTr="00E62623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  <w:rPr>
                <w:lang w:val="ru-RU"/>
              </w:rPr>
            </w:pPr>
            <w:r>
              <w:t> </w:t>
            </w:r>
          </w:p>
        </w:tc>
      </w:tr>
      <w:tr w:rsidR="00E62623" w:rsidTr="00E62623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П</w:t>
            </w:r>
          </w:p>
        </w:tc>
      </w:tr>
      <w:tr w:rsidR="00E62623" w:rsidTr="00E62623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Щит баскетбольный тренировочный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Д</w:t>
            </w:r>
          </w:p>
        </w:tc>
      </w:tr>
      <w:tr w:rsidR="00E62623" w:rsidTr="00E62623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П</w:t>
            </w:r>
          </w:p>
        </w:tc>
      </w:tr>
      <w:tr w:rsidR="00E62623" w:rsidTr="00E62623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Сетка волейбольная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Д</w:t>
            </w:r>
          </w:p>
        </w:tc>
      </w:tr>
      <w:tr w:rsidR="00E62623" w:rsidTr="00E62623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  <w:jc w:val="both"/>
            </w:pPr>
            <w:r>
              <w:t>5.25.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Default="00E62623">
            <w:pPr>
              <w:ind w:firstLine="0"/>
            </w:pPr>
            <w:r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23" w:rsidRDefault="00E62623">
            <w:pPr>
              <w:ind w:firstLine="0"/>
              <w:jc w:val="both"/>
            </w:pPr>
            <w:r>
              <w:t>Д</w:t>
            </w:r>
          </w:p>
        </w:tc>
      </w:tr>
    </w:tbl>
    <w:p w:rsidR="00764F81" w:rsidRPr="00E62623" w:rsidRDefault="00E62623">
      <w:pPr>
        <w:rPr>
          <w:lang w:val="ru-RU"/>
        </w:rPr>
      </w:pPr>
      <w:r w:rsidRPr="00E62623">
        <w:rPr>
          <w:rStyle w:val="aff2"/>
          <w:lang w:val="ru-RU"/>
        </w:rPr>
        <w:t>Д</w:t>
      </w:r>
      <w:r>
        <w:t> </w:t>
      </w:r>
      <w:r w:rsidRPr="00E62623">
        <w:rPr>
          <w:lang w:val="ru-RU"/>
        </w:rPr>
        <w:t>– демонстрационный экземпляр (1экземпляр);</w:t>
      </w:r>
      <w:r w:rsidRPr="00E62623">
        <w:rPr>
          <w:lang w:val="ru-RU"/>
        </w:rPr>
        <w:br/>
      </w:r>
      <w:r w:rsidRPr="00E62623">
        <w:rPr>
          <w:rStyle w:val="aff2"/>
          <w:lang w:val="ru-RU"/>
        </w:rPr>
        <w:t>К</w:t>
      </w:r>
      <w:r>
        <w:t> </w:t>
      </w:r>
      <w:r w:rsidRPr="00E62623">
        <w:rPr>
          <w:lang w:val="ru-RU"/>
        </w:rPr>
        <w:t>– полный комплект (для каждого ученика);</w:t>
      </w:r>
      <w:r w:rsidRPr="00E62623">
        <w:rPr>
          <w:lang w:val="ru-RU"/>
        </w:rPr>
        <w:br/>
      </w:r>
      <w:r w:rsidRPr="00E62623">
        <w:rPr>
          <w:rStyle w:val="aff2"/>
          <w:lang w:val="ru-RU"/>
        </w:rPr>
        <w:t>Ф</w:t>
      </w:r>
      <w:r>
        <w:t> </w:t>
      </w:r>
      <w:r w:rsidRPr="00E62623">
        <w:rPr>
          <w:lang w:val="ru-RU"/>
        </w:rPr>
        <w:t>– комплект для фронтальной работы (не менее 1 экземпляра на 2 учеников);</w:t>
      </w:r>
      <w:r w:rsidRPr="00E62623">
        <w:rPr>
          <w:lang w:val="ru-RU"/>
        </w:rPr>
        <w:br/>
      </w:r>
      <w:r w:rsidRPr="00E62623">
        <w:rPr>
          <w:rStyle w:val="aff2"/>
          <w:lang w:val="ru-RU"/>
        </w:rPr>
        <w:t>П</w:t>
      </w:r>
      <w:r>
        <w:t> </w:t>
      </w:r>
      <w:r w:rsidRPr="00E62623">
        <w:rPr>
          <w:lang w:val="ru-RU"/>
        </w:rPr>
        <w:t>– комплект</w:t>
      </w:r>
    </w:p>
    <w:sectPr w:rsidR="00764F81" w:rsidRPr="00E62623" w:rsidSect="00AB5221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7F" w:rsidRPr="00AB5221" w:rsidRDefault="0026697F" w:rsidP="00AB5221">
      <w:pPr>
        <w:pStyle w:val="msonormalcxspmiddle"/>
        <w:spacing w:before="0" w:after="0"/>
        <w:rPr>
          <w:lang w:val="en-US"/>
        </w:rPr>
      </w:pPr>
      <w:r>
        <w:separator/>
      </w:r>
    </w:p>
  </w:endnote>
  <w:endnote w:type="continuationSeparator" w:id="1">
    <w:p w:rsidR="0026697F" w:rsidRPr="00AB5221" w:rsidRDefault="0026697F" w:rsidP="00AB5221">
      <w:pPr>
        <w:pStyle w:val="msonormalcxspmiddle"/>
        <w:spacing w:before="0" w:after="0"/>
        <w:rPr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7F" w:rsidRPr="00AB5221" w:rsidRDefault="0026697F" w:rsidP="00AB5221">
      <w:pPr>
        <w:pStyle w:val="msonormalcxspmiddle"/>
        <w:spacing w:before="0" w:after="0"/>
        <w:rPr>
          <w:lang w:val="en-US"/>
        </w:rPr>
      </w:pPr>
      <w:r>
        <w:separator/>
      </w:r>
    </w:p>
  </w:footnote>
  <w:footnote w:type="continuationSeparator" w:id="1">
    <w:p w:rsidR="0026697F" w:rsidRPr="00AB5221" w:rsidRDefault="0026697F" w:rsidP="00AB5221">
      <w:pPr>
        <w:pStyle w:val="msonormalcxspmiddle"/>
        <w:spacing w:before="0" w:after="0"/>
        <w:rPr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21" w:rsidRPr="00AB5221" w:rsidRDefault="00AB5221" w:rsidP="00AB5221">
    <w:pPr>
      <w:pStyle w:val="aa"/>
      <w:ind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623"/>
    <w:rsid w:val="00231538"/>
    <w:rsid w:val="00232BDA"/>
    <w:rsid w:val="00245D41"/>
    <w:rsid w:val="00257913"/>
    <w:rsid w:val="0026697F"/>
    <w:rsid w:val="002B4FDF"/>
    <w:rsid w:val="003D2220"/>
    <w:rsid w:val="0050722B"/>
    <w:rsid w:val="005A0410"/>
    <w:rsid w:val="0066070B"/>
    <w:rsid w:val="0075104C"/>
    <w:rsid w:val="00764F81"/>
    <w:rsid w:val="0077448E"/>
    <w:rsid w:val="007B0DB5"/>
    <w:rsid w:val="008369BC"/>
    <w:rsid w:val="008673A7"/>
    <w:rsid w:val="00875A33"/>
    <w:rsid w:val="00AB5221"/>
    <w:rsid w:val="00C179E7"/>
    <w:rsid w:val="00D819C1"/>
    <w:rsid w:val="00E62623"/>
    <w:rsid w:val="00E815CA"/>
    <w:rsid w:val="00EB5634"/>
    <w:rsid w:val="00FB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62623"/>
    <w:pPr>
      <w:widowControl w:val="0"/>
      <w:autoSpaceDE w:val="0"/>
      <w:autoSpaceDN w:val="0"/>
      <w:adjustRightInd w:val="0"/>
      <w:ind w:firstLine="720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626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2623"/>
    <w:pPr>
      <w:keepNext/>
      <w:widowControl/>
      <w:tabs>
        <w:tab w:val="num" w:pos="576"/>
      </w:tabs>
      <w:autoSpaceDE/>
      <w:autoSpaceDN/>
      <w:adjustRightInd/>
      <w:spacing w:before="240" w:after="60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E62623"/>
    <w:pPr>
      <w:keepNext/>
      <w:widowControl/>
      <w:autoSpaceDE/>
      <w:autoSpaceDN/>
      <w:adjustRightInd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E62623"/>
    <w:pPr>
      <w:keepNext/>
      <w:widowControl/>
      <w:autoSpaceDE/>
      <w:autoSpaceDN/>
      <w:adjustRightInd/>
      <w:jc w:val="center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E626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62623"/>
    <w:rPr>
      <w:rFonts w:ascii="Cambria" w:hAnsi="Cambria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basedOn w:val="a0"/>
    <w:link w:val="2"/>
    <w:locked/>
    <w:rsid w:val="00E62623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locked/>
    <w:rsid w:val="00E62623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62623"/>
    <w:rPr>
      <w:sz w:val="32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E62623"/>
    <w:rPr>
      <w:rFonts w:ascii="Calibri" w:hAnsi="Calibri"/>
      <w:b/>
      <w:bCs/>
      <w:i/>
      <w:iCs/>
      <w:sz w:val="26"/>
      <w:szCs w:val="26"/>
      <w:lang w:val="en-US" w:eastAsia="ru-RU" w:bidi="ar-SA"/>
    </w:rPr>
  </w:style>
  <w:style w:type="character" w:styleId="a3">
    <w:name w:val="Hyperlink"/>
    <w:basedOn w:val="a0"/>
    <w:rsid w:val="00E62623"/>
    <w:rPr>
      <w:color w:val="0000FF"/>
      <w:u w:val="single"/>
    </w:rPr>
  </w:style>
  <w:style w:type="paragraph" w:styleId="a4">
    <w:name w:val="Normal (Web)"/>
    <w:basedOn w:val="a"/>
    <w:rsid w:val="00E6262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11">
    <w:name w:val="toc 1"/>
    <w:basedOn w:val="a"/>
    <w:next w:val="a"/>
    <w:autoRedefine/>
    <w:rsid w:val="00E62623"/>
    <w:pPr>
      <w:tabs>
        <w:tab w:val="right" w:leader="dot" w:pos="10632"/>
      </w:tabs>
      <w:spacing w:line="360" w:lineRule="auto"/>
      <w:ind w:right="140" w:firstLine="0"/>
    </w:pPr>
    <w:rPr>
      <w:noProof/>
    </w:rPr>
  </w:style>
  <w:style w:type="paragraph" w:styleId="21">
    <w:name w:val="toc 2"/>
    <w:basedOn w:val="a"/>
    <w:next w:val="a"/>
    <w:autoRedefine/>
    <w:rsid w:val="00E62623"/>
    <w:pPr>
      <w:ind w:left="240"/>
    </w:pPr>
  </w:style>
  <w:style w:type="paragraph" w:styleId="31">
    <w:name w:val="toc 3"/>
    <w:basedOn w:val="a"/>
    <w:next w:val="a"/>
    <w:autoRedefine/>
    <w:rsid w:val="00E62623"/>
    <w:pPr>
      <w:ind w:left="480"/>
    </w:pPr>
  </w:style>
  <w:style w:type="character" w:customStyle="1" w:styleId="a5">
    <w:name w:val="Текст сноски Знак"/>
    <w:basedOn w:val="a0"/>
    <w:link w:val="a6"/>
    <w:semiHidden/>
    <w:locked/>
    <w:rsid w:val="00E62623"/>
    <w:rPr>
      <w:lang w:val="en-US" w:eastAsia="ru-RU" w:bidi="ar-SA"/>
    </w:rPr>
  </w:style>
  <w:style w:type="paragraph" w:styleId="a6">
    <w:name w:val="footnote text"/>
    <w:basedOn w:val="a"/>
    <w:link w:val="a5"/>
    <w:semiHidden/>
    <w:rsid w:val="00E62623"/>
    <w:rPr>
      <w:sz w:val="20"/>
      <w:szCs w:val="20"/>
    </w:rPr>
  </w:style>
  <w:style w:type="character" w:customStyle="1" w:styleId="a7">
    <w:name w:val="Текст примечания Знак"/>
    <w:basedOn w:val="a0"/>
    <w:link w:val="a8"/>
    <w:semiHidden/>
    <w:locked/>
    <w:rsid w:val="00E62623"/>
    <w:rPr>
      <w:lang w:val="en-US" w:eastAsia="ru-RU" w:bidi="ar-SA"/>
    </w:rPr>
  </w:style>
  <w:style w:type="paragraph" w:styleId="a8">
    <w:name w:val="annotation text"/>
    <w:basedOn w:val="a"/>
    <w:link w:val="a7"/>
    <w:semiHidden/>
    <w:rsid w:val="00E62623"/>
    <w:pPr>
      <w:ind w:firstLine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semiHidden/>
    <w:locked/>
    <w:rsid w:val="00E62623"/>
    <w:rPr>
      <w:sz w:val="24"/>
      <w:szCs w:val="24"/>
      <w:lang w:val="en-US" w:eastAsia="ru-RU" w:bidi="ar-SA"/>
    </w:rPr>
  </w:style>
  <w:style w:type="paragraph" w:styleId="aa">
    <w:name w:val="header"/>
    <w:basedOn w:val="a"/>
    <w:link w:val="a9"/>
    <w:semiHidden/>
    <w:rsid w:val="00E626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locked/>
    <w:rsid w:val="00E62623"/>
    <w:rPr>
      <w:sz w:val="24"/>
      <w:szCs w:val="24"/>
      <w:lang w:val="en-US" w:eastAsia="ru-RU" w:bidi="ar-SA"/>
    </w:rPr>
  </w:style>
  <w:style w:type="paragraph" w:styleId="ac">
    <w:name w:val="footer"/>
    <w:basedOn w:val="a"/>
    <w:link w:val="ab"/>
    <w:rsid w:val="00E62623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E62623"/>
    <w:pPr>
      <w:ind w:left="566" w:hanging="283"/>
    </w:pPr>
  </w:style>
  <w:style w:type="character" w:customStyle="1" w:styleId="ad">
    <w:name w:val="Название Знак"/>
    <w:basedOn w:val="a0"/>
    <w:link w:val="ae"/>
    <w:locked/>
    <w:rsid w:val="00E62623"/>
    <w:rPr>
      <w:sz w:val="28"/>
      <w:lang w:val="ru-RU" w:eastAsia="ru-RU" w:bidi="ar-SA"/>
    </w:rPr>
  </w:style>
  <w:style w:type="paragraph" w:styleId="ae">
    <w:name w:val="Title"/>
    <w:basedOn w:val="a"/>
    <w:link w:val="ad"/>
    <w:qFormat/>
    <w:rsid w:val="00E62623"/>
    <w:pPr>
      <w:widowControl/>
      <w:autoSpaceDE/>
      <w:autoSpaceDN/>
      <w:adjustRightInd/>
      <w:jc w:val="center"/>
    </w:pPr>
    <w:rPr>
      <w:sz w:val="28"/>
      <w:szCs w:val="20"/>
      <w:lang w:val="ru-RU"/>
    </w:rPr>
  </w:style>
  <w:style w:type="character" w:customStyle="1" w:styleId="af">
    <w:name w:val="Основной текст Знак"/>
    <w:basedOn w:val="a0"/>
    <w:link w:val="af0"/>
    <w:locked/>
    <w:rsid w:val="00E62623"/>
    <w:rPr>
      <w:sz w:val="24"/>
      <w:szCs w:val="19"/>
      <w:lang w:val="ru-RU" w:eastAsia="ru-RU" w:bidi="ar-SA"/>
    </w:rPr>
  </w:style>
  <w:style w:type="paragraph" w:styleId="af0">
    <w:name w:val="Body Text"/>
    <w:basedOn w:val="a"/>
    <w:link w:val="af"/>
    <w:rsid w:val="00E62623"/>
    <w:pPr>
      <w:widowControl/>
      <w:autoSpaceDE/>
      <w:autoSpaceDN/>
      <w:adjustRightInd/>
      <w:jc w:val="both"/>
    </w:pPr>
    <w:rPr>
      <w:szCs w:val="19"/>
      <w:lang w:val="ru-RU"/>
    </w:rPr>
  </w:style>
  <w:style w:type="character" w:customStyle="1" w:styleId="af1">
    <w:name w:val="Основной текст с отступом Знак"/>
    <w:basedOn w:val="a0"/>
    <w:link w:val="af2"/>
    <w:locked/>
    <w:rsid w:val="00E62623"/>
    <w:rPr>
      <w:sz w:val="24"/>
      <w:szCs w:val="24"/>
      <w:lang w:val="en-US" w:eastAsia="ru-RU" w:bidi="ar-SA"/>
    </w:rPr>
  </w:style>
  <w:style w:type="paragraph" w:styleId="af2">
    <w:name w:val="Body Text Indent"/>
    <w:basedOn w:val="a"/>
    <w:link w:val="af1"/>
    <w:rsid w:val="00E62623"/>
    <w:pPr>
      <w:spacing w:after="120"/>
      <w:ind w:left="283"/>
    </w:pPr>
  </w:style>
  <w:style w:type="character" w:customStyle="1" w:styleId="af3">
    <w:name w:val="Подзаголовок Знак"/>
    <w:basedOn w:val="a0"/>
    <w:link w:val="af4"/>
    <w:locked/>
    <w:rsid w:val="00E62623"/>
    <w:rPr>
      <w:sz w:val="28"/>
      <w:lang w:val="ru-RU" w:eastAsia="ru-RU" w:bidi="ar-SA"/>
    </w:rPr>
  </w:style>
  <w:style w:type="paragraph" w:styleId="af4">
    <w:name w:val="Subtitle"/>
    <w:basedOn w:val="a"/>
    <w:link w:val="af3"/>
    <w:qFormat/>
    <w:rsid w:val="00E62623"/>
    <w:pPr>
      <w:widowControl/>
      <w:autoSpaceDE/>
      <w:autoSpaceDN/>
      <w:adjustRightInd/>
    </w:pPr>
    <w:rPr>
      <w:sz w:val="28"/>
      <w:szCs w:val="20"/>
      <w:lang w:val="ru-RU"/>
    </w:rPr>
  </w:style>
  <w:style w:type="character" w:customStyle="1" w:styleId="23">
    <w:name w:val="Основной текст 2 Знак"/>
    <w:basedOn w:val="a0"/>
    <w:link w:val="24"/>
    <w:locked/>
    <w:rsid w:val="00E62623"/>
    <w:rPr>
      <w:sz w:val="24"/>
      <w:szCs w:val="24"/>
      <w:lang w:val="ru-RU" w:eastAsia="ru-RU" w:bidi="ar-SA"/>
    </w:rPr>
  </w:style>
  <w:style w:type="paragraph" w:styleId="24">
    <w:name w:val="Body Text 2"/>
    <w:basedOn w:val="a"/>
    <w:link w:val="23"/>
    <w:rsid w:val="00E62623"/>
    <w:pPr>
      <w:widowControl/>
      <w:autoSpaceDE/>
      <w:autoSpaceDN/>
      <w:adjustRightInd/>
      <w:spacing w:after="120" w:line="480" w:lineRule="auto"/>
    </w:pPr>
    <w:rPr>
      <w:lang w:val="ru-RU"/>
    </w:rPr>
  </w:style>
  <w:style w:type="character" w:customStyle="1" w:styleId="25">
    <w:name w:val="Основной текст с отступом 2 Знак"/>
    <w:basedOn w:val="a0"/>
    <w:link w:val="26"/>
    <w:locked/>
    <w:rsid w:val="00E62623"/>
    <w:rPr>
      <w:sz w:val="24"/>
      <w:szCs w:val="24"/>
      <w:lang w:val="ru-RU" w:eastAsia="ru-RU" w:bidi="ar-SA"/>
    </w:rPr>
  </w:style>
  <w:style w:type="paragraph" w:styleId="26">
    <w:name w:val="Body Text Indent 2"/>
    <w:basedOn w:val="a"/>
    <w:link w:val="25"/>
    <w:rsid w:val="00E62623"/>
    <w:pPr>
      <w:widowControl/>
      <w:autoSpaceDE/>
      <w:autoSpaceDN/>
      <w:adjustRightInd/>
      <w:spacing w:after="120" w:line="480" w:lineRule="auto"/>
      <w:ind w:left="283"/>
    </w:pPr>
    <w:rPr>
      <w:lang w:val="ru-RU"/>
    </w:rPr>
  </w:style>
  <w:style w:type="character" w:customStyle="1" w:styleId="af5">
    <w:name w:val="Текст Знак"/>
    <w:basedOn w:val="a0"/>
    <w:link w:val="af6"/>
    <w:locked/>
    <w:rsid w:val="00E62623"/>
    <w:rPr>
      <w:rFonts w:ascii="Courier New" w:hAnsi="Courier New" w:cs="Courier New"/>
      <w:lang w:val="ru-RU" w:eastAsia="ru-RU" w:bidi="ar-SA"/>
    </w:rPr>
  </w:style>
  <w:style w:type="paragraph" w:styleId="af6">
    <w:name w:val="Plain Text"/>
    <w:basedOn w:val="a"/>
    <w:link w:val="af5"/>
    <w:rsid w:val="00E62623"/>
    <w:pPr>
      <w:widowControl/>
      <w:adjustRightInd/>
      <w:ind w:firstLine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f7">
    <w:name w:val="Тема примечания Знак"/>
    <w:basedOn w:val="a7"/>
    <w:link w:val="af8"/>
    <w:semiHidden/>
    <w:locked/>
    <w:rsid w:val="00E62623"/>
    <w:rPr>
      <w:b/>
      <w:bCs/>
    </w:rPr>
  </w:style>
  <w:style w:type="paragraph" w:styleId="af8">
    <w:name w:val="annotation subject"/>
    <w:basedOn w:val="a8"/>
    <w:next w:val="a8"/>
    <w:link w:val="af7"/>
    <w:semiHidden/>
    <w:rsid w:val="00E62623"/>
    <w:rPr>
      <w:b/>
      <w:bCs/>
    </w:rPr>
  </w:style>
  <w:style w:type="character" w:customStyle="1" w:styleId="af9">
    <w:name w:val="Текст выноски Знак"/>
    <w:basedOn w:val="a0"/>
    <w:link w:val="afa"/>
    <w:semiHidden/>
    <w:locked/>
    <w:rsid w:val="00E62623"/>
    <w:rPr>
      <w:rFonts w:ascii="Tahoma" w:hAnsi="Tahoma" w:cs="Tahoma"/>
      <w:sz w:val="16"/>
      <w:szCs w:val="16"/>
      <w:lang w:val="en-US" w:eastAsia="en-US" w:bidi="ar-SA"/>
    </w:rPr>
  </w:style>
  <w:style w:type="paragraph" w:styleId="afa">
    <w:name w:val="Balloon Text"/>
    <w:basedOn w:val="a"/>
    <w:link w:val="af9"/>
    <w:semiHidden/>
    <w:rsid w:val="00E62623"/>
    <w:pPr>
      <w:ind w:firstLine="0"/>
    </w:pPr>
    <w:rPr>
      <w:rFonts w:ascii="Tahoma" w:hAnsi="Tahoma" w:cs="Tahoma"/>
      <w:sz w:val="16"/>
      <w:szCs w:val="16"/>
      <w:lang w:eastAsia="en-US"/>
    </w:rPr>
  </w:style>
  <w:style w:type="paragraph" w:customStyle="1" w:styleId="Zag1">
    <w:name w:val="Zag_1"/>
    <w:basedOn w:val="a"/>
    <w:rsid w:val="00E62623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E62623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rsid w:val="00E62623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rsid w:val="00E62623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fb">
    <w:name w:val="Ξαϋχνϋι"/>
    <w:basedOn w:val="a"/>
    <w:rsid w:val="00E62623"/>
    <w:rPr>
      <w:color w:val="000000"/>
    </w:rPr>
  </w:style>
  <w:style w:type="paragraph" w:customStyle="1" w:styleId="afc">
    <w:name w:val="Νξβϋι"/>
    <w:basedOn w:val="a"/>
    <w:rsid w:val="00E62623"/>
    <w:rPr>
      <w:color w:val="000000"/>
    </w:rPr>
  </w:style>
  <w:style w:type="paragraph" w:customStyle="1" w:styleId="zag4">
    <w:name w:val="zag_4"/>
    <w:basedOn w:val="a"/>
    <w:rsid w:val="00E62623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E62623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E62623"/>
    <w:pPr>
      <w:ind w:left="566" w:right="793"/>
      <w:jc w:val="both"/>
    </w:pPr>
    <w:rPr>
      <w:color w:val="000000"/>
    </w:rPr>
  </w:style>
  <w:style w:type="character" w:customStyle="1" w:styleId="afd">
    <w:name w:val="Без интервала Знак"/>
    <w:basedOn w:val="a0"/>
    <w:link w:val="afe"/>
    <w:locked/>
    <w:rsid w:val="00E62623"/>
    <w:rPr>
      <w:rFonts w:ascii="Calibri" w:eastAsia="Calibri" w:hAnsi="Calibri"/>
      <w:sz w:val="24"/>
      <w:szCs w:val="24"/>
      <w:lang w:val="ru-RU" w:eastAsia="en-US" w:bidi="ar-SA"/>
    </w:rPr>
  </w:style>
  <w:style w:type="paragraph" w:styleId="afe">
    <w:name w:val="No Spacing"/>
    <w:link w:val="afd"/>
    <w:qFormat/>
    <w:rsid w:val="00E62623"/>
    <w:pPr>
      <w:ind w:firstLine="720"/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f">
    <w:name w:val="List Paragraph"/>
    <w:basedOn w:val="a"/>
    <w:qFormat/>
    <w:rsid w:val="00E626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Style2">
    <w:name w:val="Style2"/>
    <w:basedOn w:val="a"/>
    <w:rsid w:val="00E62623"/>
    <w:pPr>
      <w:ind w:firstLine="0"/>
    </w:pPr>
    <w:rPr>
      <w:rFonts w:ascii="Garamond" w:hAnsi="Garamond"/>
      <w:lang w:val="ru-RU"/>
    </w:rPr>
  </w:style>
  <w:style w:type="paragraph" w:customStyle="1" w:styleId="Style3">
    <w:name w:val="Style3"/>
    <w:basedOn w:val="a"/>
    <w:rsid w:val="00E62623"/>
    <w:pPr>
      <w:ind w:firstLine="0"/>
    </w:pPr>
    <w:rPr>
      <w:rFonts w:ascii="Garamond" w:hAnsi="Garamond"/>
      <w:lang w:val="ru-RU"/>
    </w:rPr>
  </w:style>
  <w:style w:type="paragraph" w:customStyle="1" w:styleId="Style4">
    <w:name w:val="Style4"/>
    <w:basedOn w:val="a"/>
    <w:rsid w:val="00E62623"/>
    <w:pPr>
      <w:spacing w:line="247" w:lineRule="exact"/>
      <w:ind w:firstLine="443"/>
      <w:jc w:val="both"/>
    </w:pPr>
    <w:rPr>
      <w:rFonts w:ascii="Garamond" w:hAnsi="Garamond"/>
      <w:lang w:val="ru-RU"/>
    </w:rPr>
  </w:style>
  <w:style w:type="paragraph" w:customStyle="1" w:styleId="Style5">
    <w:name w:val="Style5"/>
    <w:basedOn w:val="a"/>
    <w:rsid w:val="00E62623"/>
    <w:pPr>
      <w:spacing w:line="246" w:lineRule="exact"/>
      <w:ind w:firstLine="471"/>
      <w:jc w:val="both"/>
    </w:pPr>
    <w:rPr>
      <w:rFonts w:ascii="Garamond" w:hAnsi="Garamond"/>
      <w:lang w:val="ru-RU"/>
    </w:rPr>
  </w:style>
  <w:style w:type="paragraph" w:customStyle="1" w:styleId="Style7">
    <w:name w:val="Style7"/>
    <w:basedOn w:val="a"/>
    <w:rsid w:val="00E62623"/>
    <w:pPr>
      <w:spacing w:line="244" w:lineRule="exact"/>
      <w:ind w:firstLine="449"/>
      <w:jc w:val="both"/>
    </w:pPr>
    <w:rPr>
      <w:rFonts w:ascii="Garamond" w:hAnsi="Garamond"/>
      <w:lang w:val="ru-RU"/>
    </w:rPr>
  </w:style>
  <w:style w:type="paragraph" w:customStyle="1" w:styleId="Style9">
    <w:name w:val="Style9"/>
    <w:basedOn w:val="a"/>
    <w:rsid w:val="00E62623"/>
    <w:pPr>
      <w:spacing w:line="246" w:lineRule="exact"/>
      <w:ind w:firstLine="0"/>
      <w:jc w:val="both"/>
    </w:pPr>
    <w:rPr>
      <w:rFonts w:ascii="Garamond" w:hAnsi="Garamond"/>
      <w:lang w:val="ru-RU"/>
    </w:rPr>
  </w:style>
  <w:style w:type="paragraph" w:customStyle="1" w:styleId="Style11">
    <w:name w:val="Style11"/>
    <w:basedOn w:val="a"/>
    <w:rsid w:val="00E62623"/>
    <w:pPr>
      <w:ind w:firstLine="0"/>
    </w:pPr>
    <w:rPr>
      <w:rFonts w:ascii="Garamond" w:hAnsi="Garamond"/>
      <w:lang w:val="ru-RU"/>
    </w:rPr>
  </w:style>
  <w:style w:type="paragraph" w:customStyle="1" w:styleId="Style12">
    <w:name w:val="Style12"/>
    <w:basedOn w:val="a"/>
    <w:rsid w:val="00E62623"/>
    <w:pPr>
      <w:spacing w:line="321" w:lineRule="exact"/>
      <w:ind w:hanging="1772"/>
    </w:pPr>
    <w:rPr>
      <w:rFonts w:ascii="Garamond" w:hAnsi="Garamond"/>
      <w:lang w:val="ru-RU"/>
    </w:rPr>
  </w:style>
  <w:style w:type="paragraph" w:customStyle="1" w:styleId="Style14">
    <w:name w:val="Style14"/>
    <w:basedOn w:val="a"/>
    <w:rsid w:val="00E62623"/>
    <w:pPr>
      <w:spacing w:line="244" w:lineRule="exact"/>
      <w:ind w:firstLine="432"/>
      <w:jc w:val="both"/>
    </w:pPr>
    <w:rPr>
      <w:rFonts w:ascii="Garamond" w:hAnsi="Garamond"/>
      <w:lang w:val="ru-RU"/>
    </w:rPr>
  </w:style>
  <w:style w:type="paragraph" w:customStyle="1" w:styleId="Style15">
    <w:name w:val="Style15"/>
    <w:basedOn w:val="a"/>
    <w:rsid w:val="00E62623"/>
    <w:pPr>
      <w:spacing w:line="246" w:lineRule="exact"/>
      <w:ind w:firstLine="471"/>
      <w:jc w:val="both"/>
    </w:pPr>
    <w:rPr>
      <w:rFonts w:ascii="Garamond" w:hAnsi="Garamond"/>
      <w:lang w:val="ru-RU"/>
    </w:rPr>
  </w:style>
  <w:style w:type="paragraph" w:customStyle="1" w:styleId="Style1">
    <w:name w:val="Style1"/>
    <w:basedOn w:val="a"/>
    <w:rsid w:val="00E62623"/>
    <w:pPr>
      <w:spacing w:line="278" w:lineRule="exact"/>
      <w:ind w:firstLine="0"/>
      <w:jc w:val="right"/>
    </w:pPr>
    <w:rPr>
      <w:rFonts w:ascii="Trebuchet MS" w:hAnsi="Trebuchet MS"/>
      <w:lang w:val="ru-RU"/>
    </w:rPr>
  </w:style>
  <w:style w:type="paragraph" w:customStyle="1" w:styleId="Style16">
    <w:name w:val="Style16"/>
    <w:basedOn w:val="a"/>
    <w:rsid w:val="00E62623"/>
    <w:pPr>
      <w:ind w:firstLine="0"/>
    </w:pPr>
    <w:rPr>
      <w:rFonts w:ascii="Trebuchet MS" w:hAnsi="Trebuchet MS"/>
      <w:lang w:val="ru-RU"/>
    </w:rPr>
  </w:style>
  <w:style w:type="paragraph" w:customStyle="1" w:styleId="Style18">
    <w:name w:val="Style18"/>
    <w:basedOn w:val="a"/>
    <w:rsid w:val="00E62623"/>
    <w:pPr>
      <w:spacing w:line="214" w:lineRule="exact"/>
      <w:ind w:firstLine="216"/>
      <w:jc w:val="both"/>
    </w:pPr>
    <w:rPr>
      <w:rFonts w:ascii="Trebuchet MS" w:hAnsi="Trebuchet MS"/>
      <w:lang w:val="ru-RU"/>
    </w:rPr>
  </w:style>
  <w:style w:type="paragraph" w:customStyle="1" w:styleId="Style19">
    <w:name w:val="Style19"/>
    <w:basedOn w:val="a"/>
    <w:rsid w:val="00E62623"/>
    <w:pPr>
      <w:spacing w:line="211" w:lineRule="exact"/>
      <w:ind w:firstLine="0"/>
      <w:jc w:val="both"/>
    </w:pPr>
    <w:rPr>
      <w:rFonts w:ascii="Trebuchet MS" w:hAnsi="Trebuchet MS"/>
      <w:lang w:val="ru-RU"/>
    </w:rPr>
  </w:style>
  <w:style w:type="paragraph" w:customStyle="1" w:styleId="32">
    <w:name w:val="Заголовок 3+"/>
    <w:basedOn w:val="a"/>
    <w:rsid w:val="00E62623"/>
    <w:pPr>
      <w:overflowPunct w:val="0"/>
      <w:spacing w:before="240"/>
      <w:ind w:firstLine="0"/>
      <w:jc w:val="center"/>
    </w:pPr>
    <w:rPr>
      <w:b/>
      <w:sz w:val="28"/>
      <w:szCs w:val="20"/>
      <w:lang w:val="ru-RU"/>
    </w:rPr>
  </w:style>
  <w:style w:type="paragraph" w:styleId="aff0">
    <w:name w:val="TOC Heading"/>
    <w:basedOn w:val="1"/>
    <w:next w:val="a"/>
    <w:qFormat/>
    <w:rsid w:val="00E62623"/>
    <w:pPr>
      <w:keepLines/>
      <w:widowControl/>
      <w:autoSpaceDE/>
      <w:autoSpaceDN/>
      <w:adjustRightInd/>
      <w:spacing w:before="480" w:after="0" w:line="276" w:lineRule="auto"/>
      <w:ind w:firstLine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Default">
    <w:name w:val="Default"/>
    <w:rsid w:val="00E62623"/>
    <w:pPr>
      <w:widowControl w:val="0"/>
      <w:autoSpaceDE w:val="0"/>
      <w:autoSpaceDN w:val="0"/>
      <w:adjustRightInd w:val="0"/>
    </w:pPr>
    <w:rPr>
      <w:rFonts w:ascii="Free Set C" w:hAnsi="Free Set C" w:cs="Free Set 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62623"/>
    <w:rPr>
      <w:color w:val="auto"/>
    </w:rPr>
  </w:style>
  <w:style w:type="paragraph" w:customStyle="1" w:styleId="CM22">
    <w:name w:val="CM22"/>
    <w:basedOn w:val="Default"/>
    <w:next w:val="Default"/>
    <w:rsid w:val="00E62623"/>
    <w:pPr>
      <w:spacing w:after="193"/>
    </w:pPr>
    <w:rPr>
      <w:color w:val="auto"/>
    </w:rPr>
  </w:style>
  <w:style w:type="paragraph" w:customStyle="1" w:styleId="CM2">
    <w:name w:val="CM2"/>
    <w:basedOn w:val="Default"/>
    <w:next w:val="Default"/>
    <w:rsid w:val="00E62623"/>
    <w:pPr>
      <w:spacing w:line="21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E62623"/>
    <w:pPr>
      <w:spacing w:after="143"/>
    </w:pPr>
    <w:rPr>
      <w:color w:val="auto"/>
    </w:rPr>
  </w:style>
  <w:style w:type="paragraph" w:customStyle="1" w:styleId="CM17">
    <w:name w:val="CM17"/>
    <w:basedOn w:val="Default"/>
    <w:next w:val="Default"/>
    <w:rsid w:val="00E62623"/>
    <w:pPr>
      <w:spacing w:after="390"/>
    </w:pPr>
    <w:rPr>
      <w:color w:val="auto"/>
    </w:rPr>
  </w:style>
  <w:style w:type="paragraph" w:customStyle="1" w:styleId="CM20">
    <w:name w:val="CM20"/>
    <w:basedOn w:val="Default"/>
    <w:next w:val="Default"/>
    <w:rsid w:val="00E62623"/>
    <w:pPr>
      <w:spacing w:after="300"/>
    </w:pPr>
    <w:rPr>
      <w:color w:val="auto"/>
    </w:rPr>
  </w:style>
  <w:style w:type="paragraph" w:customStyle="1" w:styleId="CM4">
    <w:name w:val="CM4"/>
    <w:basedOn w:val="Default"/>
    <w:next w:val="Default"/>
    <w:rsid w:val="00E62623"/>
    <w:pPr>
      <w:spacing w:line="29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E62623"/>
    <w:pPr>
      <w:spacing w:line="29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E62623"/>
    <w:pPr>
      <w:spacing w:after="785"/>
    </w:pPr>
    <w:rPr>
      <w:color w:val="auto"/>
    </w:rPr>
  </w:style>
  <w:style w:type="paragraph" w:customStyle="1" w:styleId="CM6">
    <w:name w:val="CM6"/>
    <w:basedOn w:val="Default"/>
    <w:next w:val="Default"/>
    <w:rsid w:val="00E62623"/>
    <w:pPr>
      <w:spacing w:line="18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E62623"/>
    <w:pPr>
      <w:spacing w:after="448"/>
    </w:pPr>
    <w:rPr>
      <w:color w:val="auto"/>
    </w:rPr>
  </w:style>
  <w:style w:type="paragraph" w:customStyle="1" w:styleId="CM3">
    <w:name w:val="CM3"/>
    <w:basedOn w:val="Default"/>
    <w:next w:val="Default"/>
    <w:rsid w:val="00E62623"/>
    <w:pPr>
      <w:spacing w:line="19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E62623"/>
    <w:pPr>
      <w:spacing w:line="17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E62623"/>
    <w:pPr>
      <w:spacing w:line="18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E62623"/>
    <w:pPr>
      <w:spacing w:line="178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E62623"/>
    <w:pPr>
      <w:spacing w:after="1033"/>
    </w:pPr>
    <w:rPr>
      <w:color w:val="auto"/>
    </w:rPr>
  </w:style>
  <w:style w:type="paragraph" w:customStyle="1" w:styleId="CM10">
    <w:name w:val="CM10"/>
    <w:basedOn w:val="Default"/>
    <w:next w:val="Default"/>
    <w:rsid w:val="00E62623"/>
    <w:rPr>
      <w:color w:val="auto"/>
    </w:rPr>
  </w:style>
  <w:style w:type="paragraph" w:customStyle="1" w:styleId="CM24">
    <w:name w:val="CM24"/>
    <w:basedOn w:val="Default"/>
    <w:next w:val="Default"/>
    <w:rsid w:val="00E62623"/>
    <w:pPr>
      <w:spacing w:after="683"/>
    </w:pPr>
    <w:rPr>
      <w:color w:val="auto"/>
    </w:rPr>
  </w:style>
  <w:style w:type="paragraph" w:customStyle="1" w:styleId="CM25">
    <w:name w:val="CM25"/>
    <w:basedOn w:val="Default"/>
    <w:next w:val="Default"/>
    <w:rsid w:val="00E62623"/>
    <w:pPr>
      <w:spacing w:after="1850"/>
    </w:pPr>
    <w:rPr>
      <w:color w:val="auto"/>
    </w:rPr>
  </w:style>
  <w:style w:type="paragraph" w:customStyle="1" w:styleId="CM15">
    <w:name w:val="CM15"/>
    <w:basedOn w:val="Default"/>
    <w:next w:val="Default"/>
    <w:rsid w:val="00E62623"/>
    <w:pPr>
      <w:spacing w:line="176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E62623"/>
    <w:rPr>
      <w:color w:val="auto"/>
    </w:rPr>
  </w:style>
  <w:style w:type="paragraph" w:customStyle="1" w:styleId="CM14">
    <w:name w:val="CM14"/>
    <w:basedOn w:val="Default"/>
    <w:next w:val="Default"/>
    <w:rsid w:val="00E62623"/>
    <w:pPr>
      <w:spacing w:line="19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E62623"/>
    <w:pPr>
      <w:spacing w:after="105"/>
    </w:pPr>
    <w:rPr>
      <w:color w:val="auto"/>
    </w:rPr>
  </w:style>
  <w:style w:type="paragraph" w:customStyle="1" w:styleId="Style8">
    <w:name w:val="Style8"/>
    <w:basedOn w:val="a"/>
    <w:rsid w:val="00E62623"/>
    <w:pPr>
      <w:spacing w:line="206" w:lineRule="exact"/>
      <w:ind w:firstLine="0"/>
      <w:jc w:val="both"/>
    </w:pPr>
    <w:rPr>
      <w:rFonts w:ascii="Century Schoolbook" w:hAnsi="Century Schoolbook"/>
      <w:lang w:val="ru-RU"/>
    </w:rPr>
  </w:style>
  <w:style w:type="paragraph" w:customStyle="1" w:styleId="Style10">
    <w:name w:val="Style10"/>
    <w:basedOn w:val="a"/>
    <w:rsid w:val="00E62623"/>
    <w:pPr>
      <w:spacing w:line="211" w:lineRule="exact"/>
      <w:ind w:firstLine="403"/>
      <w:jc w:val="both"/>
    </w:pPr>
    <w:rPr>
      <w:rFonts w:ascii="Century Schoolbook" w:hAnsi="Century Schoolbook"/>
      <w:lang w:val="ru-RU"/>
    </w:rPr>
  </w:style>
  <w:style w:type="paragraph" w:customStyle="1" w:styleId="Style6">
    <w:name w:val="Style6"/>
    <w:basedOn w:val="a"/>
    <w:rsid w:val="00E62623"/>
    <w:pPr>
      <w:spacing w:line="216" w:lineRule="exact"/>
      <w:ind w:firstLine="403"/>
      <w:jc w:val="both"/>
    </w:pPr>
    <w:rPr>
      <w:rFonts w:ascii="Century Schoolbook" w:hAnsi="Century Schoolbook"/>
      <w:lang w:val="ru-RU"/>
    </w:rPr>
  </w:style>
  <w:style w:type="paragraph" w:customStyle="1" w:styleId="Style13">
    <w:name w:val="Style13"/>
    <w:basedOn w:val="a"/>
    <w:rsid w:val="00E62623"/>
    <w:pPr>
      <w:spacing w:line="216" w:lineRule="exact"/>
      <w:ind w:firstLine="398"/>
    </w:pPr>
    <w:rPr>
      <w:rFonts w:ascii="Century Schoolbook" w:hAnsi="Century Schoolbook"/>
      <w:lang w:val="ru-RU"/>
    </w:rPr>
  </w:style>
  <w:style w:type="paragraph" w:customStyle="1" w:styleId="Style17">
    <w:name w:val="Style17"/>
    <w:basedOn w:val="a"/>
    <w:rsid w:val="00E62623"/>
    <w:pPr>
      <w:spacing w:line="216" w:lineRule="exact"/>
      <w:ind w:firstLine="384"/>
      <w:jc w:val="both"/>
    </w:pPr>
    <w:rPr>
      <w:rFonts w:ascii="Century Schoolbook" w:hAnsi="Century Schoolbook"/>
      <w:lang w:val="ru-RU"/>
    </w:rPr>
  </w:style>
  <w:style w:type="paragraph" w:customStyle="1" w:styleId="Style20">
    <w:name w:val="Style20"/>
    <w:basedOn w:val="a"/>
    <w:rsid w:val="00E62623"/>
    <w:pPr>
      <w:spacing w:line="214" w:lineRule="exact"/>
      <w:ind w:firstLine="384"/>
      <w:jc w:val="both"/>
    </w:pPr>
    <w:rPr>
      <w:rFonts w:ascii="Century Schoolbook" w:hAnsi="Century Schoolbook"/>
      <w:lang w:val="ru-RU"/>
    </w:rPr>
  </w:style>
  <w:style w:type="paragraph" w:customStyle="1" w:styleId="Style21">
    <w:name w:val="Style21"/>
    <w:basedOn w:val="a"/>
    <w:rsid w:val="00E62623"/>
    <w:pPr>
      <w:spacing w:line="214" w:lineRule="exact"/>
      <w:ind w:firstLine="0"/>
      <w:jc w:val="both"/>
    </w:pPr>
    <w:rPr>
      <w:rFonts w:ascii="Century Schoolbook" w:hAnsi="Century Schoolbook"/>
      <w:lang w:val="ru-RU"/>
    </w:rPr>
  </w:style>
  <w:style w:type="paragraph" w:customStyle="1" w:styleId="Style25">
    <w:name w:val="Style25"/>
    <w:basedOn w:val="a"/>
    <w:rsid w:val="00E62623"/>
    <w:pPr>
      <w:spacing w:line="216" w:lineRule="exact"/>
      <w:ind w:firstLine="389"/>
      <w:jc w:val="both"/>
    </w:pPr>
    <w:rPr>
      <w:rFonts w:ascii="Century Schoolbook" w:hAnsi="Century Schoolbook"/>
      <w:lang w:val="ru-RU"/>
    </w:rPr>
  </w:style>
  <w:style w:type="paragraph" w:customStyle="1" w:styleId="Style27">
    <w:name w:val="Style27"/>
    <w:basedOn w:val="a"/>
    <w:rsid w:val="00E62623"/>
    <w:pPr>
      <w:spacing w:line="216" w:lineRule="exact"/>
      <w:ind w:firstLine="408"/>
      <w:jc w:val="both"/>
    </w:pPr>
    <w:rPr>
      <w:rFonts w:ascii="Century Schoolbook" w:hAnsi="Century Schoolbook"/>
      <w:lang w:val="ru-RU"/>
    </w:rPr>
  </w:style>
  <w:style w:type="paragraph" w:customStyle="1" w:styleId="Style22">
    <w:name w:val="Style22"/>
    <w:basedOn w:val="a"/>
    <w:rsid w:val="00E62623"/>
    <w:pPr>
      <w:spacing w:line="302" w:lineRule="exact"/>
      <w:ind w:firstLine="315"/>
      <w:jc w:val="both"/>
    </w:pPr>
    <w:rPr>
      <w:rFonts w:ascii="Tahoma" w:hAnsi="Tahoma" w:cs="Tahoma"/>
      <w:lang w:val="ru-RU"/>
    </w:rPr>
  </w:style>
  <w:style w:type="paragraph" w:customStyle="1" w:styleId="Style23">
    <w:name w:val="Style23"/>
    <w:basedOn w:val="a"/>
    <w:rsid w:val="00E62623"/>
    <w:pPr>
      <w:ind w:firstLine="0"/>
    </w:pPr>
    <w:rPr>
      <w:rFonts w:ascii="Tahoma" w:hAnsi="Tahoma" w:cs="Tahoma"/>
      <w:lang w:val="ru-RU"/>
    </w:rPr>
  </w:style>
  <w:style w:type="paragraph" w:customStyle="1" w:styleId="Style24">
    <w:name w:val="Style24"/>
    <w:basedOn w:val="a"/>
    <w:rsid w:val="00E62623"/>
    <w:pPr>
      <w:spacing w:line="302" w:lineRule="exact"/>
      <w:ind w:firstLine="322"/>
    </w:pPr>
    <w:rPr>
      <w:rFonts w:ascii="Tahoma" w:hAnsi="Tahoma" w:cs="Tahoma"/>
      <w:lang w:val="ru-RU"/>
    </w:rPr>
  </w:style>
  <w:style w:type="paragraph" w:customStyle="1" w:styleId="Style28">
    <w:name w:val="Style28"/>
    <w:basedOn w:val="a"/>
    <w:rsid w:val="00E62623"/>
    <w:pPr>
      <w:spacing w:line="320" w:lineRule="exact"/>
      <w:ind w:firstLine="346"/>
    </w:pPr>
    <w:rPr>
      <w:rFonts w:ascii="Tahoma" w:hAnsi="Tahoma" w:cs="Tahoma"/>
      <w:lang w:val="ru-RU"/>
    </w:rPr>
  </w:style>
  <w:style w:type="paragraph" w:customStyle="1" w:styleId="Style33">
    <w:name w:val="Style33"/>
    <w:basedOn w:val="a"/>
    <w:rsid w:val="00E62623"/>
    <w:pPr>
      <w:spacing w:line="298" w:lineRule="exact"/>
      <w:ind w:firstLine="336"/>
    </w:pPr>
    <w:rPr>
      <w:rFonts w:ascii="Tahoma" w:hAnsi="Tahoma" w:cs="Tahoma"/>
      <w:lang w:val="ru-RU"/>
    </w:rPr>
  </w:style>
  <w:style w:type="paragraph" w:customStyle="1" w:styleId="Style29">
    <w:name w:val="Style29"/>
    <w:basedOn w:val="a"/>
    <w:rsid w:val="00E62623"/>
    <w:pPr>
      <w:spacing w:line="292" w:lineRule="exact"/>
      <w:ind w:firstLine="336"/>
      <w:jc w:val="both"/>
    </w:pPr>
    <w:rPr>
      <w:rFonts w:ascii="Tahoma" w:hAnsi="Tahoma" w:cs="Tahoma"/>
      <w:lang w:val="ru-RU"/>
    </w:rPr>
  </w:style>
  <w:style w:type="character" w:customStyle="1" w:styleId="Zag11">
    <w:name w:val="Zag_11"/>
    <w:rsid w:val="00E62623"/>
  </w:style>
  <w:style w:type="character" w:customStyle="1" w:styleId="Osnova1">
    <w:name w:val="Osnova1"/>
    <w:rsid w:val="00E62623"/>
  </w:style>
  <w:style w:type="character" w:customStyle="1" w:styleId="Zag21">
    <w:name w:val="Zag_21"/>
    <w:rsid w:val="00E62623"/>
  </w:style>
  <w:style w:type="character" w:customStyle="1" w:styleId="Zag31">
    <w:name w:val="Zag_31"/>
    <w:rsid w:val="00E62623"/>
  </w:style>
  <w:style w:type="character" w:customStyle="1" w:styleId="FontStyle17">
    <w:name w:val="Font Style17"/>
    <w:basedOn w:val="a0"/>
    <w:rsid w:val="00E62623"/>
    <w:rPr>
      <w:rFonts w:ascii="Garamond" w:hAnsi="Garamond" w:cs="Garamond" w:hint="default"/>
      <w:b/>
      <w:bCs/>
      <w:sz w:val="32"/>
      <w:szCs w:val="32"/>
    </w:rPr>
  </w:style>
  <w:style w:type="character" w:customStyle="1" w:styleId="FontStyle18">
    <w:name w:val="Font Style18"/>
    <w:basedOn w:val="a0"/>
    <w:rsid w:val="00E62623"/>
    <w:rPr>
      <w:rFonts w:ascii="Segoe UI" w:hAnsi="Segoe UI" w:cs="Segoe UI" w:hint="default"/>
      <w:sz w:val="30"/>
      <w:szCs w:val="30"/>
    </w:rPr>
  </w:style>
  <w:style w:type="character" w:customStyle="1" w:styleId="FontStyle19">
    <w:name w:val="Font Style19"/>
    <w:basedOn w:val="a0"/>
    <w:rsid w:val="00E62623"/>
    <w:rPr>
      <w:rFonts w:ascii="Segoe UI" w:hAnsi="Segoe UI" w:cs="Segoe UI" w:hint="default"/>
      <w:b/>
      <w:bCs/>
      <w:sz w:val="24"/>
      <w:szCs w:val="24"/>
    </w:rPr>
  </w:style>
  <w:style w:type="character" w:customStyle="1" w:styleId="FontStyle20">
    <w:name w:val="Font Style20"/>
    <w:basedOn w:val="a0"/>
    <w:rsid w:val="00E62623"/>
    <w:rPr>
      <w:rFonts w:ascii="Segoe UI" w:hAnsi="Segoe UI" w:cs="Segoe UI" w:hint="default"/>
      <w:sz w:val="24"/>
      <w:szCs w:val="24"/>
    </w:rPr>
  </w:style>
  <w:style w:type="character" w:customStyle="1" w:styleId="FontStyle21">
    <w:name w:val="Font Style21"/>
    <w:basedOn w:val="a0"/>
    <w:rsid w:val="00E62623"/>
    <w:rPr>
      <w:rFonts w:ascii="Garamond" w:hAnsi="Garamond" w:cs="Garamond" w:hint="default"/>
      <w:b/>
      <w:bCs/>
      <w:w w:val="150"/>
      <w:sz w:val="18"/>
      <w:szCs w:val="18"/>
    </w:rPr>
  </w:style>
  <w:style w:type="character" w:customStyle="1" w:styleId="FontStyle23">
    <w:name w:val="Font Style23"/>
    <w:basedOn w:val="a0"/>
    <w:rsid w:val="00E62623"/>
    <w:rPr>
      <w:rFonts w:ascii="Segoe UI" w:hAnsi="Segoe UI" w:cs="Segoe UI" w:hint="default"/>
      <w:i/>
      <w:iCs/>
      <w:sz w:val="24"/>
      <w:szCs w:val="24"/>
    </w:rPr>
  </w:style>
  <w:style w:type="character" w:customStyle="1" w:styleId="FontStyle24">
    <w:name w:val="Font Style24"/>
    <w:basedOn w:val="a0"/>
    <w:rsid w:val="00E62623"/>
    <w:rPr>
      <w:rFonts w:ascii="Segoe UI" w:hAnsi="Segoe UI" w:cs="Segoe UI" w:hint="default"/>
      <w:i/>
      <w:iCs/>
      <w:spacing w:val="20"/>
      <w:sz w:val="22"/>
      <w:szCs w:val="22"/>
    </w:rPr>
  </w:style>
  <w:style w:type="character" w:customStyle="1" w:styleId="FontStyle25">
    <w:name w:val="Font Style25"/>
    <w:basedOn w:val="a0"/>
    <w:rsid w:val="00E62623"/>
    <w:rPr>
      <w:rFonts w:ascii="Segoe UI" w:hAnsi="Segoe UI" w:cs="Segoe UI" w:hint="default"/>
      <w:b/>
      <w:bCs/>
      <w:sz w:val="18"/>
      <w:szCs w:val="18"/>
    </w:rPr>
  </w:style>
  <w:style w:type="character" w:customStyle="1" w:styleId="FontStyle26">
    <w:name w:val="Font Style26"/>
    <w:basedOn w:val="a0"/>
    <w:rsid w:val="00E62623"/>
    <w:rPr>
      <w:rFonts w:ascii="Segoe UI" w:hAnsi="Segoe UI" w:cs="Segoe UI" w:hint="default"/>
      <w:b/>
      <w:bCs/>
      <w:spacing w:val="-10"/>
      <w:sz w:val="12"/>
      <w:szCs w:val="12"/>
    </w:rPr>
  </w:style>
  <w:style w:type="character" w:customStyle="1" w:styleId="FontStyle28">
    <w:name w:val="Font Style28"/>
    <w:basedOn w:val="a0"/>
    <w:rsid w:val="00E62623"/>
    <w:rPr>
      <w:rFonts w:ascii="Verdana" w:hAnsi="Verdana" w:cs="Verdana" w:hint="default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rsid w:val="00E62623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33">
    <w:name w:val="Font Style33"/>
    <w:basedOn w:val="a0"/>
    <w:rsid w:val="00E62623"/>
    <w:rPr>
      <w:rFonts w:ascii="Trebuchet MS" w:hAnsi="Trebuchet MS" w:cs="Trebuchet MS" w:hint="default"/>
      <w:sz w:val="22"/>
      <w:szCs w:val="22"/>
    </w:rPr>
  </w:style>
  <w:style w:type="character" w:customStyle="1" w:styleId="ebody">
    <w:name w:val="ebody"/>
    <w:basedOn w:val="a0"/>
    <w:rsid w:val="00E62623"/>
  </w:style>
  <w:style w:type="character" w:customStyle="1" w:styleId="12">
    <w:name w:val="Название Знак1"/>
    <w:basedOn w:val="a0"/>
    <w:locked/>
    <w:rsid w:val="00E62623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  <w:style w:type="character" w:customStyle="1" w:styleId="FontStyle32">
    <w:name w:val="Font Style32"/>
    <w:basedOn w:val="a0"/>
    <w:rsid w:val="00E62623"/>
    <w:rPr>
      <w:rFonts w:ascii="Segoe UI" w:hAnsi="Segoe UI" w:cs="Segoe UI" w:hint="default"/>
      <w:b/>
      <w:bCs/>
      <w:sz w:val="20"/>
      <w:szCs w:val="20"/>
    </w:rPr>
  </w:style>
  <w:style w:type="character" w:customStyle="1" w:styleId="FontStyle34">
    <w:name w:val="Font Style34"/>
    <w:basedOn w:val="a0"/>
    <w:rsid w:val="00E62623"/>
    <w:rPr>
      <w:rFonts w:ascii="Segoe UI" w:hAnsi="Segoe UI" w:cs="Segoe UI" w:hint="default"/>
      <w:sz w:val="20"/>
      <w:szCs w:val="20"/>
    </w:rPr>
  </w:style>
  <w:style w:type="character" w:customStyle="1" w:styleId="FontStyle35">
    <w:name w:val="Font Style35"/>
    <w:basedOn w:val="a0"/>
    <w:rsid w:val="00E62623"/>
    <w:rPr>
      <w:rFonts w:ascii="Segoe UI" w:hAnsi="Segoe UI" w:cs="Segoe UI" w:hint="default"/>
      <w:sz w:val="22"/>
      <w:szCs w:val="22"/>
    </w:rPr>
  </w:style>
  <w:style w:type="character" w:customStyle="1" w:styleId="FontStyle36">
    <w:name w:val="Font Style36"/>
    <w:basedOn w:val="a0"/>
    <w:rsid w:val="00E62623"/>
    <w:rPr>
      <w:rFonts w:ascii="Segoe UI" w:hAnsi="Segoe UI" w:cs="Segoe UI" w:hint="default"/>
      <w:sz w:val="18"/>
      <w:szCs w:val="18"/>
    </w:rPr>
  </w:style>
  <w:style w:type="character" w:customStyle="1" w:styleId="FontStyle37">
    <w:name w:val="Font Style37"/>
    <w:basedOn w:val="a0"/>
    <w:rsid w:val="00E62623"/>
    <w:rPr>
      <w:rFonts w:ascii="Impact" w:hAnsi="Impact" w:cs="Impact" w:hint="default"/>
      <w:smallCaps/>
      <w:sz w:val="16"/>
      <w:szCs w:val="16"/>
    </w:rPr>
  </w:style>
  <w:style w:type="character" w:customStyle="1" w:styleId="FontStyle38">
    <w:name w:val="Font Style38"/>
    <w:basedOn w:val="a0"/>
    <w:rsid w:val="00E62623"/>
    <w:rPr>
      <w:rFonts w:ascii="Segoe UI" w:hAnsi="Segoe UI" w:cs="Segoe UI" w:hint="default"/>
      <w:w w:val="60"/>
      <w:sz w:val="20"/>
      <w:szCs w:val="20"/>
    </w:rPr>
  </w:style>
  <w:style w:type="character" w:customStyle="1" w:styleId="FontStyle39">
    <w:name w:val="Font Style39"/>
    <w:basedOn w:val="a0"/>
    <w:rsid w:val="00E62623"/>
    <w:rPr>
      <w:rFonts w:ascii="Segoe UI" w:hAnsi="Segoe UI" w:cs="Segoe UI" w:hint="default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basedOn w:val="a0"/>
    <w:rsid w:val="00E62623"/>
    <w:rPr>
      <w:rFonts w:ascii="Segoe UI" w:hAnsi="Segoe UI" w:cs="Segoe UI" w:hint="default"/>
      <w:b/>
      <w:bCs/>
      <w:spacing w:val="40"/>
      <w:sz w:val="14"/>
      <w:szCs w:val="14"/>
    </w:rPr>
  </w:style>
  <w:style w:type="character" w:customStyle="1" w:styleId="FontStyle41">
    <w:name w:val="Font Style41"/>
    <w:basedOn w:val="a0"/>
    <w:rsid w:val="00E62623"/>
    <w:rPr>
      <w:rFonts w:ascii="Segoe UI" w:hAnsi="Segoe UI" w:cs="Segoe UI" w:hint="default"/>
      <w:b/>
      <w:bCs/>
      <w:i/>
      <w:iCs/>
      <w:spacing w:val="10"/>
      <w:sz w:val="20"/>
      <w:szCs w:val="20"/>
    </w:rPr>
  </w:style>
  <w:style w:type="character" w:customStyle="1" w:styleId="FontStyle12">
    <w:name w:val="Font Style12"/>
    <w:basedOn w:val="a0"/>
    <w:rsid w:val="00E62623"/>
    <w:rPr>
      <w:rFonts w:ascii="Calibri" w:hAnsi="Calibri" w:cs="Calibri" w:hint="default"/>
      <w:b/>
      <w:bCs/>
      <w:spacing w:val="-10"/>
      <w:sz w:val="32"/>
      <w:szCs w:val="32"/>
    </w:rPr>
  </w:style>
  <w:style w:type="character" w:customStyle="1" w:styleId="FontStyle13">
    <w:name w:val="Font Style13"/>
    <w:basedOn w:val="a0"/>
    <w:rsid w:val="00E62623"/>
    <w:rPr>
      <w:rFonts w:ascii="Calibri" w:hAnsi="Calibri" w:cs="Calibri" w:hint="default"/>
      <w:i/>
      <w:iCs/>
      <w:sz w:val="32"/>
      <w:szCs w:val="32"/>
    </w:rPr>
  </w:style>
  <w:style w:type="character" w:customStyle="1" w:styleId="FontStyle14">
    <w:name w:val="Font Style14"/>
    <w:basedOn w:val="a0"/>
    <w:rsid w:val="00E62623"/>
    <w:rPr>
      <w:rFonts w:ascii="Calibri" w:hAnsi="Calibri" w:cs="Calibri" w:hint="default"/>
      <w:sz w:val="32"/>
      <w:szCs w:val="32"/>
    </w:rPr>
  </w:style>
  <w:style w:type="character" w:customStyle="1" w:styleId="FontStyle15">
    <w:name w:val="Font Style15"/>
    <w:basedOn w:val="a0"/>
    <w:rsid w:val="00E62623"/>
    <w:rPr>
      <w:rFonts w:ascii="Calibri" w:hAnsi="Calibri" w:cs="Calibri" w:hint="default"/>
      <w:b/>
      <w:bCs/>
      <w:i/>
      <w:iCs/>
      <w:sz w:val="32"/>
      <w:szCs w:val="32"/>
    </w:rPr>
  </w:style>
  <w:style w:type="character" w:customStyle="1" w:styleId="FontStyle42">
    <w:name w:val="Font Style42"/>
    <w:basedOn w:val="a0"/>
    <w:rsid w:val="00E62623"/>
    <w:rPr>
      <w:rFonts w:ascii="Candara" w:hAnsi="Candara" w:cs="Candara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E62623"/>
    <w:rPr>
      <w:rFonts w:ascii="Candara" w:hAnsi="Candara" w:cs="Candara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E62623"/>
    <w:rPr>
      <w:rFonts w:ascii="Segoe UI" w:hAnsi="Segoe UI" w:cs="Segoe UI" w:hint="default"/>
      <w:b/>
      <w:bCs/>
      <w:sz w:val="30"/>
      <w:szCs w:val="30"/>
    </w:rPr>
  </w:style>
  <w:style w:type="paragraph" w:customStyle="1" w:styleId="msonormalcxspmiddle">
    <w:name w:val="msonormalcxspmiddle"/>
    <w:basedOn w:val="a"/>
    <w:rsid w:val="00E6262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normalcxsplast">
    <w:name w:val="msonormalcxsplast"/>
    <w:basedOn w:val="a"/>
    <w:rsid w:val="00E6262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ff1">
    <w:name w:val="Emphasis"/>
    <w:basedOn w:val="a0"/>
    <w:qFormat/>
    <w:rsid w:val="00E62623"/>
    <w:rPr>
      <w:i/>
      <w:iCs/>
    </w:rPr>
  </w:style>
  <w:style w:type="character" w:styleId="aff2">
    <w:name w:val="Strong"/>
    <w:basedOn w:val="a0"/>
    <w:qFormat/>
    <w:rsid w:val="00E62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37</Pages>
  <Words>10582</Words>
  <Characters>60318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физической культуре</vt:lpstr>
    </vt:vector>
  </TitlesOfParts>
  <Company>School</Company>
  <LinksUpToDate>false</LinksUpToDate>
  <CharactersWithSpaces>70759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физической культуре</dc:title>
  <dc:subject/>
  <dc:creator>Osinovka</dc:creator>
  <cp:keywords/>
  <dc:description/>
  <cp:lastModifiedBy>Иван</cp:lastModifiedBy>
  <cp:revision>3</cp:revision>
  <cp:lastPrinted>2011-11-06T17:18:00Z</cp:lastPrinted>
  <dcterms:created xsi:type="dcterms:W3CDTF">2011-09-13T07:40:00Z</dcterms:created>
  <dcterms:modified xsi:type="dcterms:W3CDTF">2011-11-06T17:19:00Z</dcterms:modified>
</cp:coreProperties>
</file>