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BA9" w:rsidRPr="007046AF" w:rsidRDefault="00366BA9" w:rsidP="00366BA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40"/>
          <w:szCs w:val="40"/>
        </w:rPr>
      </w:pPr>
      <w:r w:rsidRPr="007046AF">
        <w:rPr>
          <w:rFonts w:ascii="Times New Roman" w:hAnsi="Times New Roman" w:cs="Times New Roman"/>
          <w:bCs/>
          <w:iCs/>
          <w:sz w:val="40"/>
          <w:szCs w:val="40"/>
        </w:rPr>
        <w:t>Муниципальное казенное общеобразовательное учреждение</w:t>
      </w:r>
    </w:p>
    <w:p w:rsidR="00366BA9" w:rsidRPr="007046AF" w:rsidRDefault="00366BA9" w:rsidP="00366BA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40"/>
          <w:szCs w:val="40"/>
        </w:rPr>
      </w:pPr>
      <w:r w:rsidRPr="007046AF">
        <w:rPr>
          <w:rFonts w:ascii="Times New Roman" w:hAnsi="Times New Roman" w:cs="Times New Roman"/>
          <w:bCs/>
          <w:iCs/>
          <w:sz w:val="40"/>
          <w:szCs w:val="40"/>
        </w:rPr>
        <w:t>«Чашинская средняя общеобразовательная школа»</w:t>
      </w:r>
    </w:p>
    <w:p w:rsidR="00366BA9" w:rsidRPr="007046AF" w:rsidRDefault="00366BA9" w:rsidP="00366BA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40"/>
          <w:szCs w:val="40"/>
        </w:rPr>
      </w:pPr>
      <w:r w:rsidRPr="007046AF">
        <w:rPr>
          <w:rFonts w:ascii="Times New Roman" w:hAnsi="Times New Roman" w:cs="Times New Roman"/>
          <w:bCs/>
          <w:iCs/>
          <w:sz w:val="40"/>
          <w:szCs w:val="40"/>
        </w:rPr>
        <w:t>Каргапольский район, Курганская область.</w:t>
      </w: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Default="007046AF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7046AF" w:rsidRPr="007046AF" w:rsidRDefault="00366BA9" w:rsidP="007046AF">
      <w:pPr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r w:rsidRPr="007046AF">
        <w:rPr>
          <w:rFonts w:ascii="Times New Roman" w:hAnsi="Times New Roman" w:cs="Times New Roman"/>
          <w:bCs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028950" cy="4410075"/>
            <wp:effectExtent l="19050" t="0" r="0" b="0"/>
            <wp:wrapSquare wrapText="bothSides"/>
            <wp:docPr id="2" name="Рисунок 1" descr="C:\Users\1\Pictures\Мои фотографии\мои\портр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фотографии\мои\портр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56" t="6554" r="8317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6AF" w:rsidRPr="007046AF">
        <w:rPr>
          <w:rFonts w:ascii="Times New Roman" w:hAnsi="Times New Roman" w:cs="Times New Roman"/>
          <w:bCs/>
          <w:iCs/>
          <w:sz w:val="48"/>
          <w:szCs w:val="48"/>
        </w:rPr>
        <w:t>Людмила Викторовна Дегтярева</w:t>
      </w:r>
    </w:p>
    <w:p w:rsidR="007046AF" w:rsidRPr="007046AF" w:rsidRDefault="007046AF" w:rsidP="007046AF">
      <w:pPr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r w:rsidRPr="007046AF">
        <w:rPr>
          <w:rFonts w:ascii="Times New Roman" w:hAnsi="Times New Roman" w:cs="Times New Roman"/>
          <w:bCs/>
          <w:iCs/>
          <w:sz w:val="48"/>
          <w:szCs w:val="48"/>
        </w:rPr>
        <w:t>учитель физики.</w:t>
      </w:r>
    </w:p>
    <w:p w:rsidR="00366BA9" w:rsidRDefault="007046AF" w:rsidP="007046AF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7046AF">
        <w:rPr>
          <w:rFonts w:ascii="Times New Roman" w:hAnsi="Times New Roman" w:cs="Times New Roman"/>
          <w:bCs/>
          <w:iCs/>
          <w:sz w:val="48"/>
          <w:szCs w:val="48"/>
        </w:rPr>
        <w:t>«</w:t>
      </w:r>
      <w:r w:rsidRPr="007046AF">
        <w:rPr>
          <w:rFonts w:ascii="Times New Roman" w:hAnsi="Times New Roman" w:cs="Times New Roman"/>
          <w:bCs/>
          <w:iCs/>
          <w:sz w:val="40"/>
          <w:szCs w:val="40"/>
        </w:rPr>
        <w:t xml:space="preserve">Реализация технологии деятельностного метода обучения на уроках </w:t>
      </w:r>
      <w:r>
        <w:rPr>
          <w:rFonts w:ascii="Times New Roman" w:hAnsi="Times New Roman" w:cs="Times New Roman"/>
          <w:bCs/>
          <w:iCs/>
          <w:sz w:val="40"/>
          <w:szCs w:val="40"/>
        </w:rPr>
        <w:t>физики</w:t>
      </w:r>
      <w:r w:rsidRPr="007046AF">
        <w:rPr>
          <w:rFonts w:ascii="Times New Roman" w:hAnsi="Times New Roman" w:cs="Times New Roman"/>
          <w:bCs/>
          <w:iCs/>
          <w:sz w:val="48"/>
          <w:szCs w:val="48"/>
        </w:rPr>
        <w:t>»</w:t>
      </w:r>
      <w:r w:rsidR="00366BA9" w:rsidRPr="007046AF">
        <w:rPr>
          <w:rFonts w:ascii="Times New Roman" w:hAnsi="Times New Roman" w:cs="Times New Roman"/>
          <w:bCs/>
          <w:iCs/>
          <w:sz w:val="48"/>
          <w:szCs w:val="48"/>
        </w:rPr>
        <w:br w:type="page"/>
      </w:r>
    </w:p>
    <w:p w:rsidR="003318C0" w:rsidRPr="00AD7AC0" w:rsidRDefault="00836526" w:rsidP="003318C0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AD7AC0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2540</wp:posOffset>
            </wp:positionV>
            <wp:extent cx="1628775" cy="1600200"/>
            <wp:effectExtent l="19050" t="0" r="9525" b="0"/>
            <wp:wrapTight wrapText="bothSides">
              <wp:wrapPolygon edited="0">
                <wp:start x="-253" y="0"/>
                <wp:lineTo x="-253" y="21343"/>
                <wp:lineTo x="21726" y="21343"/>
                <wp:lineTo x="21726" y="0"/>
                <wp:lineTo x="-253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62" t="9413" r="56303" b="4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8C0" w:rsidRPr="00AD7AC0">
        <w:rPr>
          <w:rFonts w:ascii="Times New Roman" w:hAnsi="Times New Roman"/>
          <w:b/>
          <w:i/>
          <w:sz w:val="28"/>
          <w:szCs w:val="28"/>
        </w:rPr>
        <w:t xml:space="preserve">Анкета участника </w:t>
      </w:r>
    </w:p>
    <w:p w:rsidR="003318C0" w:rsidRPr="00AD7AC0" w:rsidRDefault="003318C0" w:rsidP="003318C0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AD7AC0">
        <w:rPr>
          <w:rFonts w:ascii="Times New Roman" w:hAnsi="Times New Roman"/>
          <w:b/>
          <w:sz w:val="28"/>
          <w:szCs w:val="28"/>
        </w:rPr>
        <w:t>Дегтярева Людмила Викторовна.</w:t>
      </w:r>
    </w:p>
    <w:p w:rsidR="003318C0" w:rsidRPr="00AD7AC0" w:rsidRDefault="003318C0" w:rsidP="00836526">
      <w:pPr>
        <w:ind w:left="360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Родилась 06.02.1967 года</w:t>
      </w:r>
    </w:p>
    <w:p w:rsidR="003318C0" w:rsidRPr="00AD7AC0" w:rsidRDefault="003318C0" w:rsidP="00836526">
      <w:pPr>
        <w:ind w:left="360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Окончила физико - математический факультет Курганского государственного педагогического института в 1989 году.</w:t>
      </w:r>
    </w:p>
    <w:p w:rsidR="003318C0" w:rsidRPr="00AD7AC0" w:rsidRDefault="003318C0" w:rsidP="0085079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Преподаю физику в 7 – 11 классах.</w:t>
      </w:r>
    </w:p>
    <w:p w:rsidR="003318C0" w:rsidRPr="00AD7AC0" w:rsidRDefault="003318C0" w:rsidP="0085079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Место работы: Муниципальное казенное общеобразовательное учреждение «Чашинская средняя общеобразовательная школа», учитель физики.</w:t>
      </w:r>
    </w:p>
    <w:p w:rsidR="003318C0" w:rsidRPr="00AD7AC0" w:rsidRDefault="003318C0" w:rsidP="0085079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 xml:space="preserve">Общий педагогический стаж 23года. </w:t>
      </w:r>
    </w:p>
    <w:p w:rsidR="003318C0" w:rsidRPr="00AD7AC0" w:rsidRDefault="003318C0" w:rsidP="0085079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Замужем, сыну Максиму 24 года</w:t>
      </w:r>
      <w:r w:rsidR="00836526" w:rsidRPr="00AD7AC0">
        <w:rPr>
          <w:rFonts w:ascii="Times New Roman" w:hAnsi="Times New Roman"/>
          <w:sz w:val="28"/>
          <w:szCs w:val="28"/>
        </w:rPr>
        <w:t>.</w:t>
      </w:r>
    </w:p>
    <w:p w:rsidR="003318C0" w:rsidRPr="00AD7AC0" w:rsidRDefault="003318C0" w:rsidP="0085079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Заветное желание: купить дом в с.Чаши. А лучше на Канарах, там тепло.</w:t>
      </w:r>
    </w:p>
    <w:p w:rsidR="003318C0" w:rsidRPr="00AD7AC0" w:rsidRDefault="003318C0" w:rsidP="0085079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Девиз: Только вперед!!!</w:t>
      </w:r>
    </w:p>
    <w:p w:rsidR="003318C0" w:rsidRPr="00AD7AC0" w:rsidRDefault="003318C0" w:rsidP="00850791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D7AC0">
        <w:rPr>
          <w:rFonts w:ascii="Times New Roman" w:hAnsi="Times New Roman"/>
          <w:sz w:val="28"/>
          <w:szCs w:val="28"/>
        </w:rPr>
        <w:t>Юмористический случай из педагогической практики: Объясняя интерференцию звуковых волн на уроке в 11 классе, решила сослаться на жизненный опыт ребят</w:t>
      </w:r>
      <w:r w:rsidR="00836526" w:rsidRPr="00AD7AC0">
        <w:rPr>
          <w:rFonts w:ascii="Times New Roman" w:hAnsi="Times New Roman"/>
          <w:sz w:val="28"/>
          <w:szCs w:val="28"/>
        </w:rPr>
        <w:t>.</w:t>
      </w:r>
      <w:r w:rsidRPr="00AD7AC0">
        <w:rPr>
          <w:rFonts w:ascii="Times New Roman" w:hAnsi="Times New Roman"/>
          <w:sz w:val="28"/>
          <w:szCs w:val="28"/>
        </w:rPr>
        <w:t xml:space="preserve"> </w:t>
      </w:r>
      <w:r w:rsidR="00836526" w:rsidRPr="00AD7AC0">
        <w:rPr>
          <w:rFonts w:ascii="Times New Roman" w:hAnsi="Times New Roman"/>
          <w:sz w:val="28"/>
          <w:szCs w:val="28"/>
        </w:rPr>
        <w:t>Изрекаю – «С</w:t>
      </w:r>
      <w:r w:rsidRPr="00AD7AC0">
        <w:rPr>
          <w:rFonts w:ascii="Times New Roman" w:hAnsi="Times New Roman"/>
          <w:sz w:val="28"/>
          <w:szCs w:val="28"/>
        </w:rPr>
        <w:t xml:space="preserve">лушая музыку в большом </w:t>
      </w:r>
      <w:r w:rsidR="004C7C24" w:rsidRPr="00AD7AC0">
        <w:rPr>
          <w:rFonts w:ascii="Times New Roman" w:hAnsi="Times New Roman"/>
          <w:sz w:val="28"/>
          <w:szCs w:val="28"/>
        </w:rPr>
        <w:t>зале,</w:t>
      </w:r>
      <w:r w:rsidRPr="00AD7AC0">
        <w:rPr>
          <w:rFonts w:ascii="Times New Roman" w:hAnsi="Times New Roman"/>
          <w:sz w:val="28"/>
          <w:szCs w:val="28"/>
        </w:rPr>
        <w:t xml:space="preserve"> иногда наблюдае</w:t>
      </w:r>
      <w:r w:rsidR="004C7C24" w:rsidRPr="00AD7AC0">
        <w:rPr>
          <w:rFonts w:ascii="Times New Roman" w:hAnsi="Times New Roman"/>
          <w:sz w:val="28"/>
          <w:szCs w:val="28"/>
        </w:rPr>
        <w:t>м</w:t>
      </w:r>
      <w:r w:rsidRPr="00AD7AC0">
        <w:rPr>
          <w:rFonts w:ascii="Times New Roman" w:hAnsi="Times New Roman"/>
          <w:sz w:val="28"/>
          <w:szCs w:val="28"/>
        </w:rPr>
        <w:t xml:space="preserve"> такое явление: пово</w:t>
      </w:r>
      <w:r w:rsidR="00836526" w:rsidRPr="00AD7AC0">
        <w:rPr>
          <w:rFonts w:ascii="Times New Roman" w:hAnsi="Times New Roman"/>
          <w:sz w:val="28"/>
          <w:szCs w:val="28"/>
        </w:rPr>
        <w:t>рачивая голову в одну сторону –</w:t>
      </w:r>
      <w:r w:rsidRPr="00AD7AC0">
        <w:rPr>
          <w:rFonts w:ascii="Times New Roman" w:hAnsi="Times New Roman"/>
          <w:sz w:val="28"/>
          <w:szCs w:val="28"/>
        </w:rPr>
        <w:t xml:space="preserve"> звуки </w:t>
      </w:r>
      <w:r w:rsidR="00836526" w:rsidRPr="00AD7AC0">
        <w:rPr>
          <w:rFonts w:ascii="Times New Roman" w:hAnsi="Times New Roman"/>
          <w:sz w:val="28"/>
          <w:szCs w:val="28"/>
        </w:rPr>
        <w:t xml:space="preserve">слышатся </w:t>
      </w:r>
      <w:r w:rsidRPr="00AD7AC0">
        <w:rPr>
          <w:rFonts w:ascii="Times New Roman" w:hAnsi="Times New Roman"/>
          <w:sz w:val="28"/>
          <w:szCs w:val="28"/>
        </w:rPr>
        <w:t>хорошо, а поворачивая другую голову – звук едва различим</w:t>
      </w:r>
      <w:r w:rsidR="00836526" w:rsidRPr="00AD7AC0">
        <w:rPr>
          <w:rFonts w:ascii="Times New Roman" w:hAnsi="Times New Roman"/>
          <w:sz w:val="28"/>
          <w:szCs w:val="28"/>
        </w:rPr>
        <w:t>». С</w:t>
      </w:r>
      <w:r w:rsidRPr="00AD7AC0">
        <w:rPr>
          <w:rFonts w:ascii="Times New Roman" w:hAnsi="Times New Roman"/>
          <w:sz w:val="28"/>
          <w:szCs w:val="28"/>
        </w:rPr>
        <w:t xml:space="preserve"> недоумением смотр</w:t>
      </w:r>
      <w:r w:rsidR="00836526" w:rsidRPr="00AD7AC0">
        <w:rPr>
          <w:rFonts w:ascii="Times New Roman" w:hAnsi="Times New Roman"/>
          <w:sz w:val="28"/>
          <w:szCs w:val="28"/>
        </w:rPr>
        <w:t>ю</w:t>
      </w:r>
      <w:r w:rsidRPr="00AD7AC0">
        <w:rPr>
          <w:rFonts w:ascii="Times New Roman" w:hAnsi="Times New Roman"/>
          <w:sz w:val="28"/>
          <w:szCs w:val="28"/>
        </w:rPr>
        <w:t xml:space="preserve"> на смеющихся детей, пока не услышала реплику: «Где взять вторую голову?»</w:t>
      </w:r>
    </w:p>
    <w:p w:rsidR="00C95A66" w:rsidRPr="005D20DD" w:rsidRDefault="00C95A66" w:rsidP="00850791">
      <w:pPr>
        <w:pStyle w:val="a8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5D20DD">
        <w:rPr>
          <w:sz w:val="28"/>
          <w:szCs w:val="28"/>
        </w:rPr>
        <w:t>В</w:t>
      </w:r>
      <w:r w:rsidRPr="005D20DD">
        <w:rPr>
          <w:rFonts w:eastAsia="Calibri"/>
          <w:sz w:val="28"/>
          <w:szCs w:val="28"/>
        </w:rPr>
        <w:t xml:space="preserve">едущей педагогической идеей своего опыта считаю </w:t>
      </w:r>
      <w:r w:rsidRPr="005D20DD">
        <w:rPr>
          <w:sz w:val="28"/>
          <w:szCs w:val="28"/>
        </w:rPr>
        <w:t>деятельностный подход в обучении</w:t>
      </w:r>
      <w:r w:rsidRPr="005D20DD">
        <w:rPr>
          <w:rFonts w:eastAsia="Calibri"/>
          <w:sz w:val="28"/>
          <w:szCs w:val="28"/>
        </w:rPr>
        <w:t>.</w:t>
      </w:r>
      <w:r w:rsidRPr="005D20D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Именно он с</w:t>
      </w:r>
      <w:r w:rsidRPr="005D20DD">
        <w:rPr>
          <w:color w:val="000000" w:themeColor="text1"/>
          <w:sz w:val="28"/>
          <w:szCs w:val="28"/>
        </w:rPr>
        <w:t>пособствует наиболее эффективному достижению учащимися запланированных результатов обучения и развития.</w:t>
      </w: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F75AB" w:rsidRDefault="008F75AB" w:rsidP="008F75AB">
      <w:pPr>
        <w:pStyle w:val="Default"/>
      </w:pPr>
    </w:p>
    <w:p w:rsidR="008E7259" w:rsidRDefault="008E7259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B30F5" w:rsidRDefault="007B30F5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B30F5" w:rsidRDefault="007B30F5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B30F5" w:rsidRDefault="007B30F5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B30F5" w:rsidRDefault="007B30F5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B30F5" w:rsidRDefault="007B30F5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B30F5" w:rsidRDefault="007B30F5" w:rsidP="008365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D4EED" w:rsidRPr="007D4EED" w:rsidRDefault="007D4EED" w:rsidP="008E72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4EE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ВОЗНИКНОВЕНИЯ, СТАНОВЛЕНИЯ ОПЫТА.</w:t>
      </w:r>
    </w:p>
    <w:p w:rsidR="009463EF" w:rsidRPr="00AD7AC0" w:rsidRDefault="009219D4" w:rsidP="00DF6C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7AC0">
        <w:rPr>
          <w:rFonts w:ascii="Times New Roman" w:hAnsi="Times New Roman" w:cs="Times New Roman"/>
          <w:sz w:val="24"/>
          <w:szCs w:val="24"/>
        </w:rPr>
        <w:t xml:space="preserve">В соответствии с концепцией модернизации Российского образования «школа в широком смысле этого слова должна стать важнейшим фактором формирования новых жизненных установок личности». </w:t>
      </w:r>
      <w:r w:rsidR="009463EF" w:rsidRPr="00AD7AC0">
        <w:rPr>
          <w:rFonts w:ascii="Times New Roman" w:hAnsi="Times New Roman" w:cs="Times New Roman"/>
          <w:color w:val="000000"/>
          <w:sz w:val="24"/>
          <w:szCs w:val="24"/>
        </w:rPr>
        <w:t>Таким образом, желая сместить акцент в образовании с усвоения фактов (Результат - Знания) на овладение способами взаимодействия с миром (Результат – Умения), мы приходим к осознанию необходимости изменить характер учебного процесса и способ</w:t>
      </w:r>
      <w:r w:rsidR="004B3E5A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9463EF" w:rsidRPr="00AD7AC0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учащихся</w:t>
      </w:r>
      <w:r w:rsidR="004B3E5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463EF" w:rsidRPr="00AD7A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639B" w:rsidRPr="008E7259" w:rsidRDefault="00AD7AC0" w:rsidP="00DF6CE0">
      <w:pPr>
        <w:pStyle w:val="a9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7AC0">
        <w:rPr>
          <w:rFonts w:ascii="Times New Roman" w:eastAsia="TimesNewRomanPSMT" w:hAnsi="Times New Roman" w:cs="Times New Roman"/>
          <w:sz w:val="24"/>
          <w:szCs w:val="24"/>
        </w:rPr>
        <w:t>Поэтому перед неравнодушным, думающим учителем, что называется, во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D7AC0">
        <w:rPr>
          <w:rFonts w:ascii="Times New Roman" w:eastAsia="TimesNewRomanPSMT" w:hAnsi="Times New Roman" w:cs="Times New Roman"/>
          <w:sz w:val="24"/>
          <w:szCs w:val="24"/>
        </w:rPr>
        <w:t xml:space="preserve">весь рост встает вопрос: </w:t>
      </w:r>
      <w:r w:rsidRPr="00AD7AC0">
        <w:rPr>
          <w:rFonts w:ascii="Cambria Math" w:eastAsia="TimesNewRomanPSMT" w:hAnsi="Cambria Math" w:cs="Cambria Math"/>
          <w:sz w:val="24"/>
          <w:szCs w:val="24"/>
        </w:rPr>
        <w:t>≪</w:t>
      </w:r>
      <w:r w:rsidRPr="00AD7AC0">
        <w:rPr>
          <w:rFonts w:ascii="Times New Roman" w:eastAsia="TimesNewRomanPSMT" w:hAnsi="Times New Roman" w:cs="Times New Roman"/>
          <w:sz w:val="24"/>
          <w:szCs w:val="24"/>
        </w:rPr>
        <w:t>Чему учить и как учить школьников?</w:t>
      </w:r>
      <w:r w:rsidRPr="00AD7AC0">
        <w:rPr>
          <w:rFonts w:ascii="Cambria Math" w:eastAsia="TimesNewRomanPSMT" w:hAnsi="Cambria Math" w:cs="Cambria Math"/>
          <w:sz w:val="24"/>
          <w:szCs w:val="24"/>
        </w:rPr>
        <w:t>≫</w:t>
      </w:r>
      <w:r w:rsidRPr="00AD7AC0">
        <w:rPr>
          <w:rFonts w:ascii="Times New Roman" w:eastAsia="TimesNewRomanPSMT" w:hAnsi="Times New Roman" w:cs="Times New Roman"/>
          <w:sz w:val="24"/>
          <w:szCs w:val="24"/>
        </w:rPr>
        <w:t xml:space="preserve"> Встал этот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D7AC0">
        <w:rPr>
          <w:rFonts w:ascii="Times New Roman" w:eastAsia="TimesNewRomanPSMT" w:hAnsi="Times New Roman" w:cs="Times New Roman"/>
          <w:sz w:val="24"/>
          <w:szCs w:val="24"/>
        </w:rPr>
        <w:t xml:space="preserve">вопрос и передо мной. </w:t>
      </w:r>
      <w:r w:rsidR="00083E96">
        <w:rPr>
          <w:rFonts w:ascii="Times New Roman" w:eastAsia="TimesNewRomanPSMT" w:hAnsi="Times New Roman" w:cs="Times New Roman"/>
          <w:sz w:val="24"/>
          <w:szCs w:val="24"/>
        </w:rPr>
        <w:t>Ответ на него п</w:t>
      </w:r>
      <w:r w:rsidR="00083E96" w:rsidRPr="00AD7AC0">
        <w:rPr>
          <w:rFonts w:ascii="Times New Roman" w:eastAsia="TimesNewRomanPSMT" w:hAnsi="Times New Roman" w:cs="Times New Roman"/>
          <w:sz w:val="24"/>
          <w:szCs w:val="24"/>
        </w:rPr>
        <w:t xml:space="preserve">осле долгих исканий </w:t>
      </w:r>
      <w:r w:rsidR="00083E96">
        <w:rPr>
          <w:rFonts w:ascii="Times New Roman" w:eastAsia="TimesNewRomanPSMT" w:hAnsi="Times New Roman" w:cs="Times New Roman"/>
          <w:sz w:val="24"/>
          <w:szCs w:val="24"/>
        </w:rPr>
        <w:t xml:space="preserve">я нашла в использовании </w:t>
      </w:r>
      <w:r w:rsidRPr="00AD7AC0">
        <w:rPr>
          <w:rFonts w:ascii="Times New Roman" w:eastAsia="TimesNewRomanPSMT" w:hAnsi="Times New Roman" w:cs="Times New Roman"/>
          <w:i/>
          <w:iCs/>
          <w:sz w:val="24"/>
          <w:szCs w:val="24"/>
        </w:rPr>
        <w:t>деятельностн</w:t>
      </w:r>
      <w:r w:rsidR="00083E96">
        <w:rPr>
          <w:rFonts w:ascii="Times New Roman" w:eastAsia="TimesNewRomanPSMT" w:hAnsi="Times New Roman" w:cs="Times New Roman"/>
          <w:i/>
          <w:iCs/>
          <w:sz w:val="24"/>
          <w:szCs w:val="24"/>
        </w:rPr>
        <w:t>ого</w:t>
      </w:r>
      <w:r w:rsidRPr="00AD7AC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подход</w:t>
      </w:r>
      <w:r w:rsidR="00083E96">
        <w:rPr>
          <w:rFonts w:ascii="Times New Roman" w:eastAsia="TimesNewRomanPSMT" w:hAnsi="Times New Roman" w:cs="Times New Roman"/>
          <w:i/>
          <w:iCs/>
          <w:sz w:val="24"/>
          <w:szCs w:val="24"/>
        </w:rPr>
        <w:t>а</w:t>
      </w:r>
      <w:r w:rsidRPr="00AD7AC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в обучении физик</w:t>
      </w:r>
      <w:r w:rsidR="00083E96">
        <w:rPr>
          <w:rFonts w:ascii="Times New Roman" w:eastAsia="TimesNewRomanPSMT" w:hAnsi="Times New Roman" w:cs="Times New Roman"/>
          <w:i/>
          <w:iCs/>
          <w:sz w:val="24"/>
          <w:szCs w:val="24"/>
        </w:rPr>
        <w:t>е</w:t>
      </w:r>
      <w:r w:rsidRPr="00AD7AC0">
        <w:rPr>
          <w:rFonts w:ascii="Times New Roman" w:eastAsia="TimesNewRomanPSMT" w:hAnsi="Times New Roman" w:cs="Times New Roman"/>
          <w:i/>
          <w:iCs/>
          <w:sz w:val="24"/>
          <w:szCs w:val="24"/>
        </w:rPr>
        <w:t>.</w:t>
      </w:r>
      <w:r w:rsidR="0075639B" w:rsidRPr="0075639B">
        <w:rPr>
          <w:rFonts w:ascii="Times New Roman" w:hAnsi="Times New Roman" w:cs="Times New Roman"/>
          <w:sz w:val="24"/>
          <w:szCs w:val="24"/>
        </w:rPr>
        <w:t xml:space="preserve"> </w:t>
      </w:r>
      <w:r w:rsidR="0075639B" w:rsidRPr="008E7259">
        <w:rPr>
          <w:rFonts w:ascii="Times New Roman" w:hAnsi="Times New Roman" w:cs="Times New Roman"/>
          <w:sz w:val="24"/>
          <w:szCs w:val="24"/>
        </w:rPr>
        <w:t>Опыт можно обозначить как репродуктивно-рационализаторский,  поскольку данный вопрос уже разрабатывался отечественными и зарубежными педагогами. Я  адаптировала наработки</w:t>
      </w:r>
      <w:r w:rsidR="00C04569">
        <w:rPr>
          <w:rFonts w:ascii="Times New Roman" w:hAnsi="Times New Roman" w:cs="Times New Roman"/>
          <w:sz w:val="24"/>
          <w:szCs w:val="24"/>
        </w:rPr>
        <w:t xml:space="preserve"> наваторов</w:t>
      </w:r>
      <w:r w:rsidR="0075639B" w:rsidRPr="008E7259">
        <w:rPr>
          <w:rFonts w:ascii="Times New Roman" w:hAnsi="Times New Roman" w:cs="Times New Roman"/>
          <w:sz w:val="24"/>
          <w:szCs w:val="24"/>
        </w:rPr>
        <w:t xml:space="preserve"> к условиям своей школы в соответствии с целями и задачами моей методической темы.</w:t>
      </w:r>
    </w:p>
    <w:p w:rsidR="00AD7AC0" w:rsidRPr="00AD7AC0" w:rsidRDefault="00AD7AC0" w:rsidP="00DF6C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</w:p>
    <w:p w:rsidR="0044781E" w:rsidRDefault="0044781E" w:rsidP="008E7259">
      <w:pPr>
        <w:pStyle w:val="a9"/>
        <w:keepNext/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E7259">
        <w:rPr>
          <w:rFonts w:ascii="Times New Roman" w:hAnsi="Times New Roman" w:cs="Times New Roman"/>
          <w:b/>
          <w:bCs/>
          <w:caps/>
          <w:sz w:val="24"/>
          <w:szCs w:val="24"/>
        </w:rPr>
        <w:t>Актуальность и перспективность опыта</w:t>
      </w:r>
    </w:p>
    <w:p w:rsidR="00974BA1" w:rsidRDefault="00974BA1" w:rsidP="00974BA1">
      <w:pPr>
        <w:pStyle w:val="Default"/>
      </w:pPr>
    </w:p>
    <w:p w:rsidR="00974BA1" w:rsidRPr="004B3E5A" w:rsidRDefault="00974BA1" w:rsidP="00974BA1">
      <w:pPr>
        <w:pStyle w:val="a9"/>
        <w:keepNext/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t xml:space="preserve"> </w:t>
      </w:r>
      <w:r w:rsidRPr="004B3E5A">
        <w:rPr>
          <w:rFonts w:ascii="Times New Roman" w:hAnsi="Times New Roman" w:cs="Times New Roman"/>
          <w:i/>
          <w:iCs/>
          <w:sz w:val="24"/>
          <w:szCs w:val="24"/>
        </w:rPr>
        <w:t xml:space="preserve">«Великая цель образования </w:t>
      </w:r>
    </w:p>
    <w:p w:rsidR="00974BA1" w:rsidRPr="004B3E5A" w:rsidRDefault="00974BA1" w:rsidP="00974BA1">
      <w:pPr>
        <w:pStyle w:val="a9"/>
        <w:keepNext/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B3E5A">
        <w:rPr>
          <w:rFonts w:ascii="Times New Roman" w:hAnsi="Times New Roman" w:cs="Times New Roman"/>
          <w:i/>
          <w:iCs/>
          <w:sz w:val="24"/>
          <w:szCs w:val="24"/>
        </w:rPr>
        <w:t xml:space="preserve">- это не знания, а действия» </w:t>
      </w:r>
    </w:p>
    <w:p w:rsidR="00974BA1" w:rsidRPr="004B3E5A" w:rsidRDefault="00974BA1" w:rsidP="00974BA1">
      <w:pPr>
        <w:pStyle w:val="a9"/>
        <w:keepNext/>
        <w:spacing w:after="0" w:line="240" w:lineRule="auto"/>
        <w:ind w:firstLine="36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B3E5A">
        <w:rPr>
          <w:rFonts w:ascii="Times New Roman" w:hAnsi="Times New Roman" w:cs="Times New Roman"/>
          <w:sz w:val="24"/>
          <w:szCs w:val="24"/>
        </w:rPr>
        <w:t>Герберт Спенсер</w:t>
      </w:r>
    </w:p>
    <w:p w:rsidR="009463EF" w:rsidRPr="009463EF" w:rsidRDefault="009463EF" w:rsidP="00DF6CE0">
      <w:pPr>
        <w:pStyle w:val="a9"/>
        <w:keepNext/>
        <w:tabs>
          <w:tab w:val="left" w:pos="426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463EF">
        <w:rPr>
          <w:rFonts w:ascii="Times New Roman" w:hAnsi="Times New Roman" w:cs="Times New Roman"/>
          <w:sz w:val="24"/>
          <w:szCs w:val="24"/>
        </w:rPr>
        <w:t>Время, в котором мы живем, - время активных перемен в экономической и политической жизни нашей страны, эпоха технологической революции и лавинообразного роста нового знания… Появление новых вызовов времени диктует и новые требования к содержанию, условиям реализации и результатам образовательного процесса на всех его ступенях.</w:t>
      </w:r>
      <w:r w:rsidRPr="009463EF">
        <w:rPr>
          <w:rFonts w:ascii="Times New Roman" w:hAnsi="Times New Roman" w:cs="Times New Roman"/>
          <w:sz w:val="28"/>
          <w:szCs w:val="28"/>
        </w:rPr>
        <w:t xml:space="preserve"> </w:t>
      </w:r>
      <w:r w:rsidRPr="009463EF">
        <w:rPr>
          <w:rFonts w:ascii="Times New Roman" w:hAnsi="Times New Roman" w:cs="Times New Roman"/>
          <w:sz w:val="24"/>
          <w:szCs w:val="24"/>
        </w:rPr>
        <w:t>Основным критерием качественного образования должны стать его социальные результаты – у выпускника школы должны быть сформированы готовность</w:t>
      </w:r>
      <w:r w:rsidR="008953E6">
        <w:rPr>
          <w:rFonts w:ascii="Times New Roman" w:hAnsi="Times New Roman" w:cs="Times New Roman"/>
          <w:sz w:val="24"/>
          <w:szCs w:val="24"/>
        </w:rPr>
        <w:t xml:space="preserve"> к саморазвитию и непрерывному образованию </w:t>
      </w:r>
      <w:r w:rsidRPr="009463EF">
        <w:rPr>
          <w:rFonts w:ascii="Times New Roman" w:hAnsi="Times New Roman" w:cs="Times New Roman"/>
          <w:sz w:val="24"/>
          <w:szCs w:val="24"/>
        </w:rPr>
        <w:t>и способность творчески мыслить, находить нестандартные решения, умение проявлять инициативу.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63EF">
        <w:rPr>
          <w:rFonts w:ascii="Times New Roman" w:hAnsi="Times New Roman" w:cs="Times New Roman"/>
          <w:sz w:val="24"/>
          <w:szCs w:val="24"/>
        </w:rPr>
        <w:t>Образование школьника должно стать интегральной характеристикой, включающей предметные и метапредметные знания и умения компетентностно-ориентированного характера (т.е. ориентированные на способы действия); ключевые компетентности и социальный опыт учащихся, приобретенный за время получения общего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Такие задачи ставят перед педагогической общественностью </w:t>
      </w:r>
      <w:r>
        <w:rPr>
          <w:rFonts w:ascii="Times New Roman" w:hAnsi="Times New Roman" w:cs="Times New Roman"/>
          <w:iCs/>
          <w:sz w:val="24"/>
          <w:szCs w:val="24"/>
        </w:rPr>
        <w:t>Федеральные государственные стандарты начального общего, основного общего и среднего (полного) образования.</w:t>
      </w:r>
    </w:p>
    <w:p w:rsidR="008953E6" w:rsidRPr="008953E6" w:rsidRDefault="008953E6" w:rsidP="00DF6CE0">
      <w:pPr>
        <w:pStyle w:val="a9"/>
        <w:keepNext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53E6">
        <w:rPr>
          <w:rFonts w:ascii="Times New Roman" w:hAnsi="Times New Roman" w:cs="Times New Roman"/>
          <w:sz w:val="24"/>
          <w:szCs w:val="24"/>
        </w:rPr>
        <w:t xml:space="preserve">Возможность решения этих задач в преподавании физики и составляет актуальность и перспективность моего педагогического опыта </w:t>
      </w:r>
      <w:r w:rsidRPr="008953E6">
        <w:rPr>
          <w:rFonts w:ascii="Times New Roman" w:hAnsi="Times New Roman" w:cs="Times New Roman"/>
          <w:bCs/>
          <w:iCs/>
          <w:sz w:val="24"/>
          <w:szCs w:val="24"/>
        </w:rPr>
        <w:t>«Реализация технологии деятельностного метода обучения на уроках физики»</w:t>
      </w:r>
      <w:r w:rsidRPr="008953E6">
        <w:rPr>
          <w:rFonts w:ascii="Times New Roman" w:hAnsi="Times New Roman" w:cs="Times New Roman"/>
          <w:sz w:val="24"/>
          <w:szCs w:val="24"/>
        </w:rPr>
        <w:t>.</w:t>
      </w:r>
    </w:p>
    <w:p w:rsidR="003E3F1D" w:rsidRPr="008953E6" w:rsidRDefault="003E3F1D" w:rsidP="00DF6CE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53E6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="008953E6" w:rsidRPr="008953E6">
        <w:rPr>
          <w:rFonts w:ascii="Times New Roman" w:hAnsi="Times New Roman" w:cs="Times New Roman"/>
          <w:sz w:val="24"/>
          <w:szCs w:val="24"/>
        </w:rPr>
        <w:t xml:space="preserve">принципами  </w:t>
      </w:r>
      <w:r w:rsidRPr="008953E6">
        <w:rPr>
          <w:rFonts w:ascii="Times New Roman" w:hAnsi="Times New Roman" w:cs="Times New Roman"/>
          <w:sz w:val="24"/>
          <w:szCs w:val="24"/>
        </w:rPr>
        <w:t>так</w:t>
      </w:r>
      <w:r w:rsidR="008953E6" w:rsidRPr="008953E6">
        <w:rPr>
          <w:rFonts w:ascii="Times New Roman" w:hAnsi="Times New Roman" w:cs="Times New Roman"/>
          <w:sz w:val="24"/>
          <w:szCs w:val="24"/>
        </w:rPr>
        <w:t xml:space="preserve">ой технологии </w:t>
      </w:r>
      <w:r w:rsidRPr="008953E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3E3F1D" w:rsidRPr="008953E6" w:rsidRDefault="003E3F1D" w:rsidP="00DF6C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53E6">
        <w:rPr>
          <w:rFonts w:ascii="Times New Roman" w:hAnsi="Times New Roman" w:cs="Times New Roman"/>
          <w:sz w:val="24"/>
          <w:szCs w:val="24"/>
        </w:rPr>
        <w:t>- диалогичность,</w:t>
      </w:r>
    </w:p>
    <w:p w:rsidR="003E3F1D" w:rsidRPr="008953E6" w:rsidRDefault="003E3F1D" w:rsidP="00DF6C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53E6">
        <w:rPr>
          <w:rFonts w:ascii="Times New Roman" w:hAnsi="Times New Roman" w:cs="Times New Roman"/>
          <w:sz w:val="24"/>
          <w:szCs w:val="24"/>
        </w:rPr>
        <w:t>- деятельностно-творческий характер,</w:t>
      </w:r>
    </w:p>
    <w:p w:rsidR="003E3F1D" w:rsidRPr="008953E6" w:rsidRDefault="003E3F1D" w:rsidP="00DF6C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53E6">
        <w:rPr>
          <w:rFonts w:ascii="Times New Roman" w:hAnsi="Times New Roman" w:cs="Times New Roman"/>
          <w:sz w:val="24"/>
          <w:szCs w:val="24"/>
        </w:rPr>
        <w:t>- направленность на поддержку индивидуального развития ученика,</w:t>
      </w:r>
    </w:p>
    <w:p w:rsidR="003E3F1D" w:rsidRPr="008953E6" w:rsidRDefault="008953E6" w:rsidP="00DF6CE0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E3F1D" w:rsidRPr="008953E6">
        <w:rPr>
          <w:rFonts w:ascii="Times New Roman" w:hAnsi="Times New Roman" w:cs="Times New Roman"/>
          <w:sz w:val="24"/>
          <w:szCs w:val="24"/>
        </w:rPr>
        <w:t>предоставление необходимого пространства свободы ученику для принятия самостоятельных решений, выбора содержания и способов учения и поведения.</w:t>
      </w:r>
    </w:p>
    <w:p w:rsidR="003A30AA" w:rsidRPr="003A30AA" w:rsidRDefault="007B30F5" w:rsidP="00DF6CE0">
      <w:pPr>
        <w:pStyle w:val="a9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A30AA" w:rsidRPr="003A30AA">
        <w:rPr>
          <w:rFonts w:ascii="Times New Roman" w:hAnsi="Times New Roman" w:cs="Times New Roman"/>
          <w:sz w:val="24"/>
          <w:szCs w:val="24"/>
        </w:rPr>
        <w:t xml:space="preserve">рактическая значимость опыта заключается в том, что работа учителя спланирована таким образом, что у </w:t>
      </w:r>
      <w:r w:rsidR="00082AED">
        <w:rPr>
          <w:rFonts w:ascii="Times New Roman" w:hAnsi="Times New Roman" w:cs="Times New Roman"/>
          <w:sz w:val="24"/>
          <w:szCs w:val="24"/>
        </w:rPr>
        <w:t>об</w:t>
      </w:r>
      <w:r w:rsidR="003A30AA" w:rsidRPr="003A30AA">
        <w:rPr>
          <w:rFonts w:ascii="Times New Roman" w:hAnsi="Times New Roman" w:cs="Times New Roman"/>
          <w:sz w:val="24"/>
          <w:szCs w:val="24"/>
        </w:rPr>
        <w:t>уча</w:t>
      </w:r>
      <w:r w:rsidR="00082AED">
        <w:rPr>
          <w:rFonts w:ascii="Times New Roman" w:hAnsi="Times New Roman" w:cs="Times New Roman"/>
          <w:sz w:val="24"/>
          <w:szCs w:val="24"/>
        </w:rPr>
        <w:t>ю</w:t>
      </w:r>
      <w:r w:rsidR="003A30AA" w:rsidRPr="003A30AA">
        <w:rPr>
          <w:rFonts w:ascii="Times New Roman" w:hAnsi="Times New Roman" w:cs="Times New Roman"/>
          <w:sz w:val="24"/>
          <w:szCs w:val="24"/>
        </w:rPr>
        <w:t>щихся появляется возможность приобретать новые умения, развивать способности оперировать информацией, творчески решать проблемы.</w:t>
      </w:r>
    </w:p>
    <w:p w:rsidR="003A30AA" w:rsidRPr="008E7259" w:rsidRDefault="003A30AA" w:rsidP="003A30AA">
      <w:pPr>
        <w:spacing w:after="0" w:line="240" w:lineRule="auto"/>
        <w:ind w:left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6CE0" w:rsidRDefault="0044781E" w:rsidP="00DF6CE0">
      <w:pPr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E7259">
        <w:rPr>
          <w:rFonts w:ascii="Times New Roman" w:hAnsi="Times New Roman" w:cs="Times New Roman"/>
          <w:b/>
          <w:bCs/>
          <w:caps/>
          <w:sz w:val="24"/>
          <w:szCs w:val="24"/>
        </w:rPr>
        <w:t>Теоретическая база опыта</w:t>
      </w:r>
      <w:r w:rsidR="00DF6CE0">
        <w:rPr>
          <w:rFonts w:ascii="Times New Roman" w:hAnsi="Times New Roman" w:cs="Times New Roman"/>
          <w:b/>
          <w:bCs/>
          <w:caps/>
          <w:sz w:val="24"/>
          <w:szCs w:val="24"/>
        </w:rPr>
        <w:t>.</w:t>
      </w:r>
    </w:p>
    <w:p w:rsidR="00964965" w:rsidRDefault="0044781E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7259">
        <w:rPr>
          <w:rFonts w:ascii="Times New Roman" w:hAnsi="Times New Roman" w:cs="Times New Roman"/>
          <w:sz w:val="24"/>
          <w:szCs w:val="24"/>
        </w:rPr>
        <w:t>Теоретическую основу опыта составляют педагогические идеи концепций</w:t>
      </w:r>
      <w:r w:rsidR="00964965">
        <w:rPr>
          <w:rFonts w:ascii="Times New Roman" w:hAnsi="Times New Roman" w:cs="Times New Roman"/>
          <w:sz w:val="24"/>
          <w:szCs w:val="24"/>
        </w:rPr>
        <w:t>:</w:t>
      </w:r>
    </w:p>
    <w:p w:rsidR="00964965" w:rsidRPr="00964965" w:rsidRDefault="00964965" w:rsidP="006F2C19">
      <w:pPr>
        <w:pStyle w:val="a3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964965">
        <w:rPr>
          <w:rFonts w:ascii="Times New Roman" w:hAnsi="Times New Roman"/>
          <w:sz w:val="24"/>
          <w:szCs w:val="24"/>
        </w:rPr>
        <w:t>проблемного обучения</w:t>
      </w:r>
      <w:r w:rsidR="0044781E" w:rsidRPr="00964965">
        <w:rPr>
          <w:rFonts w:ascii="Times New Roman" w:hAnsi="Times New Roman"/>
          <w:sz w:val="24"/>
          <w:szCs w:val="24"/>
        </w:rPr>
        <w:t xml:space="preserve"> М.И. Махмутова, </w:t>
      </w:r>
      <w:r w:rsidRPr="00964965">
        <w:rPr>
          <w:rFonts w:ascii="Times New Roman" w:hAnsi="Times New Roman"/>
          <w:sz w:val="24"/>
          <w:szCs w:val="24"/>
        </w:rPr>
        <w:t xml:space="preserve">М. Фридмана, </w:t>
      </w:r>
      <w:r w:rsidR="006F2C19" w:rsidRPr="00964965">
        <w:rPr>
          <w:rFonts w:ascii="Times New Roman" w:hAnsi="Times New Roman"/>
          <w:sz w:val="24"/>
          <w:szCs w:val="24"/>
        </w:rPr>
        <w:t>И.Я. Лернера</w:t>
      </w:r>
      <w:r w:rsidR="006F2C19">
        <w:rPr>
          <w:rFonts w:ascii="Times New Roman" w:hAnsi="Times New Roman"/>
          <w:sz w:val="24"/>
          <w:szCs w:val="24"/>
        </w:rPr>
        <w:t>,</w:t>
      </w:r>
    </w:p>
    <w:p w:rsidR="0086238D" w:rsidRPr="0086238D" w:rsidRDefault="001D7249" w:rsidP="006F2C19">
      <w:pPr>
        <w:pStyle w:val="a3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Pr="001D7249">
        <w:rPr>
          <w:rFonts w:ascii="Times New Roman" w:hAnsi="Times New Roman"/>
          <w:color w:val="000000"/>
          <w:sz w:val="24"/>
          <w:szCs w:val="24"/>
        </w:rPr>
        <w:t>уманно-личностн</w:t>
      </w:r>
      <w:r w:rsidR="0086238D">
        <w:rPr>
          <w:rFonts w:ascii="Times New Roman" w:hAnsi="Times New Roman"/>
          <w:color w:val="000000"/>
          <w:sz w:val="24"/>
          <w:szCs w:val="24"/>
        </w:rPr>
        <w:t>ой</w:t>
      </w:r>
      <w:r w:rsidRPr="001D7249">
        <w:rPr>
          <w:rFonts w:ascii="Times New Roman" w:hAnsi="Times New Roman"/>
          <w:color w:val="000000"/>
          <w:sz w:val="24"/>
          <w:szCs w:val="24"/>
        </w:rPr>
        <w:t xml:space="preserve"> технологи</w:t>
      </w:r>
      <w:r w:rsidR="0086238D">
        <w:rPr>
          <w:rFonts w:ascii="Times New Roman" w:hAnsi="Times New Roman"/>
          <w:color w:val="000000"/>
          <w:sz w:val="24"/>
          <w:szCs w:val="24"/>
        </w:rPr>
        <w:t>и</w:t>
      </w:r>
      <w:r w:rsidRPr="001D72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6238D">
        <w:rPr>
          <w:rFonts w:ascii="Times New Roman" w:hAnsi="Times New Roman"/>
          <w:color w:val="000000"/>
          <w:sz w:val="24"/>
          <w:szCs w:val="24"/>
        </w:rPr>
        <w:t xml:space="preserve">обучения </w:t>
      </w:r>
      <w:r w:rsidRPr="001D7249">
        <w:rPr>
          <w:rFonts w:ascii="Times New Roman" w:hAnsi="Times New Roman"/>
          <w:color w:val="000000"/>
          <w:sz w:val="24"/>
          <w:szCs w:val="24"/>
        </w:rPr>
        <w:t>Ш.А.Амонашвили</w:t>
      </w:r>
      <w:r w:rsidR="0086238D">
        <w:rPr>
          <w:rFonts w:ascii="Times New Roman" w:hAnsi="Times New Roman"/>
          <w:color w:val="000000"/>
          <w:sz w:val="24"/>
          <w:szCs w:val="24"/>
        </w:rPr>
        <w:t>,</w:t>
      </w:r>
    </w:p>
    <w:p w:rsidR="001D7249" w:rsidRPr="006F2C19" w:rsidRDefault="0086238D" w:rsidP="006F2C19">
      <w:pPr>
        <w:pStyle w:val="a3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86238D">
        <w:rPr>
          <w:rFonts w:ascii="Times New Roman" w:hAnsi="Times New Roman"/>
          <w:color w:val="000000"/>
          <w:sz w:val="24"/>
          <w:szCs w:val="24"/>
        </w:rPr>
        <w:t>развивающего обучения Д.Б.Эльконина</w:t>
      </w:r>
      <w:r w:rsidR="006F2C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86238D">
        <w:rPr>
          <w:rFonts w:ascii="Times New Roman" w:hAnsi="Times New Roman"/>
          <w:color w:val="000000"/>
          <w:sz w:val="24"/>
          <w:szCs w:val="24"/>
        </w:rPr>
        <w:t>В.В.Давыдова</w:t>
      </w:r>
      <w:r>
        <w:rPr>
          <w:rFonts w:ascii="Arial" w:hAnsi="Arial" w:cs="Arial"/>
          <w:color w:val="000000"/>
          <w:szCs w:val="20"/>
        </w:rPr>
        <w:t>,</w:t>
      </w:r>
    </w:p>
    <w:p w:rsidR="006F2C19" w:rsidRPr="006F2C19" w:rsidRDefault="006F2C19" w:rsidP="006F2C19">
      <w:pPr>
        <w:pStyle w:val="a3"/>
        <w:numPr>
          <w:ilvl w:val="0"/>
          <w:numId w:val="39"/>
        </w:numPr>
        <w:tabs>
          <w:tab w:val="left" w:pos="851"/>
          <w:tab w:val="left" w:pos="1418"/>
        </w:tabs>
        <w:spacing w:after="0" w:line="240" w:lineRule="auto"/>
        <w:ind w:left="709" w:hanging="142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2C19">
        <w:rPr>
          <w:rFonts w:ascii="Times New Roman" w:hAnsi="Times New Roman"/>
          <w:color w:val="000000"/>
          <w:sz w:val="24"/>
          <w:szCs w:val="24"/>
        </w:rPr>
        <w:t>деятельностного метода обучения Л.С.</w:t>
      </w:r>
      <w:r w:rsidRPr="006F2C19">
        <w:rPr>
          <w:rFonts w:ascii="Times New Roman" w:hAnsi="Times New Roman"/>
          <w:sz w:val="24"/>
          <w:szCs w:val="24"/>
        </w:rPr>
        <w:t>Выготского, А.Н. Леонтьева, Л.Г.Петерсона</w:t>
      </w:r>
      <w:r w:rsidR="00850791">
        <w:rPr>
          <w:rFonts w:ascii="Times New Roman" w:hAnsi="Times New Roman"/>
          <w:sz w:val="24"/>
          <w:szCs w:val="24"/>
        </w:rPr>
        <w:t>,</w:t>
      </w:r>
    </w:p>
    <w:p w:rsidR="006F2C19" w:rsidRPr="006F2C19" w:rsidRDefault="006F2C19" w:rsidP="006F2C19">
      <w:pPr>
        <w:pStyle w:val="HTML"/>
        <w:numPr>
          <w:ilvl w:val="0"/>
          <w:numId w:val="39"/>
        </w:numPr>
        <w:ind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2C19">
        <w:rPr>
          <w:rFonts w:ascii="Times New Roman" w:hAnsi="Times New Roman"/>
          <w:sz w:val="24"/>
          <w:szCs w:val="24"/>
        </w:rPr>
        <w:lastRenderedPageBreak/>
        <w:t xml:space="preserve">модульной технологии </w:t>
      </w:r>
      <w:r w:rsidRPr="006F2C19">
        <w:rPr>
          <w:rFonts w:ascii="Times New Roman" w:hAnsi="Times New Roman" w:cs="Times New Roman"/>
          <w:sz w:val="24"/>
          <w:szCs w:val="24"/>
        </w:rPr>
        <w:t>С.Я. Батышевым, К</w:t>
      </w:r>
      <w:r w:rsidR="00850791">
        <w:rPr>
          <w:rFonts w:ascii="Times New Roman" w:hAnsi="Times New Roman" w:cs="Times New Roman"/>
          <w:sz w:val="24"/>
          <w:szCs w:val="24"/>
        </w:rPr>
        <w:t>.</w:t>
      </w:r>
      <w:r w:rsidRPr="006F2C19">
        <w:rPr>
          <w:rFonts w:ascii="Times New Roman" w:hAnsi="Times New Roman" w:cs="Times New Roman"/>
          <w:sz w:val="24"/>
          <w:szCs w:val="24"/>
        </w:rPr>
        <w:t>Я. Вазиной, Н.Н.Суртаевой.</w:t>
      </w:r>
      <w:r w:rsidRPr="006F2C19">
        <w:rPr>
          <w:rFonts w:ascii="Times New Roman" w:hAnsi="Times New Roman"/>
          <w:sz w:val="24"/>
          <w:szCs w:val="24"/>
        </w:rPr>
        <w:t xml:space="preserve"> </w:t>
      </w:r>
    </w:p>
    <w:p w:rsidR="0044781E" w:rsidRPr="006F2C19" w:rsidRDefault="0044781E" w:rsidP="006F2C19">
      <w:pPr>
        <w:pStyle w:val="HTML"/>
        <w:tabs>
          <w:tab w:val="clear" w:pos="1832"/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2C19">
        <w:rPr>
          <w:rFonts w:ascii="Times New Roman" w:hAnsi="Times New Roman" w:cs="Times New Roman"/>
          <w:sz w:val="24"/>
          <w:szCs w:val="24"/>
        </w:rPr>
        <w:t>Анализируя и обобщая данные материалы и свой педагогический опыт, в своей работе я стараюсь создать условия для развития познавательной и творческой деятельности учащихся и влияния познавательной и творческой деятельности на качество знаний.</w:t>
      </w:r>
    </w:p>
    <w:p w:rsidR="0044781E" w:rsidRPr="008E7259" w:rsidRDefault="0044781E" w:rsidP="008E7259">
      <w:pPr>
        <w:tabs>
          <w:tab w:val="left" w:pos="9380"/>
        </w:tabs>
        <w:spacing w:after="0" w:line="240" w:lineRule="auto"/>
        <w:ind w:right="-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E72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НОВИЗНА ОПЫТА</w:t>
      </w:r>
    </w:p>
    <w:p w:rsidR="006F34BA" w:rsidRDefault="0044781E" w:rsidP="00DF6CE0">
      <w:pPr>
        <w:pStyle w:val="Default"/>
        <w:ind w:firstLine="567"/>
        <w:jc w:val="both"/>
        <w:rPr>
          <w:sz w:val="23"/>
          <w:szCs w:val="23"/>
        </w:rPr>
      </w:pPr>
      <w:r w:rsidRPr="008E7259">
        <w:t>Новизна опыта заключается в изменении подходов к организации  учебно-воспитательного процесса: творческое взаимодействие  учителя и учащихся, исходя из принципов сотрудничества и сотворчества с опорой на индивидуальные особенности учащихся.</w:t>
      </w:r>
      <w:r w:rsidR="0075639B" w:rsidRPr="0075639B">
        <w:rPr>
          <w:sz w:val="23"/>
          <w:szCs w:val="23"/>
        </w:rPr>
        <w:t xml:space="preserve"> </w:t>
      </w:r>
      <w:r w:rsidR="0075639B">
        <w:rPr>
          <w:sz w:val="23"/>
          <w:szCs w:val="23"/>
        </w:rPr>
        <w:t xml:space="preserve">                                     </w:t>
      </w:r>
    </w:p>
    <w:p w:rsidR="0075639B" w:rsidRPr="0075639B" w:rsidRDefault="0075639B" w:rsidP="00DF6CE0">
      <w:pPr>
        <w:pStyle w:val="Default"/>
        <w:ind w:firstLine="567"/>
        <w:jc w:val="both"/>
      </w:pPr>
      <w:r w:rsidRPr="0075639B">
        <w:t xml:space="preserve">Результаты, полученные при использовании методов наблюдения, помогли установить, что реализация деятельностного подхода: </w:t>
      </w:r>
    </w:p>
    <w:p w:rsidR="0075639B" w:rsidRPr="0075639B" w:rsidRDefault="0075639B" w:rsidP="00DF6CE0">
      <w:pPr>
        <w:pStyle w:val="Default"/>
        <w:jc w:val="both"/>
      </w:pPr>
      <w:r w:rsidRPr="0075639B">
        <w:t xml:space="preserve">- способствует формированию метапредметных и личностных результатов; </w:t>
      </w:r>
    </w:p>
    <w:p w:rsidR="0075639B" w:rsidRPr="0075639B" w:rsidRDefault="0075639B" w:rsidP="00DF6CE0">
      <w:pPr>
        <w:pStyle w:val="Default"/>
        <w:jc w:val="both"/>
      </w:pPr>
      <w:r w:rsidRPr="0075639B">
        <w:t xml:space="preserve">- позволяет поставить ученика в новую роль – «исследователей», под «скрытым» руководством учителя они открывают для себя новые знания. </w:t>
      </w:r>
    </w:p>
    <w:p w:rsidR="0075639B" w:rsidRPr="0075639B" w:rsidRDefault="0075639B" w:rsidP="00DF6CE0">
      <w:pPr>
        <w:pStyle w:val="Default"/>
        <w:jc w:val="both"/>
      </w:pPr>
      <w:r w:rsidRPr="0075639B">
        <w:t xml:space="preserve">- делает процесс учения поисковым и творческим; </w:t>
      </w:r>
    </w:p>
    <w:p w:rsidR="0044781E" w:rsidRDefault="0075639B" w:rsidP="00DF6CE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39B">
        <w:rPr>
          <w:rFonts w:ascii="Times New Roman" w:hAnsi="Times New Roman" w:cs="Times New Roman"/>
          <w:sz w:val="24"/>
          <w:szCs w:val="24"/>
        </w:rPr>
        <w:t xml:space="preserve">- предоставляет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75639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5639B">
        <w:rPr>
          <w:rFonts w:ascii="Times New Roman" w:hAnsi="Times New Roman" w:cs="Times New Roman"/>
          <w:sz w:val="24"/>
          <w:szCs w:val="24"/>
        </w:rPr>
        <w:t>щимся выбор, альтернативу, возможность путем размышления самим выбрать образец правильного алгоритма учебного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781E" w:rsidRPr="00DF6CE0" w:rsidRDefault="0075639B" w:rsidP="00DF6CE0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F6CE0">
        <w:rPr>
          <w:rFonts w:ascii="Times New Roman" w:hAnsi="Times New Roman"/>
          <w:sz w:val="24"/>
          <w:szCs w:val="24"/>
        </w:rPr>
        <w:t>максимальное включает</w:t>
      </w:r>
      <w:r w:rsidR="0044781E" w:rsidRPr="00DF6CE0">
        <w:rPr>
          <w:rFonts w:ascii="Times New Roman" w:hAnsi="Times New Roman"/>
          <w:sz w:val="24"/>
          <w:szCs w:val="24"/>
        </w:rPr>
        <w:t xml:space="preserve"> ребенка во все формы активно</w:t>
      </w:r>
      <w:r w:rsidR="009A15FF" w:rsidRPr="00DF6CE0">
        <w:rPr>
          <w:rFonts w:ascii="Times New Roman" w:hAnsi="Times New Roman"/>
          <w:sz w:val="24"/>
          <w:szCs w:val="24"/>
        </w:rPr>
        <w:t>й деятельности</w:t>
      </w:r>
      <w:r w:rsidR="0044781E" w:rsidRPr="00DF6CE0">
        <w:rPr>
          <w:rFonts w:ascii="Times New Roman" w:hAnsi="Times New Roman"/>
          <w:sz w:val="24"/>
          <w:szCs w:val="24"/>
        </w:rPr>
        <w:t>, расшир</w:t>
      </w:r>
      <w:r w:rsidRPr="00DF6CE0">
        <w:rPr>
          <w:rFonts w:ascii="Times New Roman" w:hAnsi="Times New Roman"/>
          <w:sz w:val="24"/>
          <w:szCs w:val="24"/>
        </w:rPr>
        <w:t>я</w:t>
      </w:r>
      <w:r w:rsidR="0044781E" w:rsidRPr="00DF6CE0">
        <w:rPr>
          <w:rFonts w:ascii="Times New Roman" w:hAnsi="Times New Roman"/>
          <w:sz w:val="24"/>
          <w:szCs w:val="24"/>
        </w:rPr>
        <w:t>е</w:t>
      </w:r>
      <w:r w:rsidRPr="00DF6CE0">
        <w:rPr>
          <w:rFonts w:ascii="Times New Roman" w:hAnsi="Times New Roman"/>
          <w:sz w:val="24"/>
          <w:szCs w:val="24"/>
        </w:rPr>
        <w:t>т</w:t>
      </w:r>
      <w:r w:rsidR="0044781E" w:rsidRPr="00DF6CE0">
        <w:rPr>
          <w:rFonts w:ascii="Times New Roman" w:hAnsi="Times New Roman"/>
          <w:sz w:val="24"/>
          <w:szCs w:val="24"/>
        </w:rPr>
        <w:t xml:space="preserve"> его р</w:t>
      </w:r>
      <w:r w:rsidRPr="00DF6CE0">
        <w:rPr>
          <w:rFonts w:ascii="Times New Roman" w:hAnsi="Times New Roman"/>
          <w:sz w:val="24"/>
          <w:szCs w:val="24"/>
        </w:rPr>
        <w:t>еальный</w:t>
      </w:r>
      <w:r w:rsidR="0044781E" w:rsidRPr="00DF6CE0">
        <w:rPr>
          <w:rFonts w:ascii="Times New Roman" w:hAnsi="Times New Roman"/>
          <w:sz w:val="24"/>
          <w:szCs w:val="24"/>
        </w:rPr>
        <w:t xml:space="preserve"> опыт по выбранному предмету.</w:t>
      </w:r>
    </w:p>
    <w:p w:rsidR="0044781E" w:rsidRDefault="0044781E" w:rsidP="008E7259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8E7259">
        <w:rPr>
          <w:rFonts w:ascii="Times New Roman" w:hAnsi="Times New Roman"/>
          <w:b/>
          <w:bCs/>
          <w:caps/>
          <w:sz w:val="24"/>
          <w:szCs w:val="24"/>
        </w:rPr>
        <w:t>технология опыта</w:t>
      </w:r>
    </w:p>
    <w:p w:rsidR="0075639B" w:rsidRPr="0075639B" w:rsidRDefault="0075639B" w:rsidP="0075639B">
      <w:pPr>
        <w:spacing w:after="0" w:line="240" w:lineRule="auto"/>
        <w:ind w:left="342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0C77">
        <w:rPr>
          <w:i/>
          <w:iCs/>
          <w:sz w:val="28"/>
          <w:szCs w:val="28"/>
        </w:rPr>
        <w:t>"</w:t>
      </w:r>
      <w:r w:rsidRPr="0075639B">
        <w:rPr>
          <w:rFonts w:ascii="Times New Roman" w:hAnsi="Times New Roman" w:cs="Times New Roman"/>
          <w:iCs/>
          <w:sz w:val="24"/>
          <w:szCs w:val="24"/>
        </w:rPr>
        <w:t xml:space="preserve">Внутри каждого человека есть дремлющие силы; силы, способные удивить его самого, так как он зачастую и не предполагает, что обладает ими; силы, способные перевернуть жизнь, стоит их только поднять из глубин и привести в действие" </w:t>
      </w:r>
    </w:p>
    <w:p w:rsidR="0075639B" w:rsidRPr="0075639B" w:rsidRDefault="0075639B" w:rsidP="0075639B">
      <w:pPr>
        <w:spacing w:after="0" w:line="240" w:lineRule="auto"/>
        <w:ind w:left="2340"/>
        <w:contextualSpacing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75639B">
        <w:rPr>
          <w:rFonts w:ascii="Times New Roman" w:hAnsi="Times New Roman" w:cs="Times New Roman"/>
          <w:iCs/>
          <w:sz w:val="24"/>
          <w:szCs w:val="24"/>
        </w:rPr>
        <w:t xml:space="preserve">Оризон Свит Марден </w:t>
      </w:r>
    </w:p>
    <w:p w:rsidR="0075639B" w:rsidRPr="008E7259" w:rsidRDefault="0075639B" w:rsidP="008E7259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5639B" w:rsidRPr="0075639B" w:rsidRDefault="0075639B" w:rsidP="00DF6C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5639B">
        <w:rPr>
          <w:rFonts w:ascii="Times New Roman" w:eastAsia="TimesNewRomanPSMT" w:hAnsi="Times New Roman" w:cs="Times New Roman"/>
          <w:sz w:val="24"/>
          <w:szCs w:val="24"/>
        </w:rPr>
        <w:t>Наиболее удачным определение</w:t>
      </w:r>
      <w:r w:rsidR="00920CFA">
        <w:rPr>
          <w:rFonts w:ascii="Times New Roman" w:eastAsia="TimesNewRomanPSMT" w:hAnsi="Times New Roman" w:cs="Times New Roman"/>
          <w:sz w:val="24"/>
          <w:szCs w:val="24"/>
        </w:rPr>
        <w:t>м</w:t>
      </w:r>
      <w:r w:rsidRPr="0075639B">
        <w:rPr>
          <w:rFonts w:ascii="Times New Roman" w:eastAsia="TimesNewRomanPSMT" w:hAnsi="Times New Roman" w:cs="Times New Roman"/>
          <w:sz w:val="24"/>
          <w:szCs w:val="24"/>
        </w:rPr>
        <w:t xml:space="preserve"> деятельностного подхода я считаю следующее высказывание</w:t>
      </w:r>
      <w:r w:rsidRPr="0075639B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: </w:t>
      </w:r>
      <w:r w:rsidRPr="0075639B">
        <w:rPr>
          <w:rFonts w:ascii="Cambria Math" w:eastAsia="TimesNewRomanPSMT" w:hAnsi="Cambria Math" w:cs="Cambria Math"/>
          <w:sz w:val="24"/>
          <w:szCs w:val="24"/>
        </w:rPr>
        <w:t>≪</w:t>
      </w:r>
      <w:r w:rsidRPr="0075639B">
        <w:rPr>
          <w:rFonts w:ascii="Times New Roman" w:eastAsia="TimesNewRomanPSMT" w:hAnsi="Times New Roman" w:cs="Times New Roman"/>
          <w:sz w:val="24"/>
          <w:szCs w:val="24"/>
        </w:rPr>
        <w:t>Деятельностный подход в обучении – это планирование и организация учебного процесса, в котором главное место отводится активной и разносторонней, в максимальной степени самостоятельной познавательно</w:t>
      </w:r>
      <w:r w:rsidR="00871D82">
        <w:rPr>
          <w:rFonts w:ascii="Times New Roman" w:eastAsia="TimesNewRomanPSMT" w:hAnsi="Times New Roman" w:cs="Times New Roman"/>
          <w:sz w:val="24"/>
          <w:szCs w:val="24"/>
        </w:rPr>
        <w:t>й</w:t>
      </w:r>
      <w:r w:rsidRPr="0075639B">
        <w:rPr>
          <w:rFonts w:ascii="Times New Roman" w:eastAsia="TimesNewRomanPSMT" w:hAnsi="Times New Roman" w:cs="Times New Roman"/>
          <w:sz w:val="24"/>
          <w:szCs w:val="24"/>
        </w:rPr>
        <w:t xml:space="preserve"> деятельности учащихся, ориентированных на заданный результат</w:t>
      </w:r>
      <w:r w:rsidRPr="0075639B">
        <w:rPr>
          <w:rFonts w:ascii="Cambria Math" w:eastAsia="TimesNewRomanPSMT" w:hAnsi="Cambria Math" w:cs="Cambria Math"/>
          <w:sz w:val="24"/>
          <w:szCs w:val="24"/>
        </w:rPr>
        <w:t>≫</w:t>
      </w:r>
      <w:r w:rsidRPr="0075639B">
        <w:rPr>
          <w:rFonts w:ascii="Times New Roman" w:eastAsia="TimesNewRomanPSMT" w:hAnsi="Times New Roman" w:cs="Times New Roman"/>
          <w:sz w:val="24"/>
          <w:szCs w:val="24"/>
        </w:rPr>
        <w:t xml:space="preserve">  (Л.Н. Алексашкина, доктор педагогических наук, профессор института содержания и методов обучения РАО).</w:t>
      </w:r>
    </w:p>
    <w:p w:rsidR="0075639B" w:rsidRDefault="00920CFA" w:rsidP="00DF6CE0">
      <w:pPr>
        <w:pStyle w:val="a9"/>
        <w:spacing w:after="0" w:line="240" w:lineRule="auto"/>
        <w:ind w:left="0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0CFA">
        <w:rPr>
          <w:rFonts w:ascii="Times New Roman" w:hAnsi="Times New Roman" w:cs="Times New Roman"/>
          <w:sz w:val="24"/>
          <w:szCs w:val="24"/>
        </w:rPr>
        <w:t>Основу содержания деятельности составляют три взаимосвязанны</w:t>
      </w:r>
      <w:r w:rsidR="00871D82">
        <w:rPr>
          <w:rFonts w:ascii="Times New Roman" w:hAnsi="Times New Roman" w:cs="Times New Roman"/>
          <w:sz w:val="24"/>
          <w:szCs w:val="24"/>
        </w:rPr>
        <w:t>х</w:t>
      </w:r>
      <w:r w:rsidRPr="00920CFA">
        <w:rPr>
          <w:rFonts w:ascii="Times New Roman" w:hAnsi="Times New Roman" w:cs="Times New Roman"/>
          <w:sz w:val="24"/>
          <w:szCs w:val="24"/>
        </w:rPr>
        <w:t xml:space="preserve"> этап</w:t>
      </w:r>
      <w:r w:rsidR="00871D82">
        <w:rPr>
          <w:rFonts w:ascii="Times New Roman" w:hAnsi="Times New Roman" w:cs="Times New Roman"/>
          <w:sz w:val="24"/>
          <w:szCs w:val="24"/>
        </w:rPr>
        <w:t>а</w:t>
      </w:r>
      <w:r w:rsidRPr="00920CFA">
        <w:rPr>
          <w:rFonts w:ascii="Times New Roman" w:hAnsi="Times New Roman" w:cs="Times New Roman"/>
          <w:sz w:val="24"/>
          <w:szCs w:val="24"/>
        </w:rPr>
        <w:t xml:space="preserve"> урока: целеполагание, совместная продуктивная деятельность, рефлексия</w:t>
      </w:r>
      <w:r>
        <w:t>.</w:t>
      </w:r>
      <w:r w:rsidR="00D27736">
        <w:t xml:space="preserve"> </w:t>
      </w:r>
      <w:r w:rsidR="0075639B" w:rsidRPr="00920CFA">
        <w:rPr>
          <w:rFonts w:ascii="Times New Roman" w:eastAsia="TimesNewRomanPSMT" w:hAnsi="Times New Roman" w:cs="Times New Roman"/>
          <w:sz w:val="24"/>
          <w:szCs w:val="24"/>
        </w:rPr>
        <w:t>При деятельностном подходе учитель не выбирает метод обучения, а разрабатывает его сам в соответствии с поставленными целями как совокупность приемов работы.</w:t>
      </w:r>
      <w:r w:rsidR="00D2773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D27736" w:rsidRPr="00871D82" w:rsidRDefault="00871D82" w:rsidP="00DF6CE0">
      <w:pPr>
        <w:pStyle w:val="a9"/>
        <w:spacing w:after="0" w:line="240" w:lineRule="auto"/>
        <w:ind w:left="0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1D82">
        <w:rPr>
          <w:rFonts w:ascii="Times New Roman" w:eastAsia="TimesNewRomanPSMT" w:hAnsi="Times New Roman" w:cs="Times New Roman"/>
          <w:sz w:val="24"/>
          <w:szCs w:val="24"/>
        </w:rPr>
        <w:t>Расскажу о некоторых приемах, которые я с успехом применяю н а данных этапах урока.</w:t>
      </w:r>
    </w:p>
    <w:p w:rsidR="00D27736" w:rsidRPr="00D27736" w:rsidRDefault="00D27736" w:rsidP="00DF6CE0">
      <w:pPr>
        <w:pStyle w:val="a9"/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27736">
        <w:rPr>
          <w:rFonts w:ascii="Times New Roman" w:eastAsia="TimesNewRomanPSMT" w:hAnsi="Times New Roman" w:cs="Times New Roman"/>
          <w:b/>
          <w:sz w:val="24"/>
          <w:szCs w:val="24"/>
        </w:rPr>
        <w:t>Целеполагание.</w:t>
      </w:r>
    </w:p>
    <w:p w:rsidR="00D27736" w:rsidRPr="0075639B" w:rsidRDefault="00D27736" w:rsidP="00DF6C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27736">
        <w:rPr>
          <w:rFonts w:ascii="Times New Roman" w:eastAsia="TimesNewRomanPSMT" w:hAnsi="Times New Roman" w:cs="Times New Roman"/>
          <w:sz w:val="24"/>
          <w:szCs w:val="24"/>
        </w:rPr>
        <w:t xml:space="preserve">Деятельностный подход заставляет включиться в работу на уроке всех учеников. По моим наблюдениям главная причина скуки и апатии учащихся на уроках – это не лень, а безделье. Большую часть урока по схеме </w:t>
      </w:r>
      <w:r w:rsidRPr="00D27736">
        <w:rPr>
          <w:rFonts w:ascii="Cambria Math" w:eastAsia="TimesNewRomanPSMT" w:hAnsi="Cambria Math" w:cs="Cambria Math"/>
          <w:sz w:val="24"/>
          <w:szCs w:val="24"/>
        </w:rPr>
        <w:t>≪</w:t>
      </w:r>
      <w:r w:rsidRPr="00D27736">
        <w:rPr>
          <w:rFonts w:ascii="Times New Roman" w:eastAsia="TimesNewRomanPSMT" w:hAnsi="Times New Roman" w:cs="Times New Roman"/>
          <w:sz w:val="24"/>
          <w:szCs w:val="24"/>
        </w:rPr>
        <w:t>опрос- объяснение – закрепление</w:t>
      </w:r>
      <w:r w:rsidRPr="00D27736">
        <w:rPr>
          <w:rFonts w:ascii="Cambria Math" w:eastAsia="TimesNewRomanPSMT" w:hAnsi="Cambria Math" w:cs="Cambria Math"/>
          <w:sz w:val="24"/>
          <w:szCs w:val="24"/>
        </w:rPr>
        <w:t>≫</w:t>
      </w:r>
      <w:r w:rsidRPr="00D27736">
        <w:rPr>
          <w:rFonts w:ascii="Times New Roman" w:eastAsia="TimesNewRomanPSMT" w:hAnsi="Times New Roman" w:cs="Times New Roman"/>
          <w:sz w:val="24"/>
          <w:szCs w:val="24"/>
        </w:rPr>
        <w:t xml:space="preserve"> ум и руки учащихся в бездействии, им нужно лишь </w:t>
      </w:r>
      <w:r w:rsidRPr="00D27736">
        <w:rPr>
          <w:rFonts w:ascii="Cambria Math" w:eastAsia="TimesNewRomanPSMT" w:hAnsi="Cambria Math" w:cs="Cambria Math"/>
          <w:sz w:val="24"/>
          <w:szCs w:val="24"/>
        </w:rPr>
        <w:t>≪</w:t>
      </w:r>
      <w:r w:rsidRPr="00D27736">
        <w:rPr>
          <w:rFonts w:ascii="Times New Roman" w:eastAsia="TimesNewRomanPSMT" w:hAnsi="Times New Roman" w:cs="Times New Roman"/>
          <w:sz w:val="24"/>
          <w:szCs w:val="24"/>
        </w:rPr>
        <w:t>прилично выглядеть</w:t>
      </w:r>
      <w:r w:rsidRPr="00D27736">
        <w:rPr>
          <w:rFonts w:ascii="Cambria Math" w:eastAsia="TimesNewRomanPSMT" w:hAnsi="Cambria Math" w:cs="Cambria Math"/>
          <w:sz w:val="24"/>
          <w:szCs w:val="24"/>
        </w:rPr>
        <w:t>≫</w:t>
      </w:r>
      <w:r w:rsidRPr="00D27736">
        <w:rPr>
          <w:rFonts w:ascii="Times New Roman" w:eastAsia="TimesNewRomanPSMT" w:hAnsi="Times New Roman" w:cs="Times New Roman"/>
          <w:sz w:val="24"/>
          <w:szCs w:val="24"/>
        </w:rPr>
        <w:t>: не разговаривать, не читать постороннюю литературу, не дерзить, не задавать трудных или неудобных вопросов.</w:t>
      </w:r>
      <w:r w:rsidRPr="0075639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D27736" w:rsidRDefault="00D27736" w:rsidP="00DF6CE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D27736">
        <w:rPr>
          <w:rFonts w:ascii="Times New Roman" w:eastAsia="TimesNewRomanPSMT" w:hAnsi="Times New Roman" w:cs="Times New Roman"/>
          <w:sz w:val="24"/>
          <w:szCs w:val="24"/>
        </w:rPr>
        <w:t>Поэтому весь секрет в том, чтобы поставить перед школьниками очередную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27736">
        <w:rPr>
          <w:rFonts w:ascii="Times New Roman" w:eastAsia="TimesNewRomanPSMT" w:hAnsi="Times New Roman" w:cs="Times New Roman"/>
          <w:sz w:val="24"/>
          <w:szCs w:val="24"/>
        </w:rPr>
        <w:t>учебную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цель</w:t>
      </w:r>
      <w:r w:rsidR="00871D82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«привлекательную» и понятную всем.</w:t>
      </w:r>
    </w:p>
    <w:p w:rsidR="00D27736" w:rsidRPr="00907F72" w:rsidRDefault="00DF6CE0" w:rsidP="00DF6CE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27736" w:rsidRPr="006438BE">
        <w:rPr>
          <w:rFonts w:ascii="Times New Roman" w:eastAsia="TimesNewRomanPSMT" w:hAnsi="Times New Roman" w:cs="Times New Roman"/>
          <w:sz w:val="24"/>
          <w:szCs w:val="24"/>
        </w:rPr>
        <w:t>Для этого я использую приемы</w:t>
      </w:r>
      <w:r w:rsidR="006438B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438BE" w:rsidRPr="006438BE">
        <w:rPr>
          <w:rFonts w:ascii="Times New Roman" w:eastAsia="TimesNewRomanPSMT" w:hAnsi="Times New Roman" w:cs="Times New Roman"/>
          <w:b/>
          <w:sz w:val="24"/>
          <w:szCs w:val="24"/>
        </w:rPr>
        <w:t>«</w:t>
      </w:r>
      <w:r w:rsidR="00D27736" w:rsidRPr="006438BE">
        <w:rPr>
          <w:rFonts w:ascii="Times New Roman" w:hAnsi="Times New Roman"/>
          <w:b/>
          <w:i/>
          <w:sz w:val="24"/>
          <w:szCs w:val="24"/>
        </w:rPr>
        <w:t>учебной проблемы</w:t>
      </w:r>
      <w:r w:rsidR="006438BE" w:rsidRPr="006438BE">
        <w:rPr>
          <w:rFonts w:ascii="Times New Roman" w:hAnsi="Times New Roman"/>
          <w:b/>
          <w:i/>
          <w:sz w:val="24"/>
          <w:szCs w:val="24"/>
        </w:rPr>
        <w:t>»:</w:t>
      </w:r>
      <w:r w:rsidR="00D27736" w:rsidRPr="006438BE">
        <w:rPr>
          <w:rFonts w:ascii="Times New Roman" w:hAnsi="Times New Roman"/>
          <w:i/>
          <w:sz w:val="24"/>
          <w:szCs w:val="24"/>
        </w:rPr>
        <w:t xml:space="preserve"> </w:t>
      </w:r>
    </w:p>
    <w:p w:rsidR="00907F72" w:rsidRPr="00907F72" w:rsidRDefault="00907F72" w:rsidP="00DF6CE0">
      <w:pPr>
        <w:pStyle w:val="a3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7F72">
        <w:rPr>
          <w:rFonts w:ascii="Times New Roman" w:hAnsi="Times New Roman"/>
          <w:i/>
          <w:iCs/>
          <w:sz w:val="24"/>
          <w:szCs w:val="24"/>
        </w:rPr>
        <w:t xml:space="preserve">«практичность» учебного материала. </w:t>
      </w:r>
      <w:r w:rsidRPr="00907F72">
        <w:rPr>
          <w:rFonts w:ascii="Times New Roman" w:eastAsia="TimesNewRomanPSMT" w:hAnsi="Times New Roman"/>
          <w:sz w:val="24"/>
          <w:szCs w:val="24"/>
        </w:rPr>
        <w:t xml:space="preserve">Введение в теорию осуществляю через практическую задачу, полезность решения которой </w:t>
      </w:r>
      <w:r>
        <w:rPr>
          <w:rFonts w:ascii="Times New Roman" w:eastAsia="TimesNewRomanPSMT" w:hAnsi="Times New Roman"/>
          <w:sz w:val="24"/>
          <w:szCs w:val="24"/>
        </w:rPr>
        <w:t>обучающимся</w:t>
      </w:r>
      <w:r w:rsidRPr="00907F72">
        <w:rPr>
          <w:rFonts w:ascii="Times New Roman" w:eastAsia="TimesNewRomanPSMT" w:hAnsi="Times New Roman"/>
          <w:sz w:val="24"/>
          <w:szCs w:val="24"/>
        </w:rPr>
        <w:t xml:space="preserve"> очевидна. Таким, к примеру, может быть </w:t>
      </w:r>
      <w:r w:rsidR="00321A27">
        <w:rPr>
          <w:rFonts w:ascii="Times New Roman" w:eastAsia="TimesNewRomanPSMT" w:hAnsi="Times New Roman"/>
          <w:sz w:val="24"/>
          <w:szCs w:val="24"/>
        </w:rPr>
        <w:t>«</w:t>
      </w:r>
      <w:r w:rsidRPr="00907F72">
        <w:rPr>
          <w:rFonts w:ascii="Times New Roman" w:eastAsia="TimesNewRomanPSMT" w:hAnsi="Times New Roman"/>
          <w:sz w:val="24"/>
          <w:szCs w:val="24"/>
        </w:rPr>
        <w:t>вход</w:t>
      </w:r>
      <w:r w:rsidR="00321A27">
        <w:rPr>
          <w:rFonts w:ascii="Times New Roman" w:eastAsia="TimesNewRomanPSMT" w:hAnsi="Times New Roman"/>
          <w:sz w:val="24"/>
          <w:szCs w:val="24"/>
        </w:rPr>
        <w:t>»</w:t>
      </w:r>
      <w:r w:rsidRPr="00907F72">
        <w:rPr>
          <w:rFonts w:ascii="Times New Roman" w:eastAsia="TimesNewRomanPSMT" w:hAnsi="Times New Roman"/>
          <w:sz w:val="24"/>
          <w:szCs w:val="24"/>
        </w:rPr>
        <w:t xml:space="preserve"> в тему </w:t>
      </w:r>
      <w:r w:rsidR="00321A27">
        <w:rPr>
          <w:rFonts w:ascii="Times New Roman" w:eastAsia="TimesNewRomanPSMT" w:hAnsi="Times New Roman"/>
          <w:sz w:val="24"/>
          <w:szCs w:val="24"/>
        </w:rPr>
        <w:t>«</w:t>
      </w:r>
      <w:r w:rsidRPr="00907F72">
        <w:rPr>
          <w:rFonts w:ascii="Times New Roman" w:eastAsia="TimesNewRomanPSMT" w:hAnsi="Times New Roman"/>
          <w:sz w:val="24"/>
          <w:szCs w:val="24"/>
        </w:rPr>
        <w:t>Испарение жидкости</w:t>
      </w:r>
      <w:r w:rsidR="00321A27">
        <w:rPr>
          <w:rFonts w:ascii="Cambria Math" w:eastAsia="TimesNewRomanPSMT" w:hAnsi="Cambria Math" w:cs="Cambria Math"/>
          <w:sz w:val="24"/>
          <w:szCs w:val="24"/>
        </w:rPr>
        <w:t>»</w:t>
      </w:r>
      <w:r w:rsidRPr="00907F72">
        <w:rPr>
          <w:rFonts w:ascii="Times New Roman" w:eastAsia="TimesNewRomanPSMT" w:hAnsi="Times New Roman"/>
          <w:sz w:val="24"/>
          <w:szCs w:val="24"/>
        </w:rPr>
        <w:t xml:space="preserve">: прохладительные напитки всегда должны быть холодными. Хорошо, если рядом холодильник... А если в походе? Фирма </w:t>
      </w:r>
      <w:r w:rsidR="00321A27">
        <w:rPr>
          <w:rFonts w:ascii="Cambria Math" w:eastAsia="TimesNewRomanPSMT" w:hAnsi="Cambria Math" w:cs="Cambria Math"/>
          <w:sz w:val="24"/>
          <w:szCs w:val="24"/>
        </w:rPr>
        <w:t>«</w:t>
      </w:r>
      <w:r w:rsidRPr="00907F72">
        <w:rPr>
          <w:rFonts w:ascii="Times New Roman" w:eastAsia="TimesNewRomanPSMT" w:hAnsi="Times New Roman"/>
          <w:sz w:val="24"/>
          <w:szCs w:val="24"/>
        </w:rPr>
        <w:t>Фил Кан Индастри</w:t>
      </w:r>
      <w:r w:rsidR="00321A27">
        <w:rPr>
          <w:rFonts w:ascii="Cambria Math" w:eastAsia="TimesNewRomanPSMT" w:hAnsi="Cambria Math" w:cs="Cambria Math"/>
          <w:sz w:val="24"/>
          <w:szCs w:val="24"/>
        </w:rPr>
        <w:t>»</w:t>
      </w:r>
      <w:r w:rsidRPr="00907F72">
        <w:rPr>
          <w:rFonts w:ascii="Times New Roman" w:eastAsia="TimesNewRomanPSMT" w:hAnsi="Times New Roman"/>
          <w:sz w:val="24"/>
          <w:szCs w:val="24"/>
        </w:rPr>
        <w:t xml:space="preserve"> (США) разработала для прохладительных напитков самоохлаждающиеся </w:t>
      </w:r>
      <w:r w:rsidRPr="00907F72">
        <w:rPr>
          <w:rFonts w:ascii="Times New Roman" w:eastAsia="TimesNewRomanPSMT" w:hAnsi="Times New Roman"/>
          <w:sz w:val="24"/>
          <w:szCs w:val="24"/>
        </w:rPr>
        <w:lastRenderedPageBreak/>
        <w:t>банки. В банку вмонтирован отсек с легко закипающей жидкостью. Если в жаркий день раздавить капсулу, жидкость начнет быстро кипеть, отнимая тепло у содержимого банки. За 90 секунд температура напитка понижается на 20-25 градусов.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907F72" w:rsidRPr="00ED1E55" w:rsidRDefault="00907F72" w:rsidP="00DF6CE0">
      <w:pPr>
        <w:pStyle w:val="a3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7F72">
        <w:rPr>
          <w:rFonts w:ascii="Times New Roman" w:hAnsi="Times New Roman"/>
          <w:i/>
          <w:sz w:val="24"/>
          <w:szCs w:val="24"/>
        </w:rPr>
        <w:t>формулирование индивидуальной цели по теме урок</w:t>
      </w:r>
      <w:r w:rsidR="00321A27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. К</w:t>
      </w:r>
      <w:r>
        <w:rPr>
          <w:rFonts w:ascii="Times New Roman" w:hAnsi="Times New Roman"/>
          <w:sz w:val="24"/>
          <w:szCs w:val="24"/>
        </w:rPr>
        <w:t xml:space="preserve">аждый </w:t>
      </w:r>
      <w:r w:rsidR="006438BE">
        <w:rPr>
          <w:rFonts w:ascii="Times New Roman" w:hAnsi="Times New Roman"/>
          <w:sz w:val="24"/>
          <w:szCs w:val="24"/>
        </w:rPr>
        <w:t xml:space="preserve">обучающийся </w:t>
      </w:r>
      <w:r>
        <w:rPr>
          <w:rFonts w:ascii="Times New Roman" w:hAnsi="Times New Roman"/>
          <w:sz w:val="24"/>
          <w:szCs w:val="24"/>
        </w:rPr>
        <w:t>определ</w:t>
      </w:r>
      <w:r w:rsidR="00321A27">
        <w:rPr>
          <w:rFonts w:ascii="Times New Roman" w:hAnsi="Times New Roman"/>
          <w:sz w:val="24"/>
          <w:szCs w:val="24"/>
        </w:rPr>
        <w:t>яет</w:t>
      </w:r>
      <w:r>
        <w:rPr>
          <w:rFonts w:ascii="Times New Roman" w:hAnsi="Times New Roman"/>
          <w:sz w:val="24"/>
          <w:szCs w:val="24"/>
        </w:rPr>
        <w:t xml:space="preserve"> выполнимую для себя </w:t>
      </w:r>
      <w:r w:rsidR="006438BE">
        <w:rPr>
          <w:rFonts w:ascii="Times New Roman" w:hAnsi="Times New Roman"/>
          <w:sz w:val="24"/>
          <w:szCs w:val="24"/>
        </w:rPr>
        <w:t xml:space="preserve">учебную </w:t>
      </w:r>
      <w:r>
        <w:rPr>
          <w:rFonts w:ascii="Times New Roman" w:hAnsi="Times New Roman"/>
          <w:sz w:val="24"/>
          <w:szCs w:val="24"/>
        </w:rPr>
        <w:t>цель</w:t>
      </w:r>
      <w:r w:rsidR="00321A27">
        <w:rPr>
          <w:rFonts w:ascii="Times New Roman" w:hAnsi="Times New Roman"/>
          <w:sz w:val="24"/>
          <w:szCs w:val="24"/>
        </w:rPr>
        <w:t>,</w:t>
      </w:r>
      <w:r w:rsidR="006438BE">
        <w:rPr>
          <w:rFonts w:ascii="Times New Roman" w:hAnsi="Times New Roman"/>
          <w:sz w:val="24"/>
          <w:szCs w:val="24"/>
        </w:rPr>
        <w:t xml:space="preserve"> </w:t>
      </w:r>
      <w:r w:rsidR="00ED1E55">
        <w:rPr>
          <w:rFonts w:ascii="Times New Roman" w:hAnsi="Times New Roman"/>
          <w:sz w:val="24"/>
          <w:szCs w:val="24"/>
        </w:rPr>
        <w:t xml:space="preserve">находя учебную проблему в формулировке темы урока. </w:t>
      </w:r>
      <w:r w:rsidR="006438BE">
        <w:rPr>
          <w:rFonts w:ascii="Times New Roman" w:hAnsi="Times New Roman"/>
          <w:sz w:val="24"/>
          <w:szCs w:val="24"/>
        </w:rPr>
        <w:t xml:space="preserve">Реализация такой цели будет успешной для каждого школьника, он </w:t>
      </w:r>
      <w:r>
        <w:rPr>
          <w:rFonts w:ascii="Times New Roman" w:hAnsi="Times New Roman"/>
          <w:sz w:val="24"/>
          <w:szCs w:val="24"/>
        </w:rPr>
        <w:t xml:space="preserve">почувствует себя успешным, значимым. На следующий урок сформулированная учебная цель </w:t>
      </w:r>
      <w:r w:rsidRPr="00ED1E55">
        <w:rPr>
          <w:rFonts w:ascii="Times New Roman" w:hAnsi="Times New Roman"/>
          <w:sz w:val="24"/>
          <w:szCs w:val="24"/>
        </w:rPr>
        <w:t>будет более глубок</w:t>
      </w:r>
      <w:r w:rsidR="00ED1E55" w:rsidRPr="00ED1E55">
        <w:rPr>
          <w:rFonts w:ascii="Times New Roman" w:hAnsi="Times New Roman"/>
          <w:sz w:val="24"/>
          <w:szCs w:val="24"/>
        </w:rPr>
        <w:t>ой.</w:t>
      </w:r>
      <w:r w:rsidRPr="00ED1E55">
        <w:rPr>
          <w:rFonts w:ascii="Times New Roman" w:hAnsi="Times New Roman"/>
          <w:sz w:val="24"/>
          <w:szCs w:val="24"/>
        </w:rPr>
        <w:t xml:space="preserve">  </w:t>
      </w:r>
    </w:p>
    <w:p w:rsidR="006438BE" w:rsidRPr="004030B0" w:rsidRDefault="006438BE" w:rsidP="00DF6CE0">
      <w:pPr>
        <w:pStyle w:val="Default"/>
        <w:numPr>
          <w:ilvl w:val="0"/>
          <w:numId w:val="20"/>
        </w:numPr>
        <w:tabs>
          <w:tab w:val="left" w:pos="284"/>
        </w:tabs>
        <w:ind w:left="0" w:firstLine="0"/>
        <w:jc w:val="both"/>
      </w:pPr>
      <w:r w:rsidRPr="004030B0">
        <w:rPr>
          <w:i/>
          <w:sz w:val="23"/>
          <w:szCs w:val="23"/>
        </w:rPr>
        <w:t>«</w:t>
      </w:r>
      <w:r w:rsidR="00E769F7" w:rsidRPr="004030B0">
        <w:rPr>
          <w:i/>
          <w:sz w:val="23"/>
          <w:szCs w:val="23"/>
        </w:rPr>
        <w:t>п</w:t>
      </w:r>
      <w:r w:rsidRPr="004030B0">
        <w:rPr>
          <w:i/>
          <w:sz w:val="23"/>
          <w:szCs w:val="23"/>
        </w:rPr>
        <w:t xml:space="preserve">одводящий диалог». </w:t>
      </w:r>
      <w:r w:rsidRPr="004030B0">
        <w:rPr>
          <w:sz w:val="23"/>
          <w:szCs w:val="23"/>
        </w:rPr>
        <w:t>На данном этапе ведется беседа, направленная на обобщение, конкретизацию, логику рассуждения. Диалог подводится к тому, о чем дети не могут рассказать в силу некомпетентности или недостаточно полного обоснования своих действий. Тем самым возникает ситуация, для которой необходимы дополните</w:t>
      </w:r>
      <w:r w:rsidR="00ED1E55" w:rsidRPr="004030B0">
        <w:rPr>
          <w:sz w:val="23"/>
          <w:szCs w:val="23"/>
        </w:rPr>
        <w:t>льные исследования или действия</w:t>
      </w:r>
      <w:r w:rsidR="004030B0" w:rsidRPr="004030B0">
        <w:rPr>
          <w:sz w:val="23"/>
          <w:szCs w:val="23"/>
        </w:rPr>
        <w:t>.</w:t>
      </w:r>
      <w:r w:rsidRPr="004030B0">
        <w:rPr>
          <w:sz w:val="23"/>
          <w:szCs w:val="23"/>
        </w:rPr>
        <w:t xml:space="preserve"> </w:t>
      </w:r>
    </w:p>
    <w:p w:rsidR="006438BE" w:rsidRPr="00E769F7" w:rsidRDefault="00E769F7" w:rsidP="00DF6CE0">
      <w:pPr>
        <w:pStyle w:val="a3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 w:rsidRPr="00E32D37">
        <w:rPr>
          <w:rFonts w:ascii="Times New Roman" w:hAnsi="Times New Roman"/>
          <w:i/>
          <w:sz w:val="24"/>
          <w:szCs w:val="24"/>
        </w:rPr>
        <w:t>проведение эксперимента</w:t>
      </w:r>
      <w:r w:rsidRPr="004030B0">
        <w:rPr>
          <w:rFonts w:ascii="Times New Roman" w:hAnsi="Times New Roman"/>
          <w:sz w:val="24"/>
          <w:szCs w:val="24"/>
        </w:rPr>
        <w:t>, результаты которого</w:t>
      </w:r>
      <w:r w:rsidR="00ED1E55" w:rsidRPr="004030B0">
        <w:rPr>
          <w:rFonts w:ascii="Times New Roman" w:hAnsi="Times New Roman"/>
          <w:sz w:val="24"/>
          <w:szCs w:val="24"/>
        </w:rPr>
        <w:t xml:space="preserve"> обучающиеся не могут объяснить</w:t>
      </w:r>
      <w:r w:rsidR="004030B0">
        <w:rPr>
          <w:rFonts w:ascii="Times New Roman" w:hAnsi="Times New Roman"/>
          <w:sz w:val="24"/>
          <w:szCs w:val="24"/>
        </w:rPr>
        <w:t>.</w:t>
      </w:r>
    </w:p>
    <w:p w:rsidR="006438BE" w:rsidRPr="006438BE" w:rsidRDefault="006438BE" w:rsidP="00DF6CE0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6438BE">
        <w:rPr>
          <w:rFonts w:ascii="Times New Roman" w:hAnsi="Times New Roman"/>
          <w:b/>
          <w:sz w:val="24"/>
          <w:szCs w:val="24"/>
        </w:rPr>
        <w:t xml:space="preserve">Приемы продуктивной деятельности - </w:t>
      </w:r>
      <w:r w:rsidRPr="006438BE">
        <w:rPr>
          <w:rFonts w:ascii="Times New Roman" w:eastAsia="TimesNewRomanPSMT" w:hAnsi="Times New Roman"/>
          <w:sz w:val="24"/>
          <w:szCs w:val="24"/>
        </w:rPr>
        <w:t>это совокупность умственных и предметных действий по овладению новыми знаниями и умениями. Именно приемы продуктивной деятельности позволяют найти идею при решении той или иной проблемы.</w:t>
      </w:r>
    </w:p>
    <w:p w:rsidR="00E769F7" w:rsidRDefault="00E769F7" w:rsidP="00DF6CE0">
      <w:pPr>
        <w:pStyle w:val="a8"/>
        <w:numPr>
          <w:ilvl w:val="0"/>
          <w:numId w:val="25"/>
        </w:numPr>
        <w:tabs>
          <w:tab w:val="left" w:pos="284"/>
        </w:tabs>
        <w:spacing w:before="0" w:beforeAutospacing="0" w:after="0" w:afterAutospacing="0"/>
        <w:ind w:left="0" w:firstLine="0"/>
        <w:contextualSpacing/>
        <w:jc w:val="both"/>
        <w:rPr>
          <w:bCs/>
          <w:iCs/>
          <w:color w:val="FF0000"/>
        </w:rPr>
      </w:pPr>
      <w:r w:rsidRPr="00DE39DA">
        <w:rPr>
          <w:bCs/>
          <w:i/>
          <w:iCs/>
        </w:rPr>
        <w:t>Исследовательский прием</w:t>
      </w:r>
      <w:r>
        <w:rPr>
          <w:b/>
          <w:bCs/>
          <w:iCs/>
        </w:rPr>
        <w:t xml:space="preserve"> </w:t>
      </w:r>
      <w:r w:rsidRPr="002E6761">
        <w:rPr>
          <w:bCs/>
          <w:iCs/>
        </w:rPr>
        <w:t xml:space="preserve">реализует идею «обучения через открытие»: ученик </w:t>
      </w:r>
      <w:r w:rsidRPr="002E6761">
        <w:rPr>
          <w:bCs/>
          <w:i/>
          <w:iCs/>
        </w:rPr>
        <w:t xml:space="preserve">сам </w:t>
      </w:r>
      <w:r w:rsidRPr="002E6761">
        <w:rPr>
          <w:bCs/>
          <w:iCs/>
        </w:rPr>
        <w:t xml:space="preserve">открывает явление, закон, свойства, способ решения задачи </w:t>
      </w:r>
      <w:r w:rsidR="003D5F36" w:rsidRPr="004030B0">
        <w:rPr>
          <w:bCs/>
          <w:iCs/>
        </w:rPr>
        <w:t>(</w:t>
      </w:r>
      <w:r w:rsidR="00032468" w:rsidRPr="004030B0">
        <w:rPr>
          <w:bCs/>
          <w:iCs/>
        </w:rPr>
        <w:t>п</w:t>
      </w:r>
      <w:r w:rsidR="003D5F36" w:rsidRPr="004030B0">
        <w:rPr>
          <w:bCs/>
          <w:iCs/>
        </w:rPr>
        <w:t xml:space="preserve">риложение </w:t>
      </w:r>
      <w:r w:rsidR="004030B0" w:rsidRPr="004030B0">
        <w:rPr>
          <w:bCs/>
          <w:iCs/>
        </w:rPr>
        <w:t>1</w:t>
      </w:r>
      <w:r w:rsidR="003D5F36" w:rsidRPr="004030B0">
        <w:rPr>
          <w:bCs/>
          <w:iCs/>
        </w:rPr>
        <w:t>).</w:t>
      </w:r>
    </w:p>
    <w:p w:rsidR="00E769F7" w:rsidRPr="002E6761" w:rsidRDefault="00E769F7" w:rsidP="00DF6CE0">
      <w:pPr>
        <w:pStyle w:val="a8"/>
        <w:tabs>
          <w:tab w:val="left" w:pos="9014"/>
        </w:tabs>
        <w:spacing w:before="0" w:beforeAutospacing="0" w:after="0" w:afterAutospacing="0"/>
        <w:ind w:firstLine="567"/>
        <w:contextualSpacing/>
        <w:jc w:val="both"/>
      </w:pPr>
      <w:r w:rsidRPr="00E769F7">
        <w:t xml:space="preserve"> </w:t>
      </w:r>
      <w:r w:rsidRPr="002E6761">
        <w:t xml:space="preserve">Основными видами учебно-исследовательской деятельности учащихся являются: </w:t>
      </w:r>
      <w:r w:rsidRPr="002E6761">
        <w:tab/>
      </w:r>
    </w:p>
    <w:p w:rsidR="00E769F7" w:rsidRPr="002E6761" w:rsidRDefault="00E769F7" w:rsidP="00DF6CE0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 xml:space="preserve">проблемно-реферативный: аналитическое сопоставление данных различных литературных источников с целью освещения проблемы и проектирования вариантов ее решения; </w:t>
      </w:r>
    </w:p>
    <w:p w:rsidR="00E769F7" w:rsidRPr="002E6761" w:rsidRDefault="00E769F7" w:rsidP="00DF6CE0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 xml:space="preserve">аналитико-систематизирующий: наблюдение, фиксация, анализ, синтез, систематизация количественных и качественных показателей изучаемых процессов и </w:t>
      </w:r>
      <w:r w:rsidRPr="004030B0">
        <w:rPr>
          <w:rFonts w:ascii="Times New Roman" w:hAnsi="Times New Roman"/>
          <w:sz w:val="24"/>
          <w:szCs w:val="24"/>
        </w:rPr>
        <w:t>явлений</w:t>
      </w:r>
      <w:r w:rsidR="003D5F36" w:rsidRPr="004030B0">
        <w:rPr>
          <w:rFonts w:ascii="Times New Roman" w:hAnsi="Times New Roman"/>
          <w:sz w:val="24"/>
          <w:szCs w:val="24"/>
        </w:rPr>
        <w:t xml:space="preserve"> (</w:t>
      </w:r>
      <w:r w:rsidR="00032468" w:rsidRPr="004030B0">
        <w:rPr>
          <w:rFonts w:ascii="Times New Roman" w:hAnsi="Times New Roman"/>
          <w:sz w:val="24"/>
          <w:szCs w:val="24"/>
        </w:rPr>
        <w:t>п</w:t>
      </w:r>
      <w:r w:rsidR="003D5F36" w:rsidRPr="004030B0">
        <w:rPr>
          <w:rFonts w:ascii="Times New Roman" w:hAnsi="Times New Roman"/>
          <w:sz w:val="24"/>
          <w:szCs w:val="24"/>
        </w:rPr>
        <w:t xml:space="preserve">риложение </w:t>
      </w:r>
      <w:r w:rsidR="004030B0" w:rsidRPr="004030B0">
        <w:rPr>
          <w:rFonts w:ascii="Times New Roman" w:hAnsi="Times New Roman"/>
          <w:sz w:val="24"/>
          <w:szCs w:val="24"/>
        </w:rPr>
        <w:t>2</w:t>
      </w:r>
      <w:r w:rsidR="003D5F36" w:rsidRPr="004030B0">
        <w:rPr>
          <w:rFonts w:ascii="Times New Roman" w:hAnsi="Times New Roman"/>
          <w:sz w:val="24"/>
          <w:szCs w:val="24"/>
        </w:rPr>
        <w:t>).</w:t>
      </w:r>
      <w:r w:rsidRPr="002E6761">
        <w:rPr>
          <w:rFonts w:ascii="Times New Roman" w:hAnsi="Times New Roman"/>
          <w:sz w:val="24"/>
          <w:szCs w:val="24"/>
        </w:rPr>
        <w:t xml:space="preserve"> </w:t>
      </w:r>
    </w:p>
    <w:p w:rsidR="00E769F7" w:rsidRPr="004030B0" w:rsidRDefault="00E769F7" w:rsidP="00DF6CE0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 xml:space="preserve">экспериментально-исследовательский: проверка предположения о подтверждении или опровержении </w:t>
      </w:r>
      <w:r w:rsidRPr="004030B0">
        <w:rPr>
          <w:rFonts w:ascii="Times New Roman" w:hAnsi="Times New Roman"/>
          <w:sz w:val="24"/>
          <w:szCs w:val="24"/>
        </w:rPr>
        <w:t>результата</w:t>
      </w:r>
      <w:r w:rsidR="003D5F36" w:rsidRPr="004030B0">
        <w:rPr>
          <w:rFonts w:ascii="Times New Roman" w:hAnsi="Times New Roman"/>
          <w:sz w:val="24"/>
          <w:szCs w:val="24"/>
        </w:rPr>
        <w:t xml:space="preserve"> (</w:t>
      </w:r>
      <w:r w:rsidR="00032468" w:rsidRPr="004030B0">
        <w:rPr>
          <w:rFonts w:ascii="Times New Roman" w:hAnsi="Times New Roman"/>
          <w:sz w:val="24"/>
          <w:szCs w:val="24"/>
        </w:rPr>
        <w:t>п</w:t>
      </w:r>
      <w:r w:rsidR="003D5F36" w:rsidRPr="004030B0">
        <w:rPr>
          <w:rFonts w:ascii="Times New Roman" w:hAnsi="Times New Roman"/>
          <w:sz w:val="24"/>
          <w:szCs w:val="24"/>
        </w:rPr>
        <w:t xml:space="preserve">риложение </w:t>
      </w:r>
      <w:r w:rsidR="004030B0" w:rsidRPr="004030B0">
        <w:rPr>
          <w:rFonts w:ascii="Times New Roman" w:hAnsi="Times New Roman"/>
          <w:sz w:val="24"/>
          <w:szCs w:val="24"/>
        </w:rPr>
        <w:t>3</w:t>
      </w:r>
      <w:r w:rsidR="003D5F36" w:rsidRPr="004030B0">
        <w:rPr>
          <w:rFonts w:ascii="Times New Roman" w:hAnsi="Times New Roman"/>
          <w:sz w:val="24"/>
          <w:szCs w:val="24"/>
        </w:rPr>
        <w:t>).</w:t>
      </w:r>
      <w:r w:rsidRPr="004030B0">
        <w:rPr>
          <w:rFonts w:ascii="Times New Roman" w:hAnsi="Times New Roman"/>
          <w:sz w:val="24"/>
          <w:szCs w:val="24"/>
        </w:rPr>
        <w:t xml:space="preserve"> </w:t>
      </w:r>
    </w:p>
    <w:p w:rsidR="00E769F7" w:rsidRPr="002E6761" w:rsidRDefault="00E769F7" w:rsidP="00DF6CE0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>проектно-поисковый: поиск, разработка и защита проекта - особая форма, где целевой установкой являются способы деятельности, а не накопление и анализ фактических знаний.</w:t>
      </w:r>
      <w:r w:rsidRPr="002E6761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E769F7" w:rsidRPr="002E6761" w:rsidRDefault="00E769F7" w:rsidP="00DF6CE0">
      <w:pPr>
        <w:pStyle w:val="a8"/>
        <w:spacing w:before="0" w:beforeAutospacing="0" w:after="0" w:afterAutospacing="0"/>
        <w:ind w:firstLine="567"/>
        <w:contextualSpacing/>
        <w:jc w:val="both"/>
        <w:rPr>
          <w:i/>
        </w:rPr>
      </w:pPr>
      <w:r w:rsidRPr="002E6761">
        <w:rPr>
          <w:color w:val="000000"/>
        </w:rPr>
        <w:t xml:space="preserve">Исследования помогают  развить стремление обучающихся к самообразованию, усилить практическую направленность  предмета, связать изучаемый материал с жизненным опытом </w:t>
      </w:r>
      <w:r w:rsidRPr="004030B0">
        <w:rPr>
          <w:color w:val="000000"/>
        </w:rPr>
        <w:t xml:space="preserve">учащихся </w:t>
      </w:r>
      <w:r w:rsidR="003D5F36" w:rsidRPr="004030B0">
        <w:rPr>
          <w:color w:val="000000"/>
        </w:rPr>
        <w:t>(</w:t>
      </w:r>
      <w:r w:rsidR="00032468" w:rsidRPr="004030B0">
        <w:rPr>
          <w:color w:val="000000"/>
        </w:rPr>
        <w:t>п</w:t>
      </w:r>
      <w:r w:rsidR="004030B0" w:rsidRPr="004030B0">
        <w:rPr>
          <w:color w:val="000000"/>
        </w:rPr>
        <w:t>риложение 4</w:t>
      </w:r>
      <w:r w:rsidR="003D5F36" w:rsidRPr="004030B0">
        <w:rPr>
          <w:color w:val="000000"/>
        </w:rPr>
        <w:t>).</w:t>
      </w:r>
      <w:r w:rsidR="003D5F36">
        <w:rPr>
          <w:color w:val="000000"/>
        </w:rPr>
        <w:t xml:space="preserve"> </w:t>
      </w:r>
    </w:p>
    <w:p w:rsidR="00DE39DA" w:rsidRPr="004030B0" w:rsidRDefault="00014C49" w:rsidP="00DF6CE0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М</w:t>
      </w:r>
      <w:r w:rsidR="00E769F7" w:rsidRPr="00F5392C">
        <w:rPr>
          <w:rFonts w:ascii="Times New Roman" w:hAnsi="Times New Roman"/>
          <w:bCs/>
          <w:i/>
          <w:iCs/>
          <w:sz w:val="24"/>
          <w:szCs w:val="24"/>
        </w:rPr>
        <w:t>одульная технология</w:t>
      </w:r>
      <w:r w:rsidR="00AF68D0" w:rsidRPr="00F5392C">
        <w:rPr>
          <w:rFonts w:ascii="Times New Roman" w:hAnsi="Times New Roman"/>
          <w:sz w:val="28"/>
          <w:szCs w:val="28"/>
        </w:rPr>
        <w:t xml:space="preserve"> </w:t>
      </w:r>
      <w:r w:rsidR="00AF68D0" w:rsidRPr="00F5392C">
        <w:rPr>
          <w:rFonts w:ascii="Times New Roman" w:hAnsi="Times New Roman"/>
          <w:sz w:val="24"/>
          <w:szCs w:val="24"/>
        </w:rPr>
        <w:t>позволяет обучающи</w:t>
      </w:r>
      <w:r w:rsidR="00F5392C" w:rsidRPr="00F5392C">
        <w:rPr>
          <w:rFonts w:ascii="Times New Roman" w:hAnsi="Times New Roman"/>
          <w:sz w:val="24"/>
          <w:szCs w:val="24"/>
        </w:rPr>
        <w:t>м</w:t>
      </w:r>
      <w:r w:rsidR="00AF68D0" w:rsidRPr="00F5392C">
        <w:rPr>
          <w:rFonts w:ascii="Times New Roman" w:hAnsi="Times New Roman"/>
          <w:sz w:val="24"/>
          <w:szCs w:val="24"/>
        </w:rPr>
        <w:t xml:space="preserve">ся в процессе обучения «совершать полный цикл учебно-познавательных действий: первичное восприятие изучаемого материала, его последующее осмысление, </w:t>
      </w:r>
      <w:r w:rsidR="002D3D9F">
        <w:rPr>
          <w:rFonts w:ascii="Times New Roman" w:hAnsi="Times New Roman"/>
          <w:sz w:val="24"/>
          <w:szCs w:val="24"/>
        </w:rPr>
        <w:t>запоминание</w:t>
      </w:r>
      <w:r w:rsidR="00AF68D0" w:rsidRPr="00F5392C">
        <w:rPr>
          <w:rFonts w:ascii="Times New Roman" w:hAnsi="Times New Roman"/>
          <w:sz w:val="24"/>
          <w:szCs w:val="24"/>
        </w:rPr>
        <w:t>, применени</w:t>
      </w:r>
      <w:r w:rsidR="002D3D9F">
        <w:rPr>
          <w:rFonts w:ascii="Times New Roman" w:hAnsi="Times New Roman"/>
          <w:sz w:val="24"/>
          <w:szCs w:val="24"/>
        </w:rPr>
        <w:t>е</w:t>
      </w:r>
      <w:r w:rsidR="00AF68D0" w:rsidRPr="00F5392C">
        <w:rPr>
          <w:rFonts w:ascii="Times New Roman" w:hAnsi="Times New Roman"/>
          <w:sz w:val="24"/>
          <w:szCs w:val="24"/>
        </w:rPr>
        <w:t xml:space="preserve"> усвоенных знаний на</w:t>
      </w:r>
      <w:r w:rsidR="002D3D9F">
        <w:rPr>
          <w:rFonts w:ascii="Times New Roman" w:hAnsi="Times New Roman"/>
          <w:sz w:val="24"/>
          <w:szCs w:val="24"/>
        </w:rPr>
        <w:t xml:space="preserve"> практике, а также их повторение</w:t>
      </w:r>
      <w:r w:rsidR="00AF68D0" w:rsidRPr="00F5392C">
        <w:rPr>
          <w:rFonts w:ascii="Times New Roman" w:hAnsi="Times New Roman"/>
          <w:sz w:val="24"/>
          <w:szCs w:val="24"/>
        </w:rPr>
        <w:t xml:space="preserve"> и систематизаци</w:t>
      </w:r>
      <w:r w:rsidR="002D3D9F">
        <w:rPr>
          <w:rFonts w:ascii="Times New Roman" w:hAnsi="Times New Roman"/>
          <w:sz w:val="24"/>
          <w:szCs w:val="24"/>
        </w:rPr>
        <w:t>я</w:t>
      </w:r>
      <w:r w:rsidR="00AF68D0" w:rsidRPr="00F5392C">
        <w:rPr>
          <w:rFonts w:ascii="Times New Roman" w:hAnsi="Times New Roman"/>
          <w:sz w:val="24"/>
          <w:szCs w:val="24"/>
        </w:rPr>
        <w:t>».</w:t>
      </w:r>
      <w:r w:rsidR="00F5392C" w:rsidRPr="00F5392C">
        <w:rPr>
          <w:rFonts w:ascii="Times New Roman" w:hAnsi="Times New Roman"/>
          <w:sz w:val="24"/>
          <w:szCs w:val="24"/>
        </w:rPr>
        <w:t xml:space="preserve"> </w:t>
      </w:r>
      <w:r w:rsidR="002D3D9F">
        <w:rPr>
          <w:rFonts w:ascii="Times New Roman" w:hAnsi="Times New Roman"/>
          <w:sz w:val="24"/>
          <w:szCs w:val="24"/>
        </w:rPr>
        <w:t xml:space="preserve">Это </w:t>
      </w:r>
      <w:r w:rsidR="00F5392C">
        <w:rPr>
          <w:rFonts w:ascii="Times New Roman" w:hAnsi="Times New Roman"/>
          <w:sz w:val="24"/>
          <w:szCs w:val="24"/>
        </w:rPr>
        <w:t>с</w:t>
      </w:r>
      <w:r w:rsidR="00DE39DA" w:rsidRPr="00F5392C">
        <w:rPr>
          <w:rFonts w:ascii="Times New Roman" w:hAnsi="Times New Roman"/>
          <w:bCs/>
          <w:iCs/>
          <w:sz w:val="24"/>
          <w:szCs w:val="24"/>
        </w:rPr>
        <w:t>пособствует с</w:t>
      </w:r>
      <w:r w:rsidR="00DE39DA" w:rsidRPr="00F5392C">
        <w:rPr>
          <w:rFonts w:ascii="Times New Roman" w:hAnsi="Times New Roman"/>
          <w:sz w:val="24"/>
          <w:szCs w:val="24"/>
        </w:rPr>
        <w:t xml:space="preserve">озданию комфортных условий обучения, таких, при которых ученик успешен, проявляет свою интеллектуальную состоятельность, строит индивидуальный маршрут познания. </w:t>
      </w:r>
      <w:r w:rsidR="00C336B8" w:rsidRPr="004030B0">
        <w:rPr>
          <w:rFonts w:ascii="Times New Roman" w:hAnsi="Times New Roman"/>
          <w:sz w:val="24"/>
          <w:szCs w:val="24"/>
        </w:rPr>
        <w:t xml:space="preserve">(Приложение </w:t>
      </w:r>
      <w:r w:rsidR="004030B0" w:rsidRPr="004030B0">
        <w:rPr>
          <w:rFonts w:ascii="Times New Roman" w:hAnsi="Times New Roman"/>
          <w:sz w:val="24"/>
          <w:szCs w:val="24"/>
        </w:rPr>
        <w:t>5</w:t>
      </w:r>
      <w:r w:rsidR="00C336B8" w:rsidRPr="004030B0">
        <w:rPr>
          <w:rFonts w:ascii="Times New Roman" w:hAnsi="Times New Roman"/>
          <w:sz w:val="24"/>
          <w:szCs w:val="24"/>
        </w:rPr>
        <w:t xml:space="preserve">). </w:t>
      </w:r>
    </w:p>
    <w:p w:rsidR="00E769F7" w:rsidRPr="00DE39DA" w:rsidRDefault="00014C49" w:rsidP="00DF6CE0">
      <w:pPr>
        <w:pStyle w:val="a8"/>
        <w:numPr>
          <w:ilvl w:val="0"/>
          <w:numId w:val="23"/>
        </w:numPr>
        <w:tabs>
          <w:tab w:val="left" w:pos="284"/>
        </w:tabs>
        <w:spacing w:before="0" w:beforeAutospacing="0" w:after="0" w:afterAutospacing="0"/>
        <w:ind w:left="0" w:firstLine="0"/>
        <w:contextualSpacing/>
        <w:jc w:val="both"/>
        <w:rPr>
          <w:bCs/>
          <w:i/>
          <w:iCs/>
        </w:rPr>
      </w:pPr>
      <w:r>
        <w:rPr>
          <w:i/>
          <w:iCs/>
        </w:rPr>
        <w:t xml:space="preserve"> </w:t>
      </w:r>
      <w:r w:rsidRPr="0018598C">
        <w:rPr>
          <w:i/>
          <w:iCs/>
        </w:rPr>
        <w:t>Г</w:t>
      </w:r>
      <w:r w:rsidR="00DE39DA" w:rsidRPr="0018598C">
        <w:rPr>
          <w:i/>
          <w:iCs/>
        </w:rPr>
        <w:t>рупповая учебная деятельность</w:t>
      </w:r>
      <w:r w:rsidR="00DE39DA">
        <w:rPr>
          <w:i/>
          <w:iCs/>
        </w:rPr>
        <w:t>:</w:t>
      </w:r>
    </w:p>
    <w:p w:rsidR="00DE39DA" w:rsidRPr="00DE39DA" w:rsidRDefault="00DE39DA" w:rsidP="00DF6C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г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руппы получают </w:t>
      </w:r>
      <w:r w:rsidRPr="00E761A8">
        <w:rPr>
          <w:rFonts w:ascii="Times New Roman" w:eastAsia="TimesNewRomanPSMT" w:hAnsi="Times New Roman" w:cs="Times New Roman"/>
          <w:sz w:val="24"/>
          <w:szCs w:val="24"/>
          <w:u w:val="single"/>
        </w:rPr>
        <w:t>одно и то же задание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. В зависимости от типа задания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работы группы </w:t>
      </w:r>
      <w:r>
        <w:rPr>
          <w:rFonts w:ascii="Times New Roman" w:eastAsia="TimesNewRomanPSMT" w:hAnsi="Times New Roman" w:cs="Times New Roman"/>
          <w:sz w:val="24"/>
          <w:szCs w:val="24"/>
        </w:rPr>
        <w:t>м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огут быть или сданы на проверку учителю, или спикер одной из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групп представляет результаты работы, а другие ученики его дополняют или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D3D9F">
        <w:rPr>
          <w:rFonts w:ascii="Times New Roman" w:eastAsia="TimesNewRomanPSMT" w:hAnsi="Times New Roman" w:cs="Times New Roman"/>
          <w:sz w:val="24"/>
          <w:szCs w:val="24"/>
        </w:rPr>
        <w:t>опровергают. Например, понятие «плотность»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 я ввожу следующим образом: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группам раздаются куски пластилина, </w:t>
      </w:r>
      <w:r w:rsidR="0091011A" w:rsidRPr="00DE39DA">
        <w:rPr>
          <w:rFonts w:ascii="Times New Roman" w:eastAsia="TimesNewRomanPSMT" w:hAnsi="Times New Roman" w:cs="Times New Roman"/>
          <w:sz w:val="24"/>
          <w:szCs w:val="24"/>
        </w:rPr>
        <w:t>отличающи</w:t>
      </w:r>
      <w:r w:rsidR="0091011A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91011A" w:rsidRPr="00DE39DA">
        <w:rPr>
          <w:rFonts w:ascii="Times New Roman" w:eastAsia="TimesNewRomanPSMT" w:hAnsi="Times New Roman" w:cs="Times New Roman"/>
          <w:sz w:val="24"/>
          <w:szCs w:val="24"/>
        </w:rPr>
        <w:t>ся величиной</w:t>
      </w:r>
      <w:r w:rsidR="0091011A">
        <w:rPr>
          <w:rFonts w:ascii="Times New Roman" w:eastAsia="TimesNewRomanPSMT" w:hAnsi="Times New Roman" w:cs="Times New Roman"/>
          <w:sz w:val="24"/>
          <w:szCs w:val="24"/>
        </w:rPr>
        <w:t>. Д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ается задание измерить их массу и объем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как можно точнее. По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мере выполнения работы группы заносят результат в таблицу.</w:t>
      </w:r>
    </w:p>
    <w:p w:rsidR="00907F72" w:rsidRDefault="00DE39DA" w:rsidP="00DF6C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Вопрос </w:t>
      </w:r>
      <w:r w:rsidR="002D3D9F">
        <w:rPr>
          <w:rFonts w:ascii="Cambria Math" w:eastAsia="TimesNewRomanPSMT" w:hAnsi="Cambria Math" w:cs="Cambria Math"/>
          <w:sz w:val="24"/>
          <w:szCs w:val="24"/>
        </w:rPr>
        <w:t>«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Какие можно сделать выводы?</w:t>
      </w:r>
      <w:r w:rsidR="002D3D9F">
        <w:rPr>
          <w:rFonts w:ascii="Times New Roman" w:eastAsia="TimesNewRomanPSMT" w:hAnsi="Times New Roman" w:cs="Times New Roman"/>
          <w:sz w:val="24"/>
          <w:szCs w:val="24"/>
        </w:rPr>
        <w:t>»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. В обсуждение включаются все.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Через некоторое время приходит озарение: у всех первая цифра больше второй. 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нельзя ли найти более точное соотношение между цифрами? Группы работают: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прибавляют, </w:t>
      </w:r>
      <w:r w:rsidR="0091011A">
        <w:rPr>
          <w:rFonts w:ascii="Times New Roman" w:eastAsia="TimesNewRomanPSMT" w:hAnsi="Times New Roman" w:cs="Times New Roman"/>
          <w:sz w:val="24"/>
          <w:szCs w:val="24"/>
        </w:rPr>
        <w:t>вычитают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, делят… Наконец возникает догадка: масса, деленная на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объем, дает число, примерно одинаковое почти у всех групп. Вот тут будет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целесообразно ввести понятие </w:t>
      </w:r>
      <w:r w:rsidR="00577E69">
        <w:rPr>
          <w:rFonts w:ascii="Cambria Math" w:eastAsia="TimesNewRomanPSMT" w:hAnsi="Cambria Math" w:cs="Cambria Math"/>
          <w:sz w:val="24"/>
          <w:szCs w:val="24"/>
        </w:rPr>
        <w:t>«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плотность</w:t>
      </w:r>
      <w:r w:rsidR="00577E69">
        <w:rPr>
          <w:rFonts w:ascii="Cambria Math" w:eastAsia="TimesNewRomanPSMT" w:hAnsi="Cambria Math" w:cs="Cambria Math"/>
          <w:sz w:val="24"/>
          <w:szCs w:val="24"/>
        </w:rPr>
        <w:t>»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. В данном случае оно будет осознано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как научное понятие, а не просто величина, зачем-то кем-то выдуманная.</w:t>
      </w:r>
    </w:p>
    <w:p w:rsidR="00DE39DA" w:rsidRDefault="00DE39DA" w:rsidP="00DF6C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FF0000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б) </w:t>
      </w:r>
      <w:r w:rsidR="00E761A8">
        <w:rPr>
          <w:rFonts w:ascii="Times New Roman" w:eastAsia="TimesNewRomanPSMT" w:hAnsi="Times New Roman" w:cs="Times New Roman"/>
          <w:sz w:val="24"/>
          <w:szCs w:val="24"/>
        </w:rPr>
        <w:t>г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руппы получают </w:t>
      </w:r>
      <w:r w:rsidRPr="00E761A8">
        <w:rPr>
          <w:rFonts w:ascii="Times New Roman" w:eastAsia="TimesNewRomanPSMT" w:hAnsi="Times New Roman" w:cs="Times New Roman"/>
          <w:sz w:val="24"/>
          <w:szCs w:val="24"/>
          <w:u w:val="single"/>
        </w:rPr>
        <w:t>разные задания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 xml:space="preserve">. В этом случае </w:t>
      </w:r>
      <w:r w:rsidR="00E83959">
        <w:rPr>
          <w:rFonts w:ascii="Times New Roman" w:eastAsia="TimesNewRomanPSMT" w:hAnsi="Times New Roman" w:cs="Times New Roman"/>
          <w:sz w:val="24"/>
          <w:szCs w:val="24"/>
        </w:rPr>
        <w:t xml:space="preserve">они </w:t>
      </w:r>
      <w:r w:rsidRPr="00DE39DA">
        <w:rPr>
          <w:rFonts w:ascii="Times New Roman" w:eastAsia="TimesNewRomanPSMT" w:hAnsi="Times New Roman" w:cs="Times New Roman"/>
          <w:sz w:val="24"/>
          <w:szCs w:val="24"/>
        </w:rPr>
        <w:t>отчитываются перед классом.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336B8" w:rsidRPr="004030B0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032468" w:rsidRPr="004030B0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C336B8" w:rsidRPr="004030B0">
        <w:rPr>
          <w:rFonts w:ascii="Times New Roman" w:eastAsia="TimesNewRomanPSMT" w:hAnsi="Times New Roman" w:cs="Times New Roman"/>
          <w:sz w:val="24"/>
          <w:szCs w:val="24"/>
        </w:rPr>
        <w:t xml:space="preserve">риложение </w:t>
      </w:r>
      <w:r w:rsidR="004030B0" w:rsidRPr="004030B0">
        <w:rPr>
          <w:rFonts w:ascii="Times New Roman" w:eastAsia="TimesNewRomanPSMT" w:hAnsi="Times New Roman" w:cs="Times New Roman"/>
          <w:sz w:val="24"/>
          <w:szCs w:val="24"/>
        </w:rPr>
        <w:t>6</w:t>
      </w:r>
      <w:r w:rsidR="00C336B8" w:rsidRPr="004030B0">
        <w:rPr>
          <w:rFonts w:ascii="Times New Roman" w:eastAsia="TimesNewRomanPSMT" w:hAnsi="Times New Roman" w:cs="Times New Roman"/>
          <w:sz w:val="24"/>
          <w:szCs w:val="24"/>
        </w:rPr>
        <w:t>).</w:t>
      </w:r>
      <w:r w:rsidR="00C336B8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82724E" w:rsidRDefault="0082724E" w:rsidP="00DF6CE0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lastRenderedPageBreak/>
        <w:t xml:space="preserve"> </w:t>
      </w:r>
      <w:r w:rsidRPr="0082724E">
        <w:rPr>
          <w:rFonts w:ascii="Times New Roman" w:hAnsi="Times New Roman"/>
          <w:i/>
          <w:sz w:val="24"/>
          <w:szCs w:val="24"/>
        </w:rPr>
        <w:t>«Логика»</w:t>
      </w:r>
      <w:r>
        <w:rPr>
          <w:rFonts w:ascii="Times New Roman" w:hAnsi="Times New Roman"/>
          <w:sz w:val="24"/>
          <w:szCs w:val="24"/>
        </w:rPr>
        <w:t xml:space="preserve">. Реализация учебного плана урока происходит при логической беседе «учитель – обучающиеся». При этом активная деятельность школьников заключается в создании собственных «опоры», рисунка, схемы, раскрывающих суть учебного материала. На последующих уроках каждому предоставляется использовать свой «конспект» при опросе. </w:t>
      </w:r>
    </w:p>
    <w:p w:rsidR="00F5392C" w:rsidRPr="00080649" w:rsidRDefault="00F5392C" w:rsidP="00DF6CE0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5392C">
        <w:rPr>
          <w:rFonts w:ascii="Times New Roman" w:hAnsi="Times New Roman"/>
          <w:i/>
          <w:sz w:val="24"/>
          <w:szCs w:val="24"/>
        </w:rPr>
        <w:t>Эксперимент.</w:t>
      </w:r>
      <w:r w:rsidRPr="00F5392C">
        <w:t xml:space="preserve"> </w:t>
      </w:r>
      <w:r w:rsidRPr="0078382F">
        <w:rPr>
          <w:rFonts w:ascii="Times New Roman" w:hAnsi="Times New Roman"/>
          <w:sz w:val="24"/>
          <w:szCs w:val="24"/>
        </w:rPr>
        <w:t xml:space="preserve">Роль эксперимента на уроке физики, роль практической деятельности учеников, причём деятельности заинтересованной, эмоциональной  </w:t>
      </w:r>
      <w:r w:rsidR="0078382F">
        <w:rPr>
          <w:rFonts w:ascii="Times New Roman" w:hAnsi="Times New Roman"/>
          <w:sz w:val="24"/>
          <w:szCs w:val="24"/>
        </w:rPr>
        <w:t>о</w:t>
      </w:r>
      <w:r w:rsidRPr="0078382F">
        <w:rPr>
          <w:rFonts w:ascii="Times New Roman" w:hAnsi="Times New Roman"/>
          <w:sz w:val="24"/>
          <w:szCs w:val="24"/>
        </w:rPr>
        <w:t>ста</w:t>
      </w:r>
      <w:r w:rsidR="0078382F">
        <w:rPr>
          <w:rFonts w:ascii="Times New Roman" w:hAnsi="Times New Roman"/>
          <w:sz w:val="24"/>
          <w:szCs w:val="24"/>
        </w:rPr>
        <w:t>ёт</w:t>
      </w:r>
      <w:r w:rsidRPr="0078382F">
        <w:rPr>
          <w:rFonts w:ascii="Times New Roman" w:hAnsi="Times New Roman"/>
          <w:sz w:val="24"/>
          <w:szCs w:val="24"/>
        </w:rPr>
        <w:t>ся ведущей,  я бы сказал</w:t>
      </w:r>
      <w:r w:rsidR="0078382F">
        <w:rPr>
          <w:rFonts w:ascii="Times New Roman" w:hAnsi="Times New Roman"/>
          <w:sz w:val="24"/>
          <w:szCs w:val="24"/>
        </w:rPr>
        <w:t>а</w:t>
      </w:r>
      <w:r w:rsidRPr="0078382F">
        <w:rPr>
          <w:rFonts w:ascii="Times New Roman" w:hAnsi="Times New Roman"/>
          <w:sz w:val="24"/>
          <w:szCs w:val="24"/>
        </w:rPr>
        <w:t xml:space="preserve">, предметообразующей. Этот способ познания мира становится особенно актуальным в контексте </w:t>
      </w:r>
      <w:r w:rsidR="0078382F">
        <w:rPr>
          <w:rFonts w:ascii="Times New Roman" w:hAnsi="Times New Roman"/>
          <w:sz w:val="24"/>
          <w:szCs w:val="24"/>
        </w:rPr>
        <w:t xml:space="preserve"> </w:t>
      </w:r>
      <w:r w:rsidRPr="0078382F">
        <w:rPr>
          <w:rFonts w:ascii="Times New Roman" w:hAnsi="Times New Roman"/>
          <w:sz w:val="24"/>
          <w:szCs w:val="24"/>
        </w:rPr>
        <w:t xml:space="preserve"> новых критериев и стандартов образованности </w:t>
      </w:r>
      <w:r w:rsidR="0078382F">
        <w:rPr>
          <w:rFonts w:ascii="Times New Roman" w:hAnsi="Times New Roman"/>
          <w:sz w:val="24"/>
          <w:szCs w:val="24"/>
        </w:rPr>
        <w:t>об</w:t>
      </w:r>
      <w:r w:rsidRPr="0078382F">
        <w:rPr>
          <w:rFonts w:ascii="Times New Roman" w:hAnsi="Times New Roman"/>
          <w:sz w:val="24"/>
          <w:szCs w:val="24"/>
        </w:rPr>
        <w:t>уча</w:t>
      </w:r>
      <w:r w:rsidR="0078382F">
        <w:rPr>
          <w:rFonts w:ascii="Times New Roman" w:hAnsi="Times New Roman"/>
          <w:sz w:val="24"/>
          <w:szCs w:val="24"/>
        </w:rPr>
        <w:t>ю</w:t>
      </w:r>
      <w:r w:rsidRPr="0078382F">
        <w:rPr>
          <w:rFonts w:ascii="Times New Roman" w:hAnsi="Times New Roman"/>
          <w:sz w:val="24"/>
          <w:szCs w:val="24"/>
        </w:rPr>
        <w:t>щихся</w:t>
      </w:r>
      <w:r w:rsidRPr="00080649">
        <w:rPr>
          <w:rFonts w:ascii="Times New Roman" w:hAnsi="Times New Roman"/>
          <w:sz w:val="24"/>
          <w:szCs w:val="24"/>
        </w:rPr>
        <w:t>.</w:t>
      </w:r>
      <w:r w:rsidR="00C336B8" w:rsidRPr="00080649">
        <w:rPr>
          <w:rFonts w:ascii="Times New Roman" w:hAnsi="Times New Roman"/>
          <w:sz w:val="24"/>
          <w:szCs w:val="24"/>
        </w:rPr>
        <w:t xml:space="preserve"> (Приложение </w:t>
      </w:r>
      <w:r w:rsidR="004030B0" w:rsidRPr="00080649">
        <w:rPr>
          <w:rFonts w:ascii="Times New Roman" w:hAnsi="Times New Roman"/>
          <w:sz w:val="24"/>
          <w:szCs w:val="24"/>
        </w:rPr>
        <w:t>7</w:t>
      </w:r>
      <w:r w:rsidR="00C336B8" w:rsidRPr="00080649">
        <w:rPr>
          <w:rFonts w:ascii="Times New Roman" w:hAnsi="Times New Roman"/>
          <w:sz w:val="24"/>
          <w:szCs w:val="24"/>
        </w:rPr>
        <w:t xml:space="preserve">). </w:t>
      </w:r>
      <w:r w:rsidR="0078382F" w:rsidRPr="00080649">
        <w:rPr>
          <w:bCs/>
          <w:iCs/>
          <w:color w:val="FF0000"/>
        </w:rPr>
        <w:t xml:space="preserve"> </w:t>
      </w:r>
    </w:p>
    <w:p w:rsidR="0082724E" w:rsidRPr="00080649" w:rsidRDefault="0082724E" w:rsidP="00DF6CE0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080649">
        <w:rPr>
          <w:rFonts w:ascii="Times New Roman" w:hAnsi="Times New Roman"/>
          <w:b/>
          <w:sz w:val="24"/>
          <w:szCs w:val="24"/>
        </w:rPr>
        <w:t>Рефлексия.</w:t>
      </w:r>
      <w:r w:rsidR="009812C1" w:rsidRPr="00080649">
        <w:rPr>
          <w:rFonts w:ascii="Times New Roman" w:hAnsi="Times New Roman"/>
          <w:b/>
          <w:sz w:val="24"/>
          <w:szCs w:val="24"/>
        </w:rPr>
        <w:t xml:space="preserve"> </w:t>
      </w:r>
      <w:r w:rsidR="0037054B" w:rsidRPr="00080649">
        <w:rPr>
          <w:rFonts w:ascii="Times New Roman" w:hAnsi="Times New Roman"/>
          <w:sz w:val="24"/>
          <w:szCs w:val="24"/>
        </w:rPr>
        <w:t xml:space="preserve">В структуре </w:t>
      </w:r>
      <w:r w:rsidR="00E83A5A" w:rsidRPr="00080649">
        <w:rPr>
          <w:rFonts w:ascii="Times New Roman" w:hAnsi="Times New Roman"/>
          <w:sz w:val="24"/>
          <w:szCs w:val="24"/>
        </w:rPr>
        <w:t>урока традиционного типа</w:t>
      </w:r>
      <w:r w:rsidR="0037054B" w:rsidRPr="00080649">
        <w:rPr>
          <w:rFonts w:ascii="Times New Roman" w:hAnsi="Times New Roman"/>
          <w:sz w:val="24"/>
          <w:szCs w:val="24"/>
        </w:rPr>
        <w:t xml:space="preserve"> рефлексия, как отдельный этап не присутств</w:t>
      </w:r>
      <w:r w:rsidR="00E83A5A" w:rsidRPr="00080649">
        <w:rPr>
          <w:rFonts w:ascii="Times New Roman" w:hAnsi="Times New Roman"/>
          <w:sz w:val="24"/>
          <w:szCs w:val="24"/>
        </w:rPr>
        <w:t>ует</w:t>
      </w:r>
      <w:r w:rsidR="0037054B" w:rsidRPr="00080649">
        <w:rPr>
          <w:rFonts w:ascii="Times New Roman" w:hAnsi="Times New Roman"/>
          <w:sz w:val="24"/>
          <w:szCs w:val="24"/>
        </w:rPr>
        <w:t xml:space="preserve">, так как деятельность педагога </w:t>
      </w:r>
      <w:r w:rsidR="00E83A5A" w:rsidRPr="00080649">
        <w:rPr>
          <w:rFonts w:ascii="Times New Roman" w:hAnsi="Times New Roman"/>
          <w:sz w:val="24"/>
          <w:szCs w:val="24"/>
        </w:rPr>
        <w:t>в</w:t>
      </w:r>
      <w:r w:rsidR="0037054B" w:rsidRPr="00080649">
        <w:rPr>
          <w:rFonts w:ascii="Times New Roman" w:hAnsi="Times New Roman"/>
          <w:sz w:val="24"/>
          <w:szCs w:val="24"/>
        </w:rPr>
        <w:t>едущ</w:t>
      </w:r>
      <w:r w:rsidR="00E83A5A" w:rsidRPr="00080649">
        <w:rPr>
          <w:rFonts w:ascii="Times New Roman" w:hAnsi="Times New Roman"/>
          <w:sz w:val="24"/>
          <w:szCs w:val="24"/>
        </w:rPr>
        <w:t>ая</w:t>
      </w:r>
      <w:r w:rsidR="0037054B" w:rsidRPr="00080649">
        <w:rPr>
          <w:rFonts w:ascii="Times New Roman" w:hAnsi="Times New Roman"/>
          <w:sz w:val="24"/>
          <w:szCs w:val="24"/>
        </w:rPr>
        <w:t>, и всю ответственность за образовательный результат б</w:t>
      </w:r>
      <w:r w:rsidR="00E83A5A" w:rsidRPr="00080649">
        <w:rPr>
          <w:rFonts w:ascii="Times New Roman" w:hAnsi="Times New Roman"/>
          <w:sz w:val="24"/>
          <w:szCs w:val="24"/>
        </w:rPr>
        <w:t>е</w:t>
      </w:r>
      <w:r w:rsidR="0037054B" w:rsidRPr="00080649">
        <w:rPr>
          <w:rFonts w:ascii="Times New Roman" w:hAnsi="Times New Roman"/>
          <w:sz w:val="24"/>
          <w:szCs w:val="24"/>
        </w:rPr>
        <w:t>р</w:t>
      </w:r>
      <w:r w:rsidR="00E83A5A" w:rsidRPr="00080649">
        <w:rPr>
          <w:rFonts w:ascii="Times New Roman" w:hAnsi="Times New Roman"/>
          <w:sz w:val="24"/>
          <w:szCs w:val="24"/>
        </w:rPr>
        <w:t xml:space="preserve">ет </w:t>
      </w:r>
      <w:r w:rsidR="0037054B" w:rsidRPr="00080649">
        <w:rPr>
          <w:rFonts w:ascii="Times New Roman" w:hAnsi="Times New Roman"/>
          <w:sz w:val="24"/>
          <w:szCs w:val="24"/>
        </w:rPr>
        <w:t xml:space="preserve">на себя учитель. В  рамках  деятельностного подхода ответственность за результат в большей степени делегируется ученику, поэтому рефлексия результата и процесса необходима. Таким </w:t>
      </w:r>
      <w:r w:rsidR="001271D7" w:rsidRPr="00080649">
        <w:rPr>
          <w:rFonts w:ascii="Times New Roman" w:hAnsi="Times New Roman"/>
          <w:sz w:val="24"/>
          <w:szCs w:val="24"/>
        </w:rPr>
        <w:t>образом,</w:t>
      </w:r>
      <w:r w:rsidR="0037054B" w:rsidRPr="00080649">
        <w:rPr>
          <w:rFonts w:ascii="Times New Roman" w:hAnsi="Times New Roman"/>
          <w:sz w:val="24"/>
          <w:szCs w:val="24"/>
        </w:rPr>
        <w:t xml:space="preserve"> у обучающихся формируются навыки самоконтроля и самооценки. Возникает мотивация на дальнейшую учебную работу, на самореализацию через творческую и практическую деятельность, удовлетворение собственных познавательных интересов. Разные виды рефлексии могут присутствовать на всех этапах урока, приведу примеры итоговой, которая определяет обратную связь, соответств</w:t>
      </w:r>
      <w:r w:rsidR="00E83A5A" w:rsidRPr="00080649">
        <w:rPr>
          <w:rFonts w:ascii="Times New Roman" w:hAnsi="Times New Roman"/>
          <w:sz w:val="24"/>
          <w:szCs w:val="24"/>
        </w:rPr>
        <w:t>у</w:t>
      </w:r>
      <w:r w:rsidR="0037054B" w:rsidRPr="00080649">
        <w:rPr>
          <w:rFonts w:ascii="Times New Roman" w:hAnsi="Times New Roman"/>
          <w:sz w:val="24"/>
          <w:szCs w:val="24"/>
        </w:rPr>
        <w:t>е</w:t>
      </w:r>
      <w:r w:rsidR="00E83A5A" w:rsidRPr="00080649">
        <w:rPr>
          <w:rFonts w:ascii="Times New Roman" w:hAnsi="Times New Roman"/>
          <w:sz w:val="24"/>
          <w:szCs w:val="24"/>
        </w:rPr>
        <w:t>т</w:t>
      </w:r>
      <w:r w:rsidR="0037054B" w:rsidRPr="00080649">
        <w:rPr>
          <w:rFonts w:ascii="Times New Roman" w:hAnsi="Times New Roman"/>
          <w:sz w:val="24"/>
          <w:szCs w:val="24"/>
        </w:rPr>
        <w:t xml:space="preserve"> поставленной цели</w:t>
      </w:r>
      <w:r w:rsidR="00E83A5A" w:rsidRPr="00080649">
        <w:rPr>
          <w:rFonts w:ascii="Times New Roman" w:hAnsi="Times New Roman"/>
          <w:sz w:val="24"/>
          <w:szCs w:val="24"/>
        </w:rPr>
        <w:t xml:space="preserve">: </w:t>
      </w:r>
    </w:p>
    <w:p w:rsidR="0082724E" w:rsidRPr="00080649" w:rsidRDefault="00AF68D0" w:rsidP="00DF6CE0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TimesNewRomanPSMT" w:cs="TimesNewRomanPSMT"/>
          <w:sz w:val="28"/>
          <w:szCs w:val="28"/>
        </w:rPr>
      </w:pPr>
      <w:r w:rsidRPr="00080649">
        <w:rPr>
          <w:rFonts w:ascii="Times New Roman" w:hAnsi="Times New Roman"/>
          <w:i/>
          <w:sz w:val="24"/>
          <w:szCs w:val="24"/>
        </w:rPr>
        <w:t>о</w:t>
      </w:r>
      <w:r w:rsidR="0082724E" w:rsidRPr="00080649">
        <w:rPr>
          <w:rFonts w:ascii="Times New Roman" w:hAnsi="Times New Roman"/>
          <w:i/>
          <w:sz w:val="24"/>
          <w:szCs w:val="24"/>
        </w:rPr>
        <w:t>тветы на вопросы:</w:t>
      </w:r>
      <w:r w:rsidR="0082724E" w:rsidRPr="00080649">
        <w:rPr>
          <w:rFonts w:ascii="TimesNewRomanPSMT" w:eastAsia="TimesNewRomanPSMT" w:cs="TimesNewRomanPSMT" w:hint="eastAsia"/>
          <w:sz w:val="28"/>
          <w:szCs w:val="28"/>
        </w:rPr>
        <w:t xml:space="preserve"> </w:t>
      </w:r>
    </w:p>
    <w:p w:rsidR="0082724E" w:rsidRDefault="0082724E" w:rsidP="00DF6C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Достиг ли ты поставленной цели?</w:t>
      </w:r>
    </w:p>
    <w:p w:rsidR="0082724E" w:rsidRDefault="0082724E" w:rsidP="00DF6C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Оцени свою учебную деятельность по 10-</w:t>
      </w:r>
      <w:r w:rsidR="00AF68D0">
        <w:rPr>
          <w:rFonts w:ascii="Times New Roman" w:eastAsia="TimesNewRomanPSMT" w:hAnsi="Times New Roman" w:cs="Times New Roman"/>
          <w:sz w:val="24"/>
          <w:szCs w:val="24"/>
        </w:rPr>
        <w:t xml:space="preserve"> балльной шкале.</w:t>
      </w:r>
    </w:p>
    <w:p w:rsidR="00AF68D0" w:rsidRDefault="00AF68D0" w:rsidP="00DF6C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Чем понравился тебе урок?</w:t>
      </w:r>
    </w:p>
    <w:p w:rsidR="00AF68D0" w:rsidRPr="00AF68D0" w:rsidRDefault="00AF68D0" w:rsidP="00DF6CE0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NewRomanPSMT" w:hAnsi="Times New Roman"/>
          <w:i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« </w:t>
      </w:r>
      <w:r>
        <w:rPr>
          <w:rFonts w:ascii="Times New Roman" w:eastAsia="TimesNewRomanPSMT" w:hAnsi="Times New Roman"/>
          <w:i/>
          <w:sz w:val="24"/>
          <w:szCs w:val="24"/>
        </w:rPr>
        <w:t>дополни</w:t>
      </w:r>
      <w:r w:rsidRPr="00AF68D0">
        <w:rPr>
          <w:rFonts w:ascii="Times New Roman" w:eastAsia="TimesNewRomanPSMT" w:hAnsi="Times New Roman"/>
          <w:i/>
          <w:sz w:val="24"/>
          <w:szCs w:val="24"/>
        </w:rPr>
        <w:t xml:space="preserve"> домашнее задание</w:t>
      </w:r>
      <w:r>
        <w:rPr>
          <w:rFonts w:ascii="Times New Roman" w:eastAsia="TimesNewRomanPSMT" w:hAnsi="Times New Roman"/>
          <w:i/>
          <w:sz w:val="24"/>
          <w:szCs w:val="24"/>
        </w:rPr>
        <w:t>».</w:t>
      </w:r>
      <w:r>
        <w:rPr>
          <w:rFonts w:ascii="Times New Roman" w:eastAsia="TimesNewRomanPSMT" w:hAnsi="Times New Roman"/>
          <w:sz w:val="24"/>
          <w:szCs w:val="24"/>
        </w:rPr>
        <w:t xml:space="preserve"> Каждый обучающийся мысленно анализирует работу на уроке и формулирует индивидуальное действие для выполнения дома: дорешать задачу, составить задачу, найти дополнительный материал, найти конкретное (другое) определение величины и т.п.</w:t>
      </w:r>
    </w:p>
    <w:p w:rsidR="00AF68D0" w:rsidRDefault="00AF68D0" w:rsidP="00DF6CE0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NewRomanPSMT" w:hAnsi="Times New Roman"/>
          <w:i/>
          <w:sz w:val="24"/>
          <w:szCs w:val="24"/>
        </w:rPr>
      </w:pPr>
      <w:r>
        <w:rPr>
          <w:rFonts w:ascii="Times New Roman" w:eastAsia="TimesNewRomanPSMT" w:hAnsi="Times New Roman"/>
          <w:i/>
          <w:sz w:val="24"/>
          <w:szCs w:val="24"/>
        </w:rPr>
        <w:t>«лестница успеха» и т.п.</w:t>
      </w:r>
    </w:p>
    <w:p w:rsidR="00E33506" w:rsidRDefault="00E33506" w:rsidP="00DF6CE0">
      <w:pPr>
        <w:pStyle w:val="Default"/>
        <w:tabs>
          <w:tab w:val="left" w:pos="284"/>
        </w:tabs>
      </w:pPr>
    </w:p>
    <w:p w:rsidR="00F5392C" w:rsidRPr="00F5392C" w:rsidRDefault="00E33506" w:rsidP="00DF6CE0">
      <w:pPr>
        <w:pStyle w:val="Default"/>
        <w:tabs>
          <w:tab w:val="left" w:pos="284"/>
        </w:tabs>
      </w:pPr>
      <w:r>
        <w:t xml:space="preserve">     </w:t>
      </w:r>
      <w:r w:rsidR="00F5392C">
        <w:t>Направленность с</w:t>
      </w:r>
      <w:r w:rsidR="00F5392C" w:rsidRPr="00F5392C">
        <w:t>овременн</w:t>
      </w:r>
      <w:r w:rsidR="00F5392C">
        <w:t>ого</w:t>
      </w:r>
      <w:r w:rsidR="00F5392C" w:rsidRPr="00F5392C">
        <w:t xml:space="preserve"> урок</w:t>
      </w:r>
      <w:r w:rsidR="00F5392C">
        <w:t>а</w:t>
      </w:r>
      <w:r w:rsidR="00F5392C" w:rsidRPr="00F5392C">
        <w:t xml:space="preserve"> физики</w:t>
      </w:r>
      <w:r w:rsidR="00F5392C">
        <w:t xml:space="preserve"> на</w:t>
      </w:r>
      <w:r w:rsidR="00F5392C" w:rsidRPr="00F5392C">
        <w:t xml:space="preserve">: </w:t>
      </w:r>
    </w:p>
    <w:p w:rsidR="00F5392C" w:rsidRPr="00F5392C" w:rsidRDefault="00F5392C" w:rsidP="00DF6CE0">
      <w:pPr>
        <w:pStyle w:val="Default"/>
        <w:numPr>
          <w:ilvl w:val="0"/>
          <w:numId w:val="36"/>
        </w:numPr>
        <w:tabs>
          <w:tab w:val="left" w:pos="284"/>
        </w:tabs>
        <w:ind w:left="0" w:firstLine="0"/>
      </w:pPr>
      <w:r>
        <w:t>усвоение об</w:t>
      </w:r>
      <w:r w:rsidRPr="00F5392C">
        <w:t>уча</w:t>
      </w:r>
      <w:r>
        <w:t>ю</w:t>
      </w:r>
      <w:r w:rsidRPr="00F5392C">
        <w:t xml:space="preserve">щимися основ фундаментальных физических теорий; </w:t>
      </w:r>
    </w:p>
    <w:p w:rsidR="00F5392C" w:rsidRPr="00F5392C" w:rsidRDefault="00F5392C" w:rsidP="00DF6CE0">
      <w:pPr>
        <w:pStyle w:val="Default"/>
        <w:numPr>
          <w:ilvl w:val="0"/>
          <w:numId w:val="36"/>
        </w:numPr>
        <w:tabs>
          <w:tab w:val="left" w:pos="284"/>
        </w:tabs>
        <w:ind w:left="0" w:firstLine="0"/>
      </w:pPr>
      <w:r w:rsidRPr="00F5392C">
        <w:t xml:space="preserve">формирование умений применять научные знания для анализа наблюдаемых процессов; </w:t>
      </w:r>
    </w:p>
    <w:p w:rsidR="00F5392C" w:rsidRPr="00F5392C" w:rsidRDefault="00F5392C" w:rsidP="00DF6CE0">
      <w:pPr>
        <w:pStyle w:val="Default"/>
        <w:numPr>
          <w:ilvl w:val="0"/>
          <w:numId w:val="36"/>
        </w:numPr>
        <w:tabs>
          <w:tab w:val="left" w:pos="284"/>
        </w:tabs>
        <w:ind w:left="0" w:firstLine="0"/>
      </w:pPr>
      <w:r w:rsidRPr="00F5392C">
        <w:t xml:space="preserve">развитие у </w:t>
      </w:r>
      <w:r>
        <w:t>об</w:t>
      </w:r>
      <w:r w:rsidRPr="00F5392C">
        <w:t>уча</w:t>
      </w:r>
      <w:r>
        <w:t>ю</w:t>
      </w:r>
      <w:r w:rsidRPr="00F5392C">
        <w:t xml:space="preserve">щихся таких личностных качеств, как наблюдательность, образное и аналитическое мышление; </w:t>
      </w:r>
    </w:p>
    <w:p w:rsidR="00F5392C" w:rsidRPr="00F5392C" w:rsidRDefault="00F5392C" w:rsidP="00DF6CE0">
      <w:pPr>
        <w:pStyle w:val="Default"/>
        <w:numPr>
          <w:ilvl w:val="0"/>
          <w:numId w:val="36"/>
        </w:numPr>
        <w:tabs>
          <w:tab w:val="left" w:pos="284"/>
        </w:tabs>
        <w:ind w:left="0" w:firstLine="0"/>
      </w:pPr>
      <w:r w:rsidRPr="00F5392C">
        <w:t xml:space="preserve">развитие творческих способностей </w:t>
      </w:r>
      <w:r>
        <w:t>об</w:t>
      </w:r>
      <w:r w:rsidRPr="00F5392C">
        <w:t>уча</w:t>
      </w:r>
      <w:r>
        <w:t>ю</w:t>
      </w:r>
      <w:r w:rsidRPr="00F5392C">
        <w:t xml:space="preserve">щихся, умений воспринимать и преобразовывать информацию, делать выводы; </w:t>
      </w:r>
    </w:p>
    <w:p w:rsidR="00F5392C" w:rsidRDefault="00F5392C" w:rsidP="00DF6CE0">
      <w:pPr>
        <w:pStyle w:val="Default"/>
        <w:numPr>
          <w:ilvl w:val="0"/>
          <w:numId w:val="36"/>
        </w:numPr>
        <w:tabs>
          <w:tab w:val="left" w:pos="284"/>
        </w:tabs>
        <w:ind w:left="0" w:firstLine="0"/>
      </w:pPr>
      <w:r w:rsidRPr="00F5392C">
        <w:t>формирование и поддержание познавательного интереса к физике, раскрытие роли физики в современной цивилизации</w:t>
      </w:r>
      <w:r>
        <w:t>,</w:t>
      </w:r>
    </w:p>
    <w:p w:rsidR="00F5392C" w:rsidRPr="00F5392C" w:rsidRDefault="00F5392C" w:rsidP="00DF6CE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решается </w:t>
      </w:r>
      <w:r w:rsidRPr="00F5392C">
        <w:rPr>
          <w:rFonts w:ascii="Times New Roman" w:hAnsi="Times New Roman" w:cs="Times New Roman"/>
          <w:sz w:val="24"/>
          <w:szCs w:val="24"/>
        </w:rPr>
        <w:t xml:space="preserve">благодаря внедрению в педагогический процесс средств </w:t>
      </w:r>
      <w:r w:rsidRPr="00A01137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информационно-коммуникационных технологий</w:t>
      </w:r>
      <w:r w:rsidRPr="00F539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82F" w:rsidRPr="0078382F" w:rsidRDefault="0078382F" w:rsidP="00DF6CE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 – коммуникационное сопровождение возможно на каждом этапе урока.</w:t>
      </w:r>
      <w:r w:rsidRPr="0078382F">
        <w:rPr>
          <w:sz w:val="28"/>
          <w:szCs w:val="28"/>
        </w:rPr>
        <w:t xml:space="preserve"> </w:t>
      </w:r>
      <w:r w:rsidRPr="0078382F">
        <w:rPr>
          <w:rFonts w:ascii="Times New Roman" w:hAnsi="Times New Roman" w:cs="Times New Roman"/>
          <w:sz w:val="24"/>
          <w:szCs w:val="24"/>
        </w:rPr>
        <w:t xml:space="preserve">Я выделила для себя </w:t>
      </w:r>
      <w:r w:rsidR="00A01137">
        <w:rPr>
          <w:rFonts w:ascii="Times New Roman" w:hAnsi="Times New Roman" w:cs="Times New Roman"/>
          <w:sz w:val="24"/>
          <w:szCs w:val="24"/>
        </w:rPr>
        <w:t xml:space="preserve">множество элементов использования ИКТ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8382F">
        <w:rPr>
          <w:rFonts w:ascii="Times New Roman" w:hAnsi="Times New Roman" w:cs="Times New Roman"/>
          <w:sz w:val="24"/>
          <w:szCs w:val="24"/>
        </w:rPr>
        <w:t>ри подготовке и проведении уроков физики:</w:t>
      </w:r>
    </w:p>
    <w:p w:rsidR="0078382F" w:rsidRPr="00DF6CE0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78382F" w:rsidRPr="00DF6CE0">
        <w:rPr>
          <w:rFonts w:ascii="Times New Roman" w:hAnsi="Times New Roman"/>
          <w:sz w:val="24"/>
          <w:szCs w:val="24"/>
        </w:rPr>
        <w:t>зготовление, оформление раздаточного материала;</w:t>
      </w:r>
    </w:p>
    <w:p w:rsidR="0078382F" w:rsidRPr="00080649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8382F" w:rsidRPr="00DF6CE0">
        <w:rPr>
          <w:rFonts w:ascii="Times New Roman" w:hAnsi="Times New Roman"/>
          <w:sz w:val="24"/>
          <w:szCs w:val="24"/>
        </w:rPr>
        <w:t xml:space="preserve">резентации к урокам и внеклассным мероприятиям по </w:t>
      </w:r>
      <w:r w:rsidR="0078382F" w:rsidRPr="00080649">
        <w:rPr>
          <w:rFonts w:ascii="Times New Roman" w:hAnsi="Times New Roman"/>
          <w:sz w:val="24"/>
          <w:szCs w:val="24"/>
        </w:rPr>
        <w:t>предмету</w:t>
      </w:r>
      <w:r w:rsidR="00D83858" w:rsidRPr="00080649">
        <w:rPr>
          <w:rFonts w:ascii="Times New Roman" w:hAnsi="Times New Roman"/>
          <w:sz w:val="24"/>
          <w:szCs w:val="24"/>
        </w:rPr>
        <w:t xml:space="preserve"> (приложение </w:t>
      </w:r>
      <w:r w:rsidR="00080649" w:rsidRPr="00080649">
        <w:rPr>
          <w:rFonts w:ascii="Times New Roman" w:hAnsi="Times New Roman"/>
          <w:sz w:val="24"/>
          <w:szCs w:val="24"/>
        </w:rPr>
        <w:t>8</w:t>
      </w:r>
      <w:r w:rsidR="00D83858" w:rsidRPr="00080649">
        <w:rPr>
          <w:rFonts w:ascii="Times New Roman" w:hAnsi="Times New Roman"/>
          <w:sz w:val="24"/>
          <w:szCs w:val="24"/>
        </w:rPr>
        <w:t>)</w:t>
      </w:r>
      <w:r w:rsidR="0078382F" w:rsidRPr="00080649">
        <w:rPr>
          <w:rFonts w:ascii="Times New Roman" w:hAnsi="Times New Roman"/>
          <w:sz w:val="24"/>
          <w:szCs w:val="24"/>
        </w:rPr>
        <w:t>;</w:t>
      </w:r>
    </w:p>
    <w:p w:rsidR="0078382F" w:rsidRPr="00080649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78382F" w:rsidRPr="00DF6CE0">
        <w:rPr>
          <w:rFonts w:ascii="Times New Roman" w:hAnsi="Times New Roman"/>
          <w:sz w:val="24"/>
          <w:szCs w:val="24"/>
        </w:rPr>
        <w:t>нтерактивные модели</w:t>
      </w:r>
      <w:r w:rsidR="0078382F" w:rsidRPr="00080649">
        <w:rPr>
          <w:rFonts w:ascii="Times New Roman" w:hAnsi="Times New Roman"/>
          <w:sz w:val="24"/>
          <w:szCs w:val="24"/>
        </w:rPr>
        <w:t xml:space="preserve">; </w:t>
      </w:r>
      <w:r w:rsidR="00C336B8" w:rsidRPr="00080649">
        <w:rPr>
          <w:rFonts w:ascii="Times New Roman" w:hAnsi="Times New Roman"/>
          <w:sz w:val="24"/>
          <w:szCs w:val="24"/>
        </w:rPr>
        <w:t xml:space="preserve">(приложение </w:t>
      </w:r>
      <w:r w:rsidR="00080649" w:rsidRPr="00080649">
        <w:rPr>
          <w:rFonts w:ascii="Times New Roman" w:hAnsi="Times New Roman"/>
          <w:sz w:val="24"/>
          <w:szCs w:val="24"/>
        </w:rPr>
        <w:t>9</w:t>
      </w:r>
      <w:r w:rsidR="00C336B8" w:rsidRPr="00080649">
        <w:rPr>
          <w:rFonts w:ascii="Times New Roman" w:hAnsi="Times New Roman"/>
          <w:sz w:val="24"/>
          <w:szCs w:val="24"/>
        </w:rPr>
        <w:t>).</w:t>
      </w:r>
    </w:p>
    <w:p w:rsidR="0078382F" w:rsidRPr="00DF6CE0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78382F" w:rsidRPr="00DF6CE0">
        <w:rPr>
          <w:rFonts w:ascii="Times New Roman" w:hAnsi="Times New Roman"/>
          <w:sz w:val="24"/>
          <w:szCs w:val="24"/>
        </w:rPr>
        <w:t>иртуальные эксперименты;</w:t>
      </w:r>
    </w:p>
    <w:p w:rsidR="0078382F" w:rsidRPr="00DF6CE0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</w:t>
      </w:r>
      <w:r w:rsidR="0078382F" w:rsidRPr="00DF6CE0">
        <w:rPr>
          <w:rFonts w:ascii="Times New Roman" w:hAnsi="Times New Roman"/>
          <w:sz w:val="24"/>
          <w:szCs w:val="24"/>
        </w:rPr>
        <w:t xml:space="preserve">  - опыты;</w:t>
      </w:r>
    </w:p>
    <w:p w:rsidR="0078382F" w:rsidRPr="00DF6CE0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78382F" w:rsidRPr="00DF6CE0">
        <w:rPr>
          <w:rFonts w:ascii="Times New Roman" w:hAnsi="Times New Roman"/>
          <w:sz w:val="24"/>
          <w:szCs w:val="24"/>
        </w:rPr>
        <w:t>иагностика качества знаний;</w:t>
      </w:r>
    </w:p>
    <w:p w:rsidR="0078382F" w:rsidRPr="00DF6CE0" w:rsidRDefault="00DF6CE0" w:rsidP="00DF6CE0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78382F" w:rsidRPr="00DF6CE0">
        <w:rPr>
          <w:rFonts w:ascii="Times New Roman" w:hAnsi="Times New Roman"/>
          <w:sz w:val="24"/>
          <w:szCs w:val="24"/>
        </w:rPr>
        <w:t>ворческие работы учащихся.</w:t>
      </w:r>
    </w:p>
    <w:p w:rsidR="0005587C" w:rsidRPr="00A01137" w:rsidRDefault="0005587C" w:rsidP="00DF6CE0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 xml:space="preserve">Требования школы становятся все более жесткими, и ребенок в силу ограниченности своих функциональных возможностей справиться с ними не может. Моя роль   - уменьшить </w:t>
      </w:r>
      <w:r w:rsidRPr="002E6761">
        <w:rPr>
          <w:rFonts w:ascii="Times New Roman" w:hAnsi="Times New Roman"/>
          <w:sz w:val="24"/>
          <w:szCs w:val="24"/>
        </w:rPr>
        <w:lastRenderedPageBreak/>
        <w:t xml:space="preserve">влияние вредных факторов образовательного процесса путем введения в урок </w:t>
      </w:r>
      <w:r w:rsidRPr="00A01137">
        <w:rPr>
          <w:rFonts w:ascii="Times New Roman" w:hAnsi="Times New Roman"/>
          <w:b/>
          <w:sz w:val="24"/>
          <w:szCs w:val="24"/>
        </w:rPr>
        <w:t>элементов   здоровьесбережения:</w:t>
      </w:r>
    </w:p>
    <w:p w:rsidR="0005587C" w:rsidRPr="002E6761" w:rsidRDefault="0005587C" w:rsidP="00A01137">
      <w:pPr>
        <w:pStyle w:val="21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6761">
        <w:rPr>
          <w:rFonts w:ascii="Times New Roman" w:hAnsi="Times New Roman"/>
          <w:bCs/>
          <w:sz w:val="24"/>
          <w:szCs w:val="24"/>
        </w:rPr>
        <w:t>организация учебного процесса в соответствии с санитарными нормами и правилами: кабинет паспортизирован, температурный  и световой режимы в норме, озеленение класса достаточное, кабинет оформлен;</w:t>
      </w:r>
    </w:p>
    <w:p w:rsidR="0005587C" w:rsidRPr="002E6761" w:rsidRDefault="0005587C" w:rsidP="00A01137">
      <w:pPr>
        <w:pStyle w:val="21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6761">
        <w:rPr>
          <w:rFonts w:ascii="Times New Roman" w:hAnsi="Times New Roman"/>
          <w:bCs/>
          <w:sz w:val="24"/>
          <w:szCs w:val="24"/>
        </w:rPr>
        <w:t xml:space="preserve">чередование различных видов деятельности с </w:t>
      </w:r>
      <w:r w:rsidRPr="002E6761">
        <w:rPr>
          <w:rFonts w:ascii="Times New Roman" w:hAnsi="Times New Roman"/>
          <w:sz w:val="24"/>
          <w:szCs w:val="24"/>
        </w:rPr>
        <w:t>соблюдением временного промежутка для каждого вида;</w:t>
      </w:r>
    </w:p>
    <w:p w:rsidR="0005587C" w:rsidRPr="00080649" w:rsidRDefault="0005587C" w:rsidP="00A01137">
      <w:pPr>
        <w:pStyle w:val="21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80649">
        <w:rPr>
          <w:rFonts w:ascii="Times New Roman" w:hAnsi="Times New Roman"/>
          <w:sz w:val="24"/>
          <w:szCs w:val="24"/>
        </w:rPr>
        <w:t xml:space="preserve">развитие двигательной активности обучащихся: динамические паузы, физкультминутки </w:t>
      </w:r>
      <w:r w:rsidR="00C336B8" w:rsidRPr="00080649">
        <w:rPr>
          <w:rFonts w:ascii="Times New Roman" w:hAnsi="Times New Roman"/>
          <w:sz w:val="24"/>
          <w:szCs w:val="24"/>
        </w:rPr>
        <w:t>(</w:t>
      </w:r>
      <w:r w:rsidR="00032468" w:rsidRPr="00080649">
        <w:rPr>
          <w:rFonts w:ascii="Times New Roman" w:hAnsi="Times New Roman"/>
          <w:sz w:val="24"/>
          <w:szCs w:val="24"/>
        </w:rPr>
        <w:t>п</w:t>
      </w:r>
      <w:r w:rsidR="00C336B8" w:rsidRPr="00080649">
        <w:rPr>
          <w:rFonts w:ascii="Times New Roman" w:hAnsi="Times New Roman"/>
          <w:sz w:val="24"/>
          <w:szCs w:val="24"/>
        </w:rPr>
        <w:t xml:space="preserve">риложение </w:t>
      </w:r>
      <w:r w:rsidR="00080649" w:rsidRPr="00080649">
        <w:rPr>
          <w:rFonts w:ascii="Times New Roman" w:hAnsi="Times New Roman"/>
          <w:sz w:val="24"/>
          <w:szCs w:val="24"/>
        </w:rPr>
        <w:t>10);</w:t>
      </w:r>
    </w:p>
    <w:p w:rsidR="0005587C" w:rsidRPr="00080649" w:rsidRDefault="0005587C" w:rsidP="00454DDC">
      <w:pPr>
        <w:pStyle w:val="21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80649">
        <w:rPr>
          <w:rFonts w:ascii="Times New Roman" w:hAnsi="Times New Roman"/>
          <w:bCs/>
          <w:sz w:val="24"/>
          <w:szCs w:val="24"/>
        </w:rPr>
        <w:t xml:space="preserve">формирование </w:t>
      </w:r>
      <w:r w:rsidR="00454DDC" w:rsidRPr="00080649">
        <w:rPr>
          <w:rFonts w:ascii="Times New Roman" w:hAnsi="Times New Roman"/>
          <w:bCs/>
          <w:sz w:val="24"/>
          <w:szCs w:val="24"/>
        </w:rPr>
        <w:t xml:space="preserve">дифференцированного </w:t>
      </w:r>
      <w:r w:rsidRPr="00080649">
        <w:rPr>
          <w:rFonts w:ascii="Times New Roman" w:hAnsi="Times New Roman"/>
          <w:bCs/>
          <w:sz w:val="24"/>
          <w:szCs w:val="24"/>
        </w:rPr>
        <w:t>домашнего задания, не превышающего нормы</w:t>
      </w:r>
      <w:r w:rsidR="00454DDC" w:rsidRPr="00080649">
        <w:rPr>
          <w:rFonts w:ascii="Times New Roman" w:hAnsi="Times New Roman"/>
          <w:bCs/>
          <w:sz w:val="24"/>
          <w:szCs w:val="24"/>
        </w:rPr>
        <w:t>;</w:t>
      </w:r>
      <w:r w:rsidRPr="00080649">
        <w:rPr>
          <w:rFonts w:ascii="Times New Roman" w:hAnsi="Times New Roman"/>
          <w:bCs/>
          <w:sz w:val="24"/>
          <w:szCs w:val="24"/>
        </w:rPr>
        <w:t xml:space="preserve"> воспитание у  обучающихся потребности в здоровом образе жизни </w:t>
      </w:r>
      <w:r w:rsidR="00C336B8" w:rsidRPr="00080649">
        <w:rPr>
          <w:rFonts w:ascii="Times New Roman" w:hAnsi="Times New Roman"/>
          <w:bCs/>
          <w:sz w:val="24"/>
          <w:szCs w:val="24"/>
        </w:rPr>
        <w:t>(</w:t>
      </w:r>
      <w:r w:rsidR="00032468" w:rsidRPr="00080649">
        <w:rPr>
          <w:rFonts w:ascii="Times New Roman" w:hAnsi="Times New Roman"/>
          <w:bCs/>
          <w:sz w:val="24"/>
          <w:szCs w:val="24"/>
        </w:rPr>
        <w:t>п</w:t>
      </w:r>
      <w:r w:rsidR="00C336B8" w:rsidRPr="00080649">
        <w:rPr>
          <w:rFonts w:ascii="Times New Roman" w:hAnsi="Times New Roman"/>
          <w:bCs/>
          <w:sz w:val="24"/>
          <w:szCs w:val="24"/>
        </w:rPr>
        <w:t>риложение 1</w:t>
      </w:r>
      <w:r w:rsidR="00080649" w:rsidRPr="00080649">
        <w:rPr>
          <w:rFonts w:ascii="Times New Roman" w:hAnsi="Times New Roman"/>
          <w:bCs/>
          <w:sz w:val="24"/>
          <w:szCs w:val="24"/>
        </w:rPr>
        <w:t>1</w:t>
      </w:r>
      <w:r w:rsidR="00C336B8" w:rsidRPr="00080649">
        <w:rPr>
          <w:rFonts w:ascii="Times New Roman" w:hAnsi="Times New Roman"/>
          <w:bCs/>
          <w:sz w:val="24"/>
          <w:szCs w:val="24"/>
        </w:rPr>
        <w:t>)</w:t>
      </w:r>
      <w:r w:rsidR="00080649" w:rsidRPr="00080649">
        <w:rPr>
          <w:rFonts w:ascii="Times New Roman" w:hAnsi="Times New Roman"/>
          <w:bCs/>
          <w:sz w:val="24"/>
          <w:szCs w:val="24"/>
        </w:rPr>
        <w:t>;</w:t>
      </w:r>
    </w:p>
    <w:p w:rsidR="0005587C" w:rsidRPr="00080649" w:rsidRDefault="0005587C" w:rsidP="00454DDC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80649">
        <w:rPr>
          <w:rFonts w:ascii="Times New Roman" w:hAnsi="Times New Roman"/>
          <w:sz w:val="24"/>
          <w:szCs w:val="24"/>
        </w:rPr>
        <w:t>присутствие на уроках эмоциональных разрядок: шутки, улыбки,  юмористические картинки, поговорки, афоризмы, стихотворения, музыкальные минутки.</w:t>
      </w:r>
    </w:p>
    <w:p w:rsidR="004C7C24" w:rsidRPr="00080649" w:rsidRDefault="00DF6CE0" w:rsidP="00DF6C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0649">
        <w:rPr>
          <w:rFonts w:ascii="Times New Roman" w:eastAsia="TimesNewRomanPSMT" w:hAnsi="Times New Roman" w:cs="Times New Roman"/>
          <w:sz w:val="24"/>
          <w:szCs w:val="24"/>
        </w:rPr>
        <w:t xml:space="preserve">Закончить мне хотелось бы словами известного немецкого педагога А. </w:t>
      </w:r>
      <w:r w:rsidR="00A01137" w:rsidRPr="00080649">
        <w:rPr>
          <w:rFonts w:ascii="Times New Roman" w:eastAsia="TimesNewRomanPSMT" w:hAnsi="Times New Roman" w:cs="Times New Roman"/>
          <w:sz w:val="24"/>
          <w:szCs w:val="24"/>
        </w:rPr>
        <w:t>Дистервега: «</w:t>
      </w:r>
      <w:r w:rsidRPr="00080649">
        <w:rPr>
          <w:rFonts w:ascii="Times New Roman" w:eastAsia="TimesNewRomanPSMT" w:hAnsi="Times New Roman" w:cs="Times New Roman"/>
          <w:sz w:val="24"/>
          <w:szCs w:val="24"/>
        </w:rPr>
        <w:t>Развитие и образование ни одному человеку не могут быть даны или сообщены. Всякий, кто желает к ним приобщиться, должен достигнуть этого собственной деятельностью, собственными силами, собственным напряжением</w:t>
      </w:r>
      <w:r w:rsidR="00A01137" w:rsidRPr="00080649">
        <w:rPr>
          <w:rFonts w:ascii="Times New Roman" w:eastAsia="TimesNewRomanPSMT" w:hAnsi="Times New Roman" w:cs="Times New Roman"/>
          <w:sz w:val="24"/>
          <w:szCs w:val="24"/>
        </w:rPr>
        <w:t>»</w:t>
      </w:r>
      <w:r w:rsidRPr="0008064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DF6CE0" w:rsidRPr="00080649" w:rsidRDefault="00DF6CE0" w:rsidP="00DF6CE0">
      <w:pPr>
        <w:spacing w:after="0" w:line="240" w:lineRule="auto"/>
        <w:ind w:left="927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80649">
        <w:rPr>
          <w:rFonts w:ascii="Times New Roman" w:hAnsi="Times New Roman" w:cs="Times New Roman"/>
          <w:b/>
          <w:bCs/>
          <w:caps/>
          <w:sz w:val="24"/>
          <w:szCs w:val="24"/>
        </w:rPr>
        <w:t>Результативность.</w:t>
      </w:r>
    </w:p>
    <w:p w:rsidR="00346DC0" w:rsidRPr="00346DC0" w:rsidRDefault="00346DC0" w:rsidP="00346DC0">
      <w:pPr>
        <w:pStyle w:val="a8"/>
        <w:spacing w:before="0" w:beforeAutospacing="0" w:after="0" w:afterAutospacing="0"/>
        <w:ind w:firstLine="539"/>
        <w:jc w:val="both"/>
      </w:pPr>
      <w:r w:rsidRPr="00080649">
        <w:t xml:space="preserve">Результаты использования </w:t>
      </w:r>
      <w:r w:rsidRPr="00080649">
        <w:rPr>
          <w:i/>
        </w:rPr>
        <w:t>деятельностного подхода</w:t>
      </w:r>
      <w:r w:rsidR="00E33506" w:rsidRPr="00080649">
        <w:rPr>
          <w:i/>
        </w:rPr>
        <w:t xml:space="preserve"> </w:t>
      </w:r>
      <w:r w:rsidR="00D7236A" w:rsidRPr="00080649">
        <w:rPr>
          <w:i/>
        </w:rPr>
        <w:t>к обучению</w:t>
      </w:r>
      <w:r w:rsidRPr="00080649">
        <w:rPr>
          <w:i/>
        </w:rPr>
        <w:t xml:space="preserve"> </w:t>
      </w:r>
      <w:r w:rsidRPr="00080649">
        <w:t>показали, что движущей силой развития творческой активности является формирование мотивов, стимулирующих личност</w:t>
      </w:r>
      <w:r w:rsidRPr="00346DC0">
        <w:t xml:space="preserve">ь к самостоятельным творческим действиям, к проявлению собственной уникальности, включение </w:t>
      </w:r>
      <w:r>
        <w:t>об</w:t>
      </w:r>
      <w:r w:rsidRPr="00346DC0">
        <w:t>уча</w:t>
      </w:r>
      <w:r>
        <w:t>ю</w:t>
      </w:r>
      <w:r w:rsidRPr="00346DC0">
        <w:t xml:space="preserve">щихся в процесс творческого поиска нестандартных решений, возможность демонстрации продуктов учебно-творческой деятельности. </w:t>
      </w:r>
    </w:p>
    <w:p w:rsidR="00DF6CE0" w:rsidRDefault="00DF6CE0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>Проведенный опрос обучающихся показал, что 37% опрошенных считают использование мною образовательных технологий необходимым, 28% - рациональным, 35% - интересным, но никто не считает их применение бесполезным. Наиболее популярными среди моих учеников оказались ИКТ  и  метод исследований.</w:t>
      </w:r>
    </w:p>
    <w:p w:rsidR="00DF6CE0" w:rsidRDefault="00DF6CE0" w:rsidP="00DF6CE0">
      <w:pPr>
        <w:pStyle w:val="ac"/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Отмечается положительная динамика учебных достижений обучающихся.</w:t>
      </w:r>
    </w:p>
    <w:p w:rsidR="00000951" w:rsidRPr="00000951" w:rsidRDefault="00000951" w:rsidP="00DF6CE0">
      <w:pPr>
        <w:pStyle w:val="ac"/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000951">
        <w:rPr>
          <w:rFonts w:ascii="Times New Roman" w:hAnsi="Times New Roman"/>
          <w:b/>
          <w:sz w:val="24"/>
          <w:szCs w:val="24"/>
        </w:rPr>
        <w:t>Динамика успеваемости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Динамика качества обучения</w:t>
      </w: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000951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0095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1270</wp:posOffset>
            </wp:positionV>
            <wp:extent cx="3096895" cy="1924050"/>
            <wp:effectExtent l="19050" t="19050" r="27305" b="1905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096895" cy="1924050"/>
            <wp:effectExtent l="19050" t="0" r="8255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75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95A66" w:rsidRDefault="00C95A6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95A66" w:rsidRDefault="00C95A6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95A66" w:rsidRDefault="00C95A6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33506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00951" w:rsidRDefault="00E33506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</w:t>
      </w:r>
      <w:r w:rsidR="00A9675F">
        <w:rPr>
          <w:rFonts w:ascii="Times New Roman" w:hAnsi="Times New Roman"/>
          <w:b/>
          <w:sz w:val="24"/>
          <w:szCs w:val="24"/>
        </w:rPr>
        <w:t>ров</w:t>
      </w:r>
      <w:r>
        <w:rPr>
          <w:rFonts w:ascii="Times New Roman" w:hAnsi="Times New Roman"/>
          <w:b/>
          <w:sz w:val="24"/>
          <w:szCs w:val="24"/>
        </w:rPr>
        <w:t>е</w:t>
      </w:r>
      <w:r w:rsidR="00A9675F"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b/>
          <w:sz w:val="24"/>
          <w:szCs w:val="24"/>
        </w:rPr>
        <w:t>ь</w:t>
      </w:r>
      <w:r w:rsidR="00A9675F">
        <w:rPr>
          <w:rFonts w:ascii="Times New Roman" w:hAnsi="Times New Roman"/>
          <w:b/>
          <w:sz w:val="24"/>
          <w:szCs w:val="24"/>
        </w:rPr>
        <w:t xml:space="preserve"> обученности в  %.</w:t>
      </w: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17145</wp:posOffset>
            </wp:positionV>
            <wp:extent cx="3876675" cy="2276475"/>
            <wp:effectExtent l="19050" t="0" r="9525" b="0"/>
            <wp:wrapSquare wrapText="bothSides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675F" w:rsidRDefault="00A9675F" w:rsidP="00A9675F">
      <w:pPr>
        <w:pStyle w:val="ac"/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336B8" w:rsidRDefault="00C336B8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6B8" w:rsidRDefault="00C336B8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6B8" w:rsidRDefault="00C336B8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6F5" w:rsidRDefault="005956F5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6F5" w:rsidRDefault="005956F5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CE0" w:rsidRPr="001C430E" w:rsidRDefault="00DF6CE0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30E">
        <w:rPr>
          <w:rFonts w:ascii="Times New Roman" w:hAnsi="Times New Roman" w:cs="Times New Roman"/>
          <w:b/>
          <w:sz w:val="24"/>
          <w:szCs w:val="24"/>
        </w:rPr>
        <w:t xml:space="preserve">Результаты итоговой аттестации  в 9 классе </w:t>
      </w:r>
      <w:r>
        <w:rPr>
          <w:rFonts w:ascii="Times New Roman" w:hAnsi="Times New Roman" w:cs="Times New Roman"/>
          <w:b/>
          <w:sz w:val="24"/>
          <w:szCs w:val="24"/>
        </w:rPr>
        <w:t>в новой форме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8"/>
        <w:gridCol w:w="1510"/>
        <w:gridCol w:w="624"/>
        <w:gridCol w:w="624"/>
        <w:gridCol w:w="624"/>
        <w:gridCol w:w="624"/>
        <w:gridCol w:w="1616"/>
        <w:gridCol w:w="1098"/>
        <w:gridCol w:w="1111"/>
      </w:tblGrid>
      <w:tr w:rsidR="00DF6CE0" w:rsidRPr="001C430E" w:rsidTr="005956F5">
        <w:trPr>
          <w:trHeight w:val="538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аттестуемых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DF6CE0" w:rsidRPr="001C430E" w:rsidTr="005956F5">
        <w:trPr>
          <w:trHeight w:val="284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DF6CE0" w:rsidRPr="001C430E" w:rsidTr="005956F5">
        <w:trPr>
          <w:trHeight w:val="284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CE0" w:rsidRPr="001C430E" w:rsidRDefault="00DF6CE0" w:rsidP="005956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DF6CE0" w:rsidRDefault="00DF6CE0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F6CE0" w:rsidRPr="001C430E" w:rsidRDefault="00DF6CE0" w:rsidP="00DF6C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649">
        <w:rPr>
          <w:rFonts w:ascii="Times New Roman" w:hAnsi="Times New Roman" w:cs="Times New Roman"/>
          <w:b/>
          <w:sz w:val="24"/>
          <w:szCs w:val="24"/>
        </w:rPr>
        <w:t>Результаты ЕГЭ по физике</w:t>
      </w:r>
    </w:p>
    <w:tbl>
      <w:tblPr>
        <w:tblW w:w="7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2"/>
        <w:gridCol w:w="1389"/>
        <w:gridCol w:w="506"/>
        <w:gridCol w:w="506"/>
        <w:gridCol w:w="756"/>
        <w:gridCol w:w="1013"/>
        <w:gridCol w:w="1309"/>
        <w:gridCol w:w="1285"/>
      </w:tblGrid>
      <w:tr w:rsidR="008C7644" w:rsidRPr="001C430E" w:rsidTr="008C7644">
        <w:trPr>
          <w:cantSplit/>
          <w:trHeight w:val="1778"/>
        </w:trPr>
        <w:tc>
          <w:tcPr>
            <w:tcW w:w="802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89" w:type="dxa"/>
            <w:textDirection w:val="btLr"/>
          </w:tcPr>
          <w:p w:rsidR="008C7644" w:rsidRPr="001C430E" w:rsidRDefault="008C7644" w:rsidP="005956F5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30DB">
              <w:rPr>
                <w:rFonts w:ascii="Times New Roman" w:hAnsi="Times New Roman" w:cs="Times New Roman"/>
              </w:rPr>
              <w:t>Количество участников ЕГЭ/% от общего количества</w:t>
            </w: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506" w:type="dxa"/>
            <w:textDirection w:val="btLr"/>
          </w:tcPr>
          <w:p w:rsidR="008C7644" w:rsidRPr="001C430E" w:rsidRDefault="008C7644" w:rsidP="005956F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сдали</w:t>
            </w:r>
          </w:p>
        </w:tc>
        <w:tc>
          <w:tcPr>
            <w:tcW w:w="506" w:type="dxa"/>
            <w:textDirection w:val="btLr"/>
          </w:tcPr>
          <w:p w:rsidR="008C7644" w:rsidRPr="001C430E" w:rsidRDefault="008C7644" w:rsidP="005956F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Не сдали</w:t>
            </w:r>
          </w:p>
        </w:tc>
        <w:tc>
          <w:tcPr>
            <w:tcW w:w="756" w:type="dxa"/>
            <w:textDirection w:val="btLr"/>
          </w:tcPr>
          <w:p w:rsidR="008C7644" w:rsidRPr="001C430E" w:rsidRDefault="008C7644" w:rsidP="005956F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013" w:type="dxa"/>
            <w:textDirection w:val="btLr"/>
          </w:tcPr>
          <w:p w:rsidR="008C7644" w:rsidRPr="001C430E" w:rsidRDefault="008C7644" w:rsidP="005956F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баллов</w:t>
            </w:r>
          </w:p>
        </w:tc>
        <w:tc>
          <w:tcPr>
            <w:tcW w:w="130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Средний балл по школе</w:t>
            </w:r>
          </w:p>
        </w:tc>
        <w:tc>
          <w:tcPr>
            <w:tcW w:w="1285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Средний балл по области</w:t>
            </w:r>
          </w:p>
        </w:tc>
      </w:tr>
      <w:tr w:rsidR="008C7644" w:rsidRPr="001C430E" w:rsidTr="008C7644">
        <w:tc>
          <w:tcPr>
            <w:tcW w:w="802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38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8/36,4%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013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39,63</w:t>
            </w:r>
          </w:p>
        </w:tc>
        <w:tc>
          <w:tcPr>
            <w:tcW w:w="1285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44,42</w:t>
            </w:r>
          </w:p>
        </w:tc>
      </w:tr>
      <w:tr w:rsidR="008C7644" w:rsidRPr="001C430E" w:rsidTr="008C7644">
        <w:tc>
          <w:tcPr>
            <w:tcW w:w="802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38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10/33%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3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285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30E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</w:tr>
      <w:tr w:rsidR="008C7644" w:rsidRPr="001C430E" w:rsidTr="008C7644">
        <w:tc>
          <w:tcPr>
            <w:tcW w:w="802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38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4/25%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3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48,79</w:t>
            </w:r>
          </w:p>
        </w:tc>
        <w:tc>
          <w:tcPr>
            <w:tcW w:w="1285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47,16</w:t>
            </w:r>
          </w:p>
        </w:tc>
      </w:tr>
      <w:tr w:rsidR="008C7644" w:rsidRPr="001C430E" w:rsidTr="008C7644">
        <w:tc>
          <w:tcPr>
            <w:tcW w:w="802" w:type="dxa"/>
          </w:tcPr>
          <w:p w:rsidR="008C7644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38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4/36,4%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13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9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42,25</w:t>
            </w:r>
          </w:p>
        </w:tc>
        <w:tc>
          <w:tcPr>
            <w:tcW w:w="1285" w:type="dxa"/>
          </w:tcPr>
          <w:p w:rsidR="008C7644" w:rsidRPr="001C430E" w:rsidRDefault="008C7644" w:rsidP="005956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</w:tr>
    </w:tbl>
    <w:p w:rsidR="00DF6CE0" w:rsidRDefault="00DF6CE0" w:rsidP="00DF6C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E6761">
        <w:rPr>
          <w:rFonts w:ascii="Times New Roman" w:hAnsi="Times New Roman"/>
          <w:sz w:val="24"/>
          <w:szCs w:val="24"/>
        </w:rPr>
        <w:t xml:space="preserve">Мониторинг отслеживания сформированности основных компетенций среди обучающихся старших классов показал положительную динамику учебно-организационных и </w:t>
      </w:r>
      <w:r w:rsidRPr="002E6761">
        <w:rPr>
          <w:rFonts w:ascii="Times New Roman" w:hAnsi="Times New Roman"/>
          <w:bCs/>
          <w:iCs/>
          <w:sz w:val="24"/>
          <w:szCs w:val="24"/>
        </w:rPr>
        <w:t>учебно-логических  умени</w:t>
      </w:r>
      <w:r w:rsidR="005956F5">
        <w:rPr>
          <w:rFonts w:ascii="Times New Roman" w:hAnsi="Times New Roman"/>
          <w:bCs/>
          <w:iCs/>
          <w:sz w:val="24"/>
          <w:szCs w:val="24"/>
        </w:rPr>
        <w:t>й</w:t>
      </w:r>
      <w:r w:rsidRPr="002E6761">
        <w:rPr>
          <w:rFonts w:ascii="Times New Roman" w:hAnsi="Times New Roman"/>
          <w:bCs/>
          <w:iCs/>
          <w:sz w:val="24"/>
          <w:szCs w:val="24"/>
        </w:rPr>
        <w:t xml:space="preserve"> и навык</w:t>
      </w:r>
      <w:r w:rsidR="005956F5">
        <w:rPr>
          <w:rFonts w:ascii="Times New Roman" w:hAnsi="Times New Roman"/>
          <w:bCs/>
          <w:iCs/>
          <w:sz w:val="24"/>
          <w:szCs w:val="24"/>
        </w:rPr>
        <w:t>ов</w:t>
      </w:r>
      <w:r w:rsidR="005956F5">
        <w:rPr>
          <w:rFonts w:ascii="Times New Roman" w:hAnsi="Times New Roman"/>
          <w:sz w:val="24"/>
          <w:szCs w:val="24"/>
        </w:rPr>
        <w:t>. Н</w:t>
      </w:r>
      <w:r w:rsidRPr="002E6761">
        <w:rPr>
          <w:rFonts w:ascii="Times New Roman" w:hAnsi="Times New Roman"/>
          <w:sz w:val="24"/>
          <w:szCs w:val="24"/>
        </w:rPr>
        <w:t xml:space="preserve">а мой </w:t>
      </w:r>
      <w:r w:rsidR="007546D5" w:rsidRPr="002E6761">
        <w:rPr>
          <w:rFonts w:ascii="Times New Roman" w:hAnsi="Times New Roman"/>
          <w:sz w:val="24"/>
          <w:szCs w:val="24"/>
        </w:rPr>
        <w:t>взгляд,</w:t>
      </w:r>
      <w:r w:rsidRPr="002E6761">
        <w:rPr>
          <w:rFonts w:ascii="Times New Roman" w:hAnsi="Times New Roman"/>
          <w:sz w:val="24"/>
          <w:szCs w:val="24"/>
        </w:rPr>
        <w:t xml:space="preserve"> это закономерно при </w:t>
      </w:r>
      <w:r w:rsidR="007546D5">
        <w:rPr>
          <w:rFonts w:ascii="Times New Roman" w:hAnsi="Times New Roman"/>
          <w:sz w:val="24"/>
          <w:szCs w:val="24"/>
        </w:rPr>
        <w:t xml:space="preserve">деятельностном подходе в </w:t>
      </w:r>
      <w:r w:rsidRPr="002E6761">
        <w:rPr>
          <w:rFonts w:ascii="Times New Roman" w:hAnsi="Times New Roman"/>
          <w:sz w:val="24"/>
          <w:szCs w:val="24"/>
        </w:rPr>
        <w:t xml:space="preserve">обучении. </w:t>
      </w:r>
    </w:p>
    <w:p w:rsidR="00DF6CE0" w:rsidRPr="0005587C" w:rsidRDefault="00DF6CE0" w:rsidP="00DF6CE0">
      <w:pPr>
        <w:tabs>
          <w:tab w:val="left" w:pos="567"/>
          <w:tab w:val="left" w:pos="156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5587C">
        <w:rPr>
          <w:rFonts w:ascii="Times New Roman" w:hAnsi="Times New Roman" w:cs="Times New Roman"/>
          <w:sz w:val="24"/>
          <w:szCs w:val="24"/>
        </w:rPr>
        <w:t>Анализ анкетирования показал динамику сформированности учебных умений за три года:</w:t>
      </w:r>
    </w:p>
    <w:p w:rsidR="00DF6CE0" w:rsidRPr="0005587C" w:rsidRDefault="00DF6CE0" w:rsidP="00DF6CE0">
      <w:pPr>
        <w:pStyle w:val="a3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587C">
        <w:rPr>
          <w:rFonts w:ascii="Times New Roman" w:hAnsi="Times New Roman"/>
          <w:sz w:val="24"/>
          <w:szCs w:val="24"/>
        </w:rPr>
        <w:t xml:space="preserve">Уровень организационных умений и навыков повысился с 53% до 57%. Показатель владения методами самоконтроля повысился на 25%. </w:t>
      </w:r>
    </w:p>
    <w:p w:rsidR="00DF6CE0" w:rsidRPr="0005587C" w:rsidRDefault="00DF6CE0" w:rsidP="00DF6CE0">
      <w:pPr>
        <w:pStyle w:val="a3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587C">
        <w:rPr>
          <w:rFonts w:ascii="Times New Roman" w:hAnsi="Times New Roman"/>
          <w:sz w:val="24"/>
          <w:szCs w:val="24"/>
        </w:rPr>
        <w:t xml:space="preserve">Уровень информационных  умений и навыков понизился с 55,3% до 55%, но возможно это результат низкой самооценки обучающихся. Так как число ребят, ответивших на поставленный вопрос «владею частично»,  повысился с 38,2% до 41%. </w:t>
      </w:r>
    </w:p>
    <w:p w:rsidR="00DF6CE0" w:rsidRPr="0005587C" w:rsidRDefault="00DF6CE0" w:rsidP="00DF6CE0">
      <w:pPr>
        <w:pStyle w:val="a3"/>
        <w:numPr>
          <w:ilvl w:val="0"/>
          <w:numId w:val="19"/>
        </w:numPr>
        <w:tabs>
          <w:tab w:val="left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587C">
        <w:rPr>
          <w:rFonts w:ascii="Times New Roman" w:hAnsi="Times New Roman"/>
          <w:sz w:val="24"/>
          <w:szCs w:val="24"/>
        </w:rPr>
        <w:t xml:space="preserve">Коммуникативными умениями и навыками владеют хорошо 58,1% учащихся 8 -9 классов, это на 6,9% выше, </w:t>
      </w:r>
      <w:r w:rsidRPr="007546D5">
        <w:rPr>
          <w:rFonts w:ascii="Times New Roman" w:hAnsi="Times New Roman"/>
          <w:sz w:val="24"/>
          <w:szCs w:val="24"/>
        </w:rPr>
        <w:t xml:space="preserve">чем в </w:t>
      </w:r>
      <w:r w:rsidR="005956F5" w:rsidRPr="007546D5">
        <w:rPr>
          <w:rFonts w:ascii="Times New Roman" w:hAnsi="Times New Roman"/>
          <w:sz w:val="24"/>
          <w:szCs w:val="24"/>
        </w:rPr>
        <w:t>200</w:t>
      </w:r>
      <w:r w:rsidR="007546D5" w:rsidRPr="007546D5">
        <w:rPr>
          <w:rFonts w:ascii="Times New Roman" w:hAnsi="Times New Roman"/>
          <w:sz w:val="24"/>
          <w:szCs w:val="24"/>
        </w:rPr>
        <w:t>8</w:t>
      </w:r>
      <w:r w:rsidR="005956F5" w:rsidRPr="007546D5">
        <w:rPr>
          <w:rFonts w:ascii="Times New Roman" w:hAnsi="Times New Roman"/>
          <w:sz w:val="24"/>
          <w:szCs w:val="24"/>
        </w:rPr>
        <w:t>-20</w:t>
      </w:r>
      <w:r w:rsidR="007546D5" w:rsidRPr="007546D5">
        <w:rPr>
          <w:rFonts w:ascii="Times New Roman" w:hAnsi="Times New Roman"/>
          <w:sz w:val="24"/>
          <w:szCs w:val="24"/>
        </w:rPr>
        <w:t>09</w:t>
      </w:r>
      <w:r w:rsidRPr="007546D5">
        <w:rPr>
          <w:rFonts w:ascii="Times New Roman" w:hAnsi="Times New Roman"/>
          <w:sz w:val="24"/>
          <w:szCs w:val="24"/>
        </w:rPr>
        <w:t xml:space="preserve"> учебном</w:t>
      </w:r>
      <w:r w:rsidRPr="0005587C">
        <w:rPr>
          <w:rFonts w:ascii="Times New Roman" w:hAnsi="Times New Roman"/>
          <w:sz w:val="24"/>
          <w:szCs w:val="24"/>
        </w:rPr>
        <w:t xml:space="preserve"> году. Коммуникативные умения помогут обучающимся при социализации.</w:t>
      </w:r>
    </w:p>
    <w:p w:rsidR="00DF6CE0" w:rsidRPr="0005587C" w:rsidRDefault="00DF6CE0" w:rsidP="00DF6CE0">
      <w:pPr>
        <w:pStyle w:val="a3"/>
        <w:numPr>
          <w:ilvl w:val="0"/>
          <w:numId w:val="19"/>
        </w:numPr>
        <w:tabs>
          <w:tab w:val="left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587C">
        <w:rPr>
          <w:rFonts w:ascii="Times New Roman" w:hAnsi="Times New Roman"/>
          <w:bCs/>
          <w:iCs/>
          <w:sz w:val="24"/>
          <w:szCs w:val="24"/>
        </w:rPr>
        <w:t>Хорошее владение учебно-логическими  умениями и навыками</w:t>
      </w:r>
      <w:r w:rsidRPr="0005587C">
        <w:rPr>
          <w:rFonts w:ascii="Times New Roman" w:hAnsi="Times New Roman"/>
          <w:sz w:val="24"/>
          <w:szCs w:val="24"/>
        </w:rPr>
        <w:t xml:space="preserve"> показывают 55,2% обучающихся, на 6,6% больше, </w:t>
      </w:r>
      <w:r w:rsidRPr="007546D5">
        <w:rPr>
          <w:rFonts w:ascii="Times New Roman" w:hAnsi="Times New Roman"/>
          <w:sz w:val="24"/>
          <w:szCs w:val="24"/>
        </w:rPr>
        <w:t xml:space="preserve">чем в </w:t>
      </w:r>
      <w:r w:rsidR="005956F5" w:rsidRPr="007546D5">
        <w:rPr>
          <w:rFonts w:ascii="Times New Roman" w:hAnsi="Times New Roman"/>
          <w:sz w:val="24"/>
          <w:szCs w:val="24"/>
        </w:rPr>
        <w:t>200</w:t>
      </w:r>
      <w:r w:rsidR="007546D5">
        <w:rPr>
          <w:rFonts w:ascii="Times New Roman" w:hAnsi="Times New Roman"/>
          <w:sz w:val="24"/>
          <w:szCs w:val="24"/>
        </w:rPr>
        <w:t>8</w:t>
      </w:r>
      <w:r w:rsidR="005956F5" w:rsidRPr="007546D5">
        <w:rPr>
          <w:rFonts w:ascii="Times New Roman" w:hAnsi="Times New Roman"/>
          <w:sz w:val="24"/>
          <w:szCs w:val="24"/>
        </w:rPr>
        <w:t>-200</w:t>
      </w:r>
      <w:r w:rsidR="007546D5">
        <w:rPr>
          <w:rFonts w:ascii="Times New Roman" w:hAnsi="Times New Roman"/>
          <w:sz w:val="24"/>
          <w:szCs w:val="24"/>
        </w:rPr>
        <w:t>9</w:t>
      </w:r>
      <w:r w:rsidR="005956F5">
        <w:rPr>
          <w:rFonts w:ascii="Times New Roman" w:hAnsi="Times New Roman"/>
          <w:sz w:val="24"/>
          <w:szCs w:val="24"/>
        </w:rPr>
        <w:t xml:space="preserve"> </w:t>
      </w:r>
      <w:r w:rsidRPr="0005587C">
        <w:rPr>
          <w:rFonts w:ascii="Times New Roman" w:hAnsi="Times New Roman"/>
          <w:sz w:val="24"/>
          <w:szCs w:val="24"/>
        </w:rPr>
        <w:t>учебном году. Сильнее всего выделяются умения учащихся самостоятельно составлять вопросы и отвечать на вопросы, выделять главную мысль.</w:t>
      </w:r>
    </w:p>
    <w:p w:rsidR="00DF6CE0" w:rsidRPr="0005587C" w:rsidRDefault="00DF6CE0" w:rsidP="00DF6CE0">
      <w:pPr>
        <w:pStyle w:val="a3"/>
        <w:numPr>
          <w:ilvl w:val="0"/>
          <w:numId w:val="19"/>
        </w:numPr>
        <w:tabs>
          <w:tab w:val="left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5587C">
        <w:rPr>
          <w:rFonts w:ascii="Times New Roman" w:hAnsi="Times New Roman"/>
          <w:sz w:val="24"/>
          <w:szCs w:val="24"/>
        </w:rPr>
        <w:lastRenderedPageBreak/>
        <w:t>Число обучающихся, хорошо владеющих навыками выполнения творческих заданий, увеличилось на 34,5%. Система творческих домашних заданий имеет хороший результат.</w:t>
      </w:r>
    </w:p>
    <w:p w:rsidR="00DF6CE0" w:rsidRDefault="00DF6CE0" w:rsidP="00DF6C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6761">
        <w:rPr>
          <w:rFonts w:ascii="Times New Roman" w:hAnsi="Times New Roman"/>
          <w:color w:val="000000"/>
          <w:sz w:val="24"/>
          <w:szCs w:val="24"/>
        </w:rPr>
        <w:t xml:space="preserve"> Преимуществами</w:t>
      </w:r>
      <w:r>
        <w:rPr>
          <w:rFonts w:ascii="Times New Roman" w:hAnsi="Times New Roman"/>
          <w:color w:val="000000"/>
          <w:sz w:val="24"/>
          <w:szCs w:val="24"/>
        </w:rPr>
        <w:t xml:space="preserve"> деятельностного подхода к обучению</w:t>
      </w:r>
      <w:r w:rsidRPr="002E6761">
        <w:rPr>
          <w:rFonts w:ascii="Times New Roman" w:hAnsi="Times New Roman"/>
          <w:color w:val="000000"/>
          <w:sz w:val="24"/>
          <w:szCs w:val="24"/>
        </w:rPr>
        <w:t>, по сравнению с традиционным, считаю более высокую активность каждого ребёнка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E6761">
        <w:rPr>
          <w:rFonts w:ascii="Times New Roman" w:hAnsi="Times New Roman"/>
          <w:color w:val="000000"/>
          <w:sz w:val="24"/>
          <w:szCs w:val="24"/>
        </w:rPr>
        <w:t xml:space="preserve"> в процессе обучения, деятельность каждого ученика в зоне его ближайшего развития и, как следствие, возрастание уверенности в собственных силах и возможностях. Мои ученики успешно учатся в различных учебных заведениях: Тюменском нефтегазовом, Курганском государственном университет и т.д. Изучение физики на уровне высших учебных учреждений не вызывает у них затруднений.</w:t>
      </w:r>
    </w:p>
    <w:p w:rsidR="00080649" w:rsidRDefault="00080649" w:rsidP="00DF6C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 самым значимым результатом моего опыта я считаю достижение высокого уровня внутренней мотивации обучающихся к изучению моего предмета.</w:t>
      </w:r>
    </w:p>
    <w:p w:rsidR="00080649" w:rsidRDefault="00080649" w:rsidP="00DF6C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124460</wp:posOffset>
            </wp:positionV>
            <wp:extent cx="3561715" cy="2286000"/>
            <wp:effectExtent l="19050" t="19050" r="19685" b="19050"/>
            <wp:wrapSquare wrapText="bothSides"/>
            <wp:docPr id="1" name="Рисунок 11" descr="C:\Users\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738" t="38374" r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649" w:rsidRDefault="00080649" w:rsidP="00DF6C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0649" w:rsidRPr="00021BEE" w:rsidRDefault="00080649" w:rsidP="00DF6C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0649" w:rsidRDefault="00080649" w:rsidP="000F7463">
      <w:pPr>
        <w:pStyle w:val="a8"/>
        <w:jc w:val="both"/>
        <w:rPr>
          <w:color w:val="FF0000"/>
          <w:highlight w:val="yellow"/>
        </w:rPr>
      </w:pPr>
    </w:p>
    <w:p w:rsidR="00080649" w:rsidRDefault="00080649" w:rsidP="000F7463">
      <w:pPr>
        <w:pStyle w:val="a8"/>
        <w:jc w:val="both"/>
        <w:rPr>
          <w:color w:val="FF0000"/>
          <w:highlight w:val="yellow"/>
        </w:rPr>
      </w:pPr>
    </w:p>
    <w:p w:rsidR="00080649" w:rsidRDefault="00080649" w:rsidP="000F7463">
      <w:pPr>
        <w:pStyle w:val="a8"/>
        <w:jc w:val="both"/>
        <w:rPr>
          <w:color w:val="FF0000"/>
          <w:highlight w:val="yellow"/>
        </w:rPr>
      </w:pPr>
    </w:p>
    <w:p w:rsidR="00080649" w:rsidRDefault="00080649" w:rsidP="000F7463">
      <w:pPr>
        <w:pStyle w:val="a8"/>
        <w:jc w:val="both"/>
        <w:rPr>
          <w:color w:val="FF0000"/>
          <w:highlight w:val="yellow"/>
        </w:rPr>
      </w:pPr>
    </w:p>
    <w:p w:rsidR="00080649" w:rsidRDefault="00080649" w:rsidP="000F7463">
      <w:pPr>
        <w:pStyle w:val="a8"/>
        <w:jc w:val="both"/>
        <w:rPr>
          <w:color w:val="FF0000"/>
          <w:highlight w:val="yellow"/>
        </w:rPr>
      </w:pPr>
    </w:p>
    <w:p w:rsidR="000F7463" w:rsidRDefault="000F7463" w:rsidP="00080649">
      <w:pPr>
        <w:pStyle w:val="a8"/>
        <w:ind w:firstLine="567"/>
        <w:jc w:val="both"/>
      </w:pPr>
      <w:r w:rsidRPr="00080649">
        <w:t>Важно, чтобы перед тем, как приступить к изучению нового материала, ученик испытывал бы потребность в этом</w:t>
      </w:r>
      <w:r w:rsidR="00080649" w:rsidRPr="00080649">
        <w:t>, мог сказать себе: "Я хочу!"</w:t>
      </w:r>
      <w:r w:rsidRPr="00080649">
        <w:t xml:space="preserve">. </w:t>
      </w:r>
      <w:r w:rsidR="00E33506" w:rsidRPr="00080649">
        <w:t>Д</w:t>
      </w:r>
      <w:r w:rsidRPr="00080649">
        <w:t>обившись этого, учитель может направить свои уси</w:t>
      </w:r>
      <w:r w:rsidRPr="00080649">
        <w:softHyphen/>
        <w:t>лия на обеспечение самостоятельной деятельности учащихся, т.е.  добиться того, чтобы они осознали способ собственной деятельности.</w:t>
      </w:r>
      <w:r w:rsidR="00E33506" w:rsidRPr="00080649">
        <w:t xml:space="preserve"> </w:t>
      </w:r>
      <w:r w:rsidRPr="00080649">
        <w:t xml:space="preserve">В результате ученик переходит из состояния "Хочу, но не знаю" в состояние "Хочу и знаю, что и как надо делать, чтобы удовлетворять свою потребность". Для того, чтобы обучение не потеряло своей психологической завершенности и педагогического смысла, необходим третий этап обучения. Суть его заключается в том, чтобы перевести ученика в состояние "Хочу, знаю, могу!". В результате реализации этого чувства у каждого ученика складывается личный опыт знаний и самоудовлетворения мотивов деятельности. </w:t>
      </w:r>
      <w:r w:rsidR="00080649" w:rsidRPr="00080649">
        <w:t xml:space="preserve">«Открытия приходят лишь к тем, кто подготовлен к их пониманию» - сказал когда – то Л.Пастернак. Думаю, что мои ученики </w:t>
      </w:r>
      <w:r w:rsidR="00080649" w:rsidRPr="00080649">
        <w:rPr>
          <w:u w:val="single"/>
        </w:rPr>
        <w:t>готовы</w:t>
      </w:r>
      <w:r w:rsidR="00080649" w:rsidRPr="00080649">
        <w:t xml:space="preserve"> совершать открытия!</w:t>
      </w:r>
    </w:p>
    <w:p w:rsidR="005956F5" w:rsidRDefault="005956F5" w:rsidP="000F74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672AB" w:rsidRPr="005956F5" w:rsidRDefault="00D672AB" w:rsidP="005956F5">
      <w:pPr>
        <w:rPr>
          <w:rFonts w:ascii="Times New Roman" w:hAnsi="Times New Roman"/>
          <w:sz w:val="24"/>
          <w:szCs w:val="24"/>
        </w:rPr>
        <w:sectPr w:rsidR="00D672AB" w:rsidRPr="005956F5" w:rsidSect="00E53A0B">
          <w:footerReference w:type="default" r:id="rId14"/>
          <w:footerReference w:type="first" r:id="rId15"/>
          <w:pgSz w:w="11906" w:h="16838"/>
          <w:pgMar w:top="851" w:right="1080" w:bottom="1276" w:left="1080" w:header="708" w:footer="340" w:gutter="0"/>
          <w:pgNumType w:start="1"/>
          <w:cols w:space="708"/>
          <w:titlePg/>
          <w:docGrid w:linePitch="360"/>
        </w:sectPr>
      </w:pPr>
    </w:p>
    <w:p w:rsidR="004C7C24" w:rsidRPr="002E6761" w:rsidRDefault="004C7C24" w:rsidP="004C7C24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E6761">
        <w:rPr>
          <w:rFonts w:ascii="Times New Roman" w:hAnsi="Times New Roman"/>
          <w:b/>
          <w:sz w:val="24"/>
          <w:szCs w:val="24"/>
        </w:rPr>
        <w:lastRenderedPageBreak/>
        <w:t>Использование современных образовательных технологий в образовательном процессе.</w:t>
      </w:r>
    </w:p>
    <w:tbl>
      <w:tblPr>
        <w:tblW w:w="14425" w:type="dxa"/>
        <w:tblLayout w:type="fixed"/>
        <w:tblLook w:val="0000"/>
      </w:tblPr>
      <w:tblGrid>
        <w:gridCol w:w="1951"/>
        <w:gridCol w:w="2976"/>
        <w:gridCol w:w="3545"/>
        <w:gridCol w:w="5953"/>
      </w:tblGrid>
      <w:tr w:rsidR="004C7C24" w:rsidRPr="00903944" w:rsidTr="006D0B69">
        <w:trPr>
          <w:trHeight w:val="110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Наименование образовательной технологии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Цели применения образовательной технологии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Компетенции, на формирование которых направлено использование образовательной технологии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24" w:rsidRPr="00903944" w:rsidRDefault="004C7C24" w:rsidP="008F75AB">
            <w:pPr>
              <w:tabs>
                <w:tab w:val="left" w:pos="1457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Эффекты, результативность использования образовательной технологии</w:t>
            </w:r>
          </w:p>
        </w:tc>
      </w:tr>
      <w:tr w:rsidR="004C7C24" w:rsidRPr="00903944" w:rsidTr="006D0B69">
        <w:trPr>
          <w:trHeight w:val="28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Деятельностный метод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адекватной современному уровню научного знания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napToGri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Коммуникативные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napToGri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социально-трудовые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snapToGrid w:val="0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учебно-познавательные компетенции</w:t>
            </w:r>
          </w:p>
          <w:p w:rsidR="004C7C24" w:rsidRPr="00903944" w:rsidRDefault="004C7C24" w:rsidP="008F7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13"/>
              </w:numPr>
              <w:tabs>
                <w:tab w:val="left" w:pos="33"/>
                <w:tab w:val="left" w:pos="175"/>
              </w:tabs>
              <w:snapToGri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Развитие умения общаться в группе, убеждать других, вести дискуссию, отстаивать свою точку зрения;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3"/>
              </w:numPr>
              <w:tabs>
                <w:tab w:val="left" w:pos="175"/>
              </w:tabs>
              <w:snapToGri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осознанное построение своей деятельности по достижению цели и адекватное оценивание собственной деятельности и ее результатов, практическое использование знаний;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3"/>
              </w:numPr>
              <w:tabs>
                <w:tab w:val="left" w:pos="175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овладение теоретическими  знаниями по изучаемой  теме, творческим решением задач;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3"/>
              </w:numPr>
              <w:tabs>
                <w:tab w:val="left" w:pos="175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eastAsia="Times New Roman" w:hAnsi="Times New Roman"/>
                <w:sz w:val="24"/>
                <w:szCs w:val="24"/>
              </w:rPr>
              <w:t>формирование умений выбирать условия проведения наблюдения или опыта; выбирать необходимые приборы и оборудование, владеть измерительными навыками, работать с инструкциями; использовать элементы вероятностных и статистических методов познания; описывать результаты, формулировать выводы.</w:t>
            </w:r>
          </w:p>
        </w:tc>
      </w:tr>
      <w:tr w:rsidR="004C7C24" w:rsidRPr="00903944" w:rsidTr="006D0B69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CE0FAA" w:rsidP="00A77007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п</w:t>
            </w:r>
            <w:r w:rsidR="004C7C24" w:rsidRPr="00903944">
              <w:rPr>
                <w:rFonts w:ascii="Times New Roman" w:hAnsi="Times New Roman"/>
                <w:sz w:val="24"/>
                <w:szCs w:val="24"/>
              </w:rPr>
              <w:t>роблемн</w:t>
            </w:r>
            <w:r w:rsidR="00A77007">
              <w:rPr>
                <w:rFonts w:ascii="Times New Roman" w:hAnsi="Times New Roman"/>
                <w:sz w:val="24"/>
                <w:szCs w:val="24"/>
              </w:rPr>
              <w:t>ого</w:t>
            </w:r>
            <w:r w:rsidR="004C7C24" w:rsidRPr="00903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8F75AB">
            <w:pPr>
              <w:pStyle w:val="style1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познавательной активности, творческой самостоятельности обучающихся </w:t>
            </w:r>
          </w:p>
          <w:p w:rsidR="004C7C24" w:rsidRPr="002E6761" w:rsidRDefault="004C7C24" w:rsidP="008F75AB">
            <w:pPr>
              <w:pStyle w:val="style1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-108" w:firstLine="108"/>
              <w:jc w:val="both"/>
              <w:rPr>
                <w:rFonts w:ascii="TimesNewRoman" w:hAnsi="TimesNewRoman" w:cs="TimesNewRoman"/>
              </w:rPr>
            </w:pPr>
            <w:r w:rsidRPr="002E6761">
              <w:rPr>
                <w:rFonts w:ascii="TimesNewRoman" w:hAnsi="TimesNewRoman" w:cs="TimesNewRoman"/>
              </w:rPr>
              <w:t>Учебно – познавательные компетенции,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-108" w:firstLine="108"/>
              <w:jc w:val="both"/>
              <w:rPr>
                <w:rFonts w:ascii="TimesNewRoman" w:hAnsi="TimesNewRoman" w:cs="TimesNewRoman"/>
              </w:rPr>
            </w:pPr>
            <w:r w:rsidRPr="002E6761">
              <w:rPr>
                <w:rFonts w:ascii="TimesNewRoman" w:hAnsi="TimesNewRoman" w:cs="TimesNewRoman"/>
              </w:rPr>
              <w:t>Информационные компетенции,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-108" w:firstLine="108"/>
              <w:jc w:val="both"/>
              <w:rPr>
                <w:rFonts w:ascii="TimesNewRoman" w:hAnsi="TimesNewRoman" w:cs="TimesNewRoman"/>
              </w:rPr>
            </w:pPr>
            <w:r w:rsidRPr="002E6761">
              <w:rPr>
                <w:rFonts w:ascii="TimesNewRoman" w:hAnsi="TimesNewRoman" w:cs="TimesNewRoman"/>
              </w:rPr>
              <w:t>Ценностно – смысловые компетенции,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0" w:line="240" w:lineRule="auto"/>
              <w:ind w:left="-108" w:firstLine="108"/>
              <w:jc w:val="both"/>
              <w:rPr>
                <w:rFonts w:ascii="TimesNewRoman" w:hAnsi="TimesNewRoman" w:cs="TimesNewRoman"/>
              </w:rPr>
            </w:pPr>
            <w:r w:rsidRPr="002E6761">
              <w:rPr>
                <w:rFonts w:ascii="TimesNewRoman" w:hAnsi="TimesNewRoman" w:cs="TimesNewRoman"/>
              </w:rPr>
              <w:t>Компетенции личностного самоопределения.</w:t>
            </w:r>
          </w:p>
          <w:p w:rsidR="004C7C24" w:rsidRPr="00903944" w:rsidRDefault="004C7C24" w:rsidP="008F75A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snapToGri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E6761">
              <w:rPr>
                <w:rFonts w:ascii="Times New Roman" w:hAnsi="Times New Roman"/>
                <w:bCs/>
                <w:sz w:val="24"/>
                <w:szCs w:val="24"/>
              </w:rPr>
              <w:t>формирование познавательной самостоятельности учащихся: выдвижение гипотезы, планирование деятельности для её проверки, исследование полученных результатов, использование знаний в нестандартной ситуации;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-108" w:firstLine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развитие навыков </w:t>
            </w:r>
            <w:r w:rsidRPr="002E6761">
              <w:rPr>
                <w:rFonts w:ascii="TimesNewRoman" w:hAnsi="TimesNewRoman" w:cs="TimesNewRoman"/>
                <w:sz w:val="24"/>
                <w:szCs w:val="24"/>
              </w:rPr>
              <w:t>сравнивать,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snapToGri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NewRoman" w:hAnsi="TimesNewRoman" w:cs="TimesNewRoman"/>
                <w:sz w:val="24"/>
                <w:szCs w:val="24"/>
              </w:rPr>
              <w:t xml:space="preserve">обобщать, анализировать, систематизировать, выделять главное; </w:t>
            </w:r>
            <w:r w:rsidRPr="002E6761">
              <w:rPr>
                <w:rFonts w:ascii="Times New Roman" w:hAnsi="Times New Roman"/>
                <w:sz w:val="24"/>
                <w:szCs w:val="24"/>
              </w:rPr>
              <w:t>уметь осознанно воспринимать информацию.</w:t>
            </w:r>
            <w:r w:rsidRPr="002E676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snapToGri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способности самостоятельно действовать в информационном, социальном пространстве; </w:t>
            </w:r>
            <w:r w:rsidRPr="002E6761">
              <w:rPr>
                <w:rFonts w:ascii="Times New Roman" w:hAnsi="Times New Roman"/>
                <w:sz w:val="24"/>
                <w:szCs w:val="24"/>
              </w:rPr>
              <w:t>формирование  собственных ценностных ориентиров по отношению к изучаемым темам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NewRoman" w:hAnsi="TimesNewRoman" w:cs="TimesNewRoman"/>
              </w:rPr>
              <w:t xml:space="preserve">возникновение интереса, мотивов и, как следствие, </w:t>
            </w:r>
            <w:r w:rsidRPr="002E6761">
              <w:rPr>
                <w:rFonts w:ascii="TimesNewRoman" w:hAnsi="TimesNewRoman" w:cs="TimesNewRoman"/>
              </w:rPr>
              <w:lastRenderedPageBreak/>
              <w:t>активная деятельность, подразумевающая самосовершенствование.</w:t>
            </w:r>
          </w:p>
        </w:tc>
      </w:tr>
      <w:tr w:rsidR="004C7C24" w:rsidRPr="00903944" w:rsidTr="006D0B69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CE0FAA" w:rsidP="00CE0FAA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Прием и</w:t>
            </w:r>
            <w:r w:rsidR="004C7C24" w:rsidRPr="00903944">
              <w:rPr>
                <w:rFonts w:ascii="Times New Roman" w:hAnsi="Times New Roman"/>
                <w:sz w:val="24"/>
                <w:szCs w:val="24"/>
              </w:rPr>
              <w:t>сследовательск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="004C7C24" w:rsidRPr="00903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8F75AB">
            <w:pPr>
              <w:pStyle w:val="style1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познавательной активности, творческой самостоятельности обучающихся </w:t>
            </w:r>
          </w:p>
          <w:p w:rsidR="004C7C24" w:rsidRPr="00903944" w:rsidRDefault="004C7C24" w:rsidP="008F7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14"/>
              </w:numPr>
              <w:tabs>
                <w:tab w:val="left" w:pos="34"/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Учебно – познавательные компетенции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4"/>
              </w:numPr>
              <w:tabs>
                <w:tab w:val="left" w:pos="34"/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Ценностно – смысловые компетенции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4"/>
              </w:numPr>
              <w:tabs>
                <w:tab w:val="left" w:pos="34"/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Коммуникативные компетенции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4"/>
              </w:numPr>
              <w:tabs>
                <w:tab w:val="left" w:pos="34"/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Социально – трудовые компетенции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15"/>
              </w:numPr>
              <w:tabs>
                <w:tab w:val="left" w:pos="33"/>
              </w:tabs>
              <w:autoSpaceDE w:val="0"/>
              <w:autoSpaceDN w:val="0"/>
              <w:adjustRightInd w:val="0"/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Формирование навыков самостоятельного осуществления учебного исследование, объяснения его результатов  теоретическими положениями  изучаемой темы;</w:t>
            </w:r>
          </w:p>
          <w:p w:rsidR="004C7C24" w:rsidRPr="002E6761" w:rsidRDefault="004C7C24" w:rsidP="004C7C24">
            <w:pPr>
              <w:pStyle w:val="a8"/>
              <w:numPr>
                <w:ilvl w:val="0"/>
                <w:numId w:val="15"/>
              </w:numPr>
              <w:tabs>
                <w:tab w:val="left" w:pos="33"/>
              </w:tabs>
              <w:spacing w:before="0" w:beforeAutospacing="0" w:after="0" w:afterAutospacing="0"/>
              <w:ind w:left="-108" w:right="75" w:firstLine="0"/>
              <w:contextualSpacing/>
              <w:jc w:val="both"/>
            </w:pPr>
            <w:r w:rsidRPr="002E6761">
              <w:t>Овладение навыками безопасного труда; механизмами самоопределения  в учебной деятельности;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5"/>
              </w:numPr>
              <w:tabs>
                <w:tab w:val="left" w:pos="-108"/>
                <w:tab w:val="left" w:pos="33"/>
              </w:tabs>
              <w:snapToGrid w:val="0"/>
              <w:spacing w:after="0" w:line="240" w:lineRule="auto"/>
              <w:ind w:left="-108" w:right="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Развитие умения общаться в группе, убеждать других, вести дискуссию, отстаивать свою точку зрения.</w:t>
            </w:r>
          </w:p>
        </w:tc>
      </w:tr>
      <w:tr w:rsidR="004C7C24" w:rsidRPr="00903944" w:rsidTr="006D0B69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CE0FAA" w:rsidP="00CE0FAA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м</w:t>
            </w:r>
            <w:r w:rsidR="004C7C24" w:rsidRPr="00903944">
              <w:rPr>
                <w:rFonts w:ascii="Times New Roman" w:hAnsi="Times New Roman"/>
                <w:sz w:val="24"/>
                <w:szCs w:val="24"/>
              </w:rPr>
              <w:t xml:space="preserve">одульное </w:t>
            </w:r>
            <w:r>
              <w:rPr>
                <w:rFonts w:ascii="Times New Roman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Создание комфортных условий обучения, таких, при которых ученик успешен, проявляет свою интеллектуальную состоятельность</w:t>
            </w:r>
          </w:p>
          <w:p w:rsidR="004C7C24" w:rsidRPr="00903944" w:rsidRDefault="004C7C24" w:rsidP="008F7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Ценностно-смысловые компетенции,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учебно- познавательные компетенции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компетенции личного самоопределения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6761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индивидуальной образовательной траектории с учетом общих требований и норм.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1"/>
              </w:numPr>
              <w:tabs>
                <w:tab w:val="num" w:pos="-108"/>
                <w:tab w:val="left" w:pos="175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развитие умений сравнивать, обобщать, выделять главную мысль, отвечать на вопросы и ставить вопросы; применять знания по образцу и в измененной ситуации;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1"/>
              </w:numPr>
              <w:tabs>
                <w:tab w:val="num" w:pos="-108"/>
                <w:tab w:val="left" w:pos="175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формирование умения самостоятельного учения; развитие успешности обучения, желания к дальнейшему саморазвитию.</w:t>
            </w:r>
          </w:p>
        </w:tc>
      </w:tr>
      <w:tr w:rsidR="004C7C24" w:rsidRPr="00903944" w:rsidTr="006D0B69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Default="00CE0FAA" w:rsidP="008F75AB">
            <w:pPr>
              <w:spacing w:after="0" w:line="240" w:lineRule="auto"/>
              <w:ind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Информационно-коммуникационно</w:t>
            </w:r>
            <w:r w:rsidR="004C7C24" w:rsidRPr="00903944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E0FAA" w:rsidRPr="00903944" w:rsidRDefault="00CE0FAA" w:rsidP="008F75AB">
            <w:pPr>
              <w:spacing w:after="0" w:line="240" w:lineRule="auto"/>
              <w:ind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903944" w:rsidRDefault="004C7C24" w:rsidP="008F75AB">
            <w:pPr>
              <w:spacing w:after="0" w:line="240" w:lineRule="auto"/>
              <w:ind w:left="-108" w:right="-57" w:firstLine="5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Повышение качества образовательного процесса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-108" w:right="-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Учебно- познавательные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9"/>
              </w:numPr>
              <w:tabs>
                <w:tab w:val="left" w:pos="176"/>
              </w:tabs>
              <w:spacing w:after="0" w:line="240" w:lineRule="auto"/>
              <w:ind w:left="-108" w:right="-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информационно -коммуникативные</w:t>
            </w:r>
          </w:p>
          <w:p w:rsidR="004C7C24" w:rsidRPr="00903944" w:rsidRDefault="004C7C24" w:rsidP="008F75AB">
            <w:pPr>
              <w:tabs>
                <w:tab w:val="left" w:pos="176"/>
              </w:tabs>
              <w:spacing w:after="0" w:line="240" w:lineRule="auto"/>
              <w:ind w:left="-108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3944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C24" w:rsidRPr="002E6761" w:rsidRDefault="004C7C24" w:rsidP="004C7C24">
            <w:pPr>
              <w:pStyle w:val="a3"/>
              <w:numPr>
                <w:ilvl w:val="0"/>
                <w:numId w:val="12"/>
              </w:numPr>
              <w:tabs>
                <w:tab w:val="left" w:pos="175"/>
              </w:tabs>
              <w:spacing w:after="0" w:line="240" w:lineRule="auto"/>
              <w:ind w:left="-108" w:right="-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 xml:space="preserve">Поиск, анализ и сбор необходимой информации, ее преобразование, сохранение и передача, презентация; </w:t>
            </w:r>
          </w:p>
          <w:p w:rsidR="004C7C24" w:rsidRPr="002E6761" w:rsidRDefault="004C7C24" w:rsidP="004C7C24">
            <w:pPr>
              <w:pStyle w:val="a3"/>
              <w:numPr>
                <w:ilvl w:val="0"/>
                <w:numId w:val="12"/>
              </w:numPr>
              <w:tabs>
                <w:tab w:val="left" w:pos="175"/>
              </w:tabs>
              <w:spacing w:after="0" w:line="240" w:lineRule="auto"/>
              <w:ind w:left="-108" w:right="-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761">
              <w:rPr>
                <w:rFonts w:ascii="Times New Roman" w:hAnsi="Times New Roman"/>
                <w:sz w:val="24"/>
                <w:szCs w:val="24"/>
              </w:rPr>
              <w:t>умение применять для решения учебных задач информационные и телекоммуникационные технологии.</w:t>
            </w:r>
          </w:p>
        </w:tc>
      </w:tr>
    </w:tbl>
    <w:p w:rsidR="00D560B6" w:rsidRPr="00D560B6" w:rsidRDefault="00D560B6" w:rsidP="00D560B6">
      <w:pPr>
        <w:rPr>
          <w:rFonts w:ascii="Times New Roman" w:hAnsi="Times New Roman" w:cs="Times New Roman"/>
          <w:sz w:val="24"/>
          <w:szCs w:val="24"/>
        </w:rPr>
      </w:pPr>
    </w:p>
    <w:p w:rsidR="00D560B6" w:rsidRDefault="00D560B6" w:rsidP="00D560B6">
      <w:pPr>
        <w:rPr>
          <w:rFonts w:ascii="Times New Roman" w:hAnsi="Times New Roman" w:cs="Times New Roman"/>
          <w:sz w:val="24"/>
          <w:szCs w:val="24"/>
        </w:rPr>
      </w:pPr>
    </w:p>
    <w:p w:rsidR="00D560B6" w:rsidRDefault="00D560B6" w:rsidP="00E33506">
      <w:pPr>
        <w:tabs>
          <w:tab w:val="left" w:pos="5775"/>
        </w:tabs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560B6" w:rsidRPr="00D560B6" w:rsidRDefault="00D560B6" w:rsidP="00D560B6">
      <w:pPr>
        <w:tabs>
          <w:tab w:val="left" w:pos="57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D560B6" w:rsidRPr="00D560B6" w:rsidSect="00D672AB">
      <w:pgSz w:w="16838" w:h="11906" w:orient="landscape"/>
      <w:pgMar w:top="1077" w:right="851" w:bottom="1077" w:left="1276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1C8" w:rsidRDefault="008671C8" w:rsidP="00836526">
      <w:pPr>
        <w:spacing w:after="0" w:line="240" w:lineRule="auto"/>
      </w:pPr>
      <w:r>
        <w:separator/>
      </w:r>
    </w:p>
  </w:endnote>
  <w:endnote w:type="continuationSeparator" w:id="1">
    <w:p w:rsidR="008671C8" w:rsidRDefault="008671C8" w:rsidP="00836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6928"/>
      <w:docPartObj>
        <w:docPartGallery w:val="Page Numbers (Bottom of Page)"/>
        <w:docPartUnique/>
      </w:docPartObj>
    </w:sdtPr>
    <w:sdtContent>
      <w:p w:rsidR="00E53A0B" w:rsidRDefault="00B257F7">
        <w:pPr>
          <w:pStyle w:val="a6"/>
          <w:jc w:val="right"/>
        </w:pPr>
        <w:fldSimple w:instr=" PAGE   \* MERGEFORMAT ">
          <w:r w:rsidR="008C7644">
            <w:rPr>
              <w:noProof/>
            </w:rPr>
            <w:t>7</w:t>
          </w:r>
        </w:fldSimple>
      </w:p>
    </w:sdtContent>
  </w:sdt>
  <w:p w:rsidR="005956F5" w:rsidRPr="00D672AB" w:rsidRDefault="005956F5" w:rsidP="00CA7971">
    <w:pPr>
      <w:pStyle w:val="a6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6F5" w:rsidRPr="00CA7971" w:rsidRDefault="005956F5" w:rsidP="00CA7971">
    <w:pPr>
      <w:pStyle w:val="a6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1C8" w:rsidRDefault="008671C8" w:rsidP="00836526">
      <w:pPr>
        <w:spacing w:after="0" w:line="240" w:lineRule="auto"/>
      </w:pPr>
      <w:r>
        <w:separator/>
      </w:r>
    </w:p>
  </w:footnote>
  <w:footnote w:type="continuationSeparator" w:id="1">
    <w:p w:rsidR="008671C8" w:rsidRDefault="008671C8" w:rsidP="00836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48CB"/>
    <w:multiLevelType w:val="hybridMultilevel"/>
    <w:tmpl w:val="A0E4C490"/>
    <w:lvl w:ilvl="0" w:tplc="4CE2EC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32E85"/>
    <w:multiLevelType w:val="hybridMultilevel"/>
    <w:tmpl w:val="A970AAE2"/>
    <w:lvl w:ilvl="0" w:tplc="0C72EB0A">
      <w:start w:val="1"/>
      <w:numFmt w:val="bullet"/>
      <w:lvlText w:val=""/>
      <w:lvlJc w:val="left"/>
      <w:pPr>
        <w:ind w:left="23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C0E8A"/>
    <w:multiLevelType w:val="hybridMultilevel"/>
    <w:tmpl w:val="E6AAB2EC"/>
    <w:lvl w:ilvl="0" w:tplc="0C72EB0A">
      <w:start w:val="1"/>
      <w:numFmt w:val="bullet"/>
      <w:lvlText w:val=""/>
      <w:lvlJc w:val="left"/>
      <w:pPr>
        <w:ind w:left="222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E47E14"/>
    <w:multiLevelType w:val="hybridMultilevel"/>
    <w:tmpl w:val="12D015D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>
    <w:nsid w:val="13C63FCB"/>
    <w:multiLevelType w:val="hybridMultilevel"/>
    <w:tmpl w:val="FF167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D4DB6"/>
    <w:multiLevelType w:val="hybridMultilevel"/>
    <w:tmpl w:val="090C5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C45B1"/>
    <w:multiLevelType w:val="hybridMultilevel"/>
    <w:tmpl w:val="9D321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530E2"/>
    <w:multiLevelType w:val="hybridMultilevel"/>
    <w:tmpl w:val="2AD24100"/>
    <w:lvl w:ilvl="0" w:tplc="0C72E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30733"/>
    <w:multiLevelType w:val="hybridMultilevel"/>
    <w:tmpl w:val="8E166F78"/>
    <w:lvl w:ilvl="0" w:tplc="0C72EB0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B611CE1"/>
    <w:multiLevelType w:val="multilevel"/>
    <w:tmpl w:val="30243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5B03E7"/>
    <w:multiLevelType w:val="multilevel"/>
    <w:tmpl w:val="8DEACA9C"/>
    <w:lvl w:ilvl="0">
      <w:start w:val="3"/>
      <w:numFmt w:val="upperRoman"/>
      <w:pStyle w:val="2"/>
      <w:lvlText w:val="%1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1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2673556D"/>
    <w:multiLevelType w:val="hybridMultilevel"/>
    <w:tmpl w:val="918AC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A92CD0"/>
    <w:multiLevelType w:val="hybridMultilevel"/>
    <w:tmpl w:val="C0EE1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21D76"/>
    <w:multiLevelType w:val="hybridMultilevel"/>
    <w:tmpl w:val="B9801A32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4">
    <w:nsid w:val="2F5B0356"/>
    <w:multiLevelType w:val="hybridMultilevel"/>
    <w:tmpl w:val="667CF92E"/>
    <w:lvl w:ilvl="0" w:tplc="0419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15">
    <w:nsid w:val="32FB0404"/>
    <w:multiLevelType w:val="singleLevel"/>
    <w:tmpl w:val="7264E5A4"/>
    <w:lvl w:ilvl="0">
      <w:start w:val="1"/>
      <w:numFmt w:val="upperRoman"/>
      <w:lvlText w:val="%1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63015A1"/>
    <w:multiLevelType w:val="hybridMultilevel"/>
    <w:tmpl w:val="67325048"/>
    <w:lvl w:ilvl="0" w:tplc="56D0E340">
      <w:start w:val="1"/>
      <w:numFmt w:val="upperRoman"/>
      <w:lvlText w:val="%1."/>
      <w:lvlJc w:val="right"/>
      <w:pPr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DE2489A"/>
    <w:multiLevelType w:val="hybridMultilevel"/>
    <w:tmpl w:val="EAE017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FB83E41"/>
    <w:multiLevelType w:val="hybridMultilevel"/>
    <w:tmpl w:val="72BC00F8"/>
    <w:lvl w:ilvl="0" w:tplc="9E3CE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34240E"/>
    <w:multiLevelType w:val="hybridMultilevel"/>
    <w:tmpl w:val="B5724726"/>
    <w:lvl w:ilvl="0" w:tplc="0C72E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AC6968"/>
    <w:multiLevelType w:val="hybridMultilevel"/>
    <w:tmpl w:val="9C1A3FDC"/>
    <w:lvl w:ilvl="0" w:tplc="37B46B70">
      <w:start w:val="1"/>
      <w:numFmt w:val="upperRoman"/>
      <w:lvlText w:val="%1."/>
      <w:lvlJc w:val="right"/>
      <w:pPr>
        <w:ind w:left="1146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78A47C9"/>
    <w:multiLevelType w:val="hybridMultilevel"/>
    <w:tmpl w:val="1B863FCA"/>
    <w:lvl w:ilvl="0" w:tplc="35486818">
      <w:start w:val="1"/>
      <w:numFmt w:val="bullet"/>
      <w:lvlText w:val="·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8A409A3"/>
    <w:multiLevelType w:val="hybridMultilevel"/>
    <w:tmpl w:val="EB501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632728"/>
    <w:multiLevelType w:val="hybridMultilevel"/>
    <w:tmpl w:val="B4BAE222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4">
    <w:nsid w:val="4BBD5DED"/>
    <w:multiLevelType w:val="hybridMultilevel"/>
    <w:tmpl w:val="26AAA3B0"/>
    <w:lvl w:ilvl="0" w:tplc="1562D0D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4DB5577C"/>
    <w:multiLevelType w:val="hybridMultilevel"/>
    <w:tmpl w:val="F2B0E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000D0D"/>
    <w:multiLevelType w:val="hybridMultilevel"/>
    <w:tmpl w:val="B3DEE590"/>
    <w:lvl w:ilvl="0" w:tplc="04190013">
      <w:start w:val="1"/>
      <w:numFmt w:val="upperRoman"/>
      <w:lvlText w:val="%1."/>
      <w:lvlJc w:val="righ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D235977"/>
    <w:multiLevelType w:val="hybridMultilevel"/>
    <w:tmpl w:val="D1900FE2"/>
    <w:lvl w:ilvl="0" w:tplc="388A646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D820E18"/>
    <w:multiLevelType w:val="hybridMultilevel"/>
    <w:tmpl w:val="A4C4832A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9">
    <w:nsid w:val="5EA64E8B"/>
    <w:multiLevelType w:val="hybridMultilevel"/>
    <w:tmpl w:val="ED380730"/>
    <w:lvl w:ilvl="0" w:tplc="CC80C7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>
    <w:nsid w:val="63F57B6E"/>
    <w:multiLevelType w:val="hybridMultilevel"/>
    <w:tmpl w:val="4CF02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183C01"/>
    <w:multiLevelType w:val="hybridMultilevel"/>
    <w:tmpl w:val="A9EE7DC0"/>
    <w:lvl w:ilvl="0" w:tplc="B48AB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0D5FB4"/>
    <w:multiLevelType w:val="hybridMultilevel"/>
    <w:tmpl w:val="FBD25FB8"/>
    <w:lvl w:ilvl="0" w:tplc="9E3CE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259AD"/>
    <w:multiLevelType w:val="hybridMultilevel"/>
    <w:tmpl w:val="3C1EBC5A"/>
    <w:lvl w:ilvl="0" w:tplc="388A6462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4">
    <w:nsid w:val="691F1042"/>
    <w:multiLevelType w:val="hybridMultilevel"/>
    <w:tmpl w:val="10CCA8A4"/>
    <w:lvl w:ilvl="0" w:tplc="3CF03E4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9CA2EA8"/>
    <w:multiLevelType w:val="hybridMultilevel"/>
    <w:tmpl w:val="4CE66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50CED"/>
    <w:multiLevelType w:val="hybridMultilevel"/>
    <w:tmpl w:val="3788DF9C"/>
    <w:lvl w:ilvl="0" w:tplc="388A6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D664B4"/>
    <w:multiLevelType w:val="hybridMultilevel"/>
    <w:tmpl w:val="298EA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F21F04"/>
    <w:multiLevelType w:val="hybridMultilevel"/>
    <w:tmpl w:val="FE34C9EC"/>
    <w:lvl w:ilvl="0" w:tplc="11B49AE2">
      <w:start w:val="1"/>
      <w:numFmt w:val="bullet"/>
      <w:lvlText w:val=""/>
      <w:lvlJc w:val="left"/>
      <w:pPr>
        <w:tabs>
          <w:tab w:val="num" w:pos="1155"/>
        </w:tabs>
        <w:ind w:left="1155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17"/>
  </w:num>
  <w:num w:numId="4">
    <w:abstractNumId w:val="10"/>
    <w:lvlOverride w:ilvl="0">
      <w:startOverride w:val="3"/>
    </w:lvlOverride>
  </w:num>
  <w:num w:numId="5">
    <w:abstractNumId w:val="15"/>
    <w:lvlOverride w:ilvl="0">
      <w:startOverride w:val="1"/>
    </w:lvlOverride>
  </w:num>
  <w:num w:numId="6">
    <w:abstractNumId w:val="6"/>
  </w:num>
  <w:num w:numId="7">
    <w:abstractNumId w:val="11"/>
  </w:num>
  <w:num w:numId="8">
    <w:abstractNumId w:val="22"/>
  </w:num>
  <w:num w:numId="9">
    <w:abstractNumId w:val="12"/>
  </w:num>
  <w:num w:numId="10">
    <w:abstractNumId w:val="4"/>
  </w:num>
  <w:num w:numId="11">
    <w:abstractNumId w:val="28"/>
  </w:num>
  <w:num w:numId="12">
    <w:abstractNumId w:val="23"/>
  </w:num>
  <w:num w:numId="13">
    <w:abstractNumId w:val="3"/>
  </w:num>
  <w:num w:numId="14">
    <w:abstractNumId w:val="35"/>
  </w:num>
  <w:num w:numId="15">
    <w:abstractNumId w:val="25"/>
  </w:num>
  <w:num w:numId="16">
    <w:abstractNumId w:val="14"/>
  </w:num>
  <w:num w:numId="17">
    <w:abstractNumId w:val="13"/>
  </w:num>
  <w:num w:numId="18">
    <w:abstractNumId w:val="29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0"/>
  </w:num>
  <w:num w:numId="22">
    <w:abstractNumId w:val="33"/>
  </w:num>
  <w:num w:numId="23">
    <w:abstractNumId w:val="8"/>
  </w:num>
  <w:num w:numId="24">
    <w:abstractNumId w:val="27"/>
  </w:num>
  <w:num w:numId="25">
    <w:abstractNumId w:val="24"/>
  </w:num>
  <w:num w:numId="26">
    <w:abstractNumId w:val="16"/>
  </w:num>
  <w:num w:numId="27">
    <w:abstractNumId w:val="26"/>
  </w:num>
  <w:num w:numId="28">
    <w:abstractNumId w:val="2"/>
  </w:num>
  <w:num w:numId="29">
    <w:abstractNumId w:val="1"/>
  </w:num>
  <w:num w:numId="30">
    <w:abstractNumId w:val="21"/>
  </w:num>
  <w:num w:numId="31">
    <w:abstractNumId w:val="38"/>
  </w:num>
  <w:num w:numId="32">
    <w:abstractNumId w:val="19"/>
  </w:num>
  <w:num w:numId="33">
    <w:abstractNumId w:val="7"/>
  </w:num>
  <w:num w:numId="34">
    <w:abstractNumId w:val="36"/>
  </w:num>
  <w:num w:numId="35">
    <w:abstractNumId w:val="5"/>
  </w:num>
  <w:num w:numId="36">
    <w:abstractNumId w:val="31"/>
  </w:num>
  <w:num w:numId="37">
    <w:abstractNumId w:val="18"/>
  </w:num>
  <w:num w:numId="38">
    <w:abstractNumId w:val="32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163DCD"/>
    <w:rsid w:val="00000951"/>
    <w:rsid w:val="00014C49"/>
    <w:rsid w:val="00021BEE"/>
    <w:rsid w:val="00032468"/>
    <w:rsid w:val="0005587C"/>
    <w:rsid w:val="00080649"/>
    <w:rsid w:val="00082AED"/>
    <w:rsid w:val="00083E96"/>
    <w:rsid w:val="000B7E60"/>
    <w:rsid w:val="000C1CD3"/>
    <w:rsid w:val="000C4475"/>
    <w:rsid w:val="000F7463"/>
    <w:rsid w:val="001271D7"/>
    <w:rsid w:val="00163DCD"/>
    <w:rsid w:val="0018598C"/>
    <w:rsid w:val="001C430E"/>
    <w:rsid w:val="001D7249"/>
    <w:rsid w:val="002A7630"/>
    <w:rsid w:val="002D3D9F"/>
    <w:rsid w:val="002D6BF1"/>
    <w:rsid w:val="002E3AFD"/>
    <w:rsid w:val="00321A27"/>
    <w:rsid w:val="003318C0"/>
    <w:rsid w:val="00346DC0"/>
    <w:rsid w:val="00361C80"/>
    <w:rsid w:val="00366BA9"/>
    <w:rsid w:val="0037054B"/>
    <w:rsid w:val="003A001A"/>
    <w:rsid w:val="003A30AA"/>
    <w:rsid w:val="003B2484"/>
    <w:rsid w:val="003C5970"/>
    <w:rsid w:val="003D5F36"/>
    <w:rsid w:val="003E2FB0"/>
    <w:rsid w:val="003E3F1D"/>
    <w:rsid w:val="004030B0"/>
    <w:rsid w:val="004430DB"/>
    <w:rsid w:val="0044781E"/>
    <w:rsid w:val="00454DDC"/>
    <w:rsid w:val="004B3E5A"/>
    <w:rsid w:val="004C7C24"/>
    <w:rsid w:val="0052283A"/>
    <w:rsid w:val="00571635"/>
    <w:rsid w:val="00577E69"/>
    <w:rsid w:val="00581D19"/>
    <w:rsid w:val="005956F5"/>
    <w:rsid w:val="005E57D8"/>
    <w:rsid w:val="006438BE"/>
    <w:rsid w:val="00646838"/>
    <w:rsid w:val="006B634C"/>
    <w:rsid w:val="006C0866"/>
    <w:rsid w:val="006D0B69"/>
    <w:rsid w:val="006F2C19"/>
    <w:rsid w:val="006F34BA"/>
    <w:rsid w:val="00701514"/>
    <w:rsid w:val="007046AF"/>
    <w:rsid w:val="00712284"/>
    <w:rsid w:val="00751D4A"/>
    <w:rsid w:val="007546D5"/>
    <w:rsid w:val="0075639B"/>
    <w:rsid w:val="0078382F"/>
    <w:rsid w:val="007B2918"/>
    <w:rsid w:val="007B30F5"/>
    <w:rsid w:val="007D291C"/>
    <w:rsid w:val="007D4EED"/>
    <w:rsid w:val="0082724E"/>
    <w:rsid w:val="00836526"/>
    <w:rsid w:val="00850791"/>
    <w:rsid w:val="0085692E"/>
    <w:rsid w:val="0086238D"/>
    <w:rsid w:val="008671C8"/>
    <w:rsid w:val="00871D82"/>
    <w:rsid w:val="008953E6"/>
    <w:rsid w:val="008A6707"/>
    <w:rsid w:val="008C7644"/>
    <w:rsid w:val="008E530F"/>
    <w:rsid w:val="008E7259"/>
    <w:rsid w:val="008F75AB"/>
    <w:rsid w:val="0090610E"/>
    <w:rsid w:val="00907F72"/>
    <w:rsid w:val="0091011A"/>
    <w:rsid w:val="00920CFA"/>
    <w:rsid w:val="009219D4"/>
    <w:rsid w:val="009463EF"/>
    <w:rsid w:val="00964965"/>
    <w:rsid w:val="00974BA1"/>
    <w:rsid w:val="009812C1"/>
    <w:rsid w:val="009A15FF"/>
    <w:rsid w:val="009B69AC"/>
    <w:rsid w:val="00A01137"/>
    <w:rsid w:val="00A179EC"/>
    <w:rsid w:val="00A77007"/>
    <w:rsid w:val="00A9675F"/>
    <w:rsid w:val="00AD7AC0"/>
    <w:rsid w:val="00AF68D0"/>
    <w:rsid w:val="00B257F7"/>
    <w:rsid w:val="00B66721"/>
    <w:rsid w:val="00C04569"/>
    <w:rsid w:val="00C336B8"/>
    <w:rsid w:val="00C41225"/>
    <w:rsid w:val="00C539AE"/>
    <w:rsid w:val="00C75546"/>
    <w:rsid w:val="00C95A66"/>
    <w:rsid w:val="00CA42FC"/>
    <w:rsid w:val="00CA7971"/>
    <w:rsid w:val="00CE0FAA"/>
    <w:rsid w:val="00D27736"/>
    <w:rsid w:val="00D560B6"/>
    <w:rsid w:val="00D672AB"/>
    <w:rsid w:val="00D7236A"/>
    <w:rsid w:val="00D83858"/>
    <w:rsid w:val="00DC508A"/>
    <w:rsid w:val="00DE39DA"/>
    <w:rsid w:val="00DF6CE0"/>
    <w:rsid w:val="00E32D37"/>
    <w:rsid w:val="00E33506"/>
    <w:rsid w:val="00E53A0B"/>
    <w:rsid w:val="00E761A8"/>
    <w:rsid w:val="00E769F7"/>
    <w:rsid w:val="00E83959"/>
    <w:rsid w:val="00E83A5A"/>
    <w:rsid w:val="00ED1E55"/>
    <w:rsid w:val="00ED6ABD"/>
    <w:rsid w:val="00F103EB"/>
    <w:rsid w:val="00F5392C"/>
    <w:rsid w:val="00FB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CE0"/>
  </w:style>
  <w:style w:type="paragraph" w:styleId="2">
    <w:name w:val="heading 2"/>
    <w:basedOn w:val="a"/>
    <w:next w:val="a"/>
    <w:link w:val="20"/>
    <w:qFormat/>
    <w:rsid w:val="004C7C24"/>
    <w:pPr>
      <w:keepNext/>
      <w:widowControl w:val="0"/>
      <w:numPr>
        <w:numId w:val="4"/>
      </w:numPr>
      <w:shd w:val="clear" w:color="auto" w:fill="FFFFFF"/>
      <w:tabs>
        <w:tab w:val="left" w:pos="730"/>
      </w:tabs>
      <w:autoSpaceDE w:val="0"/>
      <w:autoSpaceDN w:val="0"/>
      <w:adjustRightInd w:val="0"/>
      <w:spacing w:after="0" w:line="317" w:lineRule="exact"/>
      <w:ind w:left="389" w:hanging="389"/>
      <w:outlineLvl w:val="1"/>
    </w:pPr>
    <w:rPr>
      <w:rFonts w:ascii="Times New Roman" w:eastAsia="Times New Roman" w:hAnsi="Times New Roman" w:cs="Times New Roman"/>
      <w:color w:val="000000"/>
      <w:spacing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8C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836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36526"/>
  </w:style>
  <w:style w:type="paragraph" w:styleId="a6">
    <w:name w:val="footer"/>
    <w:basedOn w:val="a"/>
    <w:link w:val="a7"/>
    <w:uiPriority w:val="99"/>
    <w:unhideWhenUsed/>
    <w:rsid w:val="00836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6526"/>
  </w:style>
  <w:style w:type="character" w:customStyle="1" w:styleId="20">
    <w:name w:val="Заголовок 2 Знак"/>
    <w:basedOn w:val="a0"/>
    <w:link w:val="2"/>
    <w:rsid w:val="004C7C24"/>
    <w:rPr>
      <w:rFonts w:ascii="Times New Roman" w:eastAsia="Times New Roman" w:hAnsi="Times New Roman" w:cs="Times New Roman"/>
      <w:color w:val="000000"/>
      <w:spacing w:val="2"/>
      <w:sz w:val="28"/>
      <w:szCs w:val="28"/>
      <w:shd w:val="clear" w:color="auto" w:fill="FFFFFF"/>
      <w:lang w:eastAsia="ru-RU"/>
    </w:rPr>
  </w:style>
  <w:style w:type="paragraph" w:styleId="a8">
    <w:name w:val="Normal (Web)"/>
    <w:basedOn w:val="a"/>
    <w:uiPriority w:val="99"/>
    <w:rsid w:val="004C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4C7C24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C7C24"/>
    <w:rPr>
      <w:rFonts w:ascii="Calibri" w:eastAsia="Calibri" w:hAnsi="Calibri" w:cs="Times New Roman"/>
    </w:rPr>
  </w:style>
  <w:style w:type="paragraph" w:customStyle="1" w:styleId="style1">
    <w:name w:val="style1"/>
    <w:basedOn w:val="a"/>
    <w:rsid w:val="004C7C2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9">
    <w:name w:val="Body Text Indent"/>
    <w:basedOn w:val="a"/>
    <w:link w:val="aa"/>
    <w:uiPriority w:val="99"/>
    <w:unhideWhenUsed/>
    <w:rsid w:val="007D4EE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7D4EED"/>
  </w:style>
  <w:style w:type="character" w:customStyle="1" w:styleId="FontStyle18">
    <w:name w:val="Font Style18"/>
    <w:basedOn w:val="a0"/>
    <w:rsid w:val="007D4EED"/>
    <w:rPr>
      <w:rFonts w:ascii="Times New Roman" w:hAnsi="Times New Roman" w:cs="Times New Roman" w:hint="default"/>
      <w:sz w:val="22"/>
      <w:szCs w:val="22"/>
    </w:rPr>
  </w:style>
  <w:style w:type="paragraph" w:styleId="ab">
    <w:name w:val="caption"/>
    <w:basedOn w:val="a"/>
    <w:next w:val="a"/>
    <w:uiPriority w:val="35"/>
    <w:semiHidden/>
    <w:unhideWhenUsed/>
    <w:qFormat/>
    <w:rsid w:val="00361C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C7554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C75546"/>
  </w:style>
  <w:style w:type="paragraph" w:customStyle="1" w:styleId="Default">
    <w:name w:val="Default"/>
    <w:rsid w:val="00974B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953E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953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F2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F2C1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5474">
          <w:marLeft w:val="720"/>
          <w:marRight w:val="72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E1FCB-7E4C-41CF-AC79-35C5E591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3592</Words>
  <Characters>20478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32</cp:revision>
  <cp:lastPrinted>2013-02-22T10:47:00Z</cp:lastPrinted>
  <dcterms:created xsi:type="dcterms:W3CDTF">2013-02-12T16:59:00Z</dcterms:created>
  <dcterms:modified xsi:type="dcterms:W3CDTF">2013-04-01T09:31:00Z</dcterms:modified>
</cp:coreProperties>
</file>