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F3" w:rsidRDefault="00C96CF3" w:rsidP="00C96CF3"/>
    <w:p w:rsidR="00C96CF3" w:rsidRDefault="00C96CF3" w:rsidP="00C96CF3">
      <w:pPr>
        <w:jc w:val="center"/>
        <w:rPr>
          <w:b/>
        </w:rPr>
      </w:pPr>
      <w:r>
        <w:rPr>
          <w:b/>
        </w:rPr>
        <w:t>Педагогический диалог – основной путь повышения эффективности процесса обучения.</w:t>
      </w:r>
    </w:p>
    <w:p w:rsidR="00C96CF3" w:rsidRDefault="00C96CF3" w:rsidP="00C96CF3">
      <w:pPr>
        <w:jc w:val="both"/>
        <w:rPr>
          <w:b/>
        </w:rPr>
      </w:pPr>
    </w:p>
    <w:p w:rsidR="00C96CF3" w:rsidRDefault="00C96CF3" w:rsidP="00C96CF3">
      <w:pPr>
        <w:jc w:val="center"/>
      </w:pPr>
      <w:r>
        <w:t>Г.Л. Абрамова</w:t>
      </w:r>
    </w:p>
    <w:p w:rsidR="00C96CF3" w:rsidRDefault="00C96CF3" w:rsidP="00C96CF3">
      <w:pPr>
        <w:jc w:val="both"/>
      </w:pPr>
    </w:p>
    <w:p w:rsidR="00C96CF3" w:rsidRDefault="00C96CF3" w:rsidP="00C96CF3">
      <w:pPr>
        <w:ind w:firstLine="720"/>
        <w:jc w:val="both"/>
      </w:pPr>
      <w:r>
        <w:t xml:space="preserve">Педагог, работающий в современной школе </w:t>
      </w:r>
      <w:r w:rsidR="00FF483C">
        <w:t>должен обладать, прежде всего, способностью к педагогическому общению.</w:t>
      </w:r>
    </w:p>
    <w:p w:rsidR="00C96CF3" w:rsidRDefault="00C96CF3" w:rsidP="00C96CF3">
      <w:pPr>
        <w:ind w:firstLine="720"/>
        <w:jc w:val="both"/>
      </w:pPr>
      <w:r>
        <w:t xml:space="preserve"> Именно посредством педагогического общения осуществляется главное в педагогической работе: воздействие личности учителя на личность ученика.</w:t>
      </w:r>
    </w:p>
    <w:p w:rsidR="00C96CF3" w:rsidRDefault="00C96CF3" w:rsidP="00C96CF3">
      <w:pPr>
        <w:ind w:firstLine="900"/>
        <w:jc w:val="both"/>
      </w:pPr>
      <w:r>
        <w:t>Традиционная школа</w:t>
      </w:r>
      <w:r w:rsidRPr="00C96CF3">
        <w:t xml:space="preserve"> была</w:t>
      </w:r>
      <w:r>
        <w:t xml:space="preserve"> ориентирована, в основном, на мо</w:t>
      </w:r>
      <w:r w:rsidR="00FF483C">
        <w:t xml:space="preserve">нологическое общение. </w:t>
      </w:r>
      <w:r w:rsidR="000026F6">
        <w:t xml:space="preserve">  З</w:t>
      </w:r>
      <w:r>
        <w:t>адача</w:t>
      </w:r>
      <w:r w:rsidR="000026F6">
        <w:t xml:space="preserve"> учителя</w:t>
      </w:r>
      <w:r>
        <w:t xml:space="preserve"> сводилась к передаче информации и умению «держать класс в руках». Сегодня, если передаваемая информация мало интересует ученика, то оценка превращается в самоцель и, общаясь с учителем, ученик говорит примерно следующее: «Мне нужно получить хорошую оценку, </w:t>
      </w:r>
      <w:r>
        <w:rPr>
          <w:b/>
        </w:rPr>
        <w:t>давайте я Вам</w:t>
      </w:r>
      <w:r>
        <w:t xml:space="preserve"> сделаю вот это упражнение (решу задачу и т.д.)». </w:t>
      </w:r>
    </w:p>
    <w:p w:rsidR="00C96CF3" w:rsidRDefault="00C96CF3" w:rsidP="00C96CF3">
      <w:pPr>
        <w:ind w:firstLine="900"/>
        <w:jc w:val="both"/>
      </w:pPr>
      <w:r>
        <w:t xml:space="preserve">Но ведь изначально потребность в познании заложена в каждом человеке. Как отмечал Л.Н. Гумилев: «Потребность в познании и понимании не менее сильна, чем потребность в пище. Она более вариабельна и проявляется у разных людей, </w:t>
      </w:r>
      <w:proofErr w:type="gramStart"/>
      <w:r>
        <w:t>то</w:t>
      </w:r>
      <w:proofErr w:type="gramEnd"/>
      <w:r>
        <w:t xml:space="preserve"> как тяга к творчеству, то как жажда слепой веры, но она всегда прямо пропорциональна </w:t>
      </w:r>
      <w:proofErr w:type="spellStart"/>
      <w:r>
        <w:t>пассионарному</w:t>
      </w:r>
      <w:proofErr w:type="spellEnd"/>
      <w:r>
        <w:t xml:space="preserve"> напряжению, а вектор ее определяется наличием актуальных проблем» (1).</w:t>
      </w:r>
    </w:p>
    <w:p w:rsidR="00C96CF3" w:rsidRDefault="00C96CF3" w:rsidP="00C96CF3">
      <w:pPr>
        <w:ind w:firstLine="1080"/>
        <w:jc w:val="both"/>
        <w:rPr>
          <w:color w:val="000000"/>
        </w:rPr>
      </w:pPr>
      <w:r>
        <w:rPr>
          <w:color w:val="000000"/>
        </w:rPr>
        <w:t xml:space="preserve">Возникает закономерный вопрос – как сделать общение ученика и учителя максимально плодотворным, как актуализировать процесс обучения? </w:t>
      </w:r>
    </w:p>
    <w:p w:rsidR="00C96CF3" w:rsidRDefault="00C96CF3" w:rsidP="00C96CF3">
      <w:pPr>
        <w:ind w:firstLine="1080"/>
        <w:jc w:val="both"/>
      </w:pPr>
      <w:r>
        <w:rPr>
          <w:color w:val="000000"/>
        </w:rPr>
        <w:t>Работающие в сегодняшней школе учителя (причем независимо от возраста), сформированы,</w:t>
      </w:r>
      <w:r w:rsidR="00B82BC5">
        <w:rPr>
          <w:color w:val="000000"/>
        </w:rPr>
        <w:t xml:space="preserve"> </w:t>
      </w:r>
      <w:r>
        <w:rPr>
          <w:color w:val="000000"/>
        </w:rPr>
        <w:t>в основном, авторитарно-монологической урочной системой. Именно поэтому все чаще приходится слышать, что учитель может быть ус</w:t>
      </w:r>
      <w:r w:rsidR="00B82BC5">
        <w:rPr>
          <w:color w:val="000000"/>
        </w:rPr>
        <w:t xml:space="preserve">пешно заменен </w:t>
      </w:r>
      <w:r>
        <w:rPr>
          <w:color w:val="000000"/>
        </w:rPr>
        <w:t xml:space="preserve"> техническими средствами обучения: они, мол, не травмируют ученика, не повышают уровень его тревожности, не подавляют активности и не мешают проявлению индивидуальности. Но ведь давно известно, что никакая техника не может заменить человеческого общения старшего и младшего: учителя и ученика. Каков же выход? Он видится в диалогическом подходе к воспитанию и обучению. Для этого надо научиться </w:t>
      </w:r>
      <w:r>
        <w:t>видеть в ученике Собеседника (по А. А. Ухтомскому), избегая при этом попыток тя</w:t>
      </w:r>
      <w:r w:rsidR="00B0791D">
        <w:t xml:space="preserve">нуть ученика насильно вперед, </w:t>
      </w:r>
      <w:r>
        <w:t xml:space="preserve">только помогая ему действовать в его «зоне ближайшего развития», по замечанию Л.С. </w:t>
      </w:r>
      <w:proofErr w:type="spellStart"/>
      <w:r>
        <w:t>Выготского</w:t>
      </w:r>
      <w:proofErr w:type="spellEnd"/>
      <w:r>
        <w:t>. Не поучать с неприступным видом, а говорить на уровне понимания Собеседника, не допуская при этом панибратства. «Не чувство превосходства над учениками, а реальное превосходство знания и опыта необходимо личности, чтобы действительно стать Учителем»(2).</w:t>
      </w:r>
    </w:p>
    <w:p w:rsidR="00C96CF3" w:rsidRDefault="00C96CF3" w:rsidP="00C96CF3">
      <w:pPr>
        <w:ind w:firstLine="900"/>
        <w:jc w:val="both"/>
      </w:pPr>
      <w:r>
        <w:t xml:space="preserve">Только доверительная, доброжелательная атмосфера, созданная учителем на уроке, дает возможность для искренних высказываний учащихся, порой пусть даже наивных. Интересно и </w:t>
      </w:r>
      <w:proofErr w:type="gramStart"/>
      <w:r>
        <w:t>уважаемо</w:t>
      </w:r>
      <w:proofErr w:type="gramEnd"/>
      <w:r>
        <w:t xml:space="preserve"> должно быть мнение каждого, это располагает к свободе высказываний, спору, рождению новых открытий. Перенести центр внимания на ученика, вот цель каждого учителя. «Увидеть неповторимое, индивидуальное лицо каждого ученика, его неповторимую личность. Тогда ученики из однородной массы превращаются в значимых и ответственных лиц, связанных с Учителем живым, непосредственным, естественным человеком, но старшим, опытным, знающим и умным. Знания, полученные и добытые диалогически в собеседовании или споре, становятся личными убеждениями: они не нуждаются в заучивании. Задача Учителя не в том, чтобы победило его мнение, а в том, чтобы рождалась в человеке истина» (2).</w:t>
      </w:r>
    </w:p>
    <w:p w:rsidR="00C96CF3" w:rsidRDefault="00C96CF3" w:rsidP="00C96CF3">
      <w:pPr>
        <w:ind w:firstLine="540"/>
        <w:jc w:val="both"/>
      </w:pPr>
      <w:r>
        <w:t xml:space="preserve">Конечно, работа в таком режиме, требует от учителя достаточно больших душевных затрат, но и отдача получается ощутимая. На это указывал А.А. Ухтомский, подчеркивая что «надо работать в полную силу, тогда появляется второе дыхание – силы к нам приходят». Надо работать с полной силой, с полной самоотдачей. Это ни в коем случае не </w:t>
      </w:r>
      <w:r>
        <w:lastRenderedPageBreak/>
        <w:t>особая одаренность, а просто особая установка. Она создается систематической работой педагога над собой. Это трудно, но это доступно каждому.</w:t>
      </w:r>
    </w:p>
    <w:p w:rsidR="00C96CF3" w:rsidRDefault="00C96CF3" w:rsidP="00C96CF3">
      <w:pPr>
        <w:pStyle w:val="2"/>
        <w:ind w:left="0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Рассмотрим</w:t>
      </w:r>
      <w:proofErr w:type="gramEnd"/>
      <w:r>
        <w:rPr>
          <w:sz w:val="24"/>
          <w:szCs w:val="24"/>
        </w:rPr>
        <w:t xml:space="preserve"> как следует строить диалогическое общение с учениками в конкретном случае. </w:t>
      </w:r>
    </w:p>
    <w:p w:rsidR="00C96CF3" w:rsidRDefault="00C96CF3" w:rsidP="00C96CF3">
      <w:pPr>
        <w:pStyle w:val="2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Например, учащимся дается задание самостоятельно разобраться с алгоритмом решения задач по новой теме. Для этого требуется рассмотреть несколько наиболее типичных задач, имеющих готовое решение. Обычно такое задание дается на дом. Затем, на уроке, задание проверяется следующим образом: учащимся предлагается дать объяснение как решается та или иная задача и почему предлагается такое решение. Выясняется - может кто – </w:t>
      </w:r>
      <w:proofErr w:type="spellStart"/>
      <w:r>
        <w:rPr>
          <w:sz w:val="24"/>
          <w:szCs w:val="24"/>
        </w:rPr>
        <w:t>нибудь</w:t>
      </w:r>
      <w:proofErr w:type="spellEnd"/>
      <w:r>
        <w:rPr>
          <w:sz w:val="24"/>
          <w:szCs w:val="24"/>
        </w:rPr>
        <w:t xml:space="preserve"> нашел другое решение, отличное от то</w:t>
      </w:r>
      <w:r w:rsidR="003D5C5C">
        <w:rPr>
          <w:sz w:val="24"/>
          <w:szCs w:val="24"/>
        </w:rPr>
        <w:t xml:space="preserve">го, что предлагается в </w:t>
      </w:r>
      <w:r w:rsidR="00B0791D">
        <w:rPr>
          <w:sz w:val="24"/>
          <w:szCs w:val="24"/>
        </w:rPr>
        <w:t xml:space="preserve">учебнике или </w:t>
      </w:r>
      <w:proofErr w:type="spellStart"/>
      <w:r w:rsidR="00B0791D">
        <w:rPr>
          <w:sz w:val="24"/>
          <w:szCs w:val="24"/>
        </w:rPr>
        <w:t>решебнике</w:t>
      </w:r>
      <w:proofErr w:type="spellEnd"/>
      <w:r w:rsidR="00B0791D">
        <w:rPr>
          <w:sz w:val="24"/>
          <w:szCs w:val="24"/>
        </w:rPr>
        <w:t xml:space="preserve"> из Интернета.</w:t>
      </w:r>
      <w:r>
        <w:rPr>
          <w:sz w:val="24"/>
          <w:szCs w:val="24"/>
        </w:rPr>
        <w:t xml:space="preserve"> Некоторые, наиболее сложные задачи, можно разобрать несколько раз, предложив объяснить их разным ученикам. В этом случае достигнутое взаимопонимание позволяет молодым людям обрести заметную уверенность в себе, как личности, имеющей </w:t>
      </w:r>
      <w:proofErr w:type="gramStart"/>
      <w:r>
        <w:rPr>
          <w:sz w:val="24"/>
          <w:szCs w:val="24"/>
        </w:rPr>
        <w:t>право</w:t>
      </w:r>
      <w:proofErr w:type="gramEnd"/>
      <w:r>
        <w:rPr>
          <w:sz w:val="24"/>
          <w:szCs w:val="24"/>
        </w:rPr>
        <w:t xml:space="preserve"> в том числе и на ошибку, создает в классе доброжелательную атмосферу совместной работы. </w:t>
      </w:r>
    </w:p>
    <w:p w:rsidR="00C96CF3" w:rsidRDefault="00C96CF3" w:rsidP="00C96CF3">
      <w:pPr>
        <w:autoSpaceDE w:val="0"/>
        <w:autoSpaceDN w:val="0"/>
        <w:adjustRightInd w:val="0"/>
        <w:ind w:firstLine="900"/>
        <w:jc w:val="both"/>
      </w:pPr>
      <w:r>
        <w:t xml:space="preserve">Можно привести еще более конкретный пример: 11 класс, задача по теме «Ход лучей в треугольной призме». По условию задачи, надо определить под каким углом луч выйдет из призмы. Ученики определяют </w:t>
      </w:r>
      <w:proofErr w:type="gramStart"/>
      <w:r>
        <w:t>угол</w:t>
      </w:r>
      <w:proofErr w:type="gramEnd"/>
      <w:r>
        <w:t xml:space="preserve"> под которым луч входит в призму, а затем угол, под которым луч будет падать на грань, через которую он должен выйти из призмы. Теперь остается определить </w:t>
      </w:r>
      <w:proofErr w:type="gramStart"/>
      <w:r>
        <w:t>угол</w:t>
      </w:r>
      <w:proofErr w:type="gramEnd"/>
      <w:r>
        <w:t xml:space="preserve"> под которым луч выйдет из призмы. И вдруг оказывается, что значение синуса этого угла больше единицы. Минутное недоумение сменяется азартом. В чем дело? Пересчитываем еще раз – арифметической ошибки нет! Небольшое совещание и ответ найден: луч не выйдет из призмы, он отразится от второй боковой грани! Учителю остается пояснить, что мы столкнулись с явлением полного внутреннего отр</w:t>
      </w:r>
      <w:r w:rsidR="003D5C5C">
        <w:t xml:space="preserve">ажения, и чтобы подобных </w:t>
      </w:r>
      <w:r w:rsidR="003D5C5C" w:rsidRPr="003D5C5C">
        <w:t>недоразумений</w:t>
      </w:r>
      <w:r>
        <w:t xml:space="preserve"> с синусами больше не случалось надо всегда определять значение критического угла (тут же дается объяснен</w:t>
      </w:r>
      <w:r w:rsidR="00B82BC5">
        <w:t>ие как это делать)</w:t>
      </w:r>
      <w:proofErr w:type="gramStart"/>
      <w:r w:rsidR="00B82BC5">
        <w:t>.</w:t>
      </w:r>
      <w:proofErr w:type="gramEnd"/>
      <w:r w:rsidR="00B82BC5">
        <w:t xml:space="preserve">  У</w:t>
      </w:r>
      <w:r>
        <w:t>ченикам предлагается</w:t>
      </w:r>
      <w:r w:rsidR="00B82BC5">
        <w:t xml:space="preserve"> самостоятельно</w:t>
      </w:r>
      <w:r>
        <w:t xml:space="preserve"> найти ответ на вопрос: «Где применяется явление п</w:t>
      </w:r>
      <w:r w:rsidR="00B82BC5">
        <w:t>олного внутреннего отражения»</w:t>
      </w:r>
      <w:proofErr w:type="gramStart"/>
      <w:r w:rsidR="00B82BC5">
        <w:t>.</w:t>
      </w:r>
      <w:proofErr w:type="gramEnd"/>
      <w:r w:rsidR="00B82BC5">
        <w:t xml:space="preserve">  Н</w:t>
      </w:r>
      <w:r>
        <w:t>а следующем уроке этот вопрос очень живо и заинтересовано обсуждается: к всеобщему удивлению выясняется, что явление имеет очень широкое применение.</w:t>
      </w:r>
    </w:p>
    <w:p w:rsidR="00C96CF3" w:rsidRDefault="00C96CF3" w:rsidP="00C96CF3">
      <w:pPr>
        <w:pStyle w:val="2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Ученики не должны бояться высказывать свое мнение, так как только открыто и активно высказывая свои суждения о ситуациях, которые возникают в процессе выполнения той или иной задачи,  только делясь своими представлениями о том или ином вопросе можно узнать свои плюсы и минусы, скорректировать эти представления.</w:t>
      </w:r>
    </w:p>
    <w:p w:rsidR="00C96CF3" w:rsidRPr="00C96CF3" w:rsidRDefault="006B4B42" w:rsidP="00C96CF3">
      <w:pPr>
        <w:ind w:firstLine="900"/>
        <w:jc w:val="both"/>
        <w:rPr>
          <w:color w:val="000000"/>
        </w:rPr>
      </w:pPr>
      <w:r>
        <w:rPr>
          <w:color w:val="000000"/>
        </w:rPr>
        <w:t>Таким образом, позиция С</w:t>
      </w:r>
      <w:r w:rsidR="00C96CF3">
        <w:rPr>
          <w:color w:val="000000"/>
        </w:rPr>
        <w:t xml:space="preserve">обеседника превращает  учителя из источника информации и оценивающего контролера в ведущего участника творческого процесса. Авторитет учителя определяется не его должностью, а способностью воодушевить, пробудить каждого участника, умением оценить достижения, способствовать их возрастанию, актуализировать «зону ближайшего развития» каждого ученика. В результате получается интересный эффект: чем меньше учитель оказывает давление на ученика, чем меньше он стремится влиять на ребенка, тем сильнее его влияние. </w:t>
      </w:r>
    </w:p>
    <w:p w:rsidR="00C96CF3" w:rsidRDefault="00C96CF3" w:rsidP="00C96CF3">
      <w:pPr>
        <w:ind w:firstLine="900"/>
        <w:jc w:val="both"/>
        <w:rPr>
          <w:color w:val="000000"/>
        </w:rPr>
      </w:pPr>
      <w:r>
        <w:rPr>
          <w:color w:val="000000"/>
        </w:rPr>
        <w:t>Наш опыт показывает, что диалогический подход к обучению повышает результативность обучения примерно в два раза, что подтверждается результатами проверочных работ.</w:t>
      </w:r>
    </w:p>
    <w:p w:rsidR="00C96CF3" w:rsidRDefault="00C96CF3" w:rsidP="00C96CF3">
      <w:pPr>
        <w:ind w:firstLine="900"/>
        <w:jc w:val="both"/>
        <w:rPr>
          <w:color w:val="000000"/>
        </w:rPr>
      </w:pPr>
    </w:p>
    <w:p w:rsidR="00C96CF3" w:rsidRDefault="00C96CF3" w:rsidP="00C96CF3">
      <w:pPr>
        <w:ind w:firstLine="900"/>
        <w:jc w:val="both"/>
        <w:rPr>
          <w:color w:val="000000"/>
        </w:rPr>
      </w:pPr>
      <w:r>
        <w:rPr>
          <w:color w:val="000000"/>
        </w:rPr>
        <w:t>Библиографический список.</w:t>
      </w:r>
    </w:p>
    <w:p w:rsidR="00C96CF3" w:rsidRDefault="00C96CF3" w:rsidP="00C96CF3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Гумилев Л.Н. Этногенез и биосфера Земли. М, 1997.</w:t>
      </w:r>
    </w:p>
    <w:p w:rsidR="00C96CF3" w:rsidRDefault="00C96CF3" w:rsidP="00C96CF3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Флоренская Т.А.. Мир дома твоего. Человек в решении жизненных проблем. М, </w:t>
      </w:r>
      <w:proofErr w:type="spellStart"/>
      <w:r>
        <w:t>Русск</w:t>
      </w:r>
      <w:proofErr w:type="gramStart"/>
      <w:r>
        <w:rPr>
          <w:lang w:val="en-US"/>
        </w:rPr>
        <w:t>i</w:t>
      </w:r>
      <w:proofErr w:type="gramEnd"/>
      <w:r>
        <w:t>й</w:t>
      </w:r>
      <w:proofErr w:type="spellEnd"/>
      <w:r>
        <w:t xml:space="preserve"> </w:t>
      </w:r>
      <w:proofErr w:type="spellStart"/>
      <w:r>
        <w:t>Хронографъ</w:t>
      </w:r>
      <w:proofErr w:type="spellEnd"/>
      <w:r>
        <w:t xml:space="preserve"> , 2004.</w:t>
      </w:r>
    </w:p>
    <w:p w:rsidR="00C96CF3" w:rsidRDefault="00C96CF3" w:rsidP="00C96CF3"/>
    <w:p w:rsidR="00872732" w:rsidRDefault="00872732"/>
    <w:sectPr w:rsidR="00872732" w:rsidSect="0087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F4647"/>
    <w:multiLevelType w:val="hybridMultilevel"/>
    <w:tmpl w:val="CD26A0DC"/>
    <w:lvl w:ilvl="0" w:tplc="B67E70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CC572B"/>
    <w:multiLevelType w:val="hybridMultilevel"/>
    <w:tmpl w:val="67FA7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96CF3"/>
    <w:rsid w:val="000026F6"/>
    <w:rsid w:val="003D5C5C"/>
    <w:rsid w:val="006B4B42"/>
    <w:rsid w:val="00872732"/>
    <w:rsid w:val="00B0791D"/>
    <w:rsid w:val="00B82BC5"/>
    <w:rsid w:val="00C96CF3"/>
    <w:rsid w:val="00E266C8"/>
    <w:rsid w:val="00FF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C96CF3"/>
    <w:pPr>
      <w:ind w:left="709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C96CF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3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1045</Words>
  <Characters>5960</Characters>
  <Application>Microsoft Office Word</Application>
  <DocSecurity>0</DocSecurity>
  <Lines>49</Lines>
  <Paragraphs>13</Paragraphs>
  <ScaleCrop>false</ScaleCrop>
  <Company>DG Win&amp;Soft</Company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2013-03-24T16:00:00Z</dcterms:created>
  <dcterms:modified xsi:type="dcterms:W3CDTF">2013-03-26T09:19:00Z</dcterms:modified>
</cp:coreProperties>
</file>