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7F" w:rsidRDefault="00F6257F" w:rsidP="000B5FC1">
      <w:pPr>
        <w:spacing w:line="240" w:lineRule="auto"/>
        <w:ind w:left="680"/>
        <w:rPr>
          <w:sz w:val="28"/>
          <w:szCs w:val="28"/>
        </w:rPr>
      </w:pPr>
    </w:p>
    <w:p w:rsidR="00F6257F" w:rsidRDefault="00F6257F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>Е.М.Ежкова</w:t>
      </w:r>
    </w:p>
    <w:p w:rsidR="00F6257F" w:rsidRDefault="00F6257F" w:rsidP="000B5FC1">
      <w:pPr>
        <w:spacing w:line="240" w:lineRule="auto"/>
        <w:ind w:left="6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МБОУ «</w:t>
      </w:r>
      <w:proofErr w:type="spellStart"/>
      <w:r>
        <w:rPr>
          <w:sz w:val="28"/>
          <w:szCs w:val="28"/>
        </w:rPr>
        <w:t>Ковардицкая</w:t>
      </w:r>
      <w:proofErr w:type="spellEnd"/>
      <w:r>
        <w:rPr>
          <w:sz w:val="28"/>
          <w:szCs w:val="28"/>
        </w:rPr>
        <w:t xml:space="preserve"> СОШ» Муромский район</w:t>
      </w:r>
    </w:p>
    <w:p w:rsidR="00F6257F" w:rsidRDefault="00F6257F" w:rsidP="000B5FC1">
      <w:pPr>
        <w:spacing w:line="240" w:lineRule="auto"/>
        <w:ind w:left="680"/>
        <w:rPr>
          <w:b/>
          <w:sz w:val="28"/>
          <w:szCs w:val="28"/>
        </w:rPr>
      </w:pPr>
    </w:p>
    <w:p w:rsidR="00F6257F" w:rsidRDefault="00F6257F" w:rsidP="000B5FC1">
      <w:pPr>
        <w:spacing w:line="240" w:lineRule="auto"/>
        <w:ind w:left="680"/>
        <w:rPr>
          <w:b/>
          <w:sz w:val="28"/>
          <w:szCs w:val="28"/>
        </w:rPr>
      </w:pPr>
    </w:p>
    <w:p w:rsidR="00F6257F" w:rsidRPr="00F6257F" w:rsidRDefault="00F6257F" w:rsidP="000B5FC1">
      <w:pPr>
        <w:spacing w:line="240" w:lineRule="auto"/>
        <w:ind w:left="680"/>
        <w:rPr>
          <w:sz w:val="28"/>
          <w:szCs w:val="28"/>
        </w:rPr>
      </w:pPr>
      <w:r w:rsidRPr="00F6257F">
        <w:rPr>
          <w:b/>
          <w:sz w:val="28"/>
          <w:szCs w:val="28"/>
        </w:rPr>
        <w:t xml:space="preserve">Формирование умения отбора и обработки информации на экскурсиях при реализации </w:t>
      </w:r>
      <w:proofErr w:type="spellStart"/>
      <w:r w:rsidRPr="00F6257F">
        <w:rPr>
          <w:b/>
          <w:sz w:val="28"/>
          <w:szCs w:val="28"/>
        </w:rPr>
        <w:t>деятельностного</w:t>
      </w:r>
      <w:proofErr w:type="spellEnd"/>
      <w:r w:rsidRPr="00F6257F">
        <w:rPr>
          <w:b/>
          <w:sz w:val="28"/>
          <w:szCs w:val="28"/>
        </w:rPr>
        <w:t xml:space="preserve"> подхода в обучении физике учеников </w:t>
      </w:r>
      <w:proofErr w:type="spellStart"/>
      <w:r w:rsidRPr="00F6257F">
        <w:rPr>
          <w:b/>
          <w:sz w:val="28"/>
          <w:szCs w:val="28"/>
        </w:rPr>
        <w:t>предпрофильных</w:t>
      </w:r>
      <w:proofErr w:type="spellEnd"/>
      <w:r w:rsidRPr="00F6257F">
        <w:rPr>
          <w:b/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                                          </w:t>
      </w:r>
    </w:p>
    <w:p w:rsidR="00520409" w:rsidRDefault="00C73B98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>Высокие темпы развития современного общества диктуют необходимость уметь находить, отбирать и обрабатывать информацию. Для этого современный человек должен владеть такими видами деятельности как анализ, синтез, стр</w:t>
      </w:r>
      <w:r w:rsidR="00430EDC">
        <w:rPr>
          <w:sz w:val="28"/>
          <w:szCs w:val="28"/>
        </w:rPr>
        <w:t>у</w:t>
      </w:r>
      <w:r>
        <w:rPr>
          <w:sz w:val="28"/>
          <w:szCs w:val="28"/>
        </w:rPr>
        <w:t>ктурирование, классификация и т.д.</w:t>
      </w:r>
      <w:proofErr w:type="gramStart"/>
      <w:r w:rsidR="00520409">
        <w:rPr>
          <w:sz w:val="28"/>
          <w:szCs w:val="28"/>
        </w:rPr>
        <w:t xml:space="preserve"> </w:t>
      </w:r>
      <w:r w:rsidR="00CA3D4E">
        <w:rPr>
          <w:sz w:val="28"/>
          <w:szCs w:val="28"/>
        </w:rPr>
        <w:t>,</w:t>
      </w:r>
      <w:proofErr w:type="gramEnd"/>
      <w:r w:rsidR="00CA3D4E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отвечает требованиям государственного образовательного стандарта, </w:t>
      </w:r>
      <w:r w:rsidR="00CA3D4E">
        <w:rPr>
          <w:sz w:val="28"/>
          <w:szCs w:val="28"/>
        </w:rPr>
        <w:t>и которые</w:t>
      </w:r>
      <w:r>
        <w:rPr>
          <w:sz w:val="28"/>
          <w:szCs w:val="28"/>
        </w:rPr>
        <w:t xml:space="preserve"> успешно реализуется на основе применения </w:t>
      </w:r>
      <w:proofErr w:type="spellStart"/>
      <w:r w:rsidR="00F6257F">
        <w:rPr>
          <w:sz w:val="28"/>
          <w:szCs w:val="28"/>
        </w:rPr>
        <w:t>д</w:t>
      </w:r>
      <w:r w:rsidR="003406D2">
        <w:rPr>
          <w:sz w:val="28"/>
          <w:szCs w:val="28"/>
        </w:rPr>
        <w:t>е</w:t>
      </w:r>
      <w:r>
        <w:rPr>
          <w:sz w:val="28"/>
          <w:szCs w:val="28"/>
        </w:rPr>
        <w:t>ятельностного</w:t>
      </w:r>
      <w:proofErr w:type="spellEnd"/>
      <w:r>
        <w:rPr>
          <w:sz w:val="28"/>
          <w:szCs w:val="28"/>
        </w:rPr>
        <w:t xml:space="preserve"> подхода</w:t>
      </w:r>
      <w:r w:rsidR="00520409">
        <w:rPr>
          <w:sz w:val="28"/>
          <w:szCs w:val="28"/>
        </w:rPr>
        <w:t xml:space="preserve"> в обучении физике</w:t>
      </w:r>
      <w:r w:rsidR="00CA3D4E">
        <w:rPr>
          <w:sz w:val="28"/>
          <w:szCs w:val="28"/>
        </w:rPr>
        <w:t>.</w:t>
      </w:r>
    </w:p>
    <w:p w:rsidR="00871186" w:rsidRDefault="00C73B98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Формированию умения отбирать, систематизировать и обрабатывать информацию при обучении физике в </w:t>
      </w:r>
      <w:proofErr w:type="spellStart"/>
      <w:r>
        <w:rPr>
          <w:sz w:val="28"/>
          <w:szCs w:val="28"/>
        </w:rPr>
        <w:t>предпрофильных</w:t>
      </w:r>
      <w:proofErr w:type="spellEnd"/>
      <w:r>
        <w:rPr>
          <w:sz w:val="28"/>
          <w:szCs w:val="28"/>
        </w:rPr>
        <w:t xml:space="preserve"> классах успешно служит продуманная система организации </w:t>
      </w:r>
      <w:r w:rsidR="00520409">
        <w:rPr>
          <w:sz w:val="28"/>
          <w:szCs w:val="28"/>
        </w:rPr>
        <w:t>серии э</w:t>
      </w:r>
      <w:r>
        <w:rPr>
          <w:sz w:val="28"/>
          <w:szCs w:val="28"/>
        </w:rPr>
        <w:t>кскурсий  по теме: «Как этого сделано? Как это работает?»</w:t>
      </w:r>
      <w:r w:rsidR="003B7947">
        <w:rPr>
          <w:sz w:val="28"/>
          <w:szCs w:val="28"/>
        </w:rPr>
        <w:t xml:space="preserve">, с последующим выходом обработанного материала на школьное научное общество. </w:t>
      </w:r>
    </w:p>
    <w:p w:rsidR="00C73B98" w:rsidRDefault="00871186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Во время экскурсий учащиеся знакомятся в реальной обстановке с различными производственными процессами, с действиями механизмов и машин, познают мощь современной техники. Дети видят, что физика действительно является одной из основ современной техники и современного производства. </w:t>
      </w:r>
      <w:r w:rsidR="003B7947">
        <w:rPr>
          <w:sz w:val="28"/>
          <w:szCs w:val="28"/>
        </w:rPr>
        <w:t xml:space="preserve">Даже насыщенный экспериментом урок физики предлагает упрощенные схемы, отвлечение от реальных условий. </w:t>
      </w:r>
      <w:r w:rsidR="001A3AA5">
        <w:rPr>
          <w:sz w:val="28"/>
          <w:szCs w:val="28"/>
        </w:rPr>
        <w:t>Грамотная организация экскурсий в определенной системе позволяет не только знакомить учащихся с миром техники, искусственно созданным человеком, но и подводить детей</w:t>
      </w:r>
      <w:r w:rsidR="003B7947">
        <w:rPr>
          <w:sz w:val="28"/>
          <w:szCs w:val="28"/>
        </w:rPr>
        <w:t xml:space="preserve"> к анализу, к систематизации полученной информации, </w:t>
      </w:r>
      <w:r w:rsidR="001A3AA5">
        <w:rPr>
          <w:sz w:val="28"/>
          <w:szCs w:val="28"/>
        </w:rPr>
        <w:t xml:space="preserve">и </w:t>
      </w:r>
      <w:r w:rsidR="003B7947">
        <w:rPr>
          <w:sz w:val="28"/>
          <w:szCs w:val="28"/>
        </w:rPr>
        <w:t xml:space="preserve">ее обработке в </w:t>
      </w:r>
      <w:r w:rsidR="001A3AA5">
        <w:rPr>
          <w:sz w:val="28"/>
          <w:szCs w:val="28"/>
        </w:rPr>
        <w:t>среде определенного программного обеспечения компьютера.</w:t>
      </w:r>
    </w:p>
    <w:p w:rsidR="003406D2" w:rsidRDefault="000869DE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Технология организации и проведения экскурсий разбивается на три этапа. Первый этап - подготовительный. Объявляется тема экскурсии. Группа учащихся- экскурсантов готовит краткие сообщения о предмете экскурсии, используя сеть Интернет. На данном этапе дети учатся в поисковой системе Интернета выбирать лучший вариант сообщения, достаточно простой с наглядными иллюстрациями. Подготовленные </w:t>
      </w:r>
      <w:r>
        <w:rPr>
          <w:sz w:val="28"/>
          <w:szCs w:val="28"/>
        </w:rPr>
        <w:lastRenderedPageBreak/>
        <w:t>сообщения обсуждаются всей группой</w:t>
      </w:r>
      <w:r w:rsidR="004F0049">
        <w:rPr>
          <w:sz w:val="28"/>
          <w:szCs w:val="28"/>
        </w:rPr>
        <w:t>,</w:t>
      </w:r>
      <w:r>
        <w:rPr>
          <w:sz w:val="28"/>
          <w:szCs w:val="28"/>
        </w:rPr>
        <w:t xml:space="preserve"> и сопровожда</w:t>
      </w:r>
      <w:r w:rsidR="00520409">
        <w:rPr>
          <w:sz w:val="28"/>
          <w:szCs w:val="28"/>
        </w:rPr>
        <w:t>ю</w:t>
      </w:r>
      <w:r>
        <w:rPr>
          <w:sz w:val="28"/>
          <w:szCs w:val="28"/>
        </w:rPr>
        <w:t xml:space="preserve">тся виртуальной </w:t>
      </w:r>
      <w:r w:rsidR="00520409">
        <w:rPr>
          <w:sz w:val="28"/>
          <w:szCs w:val="28"/>
        </w:rPr>
        <w:t>д</w:t>
      </w:r>
      <w:r>
        <w:rPr>
          <w:sz w:val="28"/>
          <w:szCs w:val="28"/>
        </w:rPr>
        <w:t>емонстрацией работы исследуемого объекта. Далее в беседе с учителем учащиеся получа</w:t>
      </w:r>
      <w:r w:rsidR="00520409">
        <w:rPr>
          <w:sz w:val="28"/>
          <w:szCs w:val="28"/>
        </w:rPr>
        <w:t xml:space="preserve">ют необходимые консультации по участию в </w:t>
      </w:r>
      <w:r>
        <w:rPr>
          <w:sz w:val="28"/>
          <w:szCs w:val="28"/>
        </w:rPr>
        <w:t xml:space="preserve">экскурсии. На экскурсию предлагается взять с собой фотоаппараты, видеокамеру, </w:t>
      </w:r>
      <w:r w:rsidR="004F0049">
        <w:rPr>
          <w:sz w:val="28"/>
          <w:szCs w:val="28"/>
        </w:rPr>
        <w:t xml:space="preserve">звукозаписывающие устройства, </w:t>
      </w:r>
      <w:r>
        <w:rPr>
          <w:sz w:val="28"/>
          <w:szCs w:val="28"/>
        </w:rPr>
        <w:t xml:space="preserve">блокнот экскурсанта. Оглашается алгоритм сбора информации: от целого к частному, от частного к целому, </w:t>
      </w:r>
      <w:r w:rsidR="004F0049">
        <w:rPr>
          <w:sz w:val="28"/>
          <w:szCs w:val="28"/>
        </w:rPr>
        <w:t xml:space="preserve">правила краткой записи </w:t>
      </w:r>
      <w:r>
        <w:rPr>
          <w:sz w:val="28"/>
          <w:szCs w:val="28"/>
        </w:rPr>
        <w:t xml:space="preserve">полученной информации, </w:t>
      </w:r>
      <w:r w:rsidR="004F0049">
        <w:rPr>
          <w:sz w:val="28"/>
          <w:szCs w:val="28"/>
        </w:rPr>
        <w:t xml:space="preserve">дети учатся </w:t>
      </w:r>
      <w:r>
        <w:rPr>
          <w:sz w:val="28"/>
          <w:szCs w:val="28"/>
        </w:rPr>
        <w:t>выдел</w:t>
      </w:r>
      <w:r w:rsidR="004F0049">
        <w:rPr>
          <w:sz w:val="28"/>
          <w:szCs w:val="28"/>
        </w:rPr>
        <w:t xml:space="preserve">ять </w:t>
      </w:r>
      <w:r>
        <w:rPr>
          <w:sz w:val="28"/>
          <w:szCs w:val="28"/>
        </w:rPr>
        <w:t>ключевы</w:t>
      </w:r>
      <w:r w:rsidR="004F0049">
        <w:rPr>
          <w:sz w:val="28"/>
          <w:szCs w:val="28"/>
        </w:rPr>
        <w:t>е</w:t>
      </w:r>
      <w:r>
        <w:rPr>
          <w:sz w:val="28"/>
          <w:szCs w:val="28"/>
        </w:rPr>
        <w:t xml:space="preserve"> слов</w:t>
      </w:r>
      <w:r w:rsidR="004F0049">
        <w:rPr>
          <w:sz w:val="28"/>
          <w:szCs w:val="28"/>
        </w:rPr>
        <w:t>а</w:t>
      </w:r>
      <w:r>
        <w:rPr>
          <w:sz w:val="28"/>
          <w:szCs w:val="28"/>
        </w:rPr>
        <w:t xml:space="preserve"> в рассказе</w:t>
      </w:r>
      <w:r w:rsidR="004F0049">
        <w:rPr>
          <w:sz w:val="28"/>
          <w:szCs w:val="28"/>
        </w:rPr>
        <w:t>. Второй этап – основной. Проведение экс</w:t>
      </w:r>
      <w:r w:rsidR="00430EDC">
        <w:rPr>
          <w:sz w:val="28"/>
          <w:szCs w:val="28"/>
        </w:rPr>
        <w:t>к</w:t>
      </w:r>
      <w:r w:rsidR="004F0049">
        <w:rPr>
          <w:sz w:val="28"/>
          <w:szCs w:val="28"/>
        </w:rPr>
        <w:t>урси</w:t>
      </w:r>
      <w:r w:rsidR="00430EDC">
        <w:rPr>
          <w:sz w:val="28"/>
          <w:szCs w:val="28"/>
        </w:rPr>
        <w:t>й обязательно имеет</w:t>
      </w:r>
      <w:r w:rsidR="004F0049">
        <w:rPr>
          <w:sz w:val="28"/>
          <w:szCs w:val="28"/>
        </w:rPr>
        <w:t xml:space="preserve"> дв</w:t>
      </w:r>
      <w:r w:rsidR="00430EDC">
        <w:rPr>
          <w:sz w:val="28"/>
          <w:szCs w:val="28"/>
        </w:rPr>
        <w:t>е составляющие:</w:t>
      </w:r>
      <w:r w:rsidR="004F0049">
        <w:rPr>
          <w:sz w:val="28"/>
          <w:szCs w:val="28"/>
        </w:rPr>
        <w:t xml:space="preserve"> рассказ </w:t>
      </w:r>
      <w:r w:rsidR="00430EDC">
        <w:rPr>
          <w:sz w:val="28"/>
          <w:szCs w:val="28"/>
        </w:rPr>
        <w:t>р</w:t>
      </w:r>
      <w:r w:rsidR="004F0049">
        <w:rPr>
          <w:sz w:val="28"/>
          <w:szCs w:val="28"/>
        </w:rPr>
        <w:t>аботник</w:t>
      </w:r>
      <w:r w:rsidR="00430EDC">
        <w:rPr>
          <w:sz w:val="28"/>
          <w:szCs w:val="28"/>
        </w:rPr>
        <w:t>а</w:t>
      </w:r>
      <w:r w:rsidR="004F0049">
        <w:rPr>
          <w:sz w:val="28"/>
          <w:szCs w:val="28"/>
        </w:rPr>
        <w:t xml:space="preserve"> предприятия</w:t>
      </w:r>
      <w:r w:rsidR="00430EDC">
        <w:rPr>
          <w:sz w:val="28"/>
          <w:szCs w:val="28"/>
        </w:rPr>
        <w:t xml:space="preserve"> и </w:t>
      </w:r>
      <w:r w:rsidR="00520409">
        <w:rPr>
          <w:sz w:val="28"/>
          <w:szCs w:val="28"/>
        </w:rPr>
        <w:t>«</w:t>
      </w:r>
      <w:r w:rsidR="00430EDC">
        <w:rPr>
          <w:sz w:val="28"/>
          <w:szCs w:val="28"/>
        </w:rPr>
        <w:t>рассказ – акцент</w:t>
      </w:r>
      <w:r w:rsidR="00520409">
        <w:rPr>
          <w:sz w:val="28"/>
          <w:szCs w:val="28"/>
        </w:rPr>
        <w:t>»</w:t>
      </w:r>
      <w:r w:rsidR="00430EDC">
        <w:rPr>
          <w:sz w:val="28"/>
          <w:szCs w:val="28"/>
        </w:rPr>
        <w:t xml:space="preserve"> учителя на ключевых моментах экскурсии.</w:t>
      </w:r>
      <w:r w:rsidR="004F0049">
        <w:rPr>
          <w:sz w:val="28"/>
          <w:szCs w:val="28"/>
        </w:rPr>
        <w:t xml:space="preserve"> </w:t>
      </w:r>
      <w:r w:rsidR="00430EDC">
        <w:rPr>
          <w:sz w:val="28"/>
          <w:szCs w:val="28"/>
        </w:rPr>
        <w:t>У</w:t>
      </w:r>
      <w:r w:rsidR="004F0049">
        <w:rPr>
          <w:sz w:val="28"/>
          <w:szCs w:val="28"/>
        </w:rPr>
        <w:t xml:space="preserve">ченики фотографируют объекты, записывают ключевые фразы. Третий этап – </w:t>
      </w:r>
      <w:r w:rsidR="00430EDC">
        <w:rPr>
          <w:sz w:val="28"/>
          <w:szCs w:val="28"/>
        </w:rPr>
        <w:t xml:space="preserve">подготовка отчетов </w:t>
      </w:r>
      <w:r w:rsidR="00520409">
        <w:rPr>
          <w:sz w:val="28"/>
          <w:szCs w:val="28"/>
        </w:rPr>
        <w:t xml:space="preserve">в виде презентаций </w:t>
      </w:r>
      <w:r w:rsidR="00430EDC">
        <w:rPr>
          <w:sz w:val="28"/>
          <w:szCs w:val="28"/>
        </w:rPr>
        <w:t xml:space="preserve">и </w:t>
      </w:r>
      <w:r w:rsidR="00520409">
        <w:rPr>
          <w:sz w:val="28"/>
          <w:szCs w:val="28"/>
        </w:rPr>
        <w:t>обсуждение</w:t>
      </w:r>
      <w:r w:rsidR="00430EDC">
        <w:rPr>
          <w:sz w:val="28"/>
          <w:szCs w:val="28"/>
        </w:rPr>
        <w:t>.</w:t>
      </w:r>
      <w:r w:rsidR="004F0049">
        <w:rPr>
          <w:sz w:val="28"/>
          <w:szCs w:val="28"/>
        </w:rPr>
        <w:t xml:space="preserve"> </w:t>
      </w:r>
      <w:r w:rsidR="00430EDC">
        <w:rPr>
          <w:sz w:val="28"/>
          <w:szCs w:val="28"/>
        </w:rPr>
        <w:t xml:space="preserve"> Готовый отчет в виде презентации служит объективным доказательством способности ученика к самостоятельному отбору, систематизации полученной информации, позволяет приобрести необходимую уверенность в своих силах и способностях. </w:t>
      </w:r>
      <w:r w:rsidR="003406D2">
        <w:rPr>
          <w:sz w:val="28"/>
          <w:szCs w:val="28"/>
        </w:rPr>
        <w:t>Мотивацией для хорошего отчета может служить конкурс на лучшую презентацию, которой проводится в рамках школьной научно-практической конференции.</w:t>
      </w:r>
    </w:p>
    <w:p w:rsidR="00F6257F" w:rsidRDefault="00F6257F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Отчет об экскурсии в виде презентации дает возможность участникам продемонстрировать свои </w:t>
      </w:r>
      <w:r w:rsidR="00CA3D4E">
        <w:rPr>
          <w:sz w:val="28"/>
          <w:szCs w:val="28"/>
        </w:rPr>
        <w:t>успехи</w:t>
      </w:r>
      <w:r w:rsidR="003A20F0">
        <w:rPr>
          <w:sz w:val="28"/>
          <w:szCs w:val="28"/>
        </w:rPr>
        <w:t xml:space="preserve"> всему классу</w:t>
      </w:r>
      <w:r w:rsidR="00CA3D4E">
        <w:rPr>
          <w:sz w:val="28"/>
          <w:szCs w:val="28"/>
        </w:rPr>
        <w:t xml:space="preserve">. </w:t>
      </w:r>
      <w:r w:rsidR="003A20F0">
        <w:rPr>
          <w:sz w:val="28"/>
          <w:szCs w:val="28"/>
        </w:rPr>
        <w:t xml:space="preserve"> Внимание учителей и школьников к таким творческим отчетам - презентациям служит отличным стимулом к дальнейшему участию во внеурочной деятельности по физике, проявить себя лучше в работе по отчету на следующей экскурсии.</w:t>
      </w:r>
      <w:r w:rsidR="003406D2" w:rsidRPr="003406D2">
        <w:rPr>
          <w:sz w:val="28"/>
          <w:szCs w:val="28"/>
        </w:rPr>
        <w:t xml:space="preserve"> </w:t>
      </w:r>
      <w:r w:rsidR="003406D2">
        <w:rPr>
          <w:sz w:val="28"/>
          <w:szCs w:val="28"/>
        </w:rPr>
        <w:t xml:space="preserve"> У детей возрастает потребность к дальнейшему саморазвитию, ученики стремятся проявить себя в различных школьных и интернет - проектах.</w:t>
      </w:r>
    </w:p>
    <w:p w:rsidR="003406D2" w:rsidRDefault="003A20F0" w:rsidP="000B5FC1">
      <w:pPr>
        <w:spacing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>Таким образом, продуманная система организации экскурсий на уроках физики отвечает современным требованиям развития и воспитания учащихся</w:t>
      </w:r>
      <w:r w:rsidR="007762E3">
        <w:rPr>
          <w:sz w:val="28"/>
          <w:szCs w:val="28"/>
        </w:rPr>
        <w:t>, позволяет планировать личные результаты ученика, такие как самостоятельность в приобретении новых знаний и мотивацию образовательной деятельности школьника.</w:t>
      </w:r>
      <w:r>
        <w:rPr>
          <w:sz w:val="28"/>
          <w:szCs w:val="28"/>
        </w:rPr>
        <w:t xml:space="preserve"> </w:t>
      </w:r>
    </w:p>
    <w:p w:rsidR="004F0049" w:rsidRDefault="004F0049" w:rsidP="000B5FC1">
      <w:pPr>
        <w:spacing w:line="240" w:lineRule="auto"/>
        <w:ind w:left="680"/>
        <w:rPr>
          <w:sz w:val="24"/>
          <w:szCs w:val="24"/>
        </w:rPr>
      </w:pPr>
    </w:p>
    <w:p w:rsidR="00ED0D18" w:rsidRDefault="00ED0D18" w:rsidP="000B5FC1">
      <w:pPr>
        <w:spacing w:line="240" w:lineRule="auto"/>
        <w:ind w:left="680"/>
        <w:rPr>
          <w:sz w:val="24"/>
          <w:szCs w:val="24"/>
        </w:rPr>
      </w:pPr>
    </w:p>
    <w:p w:rsidR="00992692" w:rsidRDefault="00992692" w:rsidP="00ED0D18">
      <w:pPr>
        <w:spacing w:line="240" w:lineRule="auto"/>
        <w:ind w:left="680"/>
        <w:jc w:val="center"/>
        <w:rPr>
          <w:b/>
          <w:sz w:val="24"/>
          <w:szCs w:val="24"/>
        </w:rPr>
      </w:pPr>
    </w:p>
    <w:p w:rsidR="00992692" w:rsidRDefault="00992692" w:rsidP="00ED0D18">
      <w:pPr>
        <w:spacing w:line="240" w:lineRule="auto"/>
        <w:ind w:left="680"/>
        <w:jc w:val="center"/>
        <w:rPr>
          <w:b/>
          <w:sz w:val="24"/>
          <w:szCs w:val="24"/>
        </w:rPr>
      </w:pPr>
    </w:p>
    <w:p w:rsidR="00992692" w:rsidRDefault="00992692" w:rsidP="00ED0D18">
      <w:pPr>
        <w:spacing w:line="240" w:lineRule="auto"/>
        <w:ind w:left="680"/>
        <w:jc w:val="center"/>
        <w:rPr>
          <w:b/>
          <w:sz w:val="24"/>
          <w:szCs w:val="24"/>
        </w:rPr>
      </w:pPr>
    </w:p>
    <w:p w:rsidR="00CA3D4E" w:rsidRDefault="00CA3D4E" w:rsidP="00ED0D18">
      <w:pPr>
        <w:spacing w:line="240" w:lineRule="auto"/>
        <w:ind w:left="680"/>
        <w:jc w:val="center"/>
        <w:rPr>
          <w:b/>
          <w:sz w:val="24"/>
          <w:szCs w:val="24"/>
        </w:rPr>
      </w:pPr>
    </w:p>
    <w:p w:rsidR="00ED0D18" w:rsidRDefault="00ED0D18" w:rsidP="00ED0D18">
      <w:pPr>
        <w:spacing w:line="240" w:lineRule="auto"/>
        <w:ind w:left="680"/>
        <w:jc w:val="center"/>
        <w:rPr>
          <w:b/>
          <w:sz w:val="24"/>
          <w:szCs w:val="24"/>
        </w:rPr>
      </w:pPr>
      <w:r w:rsidRPr="00ED0D18">
        <w:rPr>
          <w:b/>
          <w:sz w:val="24"/>
          <w:szCs w:val="24"/>
        </w:rPr>
        <w:lastRenderedPageBreak/>
        <w:t>Библиографический список</w:t>
      </w:r>
    </w:p>
    <w:p w:rsidR="00992692" w:rsidRDefault="00ED0D18" w:rsidP="00ED0D18">
      <w:pPr>
        <w:spacing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>1.</w:t>
      </w:r>
      <w:r w:rsidR="003406D2">
        <w:rPr>
          <w:sz w:val="24"/>
          <w:szCs w:val="24"/>
        </w:rPr>
        <w:t>Кузьмина Е.В.</w:t>
      </w:r>
      <w:r w:rsidR="00992692">
        <w:rPr>
          <w:sz w:val="24"/>
          <w:szCs w:val="24"/>
        </w:rPr>
        <w:t xml:space="preserve">, </w:t>
      </w:r>
      <w:r w:rsidR="003406D2">
        <w:rPr>
          <w:sz w:val="24"/>
          <w:szCs w:val="24"/>
        </w:rPr>
        <w:t xml:space="preserve"> </w:t>
      </w:r>
      <w:proofErr w:type="spellStart"/>
      <w:r w:rsidR="003406D2">
        <w:rPr>
          <w:sz w:val="24"/>
          <w:szCs w:val="24"/>
        </w:rPr>
        <w:t>Реан</w:t>
      </w:r>
      <w:proofErr w:type="spellEnd"/>
      <w:r w:rsidR="003406D2">
        <w:rPr>
          <w:sz w:val="24"/>
          <w:szCs w:val="24"/>
        </w:rPr>
        <w:t xml:space="preserve"> А.А. Проблемы повышения профессионализма </w:t>
      </w:r>
      <w:r w:rsidR="00992692">
        <w:rPr>
          <w:sz w:val="24"/>
          <w:szCs w:val="24"/>
        </w:rPr>
        <w:br/>
      </w:r>
      <w:r w:rsidR="003406D2">
        <w:rPr>
          <w:sz w:val="24"/>
          <w:szCs w:val="24"/>
        </w:rPr>
        <w:t>педагогов</w:t>
      </w:r>
      <w:r w:rsidR="00992692">
        <w:rPr>
          <w:sz w:val="24"/>
          <w:szCs w:val="24"/>
        </w:rPr>
        <w:t xml:space="preserve"> </w:t>
      </w:r>
      <w:r w:rsidR="003406D2">
        <w:rPr>
          <w:sz w:val="24"/>
          <w:szCs w:val="24"/>
        </w:rPr>
        <w:t xml:space="preserve"> // Вопросы психологии</w:t>
      </w:r>
      <w:r w:rsidR="00992692">
        <w:rPr>
          <w:sz w:val="24"/>
          <w:szCs w:val="24"/>
        </w:rPr>
        <w:t>.</w:t>
      </w:r>
      <w:r w:rsidR="003406D2">
        <w:rPr>
          <w:sz w:val="24"/>
          <w:szCs w:val="24"/>
        </w:rPr>
        <w:t xml:space="preserve"> – 1989. – №</w:t>
      </w:r>
      <w:r w:rsidR="00992692">
        <w:rPr>
          <w:sz w:val="24"/>
          <w:szCs w:val="24"/>
        </w:rPr>
        <w:t xml:space="preserve"> 5 - С. 185-187.</w:t>
      </w:r>
    </w:p>
    <w:p w:rsidR="008104F9" w:rsidRDefault="008104F9" w:rsidP="00ED0D18">
      <w:pPr>
        <w:spacing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219B8">
        <w:rPr>
          <w:sz w:val="24"/>
          <w:szCs w:val="24"/>
        </w:rPr>
        <w:t>Селевко</w:t>
      </w:r>
      <w:proofErr w:type="spellEnd"/>
      <w:r w:rsidR="005219B8">
        <w:rPr>
          <w:sz w:val="24"/>
          <w:szCs w:val="24"/>
        </w:rPr>
        <w:t xml:space="preserve"> Г.К. Современные образовательные технологии</w:t>
      </w:r>
      <w:r w:rsidR="00992692">
        <w:rPr>
          <w:sz w:val="24"/>
          <w:szCs w:val="24"/>
        </w:rPr>
        <w:t xml:space="preserve"> </w:t>
      </w:r>
      <w:r w:rsidR="005219B8">
        <w:rPr>
          <w:sz w:val="24"/>
          <w:szCs w:val="24"/>
        </w:rPr>
        <w:t xml:space="preserve"> // Москва. Народное образование.-1998.</w:t>
      </w:r>
      <w:r w:rsidR="00992692">
        <w:rPr>
          <w:sz w:val="24"/>
          <w:szCs w:val="24"/>
        </w:rPr>
        <w:t xml:space="preserve"> </w:t>
      </w:r>
      <w:r w:rsidR="005219B8">
        <w:rPr>
          <w:sz w:val="24"/>
          <w:szCs w:val="24"/>
        </w:rPr>
        <w:t>-</w:t>
      </w:r>
      <w:r w:rsidR="00992692">
        <w:rPr>
          <w:sz w:val="24"/>
          <w:szCs w:val="24"/>
        </w:rPr>
        <w:t xml:space="preserve"> </w:t>
      </w:r>
      <w:r w:rsidR="005219B8">
        <w:rPr>
          <w:sz w:val="24"/>
          <w:szCs w:val="24"/>
        </w:rPr>
        <w:t>С. 134-145.</w:t>
      </w:r>
    </w:p>
    <w:p w:rsidR="00B237A5" w:rsidRDefault="006D240A" w:rsidP="00ED0D18">
      <w:pPr>
        <w:spacing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>3.</w:t>
      </w:r>
      <w:r w:rsidRPr="006D240A">
        <w:t xml:space="preserve"> </w:t>
      </w:r>
      <w:r w:rsidRPr="006D240A">
        <w:rPr>
          <w:sz w:val="24"/>
          <w:szCs w:val="24"/>
        </w:rPr>
        <w:t xml:space="preserve">Милюкова Н.Ю. </w:t>
      </w:r>
      <w:r>
        <w:rPr>
          <w:sz w:val="24"/>
          <w:szCs w:val="24"/>
        </w:rPr>
        <w:t>Я иду на урок физики.</w:t>
      </w:r>
      <w:r w:rsidRPr="006D240A">
        <w:rPr>
          <w:sz w:val="24"/>
          <w:szCs w:val="24"/>
        </w:rPr>
        <w:t xml:space="preserve"> Книга для учителя</w:t>
      </w:r>
      <w:r w:rsidR="009926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//</w:t>
      </w:r>
      <w:r w:rsidRPr="006D240A">
        <w:rPr>
          <w:sz w:val="24"/>
          <w:szCs w:val="24"/>
        </w:rPr>
        <w:t xml:space="preserve">Библиотека </w:t>
      </w:r>
      <w:r>
        <w:rPr>
          <w:sz w:val="24"/>
          <w:szCs w:val="24"/>
        </w:rPr>
        <w:t>«</w:t>
      </w:r>
      <w:r w:rsidRPr="006D240A">
        <w:rPr>
          <w:sz w:val="24"/>
          <w:szCs w:val="24"/>
        </w:rPr>
        <w:t>Первого сентября</w:t>
      </w:r>
      <w:r>
        <w:rPr>
          <w:sz w:val="24"/>
          <w:szCs w:val="24"/>
        </w:rPr>
        <w:t xml:space="preserve">». – 2005. </w:t>
      </w:r>
      <w:r w:rsidR="00992692">
        <w:rPr>
          <w:sz w:val="24"/>
          <w:szCs w:val="24"/>
        </w:rPr>
        <w:t xml:space="preserve">- </w:t>
      </w:r>
      <w:r>
        <w:rPr>
          <w:sz w:val="24"/>
          <w:szCs w:val="24"/>
        </w:rPr>
        <w:t>С. 17-24.</w:t>
      </w:r>
    </w:p>
    <w:p w:rsidR="00992692" w:rsidRDefault="00992692" w:rsidP="00992692">
      <w:pPr>
        <w:spacing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>4.Примерные программы по учебным предметам  Физика 7-9 классы  //  Москва «Просвещение» .- 2010. – С.37-39.</w:t>
      </w:r>
    </w:p>
    <w:p w:rsidR="00992692" w:rsidRPr="00B237A5" w:rsidRDefault="00992692" w:rsidP="00ED0D18">
      <w:pPr>
        <w:spacing w:line="240" w:lineRule="auto"/>
        <w:ind w:left="680"/>
        <w:rPr>
          <w:b/>
          <w:sz w:val="24"/>
          <w:szCs w:val="24"/>
        </w:rPr>
      </w:pPr>
    </w:p>
    <w:sectPr w:rsidR="00992692" w:rsidRPr="00B237A5" w:rsidSect="000B5FC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FC1"/>
    <w:rsid w:val="000869DE"/>
    <w:rsid w:val="000B5FC1"/>
    <w:rsid w:val="001A3AA5"/>
    <w:rsid w:val="003406D2"/>
    <w:rsid w:val="003A20F0"/>
    <w:rsid w:val="003B7947"/>
    <w:rsid w:val="00430EDC"/>
    <w:rsid w:val="00496E51"/>
    <w:rsid w:val="004F0049"/>
    <w:rsid w:val="00520409"/>
    <w:rsid w:val="005219B8"/>
    <w:rsid w:val="006D240A"/>
    <w:rsid w:val="007762E3"/>
    <w:rsid w:val="008104F9"/>
    <w:rsid w:val="00871186"/>
    <w:rsid w:val="00992692"/>
    <w:rsid w:val="00A33A8D"/>
    <w:rsid w:val="00A37489"/>
    <w:rsid w:val="00B237A5"/>
    <w:rsid w:val="00C73B98"/>
    <w:rsid w:val="00CA3D4E"/>
    <w:rsid w:val="00ED0D18"/>
    <w:rsid w:val="00F6257F"/>
    <w:rsid w:val="00FA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Я</cp:lastModifiedBy>
  <cp:revision>16</cp:revision>
  <dcterms:created xsi:type="dcterms:W3CDTF">2011-12-29T05:04:00Z</dcterms:created>
  <dcterms:modified xsi:type="dcterms:W3CDTF">2012-01-12T09:49:00Z</dcterms:modified>
</cp:coreProperties>
</file>