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3B" w:rsidRDefault="00777D9A" w:rsidP="00DE7A3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77D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Методика </w:t>
      </w:r>
      <w:r w:rsidR="00DE7A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повышения общей физической подготовленности</w:t>
      </w:r>
      <w:r w:rsidRPr="00777D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направленная на развитие отстающих физических качеств </w:t>
      </w:r>
    </w:p>
    <w:p w:rsidR="00777D9A" w:rsidRDefault="00777D9A" w:rsidP="00DE7A3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7D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 девочек 10-11 лет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B14C2" w:rsidRPr="00BB14C2" w:rsidRDefault="00BB14C2" w:rsidP="00DE7A3B">
      <w:pPr>
        <w:spacing w:after="0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BB14C2">
        <w:rPr>
          <w:rFonts w:ascii="Times New Roman" w:hAnsi="Times New Roman"/>
          <w:b/>
          <w:bCs/>
          <w:i/>
          <w:color w:val="000000"/>
          <w:sz w:val="28"/>
          <w:szCs w:val="28"/>
        </w:rPr>
        <w:t>Работу выполнила: Репина Галина Ивановна</w:t>
      </w:r>
    </w:p>
    <w:p w:rsidR="00BB14C2" w:rsidRDefault="00BB14C2" w:rsidP="00BB14C2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14C2">
        <w:rPr>
          <w:rFonts w:ascii="Times New Roman" w:hAnsi="Times New Roman"/>
          <w:b/>
          <w:bCs/>
          <w:i/>
          <w:color w:val="000000"/>
          <w:sz w:val="28"/>
          <w:szCs w:val="28"/>
        </w:rPr>
        <w:t>Научный руководитель: Капустин Александр Григорьевич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77D9A" w:rsidRDefault="00777D9A" w:rsidP="00777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157">
        <w:rPr>
          <w:rFonts w:ascii="Times New Roman" w:eastAsia="Calibri" w:hAnsi="Times New Roman" w:cs="Times New Roman"/>
          <w:sz w:val="28"/>
          <w:szCs w:val="28"/>
        </w:rPr>
        <w:t>Издревле считается, что здоровье нации должно быть своего рода “визитной карточкой” государства, показателем его культуры и процветания, а здоровье индивидуума – критерием личной ответственности и самопознания. Педагоги должны понимать, что воспитание у детей потребности в здоровом образе жизни – задача государственной важности, а оздоровительная деятельность образовательного учреждения – это долгосрочная инвестиция государства семье, которая вернется ему в виде здоровых и полноценных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54E5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“Об образовании” здоровье школьников относится к приоритетным направлениям государственной политики в сфере образования.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54E57">
        <w:rPr>
          <w:rFonts w:ascii="Times New Roman" w:eastAsia="Calibri" w:hAnsi="Times New Roman" w:cs="Times New Roman"/>
          <w:sz w:val="28"/>
          <w:szCs w:val="28"/>
        </w:rPr>
        <w:t xml:space="preserve"> учебном плане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Pr="00C54E57">
        <w:rPr>
          <w:rFonts w:ascii="Times New Roman" w:eastAsia="Calibri" w:hAnsi="Times New Roman" w:cs="Times New Roman"/>
          <w:sz w:val="28"/>
          <w:szCs w:val="28"/>
        </w:rPr>
        <w:t xml:space="preserve"> есть только один предмет, который может в определённой мере компенсировать отрицательное влияние интенсификации учебного процесса: возрастание гиподинамии, снижение двигательной активности учащихся, - это предмет “Физическая культура”</w:t>
      </w:r>
      <w:r w:rsidR="002F1435">
        <w:rPr>
          <w:rFonts w:ascii="Times New Roman" w:hAnsi="Times New Roman"/>
          <w:sz w:val="28"/>
          <w:szCs w:val="28"/>
        </w:rPr>
        <w:t>[4]</w:t>
      </w:r>
      <w:r w:rsidRPr="00C54E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D9A" w:rsidRDefault="00777D9A" w:rsidP="00777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FB4">
        <w:rPr>
          <w:rFonts w:ascii="Times New Roman" w:eastAsia="Calibri" w:hAnsi="Times New Roman" w:cs="Times New Roman"/>
          <w:sz w:val="28"/>
          <w:szCs w:val="28"/>
        </w:rPr>
        <w:t xml:space="preserve">Программы по физическому воспитанию в последние годы претерпели большие изменения. Учителю предоставлена возможность выбирать программы, адаптировать их к имеющимся условиям. Но состояние здоровья и уровень физической подготовленности школьников, и, в частности, школьников Кировской области, не улучшается. </w:t>
      </w:r>
      <w:proofErr w:type="gramStart"/>
      <w:r w:rsidRPr="00A22FB4">
        <w:rPr>
          <w:rFonts w:ascii="Times New Roman" w:eastAsia="Calibri" w:hAnsi="Times New Roman" w:cs="Times New Roman"/>
          <w:sz w:val="28"/>
          <w:szCs w:val="28"/>
        </w:rPr>
        <w:t xml:space="preserve">По статистическим данным </w:t>
      </w:r>
      <w:proofErr w:type="spellStart"/>
      <w:r w:rsidRPr="00A22FB4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A22FB4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в 2011 г.  дети, обучающихся в школах Кировской области, имели первую группу здоровья только 17,2% детей, вторую группу здоровья – 63,3%, третью группу здоровья – 17,8%, четвёртую и пятую группу здоровья – 1,7%, причём распределение детей по группам здоровья в период 2009-2011 г.г. имеет тенденцию к уменьшению доли детей первой группы здоровья и увеличению доли детей</w:t>
      </w:r>
      <w:proofErr w:type="gramEnd"/>
      <w:r w:rsidRPr="00A22F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A22FB4">
        <w:rPr>
          <w:rFonts w:ascii="Times New Roman" w:eastAsia="Calibri" w:hAnsi="Times New Roman" w:cs="Times New Roman"/>
          <w:sz w:val="28"/>
          <w:szCs w:val="28"/>
        </w:rPr>
        <w:t>имеющих</w:t>
      </w:r>
      <w:proofErr w:type="gramEnd"/>
      <w:r w:rsidRPr="00A22FB4">
        <w:rPr>
          <w:rFonts w:ascii="Times New Roman" w:eastAsia="Calibri" w:hAnsi="Times New Roman" w:cs="Times New Roman"/>
          <w:sz w:val="28"/>
          <w:szCs w:val="28"/>
        </w:rPr>
        <w:t xml:space="preserve"> хронические заболевания</w:t>
      </w:r>
      <w:r w:rsidR="002F1435" w:rsidRPr="002F1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435">
        <w:rPr>
          <w:rFonts w:ascii="Times New Roman" w:hAnsi="Times New Roman"/>
          <w:sz w:val="28"/>
          <w:szCs w:val="28"/>
        </w:rPr>
        <w:t>[52]</w:t>
      </w:r>
      <w:r w:rsidRPr="00A22FB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777D9A" w:rsidRPr="001569A2" w:rsidRDefault="00777D9A" w:rsidP="00777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A2">
        <w:rPr>
          <w:rFonts w:ascii="Times New Roman" w:eastAsia="Calibri" w:hAnsi="Times New Roman" w:cs="Times New Roman"/>
          <w:sz w:val="28"/>
          <w:szCs w:val="28"/>
        </w:rPr>
        <w:lastRenderedPageBreak/>
        <w:t>При физиологически обоснованной потребности в двигательной активности следует особое внимание уделять вопросам мотивации школьников на занятиях физической культурой, т. к. повышение эффективности учебного процесса в значительной степени зависит не только от профессионализма педагога, но и от заинтересованности школьников в активной двигательной деятельности. Более выраженное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снижение интереса </w:t>
      </w:r>
      <w:r w:rsidRPr="001569A2">
        <w:rPr>
          <w:rFonts w:ascii="Times New Roman" w:eastAsia="Calibri" w:hAnsi="Times New Roman" w:cs="Times New Roman"/>
          <w:sz w:val="28"/>
          <w:szCs w:val="28"/>
        </w:rPr>
        <w:t xml:space="preserve"> к занятиям физическими упражнениями в 5-6-х классах проявляется у девочек. Тематические разделы, затрагивающие аспекты обучения техническим основам отдельных видов спорта, многими из них воспринимаются лишь как необходимость для получения положительных оценок по предме</w:t>
      </w:r>
      <w:r>
        <w:rPr>
          <w:rFonts w:ascii="Times New Roman" w:eastAsia="Calibri" w:hAnsi="Times New Roman" w:cs="Times New Roman"/>
          <w:sz w:val="28"/>
          <w:szCs w:val="28"/>
        </w:rPr>
        <w:t>ту «физическая культура»</w:t>
      </w:r>
      <w:r w:rsidRPr="001569A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7D9A" w:rsidRPr="002F1435" w:rsidRDefault="00777D9A" w:rsidP="00777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A2">
        <w:rPr>
          <w:rFonts w:ascii="Times New Roman" w:eastAsia="Calibri" w:hAnsi="Times New Roman" w:cs="Times New Roman"/>
          <w:sz w:val="28"/>
          <w:szCs w:val="28"/>
        </w:rPr>
        <w:t>Одним из выходов из данного положения является развитие внеклассных форм занятий по физическому воспитанию с девочками-подростками, где в большей степени реализуется индивидуальный подход к школьницам с учетом их интересов и специфических особенностей формирования женского организма</w:t>
      </w:r>
      <w:r w:rsidR="002F1435" w:rsidRPr="002F1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435">
        <w:rPr>
          <w:rFonts w:ascii="Times New Roman" w:hAnsi="Times New Roman"/>
          <w:sz w:val="28"/>
          <w:szCs w:val="28"/>
        </w:rPr>
        <w:t>[</w:t>
      </w:r>
      <w:r w:rsidR="002F1435" w:rsidRPr="002F1435">
        <w:rPr>
          <w:rFonts w:ascii="Times New Roman" w:hAnsi="Times New Roman"/>
          <w:sz w:val="28"/>
          <w:szCs w:val="28"/>
        </w:rPr>
        <w:t>20</w:t>
      </w:r>
      <w:r w:rsidR="002F1435">
        <w:rPr>
          <w:rFonts w:ascii="Times New Roman" w:hAnsi="Times New Roman"/>
          <w:sz w:val="28"/>
          <w:szCs w:val="28"/>
        </w:rPr>
        <w:t xml:space="preserve">]. </w:t>
      </w:r>
      <w:r w:rsidR="002F1435" w:rsidRPr="00A22FB4">
        <w:rPr>
          <w:rFonts w:ascii="Times New Roman" w:hAnsi="Times New Roman"/>
          <w:sz w:val="28"/>
          <w:szCs w:val="28"/>
        </w:rPr>
        <w:t xml:space="preserve"> </w:t>
      </w:r>
    </w:p>
    <w:p w:rsidR="00777D9A" w:rsidRPr="00746AF4" w:rsidRDefault="00777D9A" w:rsidP="00777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87">
        <w:rPr>
          <w:rFonts w:ascii="Times New Roman" w:eastAsia="Calibri" w:hAnsi="Times New Roman" w:cs="Times New Roman"/>
          <w:sz w:val="28"/>
          <w:szCs w:val="28"/>
        </w:rPr>
        <w:t xml:space="preserve">     Обычно, развивая физические качества, мы совершенствуем и функции организма, осваиваем определенные двигательные навыки. В целом этот процесс единый, взаимосвязанный,  и, как правило, высокое развитие физических качеств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B6087">
        <w:rPr>
          <w:rFonts w:ascii="Times New Roman" w:eastAsia="Calibri" w:hAnsi="Times New Roman" w:cs="Times New Roman"/>
          <w:sz w:val="28"/>
          <w:szCs w:val="28"/>
        </w:rPr>
        <w:t xml:space="preserve"> способствует успешному освоению двигательных навыков.</w:t>
      </w:r>
    </w:p>
    <w:p w:rsidR="00777D9A" w:rsidRPr="00292E8A" w:rsidRDefault="00777D9A" w:rsidP="00777D9A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681839">
        <w:rPr>
          <w:rFonts w:ascii="Times New Roman" w:eastAsia="Calibri" w:hAnsi="Times New Roman" w:cs="Times New Roman"/>
          <w:sz w:val="28"/>
          <w:szCs w:val="28"/>
        </w:rPr>
        <w:t>Поэтому перед каждым учителем физическ</w:t>
      </w:r>
      <w:r>
        <w:rPr>
          <w:rFonts w:ascii="Times New Roman" w:eastAsia="Calibri" w:hAnsi="Times New Roman" w:cs="Times New Roman"/>
          <w:sz w:val="28"/>
          <w:szCs w:val="28"/>
        </w:rPr>
        <w:t>ой культуры возникают вопросы: К</w:t>
      </w:r>
      <w:r w:rsidRPr="00681839">
        <w:rPr>
          <w:rFonts w:ascii="Times New Roman" w:eastAsia="Calibri" w:hAnsi="Times New Roman" w:cs="Times New Roman"/>
          <w:sz w:val="28"/>
          <w:szCs w:val="28"/>
        </w:rPr>
        <w:t xml:space="preserve">ак организовать </w:t>
      </w:r>
      <w:r w:rsidR="00E73ACE">
        <w:rPr>
          <w:rFonts w:ascii="Times New Roman" w:hAnsi="Times New Roman"/>
          <w:sz w:val="28"/>
          <w:szCs w:val="28"/>
        </w:rPr>
        <w:t>деятельность школьников</w:t>
      </w:r>
      <w:r w:rsidRPr="00681839">
        <w:rPr>
          <w:rFonts w:ascii="Times New Roman" w:eastAsia="Calibri" w:hAnsi="Times New Roman" w:cs="Times New Roman"/>
          <w:sz w:val="28"/>
          <w:szCs w:val="28"/>
        </w:rPr>
        <w:t>, чтобы дать каждому ученику оптимальную нагрузк</w:t>
      </w:r>
      <w:r>
        <w:rPr>
          <w:rFonts w:ascii="Times New Roman" w:eastAsia="Calibri" w:hAnsi="Times New Roman" w:cs="Times New Roman"/>
          <w:sz w:val="28"/>
          <w:szCs w:val="28"/>
        </w:rPr>
        <w:t>у с учётом его подготовленности</w:t>
      </w:r>
      <w:r w:rsidRPr="00681839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839">
        <w:rPr>
          <w:rFonts w:ascii="Times New Roman" w:eastAsia="Calibri" w:hAnsi="Times New Roman" w:cs="Times New Roman"/>
          <w:sz w:val="28"/>
          <w:szCs w:val="28"/>
        </w:rPr>
        <w:t>Как развивать интерес уча</w:t>
      </w:r>
      <w:r>
        <w:rPr>
          <w:rFonts w:ascii="Times New Roman" w:eastAsia="Calibri" w:hAnsi="Times New Roman" w:cs="Times New Roman"/>
          <w:sz w:val="28"/>
          <w:szCs w:val="28"/>
        </w:rPr>
        <w:t>щихся к занятиям физической культуры</w:t>
      </w:r>
      <w:r w:rsidRPr="00681839">
        <w:rPr>
          <w:rFonts w:ascii="Times New Roman" w:eastAsia="Calibri" w:hAnsi="Times New Roman" w:cs="Times New Roman"/>
          <w:sz w:val="28"/>
          <w:szCs w:val="28"/>
        </w:rPr>
        <w:t>, потребность в здоровом образе жизни, учитывая появление более сильных интересов в жизни школьников?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достичь </w:t>
      </w:r>
      <w:r w:rsidRPr="00681839">
        <w:rPr>
          <w:rFonts w:ascii="Times New Roman" w:eastAsia="Calibri" w:hAnsi="Times New Roman" w:cs="Times New Roman"/>
          <w:sz w:val="28"/>
          <w:szCs w:val="28"/>
        </w:rPr>
        <w:t xml:space="preserve"> оптимального сочетания оздоровительного, тренировочного, образовательного компонентов физкультурной деятельности?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839">
        <w:rPr>
          <w:rFonts w:ascii="Times New Roman" w:eastAsia="Calibri" w:hAnsi="Times New Roman" w:cs="Times New Roman"/>
          <w:sz w:val="28"/>
          <w:szCs w:val="28"/>
        </w:rPr>
        <w:t xml:space="preserve">Как сделать, чтобы предмет “Физическая </w:t>
      </w:r>
      <w:r w:rsidRPr="00681839">
        <w:rPr>
          <w:rFonts w:ascii="Times New Roman" w:eastAsia="Calibri" w:hAnsi="Times New Roman" w:cs="Times New Roman"/>
          <w:sz w:val="28"/>
          <w:szCs w:val="28"/>
        </w:rPr>
        <w:lastRenderedPageBreak/>
        <w:t>культура” оказывал на школьников целостное воздействие, стимулируя их сознательное саморазвитие, самосовершенствование, самореализацию</w:t>
      </w:r>
      <w:r>
        <w:rPr>
          <w:rFonts w:ascii="Calibri" w:eastAsia="Calibri" w:hAnsi="Calibri" w:cs="Times New Roman"/>
        </w:rPr>
        <w:t>.</w:t>
      </w:r>
    </w:p>
    <w:p w:rsidR="00777D9A" w:rsidRDefault="00777D9A" w:rsidP="00777D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E8A">
        <w:rPr>
          <w:rFonts w:ascii="Times New Roman" w:eastAsia="Calibri" w:hAnsi="Times New Roman" w:cs="Times New Roman"/>
          <w:sz w:val="28"/>
          <w:szCs w:val="28"/>
        </w:rPr>
        <w:t>В настоящее время известны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различные  методики</w:t>
      </w:r>
      <w:r w:rsidRPr="00292E8A">
        <w:rPr>
          <w:rFonts w:ascii="Times New Roman" w:eastAsia="Calibri" w:hAnsi="Times New Roman" w:cs="Times New Roman"/>
          <w:sz w:val="28"/>
          <w:szCs w:val="28"/>
        </w:rPr>
        <w:t xml:space="preserve"> развития физических качеств. Отсюда возникает </w:t>
      </w:r>
      <w:r>
        <w:rPr>
          <w:rFonts w:ascii="Times New Roman" w:eastAsia="Calibri" w:hAnsi="Times New Roman" w:cs="Times New Roman"/>
          <w:sz w:val="28"/>
          <w:szCs w:val="28"/>
        </w:rPr>
        <w:t>необходимость выбора тех методик</w:t>
      </w:r>
      <w:r w:rsidRPr="00292E8A">
        <w:rPr>
          <w:rFonts w:ascii="Times New Roman" w:eastAsia="Calibri" w:hAnsi="Times New Roman" w:cs="Times New Roman"/>
          <w:sz w:val="28"/>
          <w:szCs w:val="28"/>
        </w:rPr>
        <w:t xml:space="preserve">, которые наилучшим образом подходит к условиям конкретной местности и конкретного контингента учащихся. Этому и посвящена данная работа, что и определяет ее актуальность. </w:t>
      </w:r>
    </w:p>
    <w:p w:rsidR="00777D9A" w:rsidRDefault="00777D9A" w:rsidP="00DE7A3B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CE">
        <w:rPr>
          <w:rFonts w:ascii="Times New Roman" w:hAnsi="Times New Roman"/>
          <w:bCs/>
          <w:sz w:val="28"/>
          <w:szCs w:val="28"/>
        </w:rPr>
        <w:t xml:space="preserve"> </w:t>
      </w:r>
      <w:r w:rsidR="00E73ACE" w:rsidRPr="00E73ACE">
        <w:rPr>
          <w:rFonts w:ascii="Times New Roman" w:hAnsi="Times New Roman" w:cs="Times New Roman"/>
          <w:bCs/>
          <w:sz w:val="28"/>
          <w:szCs w:val="28"/>
        </w:rPr>
        <w:t xml:space="preserve">Перед собой мы ставили </w:t>
      </w:r>
      <w:r w:rsidR="00E73ACE" w:rsidRPr="00E73AC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593">
        <w:rPr>
          <w:rFonts w:ascii="Times New Roman" w:hAnsi="Times New Roman" w:cs="Times New Roman"/>
          <w:sz w:val="28"/>
          <w:szCs w:val="28"/>
        </w:rPr>
        <w:t xml:space="preserve">повысить уровень общей физической подготовленности </w:t>
      </w:r>
      <w:r w:rsidR="003E3593" w:rsidRPr="00122155">
        <w:rPr>
          <w:sz w:val="28"/>
          <w:szCs w:val="28"/>
        </w:rPr>
        <w:t xml:space="preserve">девочек 10-11 лет за счёт </w:t>
      </w:r>
      <w:r w:rsidR="003E3593">
        <w:rPr>
          <w:sz w:val="28"/>
          <w:szCs w:val="28"/>
        </w:rPr>
        <w:t xml:space="preserve"> применения схем – комплексов </w:t>
      </w:r>
      <w:r w:rsidR="003E3593" w:rsidRPr="00122155">
        <w:rPr>
          <w:sz w:val="28"/>
          <w:szCs w:val="28"/>
        </w:rPr>
        <w:t>в системе внеклассных занятий по физической культуре.</w:t>
      </w:r>
      <w:r w:rsidR="003E3593" w:rsidRPr="003E3593">
        <w:rPr>
          <w:rFonts w:ascii="Times New Roman" w:hAnsi="Times New Roman" w:cs="Times New Roman"/>
          <w:sz w:val="28"/>
          <w:szCs w:val="28"/>
        </w:rPr>
        <w:t xml:space="preserve"> </w:t>
      </w:r>
      <w:r w:rsidRPr="002A54B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2A54B2" w:rsidRPr="002A54B2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8C5B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A54B2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2A54B2" w:rsidRPr="002A54B2">
        <w:rPr>
          <w:rFonts w:ascii="Times New Roman" w:hAnsi="Times New Roman" w:cs="Times New Roman"/>
          <w:bCs/>
          <w:sz w:val="28"/>
          <w:szCs w:val="28"/>
        </w:rPr>
        <w:t xml:space="preserve"> стал</w:t>
      </w:r>
      <w:r w:rsidR="002A54B2" w:rsidRPr="002A5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A3B">
        <w:rPr>
          <w:rFonts w:ascii="Times New Roman" w:hAnsi="Times New Roman" w:cs="Times New Roman"/>
          <w:sz w:val="28"/>
          <w:szCs w:val="28"/>
        </w:rPr>
        <w:t>процесс физической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школе</w:t>
      </w:r>
      <w:r w:rsidR="002A54B2">
        <w:rPr>
          <w:rFonts w:ascii="Times New Roman" w:hAnsi="Times New Roman" w:cs="Times New Roman"/>
          <w:sz w:val="28"/>
          <w:szCs w:val="28"/>
        </w:rPr>
        <w:t xml:space="preserve">. </w:t>
      </w:r>
      <w:r w:rsidRPr="003E3593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2A54B2" w:rsidRPr="003E3593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2A54B2">
        <w:rPr>
          <w:rFonts w:ascii="Times New Roman" w:hAnsi="Times New Roman" w:cs="Times New Roman"/>
          <w:bCs/>
          <w:sz w:val="28"/>
          <w:szCs w:val="28"/>
        </w:rPr>
        <w:t xml:space="preserve"> исследования является разработанная нами м</w:t>
      </w:r>
      <w:r w:rsidRPr="00E003EC">
        <w:rPr>
          <w:rFonts w:ascii="Times New Roman" w:hAnsi="Times New Roman"/>
          <w:sz w:val="28"/>
          <w:szCs w:val="28"/>
        </w:rPr>
        <w:t>етодика повыш</w:t>
      </w:r>
      <w:r w:rsidR="00DE7A3B">
        <w:rPr>
          <w:rFonts w:ascii="Times New Roman" w:hAnsi="Times New Roman"/>
          <w:sz w:val="28"/>
          <w:szCs w:val="28"/>
        </w:rPr>
        <w:t>ения физической подготовленности</w:t>
      </w:r>
      <w:r w:rsidRPr="00E003EC">
        <w:rPr>
          <w:rFonts w:ascii="Times New Roman" w:hAnsi="Times New Roman"/>
          <w:sz w:val="28"/>
          <w:szCs w:val="28"/>
        </w:rPr>
        <w:t xml:space="preserve"> девочек 10-11 лет осн</w:t>
      </w:r>
      <w:r w:rsidR="003E3593">
        <w:rPr>
          <w:rFonts w:ascii="Times New Roman" w:hAnsi="Times New Roman"/>
          <w:sz w:val="28"/>
          <w:szCs w:val="28"/>
        </w:rPr>
        <w:t>ованная на развитии отстающих физических качеств</w:t>
      </w:r>
      <w:r w:rsidR="004E58FB">
        <w:rPr>
          <w:rFonts w:ascii="Times New Roman" w:hAnsi="Times New Roman" w:cs="Times New Roman"/>
          <w:sz w:val="28"/>
          <w:szCs w:val="28"/>
        </w:rPr>
        <w:t>.</w:t>
      </w:r>
      <w:r w:rsidR="00DE7A3B" w:rsidRPr="00DE7A3B">
        <w:rPr>
          <w:rFonts w:ascii="Times New Roman" w:hAnsi="Times New Roman" w:cs="Times New Roman"/>
          <w:sz w:val="28"/>
          <w:szCs w:val="28"/>
        </w:rPr>
        <w:t xml:space="preserve"> </w:t>
      </w:r>
      <w:r w:rsidR="00DE7A3B" w:rsidRPr="00B01805">
        <w:rPr>
          <w:rFonts w:ascii="Times New Roman" w:hAnsi="Times New Roman" w:cs="Times New Roman"/>
          <w:sz w:val="28"/>
          <w:szCs w:val="28"/>
        </w:rPr>
        <w:t>М</w:t>
      </w:r>
      <w:r w:rsidR="00DE7A3B">
        <w:rPr>
          <w:rFonts w:ascii="Times New Roman" w:hAnsi="Times New Roman" w:cs="Times New Roman"/>
          <w:sz w:val="28"/>
          <w:szCs w:val="28"/>
        </w:rPr>
        <w:t>ы предполагаем, что применение методики повышения общей физической подготовленности на основе разработанных нами схем - комплексов</w:t>
      </w:r>
      <w:r w:rsidR="00DE7A3B" w:rsidRPr="00B01805">
        <w:rPr>
          <w:rFonts w:ascii="Times New Roman" w:hAnsi="Times New Roman" w:cs="Times New Roman"/>
          <w:sz w:val="28"/>
          <w:szCs w:val="28"/>
        </w:rPr>
        <w:t xml:space="preserve"> </w:t>
      </w:r>
      <w:r w:rsidR="00DE7A3B">
        <w:rPr>
          <w:rFonts w:ascii="Times New Roman" w:hAnsi="Times New Roman" w:cs="Times New Roman"/>
          <w:sz w:val="28"/>
          <w:szCs w:val="28"/>
        </w:rPr>
        <w:t xml:space="preserve">в системе дополнительных, </w:t>
      </w:r>
      <w:r w:rsidR="00DE7A3B" w:rsidRPr="00B01805">
        <w:rPr>
          <w:rFonts w:ascii="Times New Roman" w:hAnsi="Times New Roman" w:cs="Times New Roman"/>
          <w:sz w:val="28"/>
          <w:szCs w:val="28"/>
        </w:rPr>
        <w:t xml:space="preserve">систематических </w:t>
      </w:r>
      <w:r w:rsidR="00DE7A3B">
        <w:rPr>
          <w:rFonts w:ascii="Times New Roman" w:hAnsi="Times New Roman" w:cs="Times New Roman"/>
          <w:sz w:val="28"/>
          <w:szCs w:val="28"/>
        </w:rPr>
        <w:t>занятий</w:t>
      </w:r>
      <w:r w:rsidR="00DE7A3B" w:rsidRPr="00B01805">
        <w:rPr>
          <w:rFonts w:ascii="Times New Roman" w:hAnsi="Times New Roman" w:cs="Times New Roman"/>
          <w:sz w:val="28"/>
          <w:szCs w:val="28"/>
        </w:rPr>
        <w:t xml:space="preserve"> физическим</w:t>
      </w:r>
      <w:r w:rsidR="00DE7A3B">
        <w:rPr>
          <w:rFonts w:ascii="Times New Roman" w:hAnsi="Times New Roman" w:cs="Times New Roman"/>
          <w:sz w:val="28"/>
          <w:szCs w:val="28"/>
        </w:rPr>
        <w:t>и упражнениями значительно  повысит уровень общей физической подготовленности девочек 10-11 лет</w:t>
      </w:r>
      <w:r w:rsidR="00DE7A3B" w:rsidRPr="00B01805">
        <w:rPr>
          <w:rFonts w:ascii="Times New Roman" w:hAnsi="Times New Roman" w:cs="Times New Roman"/>
          <w:sz w:val="28"/>
          <w:szCs w:val="28"/>
        </w:rPr>
        <w:t>.</w:t>
      </w:r>
    </w:p>
    <w:p w:rsidR="004E58FB" w:rsidRPr="00634A6B" w:rsidRDefault="004E58FB" w:rsidP="004E58FB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34A6B">
        <w:rPr>
          <w:rFonts w:ascii="Times New Roman" w:eastAsia="Calibri" w:hAnsi="Times New Roman" w:cs="Times New Roman"/>
          <w:sz w:val="28"/>
          <w:szCs w:val="28"/>
        </w:rPr>
        <w:t>нализ литературных источников показывает, что успешное решение задачи разви</w:t>
      </w:r>
      <w:r>
        <w:rPr>
          <w:rFonts w:ascii="Times New Roman" w:eastAsia="Calibri" w:hAnsi="Times New Roman" w:cs="Times New Roman"/>
          <w:sz w:val="28"/>
          <w:szCs w:val="28"/>
        </w:rPr>
        <w:t>тия отстающих физических качеств у школьников</w:t>
      </w:r>
      <w:r w:rsidRPr="00634A6B">
        <w:rPr>
          <w:rFonts w:ascii="Times New Roman" w:eastAsia="Calibri" w:hAnsi="Times New Roman" w:cs="Times New Roman"/>
          <w:sz w:val="28"/>
          <w:szCs w:val="28"/>
        </w:rPr>
        <w:t xml:space="preserve"> во многом зависит от правильно подобранных средств. В свете этой задачи особое внимание и значение приобретает разработка вопросов обоснования эффективности средств и методов разви</w:t>
      </w:r>
      <w:r>
        <w:rPr>
          <w:rFonts w:ascii="Times New Roman" w:eastAsia="Calibri" w:hAnsi="Times New Roman" w:cs="Times New Roman"/>
          <w:sz w:val="28"/>
          <w:szCs w:val="28"/>
        </w:rPr>
        <w:t>тия отстающих физических качеств  у девочек 10-11</w:t>
      </w:r>
      <w:r w:rsidRPr="00634A6B">
        <w:rPr>
          <w:rFonts w:ascii="Times New Roman" w:eastAsia="Calibri" w:hAnsi="Times New Roman" w:cs="Times New Roman"/>
          <w:sz w:val="28"/>
          <w:szCs w:val="28"/>
        </w:rPr>
        <w:t xml:space="preserve"> лет с учетом их индивидуальных и возрастных особенностей.</w:t>
      </w:r>
    </w:p>
    <w:p w:rsidR="004E58FB" w:rsidRDefault="004E58FB" w:rsidP="004E58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8A">
        <w:rPr>
          <w:rFonts w:ascii="Times New Roman" w:eastAsia="Calibri" w:hAnsi="Times New Roman" w:cs="Times New Roman"/>
          <w:sz w:val="28"/>
          <w:szCs w:val="28"/>
        </w:rPr>
        <w:t>В настоящее время известны различные  средства развития физических качеств. Отсюда возникает необходимость выбора тех средств, которые наилучшим образом подходит к условиям конкретной местности и конкретного контингента учащихся</w:t>
      </w:r>
      <w:r>
        <w:rPr>
          <w:rFonts w:ascii="Times New Roman" w:eastAsia="Calibri" w:hAnsi="Times New Roman" w:cs="Times New Roman"/>
          <w:sz w:val="28"/>
          <w:szCs w:val="28"/>
        </w:rPr>
        <w:t>. Поэтому целесообразно проводить исследования по развитию отстающих физических качеств и выявить наиболее эффективные пути их развития.</w:t>
      </w:r>
    </w:p>
    <w:p w:rsidR="00354B55" w:rsidRDefault="00354B55" w:rsidP="00DE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соответствие с целью и гипотезой исследования нам необходимо было решить следующие </w:t>
      </w:r>
      <w:r w:rsidRPr="003E359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E4A3B" w:rsidRDefault="00DE4A3B" w:rsidP="00DE4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8E9">
        <w:rPr>
          <w:rFonts w:ascii="Times New Roman" w:eastAsia="Calibri" w:hAnsi="Times New Roman" w:cs="Times New Roman"/>
          <w:sz w:val="28"/>
          <w:szCs w:val="28"/>
        </w:rPr>
        <w:t xml:space="preserve">Изучить состояние вопроса по данным научно-методической литературы. </w:t>
      </w:r>
    </w:p>
    <w:p w:rsidR="00DE4A3B" w:rsidRDefault="00DE4A3B" w:rsidP="00DE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Разработать методику </w:t>
      </w:r>
      <w:r w:rsidR="00DE7A3B">
        <w:rPr>
          <w:rFonts w:ascii="Times New Roman" w:hAnsi="Times New Roman" w:cs="Times New Roman"/>
          <w:sz w:val="28"/>
          <w:szCs w:val="28"/>
        </w:rPr>
        <w:t>повышения общей физической подготовленности, основанную на развитии отстающих физических качеств</w:t>
      </w:r>
    </w:p>
    <w:p w:rsidR="00DE4A3B" w:rsidRDefault="00DE4A3B" w:rsidP="00DE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Экспериментально проверить эффективность использования в педагогическом эксперименте. </w:t>
      </w:r>
    </w:p>
    <w:p w:rsidR="00DE4A3B" w:rsidRPr="00354B55" w:rsidRDefault="00854FC6" w:rsidP="00354B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первой задачи нами была изучена </w:t>
      </w:r>
      <w:r w:rsidR="00DE4A3B" w:rsidRPr="008D0BE6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научно-методическая литература по теме работы. Ее анализ осуществлялся для выявления проблемы, постановки цели, задач, подбора </w:t>
      </w:r>
      <w:r w:rsidR="00DE4A3B">
        <w:rPr>
          <w:rFonts w:ascii="Times New Roman" w:eastAsia="Calibri" w:hAnsi="Times New Roman" w:cs="Times New Roman"/>
          <w:sz w:val="28"/>
          <w:szCs w:val="28"/>
        </w:rPr>
        <w:t xml:space="preserve">средств и </w:t>
      </w:r>
      <w:r w:rsidR="00DE4A3B" w:rsidRPr="008D0BE6">
        <w:rPr>
          <w:rFonts w:ascii="Times New Roman" w:eastAsia="Calibri" w:hAnsi="Times New Roman" w:cs="Times New Roman"/>
          <w:sz w:val="28"/>
          <w:szCs w:val="28"/>
        </w:rPr>
        <w:t>методов. В ра</w:t>
      </w:r>
      <w:r w:rsidR="00DE4A3B">
        <w:rPr>
          <w:rFonts w:ascii="Times New Roman" w:eastAsia="Calibri" w:hAnsi="Times New Roman" w:cs="Times New Roman"/>
          <w:sz w:val="28"/>
          <w:szCs w:val="28"/>
        </w:rPr>
        <w:t xml:space="preserve">боте было использовано  </w:t>
      </w:r>
      <w:r w:rsidR="003E3593">
        <w:rPr>
          <w:rFonts w:ascii="Times New Roman" w:hAnsi="Times New Roman"/>
          <w:sz w:val="28"/>
          <w:szCs w:val="28"/>
        </w:rPr>
        <w:t xml:space="preserve">      57</w:t>
      </w:r>
      <w:r w:rsidR="00DE4A3B">
        <w:rPr>
          <w:rFonts w:ascii="Times New Roman" w:hAnsi="Times New Roman"/>
          <w:sz w:val="28"/>
          <w:szCs w:val="28"/>
        </w:rPr>
        <w:t xml:space="preserve">  литературных источников</w:t>
      </w:r>
      <w:r w:rsidR="00DE4A3B" w:rsidRPr="008D0B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A3B" w:rsidRPr="00D1553B" w:rsidRDefault="00DE4A3B" w:rsidP="00DE4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BE6">
        <w:rPr>
          <w:rFonts w:ascii="Times New Roman" w:eastAsia="Calibri" w:hAnsi="Times New Roman" w:cs="Times New Roman"/>
          <w:sz w:val="28"/>
          <w:szCs w:val="28"/>
        </w:rPr>
        <w:t>В ходе педагогического исследования для контроля за развит</w:t>
      </w:r>
      <w:r>
        <w:rPr>
          <w:rFonts w:ascii="Times New Roman" w:eastAsia="Calibri" w:hAnsi="Times New Roman" w:cs="Times New Roman"/>
          <w:sz w:val="28"/>
          <w:szCs w:val="28"/>
        </w:rPr>
        <w:t>ием общей физической подготовки</w:t>
      </w:r>
      <w:r w:rsidRPr="008D0BE6">
        <w:rPr>
          <w:rFonts w:ascii="Times New Roman" w:eastAsia="Calibri" w:hAnsi="Times New Roman" w:cs="Times New Roman"/>
          <w:sz w:val="28"/>
          <w:szCs w:val="28"/>
        </w:rPr>
        <w:t xml:space="preserve"> были использованы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тесты</w:t>
      </w:r>
      <w:r w:rsidRPr="00585ABC">
        <w:rPr>
          <w:rFonts w:ascii="Times New Roman" w:eastAsia="Calibri" w:hAnsi="Times New Roman" w:cs="Times New Roman"/>
          <w:sz w:val="28"/>
          <w:szCs w:val="28"/>
        </w:rPr>
        <w:t xml:space="preserve"> Всероссийского спортивно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ABC">
        <w:rPr>
          <w:rFonts w:ascii="Times New Roman" w:eastAsia="Calibri" w:hAnsi="Times New Roman" w:cs="Times New Roman"/>
          <w:sz w:val="28"/>
          <w:szCs w:val="28"/>
        </w:rPr>
        <w:t>- оздоровительного фестиваля «Президентские состязания»</w:t>
      </w:r>
      <w:r w:rsidRPr="00DE4A3B">
        <w:rPr>
          <w:rFonts w:ascii="Times New Roman" w:hAnsi="Times New Roman"/>
          <w:sz w:val="28"/>
          <w:szCs w:val="28"/>
        </w:rPr>
        <w:t xml:space="preserve"> </w:t>
      </w:r>
      <w:r w:rsidRPr="008D0BE6">
        <w:rPr>
          <w:rFonts w:ascii="Times New Roman" w:eastAsia="Calibri" w:hAnsi="Times New Roman" w:cs="Times New Roman"/>
          <w:sz w:val="28"/>
          <w:szCs w:val="28"/>
        </w:rPr>
        <w:t xml:space="preserve">Педагогический эксперимент проводился с целью </w:t>
      </w:r>
      <w:proofErr w:type="gramStart"/>
      <w:r w:rsidRPr="008D0BE6">
        <w:rPr>
          <w:rFonts w:ascii="Times New Roman" w:eastAsia="Calibri" w:hAnsi="Times New Roman" w:cs="Times New Roman"/>
          <w:sz w:val="28"/>
          <w:szCs w:val="28"/>
        </w:rPr>
        <w:t xml:space="preserve">проверки эффективности методики развития </w:t>
      </w:r>
      <w:r>
        <w:rPr>
          <w:rFonts w:ascii="Times New Roman" w:eastAsia="Calibri" w:hAnsi="Times New Roman" w:cs="Times New Roman"/>
          <w:sz w:val="28"/>
          <w:szCs w:val="28"/>
        </w:rPr>
        <w:t>отстающих физических качеств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A3B" w:rsidRDefault="00DE4A3B" w:rsidP="00DE4A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0AB7">
        <w:rPr>
          <w:rFonts w:ascii="Times New Roman" w:eastAsia="Calibri" w:hAnsi="Times New Roman" w:cs="Times New Roman"/>
          <w:sz w:val="28"/>
          <w:szCs w:val="28"/>
        </w:rPr>
        <w:t>С целью определения статистической достоверности сходства и различия между сопоставляемыми признаками и вариантами показателей, а также для обработки полученных в ходе экспериментальных исследований данных по оценке достоверности коллективных характеристик экспериментального материала и сдвигов результатов, тестирования, полученных в ходе педагогического эксперимента, использовались методы математической статистики, широко распространенные в педагогических исследованиях.</w:t>
      </w:r>
    </w:p>
    <w:p w:rsidR="00354B55" w:rsidRPr="008D0BE6" w:rsidRDefault="00354B55" w:rsidP="00354B55">
      <w:pPr>
        <w:tabs>
          <w:tab w:val="left" w:pos="184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BE6">
        <w:rPr>
          <w:rFonts w:ascii="Times New Roman" w:eastAsia="Calibri" w:hAnsi="Times New Roman" w:cs="Times New Roman"/>
          <w:sz w:val="28"/>
          <w:szCs w:val="28"/>
        </w:rPr>
        <w:t xml:space="preserve">Исследование проводилось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базе КОГОКУСОШ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Оричи </w:t>
      </w:r>
      <w:r w:rsidRPr="008D0BE6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области. </w:t>
      </w:r>
    </w:p>
    <w:p w:rsidR="00354B55" w:rsidRPr="008D0BE6" w:rsidRDefault="00354B55" w:rsidP="00354B55">
      <w:pPr>
        <w:tabs>
          <w:tab w:val="left" w:pos="184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BE6">
        <w:rPr>
          <w:rFonts w:ascii="Times New Roman" w:eastAsia="Calibri" w:hAnsi="Times New Roman" w:cs="Times New Roman"/>
          <w:sz w:val="28"/>
          <w:szCs w:val="28"/>
        </w:rPr>
        <w:t>В экспериме</w:t>
      </w:r>
      <w:r>
        <w:rPr>
          <w:rFonts w:ascii="Times New Roman" w:eastAsia="Calibri" w:hAnsi="Times New Roman" w:cs="Times New Roman"/>
          <w:sz w:val="28"/>
          <w:szCs w:val="28"/>
        </w:rPr>
        <w:t>нте приняли участие девочки в возрасте 10-11</w:t>
      </w:r>
      <w:r w:rsidRPr="008D0BE6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sz w:val="28"/>
          <w:szCs w:val="28"/>
        </w:rPr>
        <w:t>ет, занимающиеся в группах общей физической подготовки</w:t>
      </w:r>
      <w:r w:rsidRPr="008D0BE6">
        <w:rPr>
          <w:rFonts w:ascii="Times New Roman" w:eastAsia="Calibri" w:hAnsi="Times New Roman" w:cs="Times New Roman"/>
          <w:sz w:val="28"/>
          <w:szCs w:val="28"/>
        </w:rPr>
        <w:t xml:space="preserve">. Были сформированы две группы: контрольная и экспериментальная. Занятия в </w:t>
      </w:r>
      <w:r w:rsidRPr="008D0BE6">
        <w:rPr>
          <w:rFonts w:ascii="Times New Roman" w:eastAsia="Calibri" w:hAnsi="Times New Roman" w:cs="Times New Roman"/>
          <w:sz w:val="28"/>
          <w:szCs w:val="28"/>
        </w:rPr>
        <w:lastRenderedPageBreak/>
        <w:t>контрольной группе проводил</w:t>
      </w:r>
      <w:r>
        <w:rPr>
          <w:rFonts w:ascii="Times New Roman" w:eastAsia="Calibri" w:hAnsi="Times New Roman" w:cs="Times New Roman"/>
          <w:sz w:val="28"/>
          <w:szCs w:val="28"/>
        </w:rPr>
        <w:t>ись по программе кружка «Здоровье – образ жизни»</w:t>
      </w:r>
      <w:r w:rsidRPr="008D0BE6">
        <w:rPr>
          <w:rFonts w:ascii="Times New Roman" w:eastAsia="Calibri" w:hAnsi="Times New Roman" w:cs="Times New Roman"/>
          <w:sz w:val="28"/>
          <w:szCs w:val="28"/>
        </w:rPr>
        <w:t>, а в экспериментальной группе для развит</w:t>
      </w:r>
      <w:r>
        <w:rPr>
          <w:rFonts w:ascii="Times New Roman" w:eastAsia="Calibri" w:hAnsi="Times New Roman" w:cs="Times New Roman"/>
          <w:sz w:val="28"/>
          <w:szCs w:val="28"/>
        </w:rPr>
        <w:t>ия общей физической подготовки использовались схемы –</w:t>
      </w:r>
      <w:r w:rsidRPr="00213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комплексы для отстающих физических качеств</w:t>
      </w:r>
      <w:r w:rsidRPr="008D0B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каждой группе занималось по 15</w:t>
      </w:r>
      <w:r w:rsidRPr="008D0BE6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354B55" w:rsidRPr="008D0BE6" w:rsidRDefault="00354B55" w:rsidP="00354B5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D0BE6">
        <w:rPr>
          <w:rFonts w:ascii="Times New Roman" w:eastAsia="Calibri" w:hAnsi="Times New Roman" w:cs="Times New Roman"/>
          <w:sz w:val="28"/>
          <w:szCs w:val="28"/>
        </w:rPr>
        <w:t>Организация исследования проходила в три этапа:</w:t>
      </w:r>
    </w:p>
    <w:p w:rsidR="00354B55" w:rsidRPr="008D0BE6" w:rsidRDefault="00354B55" w:rsidP="00354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BE6">
        <w:rPr>
          <w:rFonts w:ascii="Times New Roman" w:eastAsia="Calibri" w:hAnsi="Times New Roman" w:cs="Times New Roman"/>
          <w:sz w:val="28"/>
          <w:szCs w:val="28"/>
        </w:rPr>
        <w:t>1-й этап: поисковый – на этом этапе проходил сбор информации по теме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(январь 2011- сентябрь 2011)</w:t>
      </w:r>
      <w:r w:rsidRPr="008D0B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4B55" w:rsidRPr="008D0BE6" w:rsidRDefault="00354B55" w:rsidP="00354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BE6">
        <w:rPr>
          <w:rFonts w:ascii="Times New Roman" w:eastAsia="Calibri" w:hAnsi="Times New Roman" w:cs="Times New Roman"/>
          <w:sz w:val="28"/>
          <w:szCs w:val="28"/>
        </w:rPr>
        <w:t>2-й этап: экспериментальный – в процессе данного этапа проводился педагогический эксперимент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(сентябрь 2011- май 2012)</w:t>
      </w:r>
      <w:r w:rsidRPr="008D0B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C3F" w:rsidRDefault="00354B55" w:rsidP="008A3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E6">
        <w:rPr>
          <w:rFonts w:ascii="Times New Roman" w:eastAsia="Calibri" w:hAnsi="Times New Roman" w:cs="Times New Roman"/>
          <w:sz w:val="28"/>
          <w:szCs w:val="28"/>
        </w:rPr>
        <w:t>3-й этап: завершающий – исследование завершилось статистической обработкой результатов исследования, их обобщением и формулировкой выводов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(июнь 2012 – март 2013)</w:t>
      </w:r>
      <w:r w:rsidRPr="008D0B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5C3" w:rsidRPr="00B8194A" w:rsidRDefault="008A3C3F" w:rsidP="000165C3">
      <w:pPr>
        <w:spacing w:after="40" w:line="36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второй задачи</w:t>
      </w:r>
      <w:r w:rsidR="00854FC6" w:rsidRPr="002D51A3">
        <w:rPr>
          <w:rFonts w:ascii="Times New Roman" w:eastAsia="Calibri" w:hAnsi="Times New Roman" w:cs="Times New Roman"/>
          <w:sz w:val="28"/>
          <w:szCs w:val="28"/>
        </w:rPr>
        <w:t xml:space="preserve"> нами была разработана методика</w:t>
      </w:r>
      <w:r w:rsidR="00854F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4FC6" w:rsidRPr="00E003EC">
        <w:rPr>
          <w:rFonts w:ascii="Times New Roman" w:eastAsia="Calibri" w:hAnsi="Times New Roman" w:cs="Times New Roman"/>
          <w:sz w:val="28"/>
          <w:szCs w:val="28"/>
        </w:rPr>
        <w:t>повыш</w:t>
      </w:r>
      <w:r w:rsidR="003E3593">
        <w:rPr>
          <w:rFonts w:ascii="Times New Roman" w:eastAsia="Calibri" w:hAnsi="Times New Roman" w:cs="Times New Roman"/>
          <w:sz w:val="28"/>
          <w:szCs w:val="28"/>
        </w:rPr>
        <w:t>ения физической подготовки</w:t>
      </w:r>
      <w:r w:rsidR="00854FC6" w:rsidRPr="00E003EC">
        <w:rPr>
          <w:rFonts w:ascii="Times New Roman" w:eastAsia="Calibri" w:hAnsi="Times New Roman" w:cs="Times New Roman"/>
          <w:sz w:val="28"/>
          <w:szCs w:val="28"/>
        </w:rPr>
        <w:t xml:space="preserve"> девочек 10-11 лет основанная на</w:t>
      </w:r>
      <w:r w:rsidR="003E3593">
        <w:rPr>
          <w:rFonts w:ascii="Times New Roman" w:eastAsia="Calibri" w:hAnsi="Times New Roman" w:cs="Times New Roman"/>
          <w:sz w:val="28"/>
          <w:szCs w:val="28"/>
        </w:rPr>
        <w:t xml:space="preserve"> развитии отстающего физического  качества</w:t>
      </w:r>
      <w:r w:rsidR="00854FC6" w:rsidRPr="00E003EC">
        <w:rPr>
          <w:rFonts w:ascii="Times New Roman" w:eastAsia="Calibri" w:hAnsi="Times New Roman" w:cs="Times New Roman"/>
          <w:sz w:val="28"/>
          <w:szCs w:val="28"/>
        </w:rPr>
        <w:t>.</w:t>
      </w:r>
      <w:r w:rsidR="00854FC6" w:rsidRPr="002D51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65C3">
        <w:rPr>
          <w:rFonts w:ascii="Times New Roman" w:eastAsia="Calibri" w:hAnsi="Times New Roman" w:cs="Times New Roman"/>
          <w:sz w:val="28"/>
          <w:szCs w:val="28"/>
        </w:rPr>
        <w:t>Она включает в себя схемы - комплексы</w:t>
      </w:r>
      <w:r w:rsidR="00854FC6" w:rsidRPr="002D51A3">
        <w:rPr>
          <w:rFonts w:ascii="Times New Roman" w:eastAsia="Calibri" w:hAnsi="Times New Roman" w:cs="Times New Roman"/>
          <w:sz w:val="28"/>
          <w:szCs w:val="28"/>
        </w:rPr>
        <w:t>, направлен</w:t>
      </w:r>
      <w:r w:rsidR="000165C3">
        <w:rPr>
          <w:rFonts w:ascii="Times New Roman" w:eastAsia="Calibri" w:hAnsi="Times New Roman" w:cs="Times New Roman"/>
          <w:sz w:val="28"/>
          <w:szCs w:val="28"/>
        </w:rPr>
        <w:t>ные на развитие отстающего физического качества - выносливости, при этом</w:t>
      </w:r>
      <w:r w:rsidR="000165C3" w:rsidRPr="000165C3">
        <w:rPr>
          <w:rFonts w:ascii="Times New Roman" w:hAnsi="Times New Roman"/>
          <w:sz w:val="28"/>
          <w:szCs w:val="28"/>
        </w:rPr>
        <w:t xml:space="preserve"> </w:t>
      </w:r>
      <w:r w:rsidR="000165C3">
        <w:rPr>
          <w:rFonts w:ascii="Times New Roman" w:hAnsi="Times New Roman"/>
          <w:sz w:val="28"/>
          <w:szCs w:val="28"/>
        </w:rPr>
        <w:t>уделяли внимание и развитию других физических качеств.</w:t>
      </w:r>
      <w:r w:rsidR="00854F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FC6" w:rsidRPr="002D51A3" w:rsidRDefault="00854FC6" w:rsidP="008A3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1A3">
        <w:rPr>
          <w:rFonts w:ascii="Times New Roman" w:eastAsia="Calibri" w:hAnsi="Times New Roman" w:cs="Times New Roman"/>
          <w:sz w:val="28"/>
          <w:szCs w:val="28"/>
        </w:rPr>
        <w:t>Кроме этого</w:t>
      </w:r>
      <w:r w:rsidR="000165C3">
        <w:rPr>
          <w:rFonts w:ascii="Times New Roman" w:eastAsia="Calibri" w:hAnsi="Times New Roman" w:cs="Times New Roman"/>
          <w:sz w:val="28"/>
          <w:szCs w:val="28"/>
        </w:rPr>
        <w:t>,</w:t>
      </w:r>
      <w:r w:rsidRPr="002D51A3">
        <w:rPr>
          <w:rFonts w:ascii="Times New Roman" w:eastAsia="Calibri" w:hAnsi="Times New Roman" w:cs="Times New Roman"/>
          <w:sz w:val="28"/>
          <w:szCs w:val="28"/>
        </w:rPr>
        <w:t xml:space="preserve"> наша методика предусматривала решение комплекса взаимосвязанных задач: воспитания учащихся, обучению их двигательным действиям</w:t>
      </w:r>
      <w:r w:rsidR="002F1435" w:rsidRPr="002F1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435">
        <w:rPr>
          <w:rFonts w:ascii="Times New Roman" w:hAnsi="Times New Roman"/>
          <w:sz w:val="28"/>
          <w:szCs w:val="28"/>
        </w:rPr>
        <w:t>[8, 31, 34, 41, 50]</w:t>
      </w:r>
      <w:r w:rsidRPr="002D51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FC6" w:rsidRPr="002D51A3" w:rsidRDefault="00854FC6" w:rsidP="00854FC6">
      <w:pPr>
        <w:spacing w:after="0" w:line="360" w:lineRule="auto"/>
        <w:ind w:right="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1A3">
        <w:rPr>
          <w:rFonts w:ascii="Times New Roman" w:eastAsia="Calibri" w:hAnsi="Times New Roman" w:cs="Times New Roman"/>
          <w:sz w:val="28"/>
          <w:szCs w:val="28"/>
        </w:rPr>
        <w:t xml:space="preserve">      Наша методика предст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авляет собой разработанные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схемы</w:t>
      </w:r>
      <w:r w:rsidRPr="002D51A3">
        <w:rPr>
          <w:rFonts w:ascii="Times New Roman" w:eastAsia="Calibri" w:hAnsi="Times New Roman" w:cs="Times New Roman"/>
          <w:sz w:val="28"/>
          <w:szCs w:val="28"/>
        </w:rPr>
        <w:t>-комплексы</w:t>
      </w:r>
      <w:proofErr w:type="gramEnd"/>
      <w:r w:rsidRPr="002D51A3">
        <w:rPr>
          <w:rFonts w:ascii="Times New Roman" w:eastAsia="Calibri" w:hAnsi="Times New Roman" w:cs="Times New Roman"/>
          <w:sz w:val="28"/>
          <w:szCs w:val="28"/>
        </w:rPr>
        <w:t xml:space="preserve"> состоящие из строго дозированных упражнений по времени выполнения, числу повторений, серий, интервалам отдыха между повторениями сериями, характеру отдыха и методам организации </w:t>
      </w:r>
      <w:proofErr w:type="spellStart"/>
      <w:r w:rsidRPr="002D51A3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D51A3">
        <w:rPr>
          <w:rFonts w:ascii="Times New Roman" w:eastAsia="Calibri" w:hAnsi="Times New Roman" w:cs="Times New Roman"/>
          <w:sz w:val="28"/>
          <w:szCs w:val="28"/>
        </w:rPr>
        <w:t xml:space="preserve">. эксперимента.  </w:t>
      </w:r>
      <w:r w:rsidR="000165C3">
        <w:rPr>
          <w:rFonts w:ascii="Times New Roman" w:hAnsi="Times New Roman"/>
          <w:sz w:val="28"/>
          <w:szCs w:val="28"/>
        </w:rPr>
        <w:t>При развитии отстающего физического качества нами были широко использованы методы воспитания выносливости</w:t>
      </w:r>
    </w:p>
    <w:p w:rsidR="008A3C3F" w:rsidRDefault="00854FC6" w:rsidP="008A3C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51A3">
        <w:rPr>
          <w:rFonts w:ascii="Times New Roman" w:eastAsia="Calibri" w:hAnsi="Times New Roman" w:cs="Times New Roman"/>
          <w:sz w:val="28"/>
          <w:szCs w:val="28"/>
        </w:rPr>
        <w:t>Наша методика представляет собой результат непрерывного педагогического воздействия на учащихся в течени</w:t>
      </w:r>
      <w:proofErr w:type="gramStart"/>
      <w:r w:rsidRPr="002D51A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D51A3">
        <w:rPr>
          <w:rFonts w:ascii="Times New Roman" w:eastAsia="Calibri" w:hAnsi="Times New Roman" w:cs="Times New Roman"/>
          <w:sz w:val="28"/>
          <w:szCs w:val="28"/>
        </w:rPr>
        <w:t xml:space="preserve"> всего учебного года с целю разви</w:t>
      </w:r>
      <w:r w:rsidR="000165C3">
        <w:rPr>
          <w:rFonts w:ascii="Times New Roman" w:eastAsia="Calibri" w:hAnsi="Times New Roman" w:cs="Times New Roman"/>
          <w:sz w:val="28"/>
          <w:szCs w:val="28"/>
        </w:rPr>
        <w:t>тия физической подготовленности</w:t>
      </w:r>
      <w:r w:rsidRPr="002D51A3">
        <w:rPr>
          <w:rFonts w:ascii="Times New Roman" w:eastAsia="Calibri" w:hAnsi="Times New Roman" w:cs="Times New Roman"/>
          <w:sz w:val="28"/>
          <w:szCs w:val="28"/>
        </w:rPr>
        <w:t>. Упражнени</w:t>
      </w:r>
      <w:r>
        <w:rPr>
          <w:rFonts w:ascii="Times New Roman" w:eastAsia="Calibri" w:hAnsi="Times New Roman" w:cs="Times New Roman"/>
          <w:sz w:val="28"/>
          <w:szCs w:val="28"/>
        </w:rPr>
        <w:t>я схем</w:t>
      </w:r>
      <w:r w:rsidRPr="002D51A3">
        <w:rPr>
          <w:rFonts w:ascii="Times New Roman" w:eastAsia="Calibri" w:hAnsi="Times New Roman" w:cs="Times New Roman"/>
          <w:sz w:val="28"/>
          <w:szCs w:val="28"/>
        </w:rPr>
        <w:t xml:space="preserve">-комплексов </w:t>
      </w:r>
      <w:r w:rsidRPr="002D51A3">
        <w:rPr>
          <w:rFonts w:ascii="Times New Roman" w:eastAsia="Calibri" w:hAnsi="Times New Roman" w:cs="Times New Roman"/>
          <w:sz w:val="28"/>
          <w:szCs w:val="28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</w:rPr>
        <w:t>именялись в основной части внеклассного занятия</w:t>
      </w:r>
      <w:r w:rsidRPr="002D51A3">
        <w:rPr>
          <w:rFonts w:ascii="Times New Roman" w:eastAsia="Calibri" w:hAnsi="Times New Roman" w:cs="Times New Roman"/>
          <w:sz w:val="28"/>
          <w:szCs w:val="28"/>
        </w:rPr>
        <w:t xml:space="preserve"> и прод</w:t>
      </w:r>
      <w:r>
        <w:rPr>
          <w:rFonts w:ascii="Times New Roman" w:eastAsia="Calibri" w:hAnsi="Times New Roman" w:cs="Times New Roman"/>
          <w:sz w:val="28"/>
          <w:szCs w:val="28"/>
        </w:rPr>
        <w:t>олжались в течение 20-25 минут</w:t>
      </w:r>
      <w:r w:rsidRPr="002D51A3">
        <w:rPr>
          <w:rFonts w:ascii="Times New Roman" w:eastAsia="Calibri" w:hAnsi="Times New Roman" w:cs="Times New Roman"/>
          <w:sz w:val="28"/>
          <w:szCs w:val="28"/>
        </w:rPr>
        <w:t>.</w:t>
      </w:r>
      <w:r w:rsidR="008A3C3F" w:rsidRPr="008A3C3F">
        <w:rPr>
          <w:rFonts w:ascii="Times New Roman" w:hAnsi="Times New Roman"/>
          <w:sz w:val="28"/>
          <w:szCs w:val="28"/>
        </w:rPr>
        <w:t xml:space="preserve"> </w:t>
      </w:r>
    </w:p>
    <w:p w:rsidR="008A3C3F" w:rsidRDefault="008A3C3F" w:rsidP="008A3C3F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A0A">
        <w:rPr>
          <w:rFonts w:ascii="Times New Roman" w:eastAsia="Calibri" w:hAnsi="Times New Roman" w:cs="Times New Roman"/>
          <w:sz w:val="28"/>
          <w:szCs w:val="28"/>
        </w:rPr>
        <w:t xml:space="preserve">За весь период эксперимента по всем показателям </w:t>
      </w:r>
      <w:r>
        <w:rPr>
          <w:rFonts w:ascii="Times New Roman" w:eastAsia="Calibri" w:hAnsi="Times New Roman" w:cs="Times New Roman"/>
          <w:sz w:val="28"/>
          <w:szCs w:val="28"/>
        </w:rPr>
        <w:t>девочки</w:t>
      </w:r>
      <w:r w:rsidRPr="00B05A0A">
        <w:rPr>
          <w:rFonts w:ascii="Times New Roman" w:eastAsia="Calibri" w:hAnsi="Times New Roman" w:cs="Times New Roman"/>
          <w:sz w:val="28"/>
          <w:szCs w:val="28"/>
        </w:rPr>
        <w:t xml:space="preserve"> экспериментальной группы, имея практически одинаковый и</w:t>
      </w:r>
      <w:r>
        <w:rPr>
          <w:rFonts w:ascii="Times New Roman" w:eastAsia="Calibri" w:hAnsi="Times New Roman" w:cs="Times New Roman"/>
          <w:sz w:val="28"/>
          <w:szCs w:val="28"/>
        </w:rPr>
        <w:t>сходный</w:t>
      </w:r>
      <w:r w:rsidR="000165C3">
        <w:rPr>
          <w:rFonts w:ascii="Times New Roman" w:eastAsia="Calibri" w:hAnsi="Times New Roman" w:cs="Times New Roman"/>
          <w:sz w:val="28"/>
          <w:szCs w:val="28"/>
        </w:rPr>
        <w:t xml:space="preserve"> уровень физической подготовленности</w:t>
      </w:r>
      <w:r w:rsidRPr="00B05A0A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девочками</w:t>
      </w:r>
      <w:r w:rsidRPr="00B05A0A">
        <w:rPr>
          <w:rFonts w:ascii="Times New Roman" w:eastAsia="Calibri" w:hAnsi="Times New Roman" w:cs="Times New Roman"/>
          <w:sz w:val="28"/>
          <w:szCs w:val="28"/>
        </w:rPr>
        <w:t xml:space="preserve"> контрольной группы, к концу эксперимента значительно увеличили своё преимущество.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Более того в обеих группах школьники,  занимаясь во внеурочное </w:t>
      </w:r>
      <w:r w:rsidR="000165C3">
        <w:rPr>
          <w:rFonts w:ascii="Times New Roman" w:eastAsia="Calibri" w:hAnsi="Times New Roman" w:cs="Times New Roman"/>
          <w:sz w:val="28"/>
          <w:szCs w:val="28"/>
        </w:rPr>
        <w:t>время, повысили свой уровень физической подготовленности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C3F" w:rsidRDefault="00C61B06" w:rsidP="008A3C3F">
      <w:pPr>
        <w:spacing w:line="360" w:lineRule="auto"/>
        <w:ind w:right="99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контрольной группе уровень физической подготовленности</w:t>
      </w:r>
      <w:r w:rsidR="008A3C3F">
        <w:rPr>
          <w:rFonts w:ascii="Times New Roman" w:eastAsia="Calibri" w:hAnsi="Times New Roman" w:cs="Times New Roman"/>
          <w:sz w:val="28"/>
          <w:szCs w:val="28"/>
        </w:rPr>
        <w:t xml:space="preserve"> повысили 9 человек, что составляет 60%, тогда как в экспериментальной группе 14 человек, что составляет 93%</w:t>
      </w:r>
    </w:p>
    <w:p w:rsidR="008A3C3F" w:rsidRPr="003E3593" w:rsidRDefault="008A3C3F" w:rsidP="008A3C3F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05A0A">
        <w:rPr>
          <w:rFonts w:ascii="Times New Roman" w:eastAsia="Calibri" w:hAnsi="Times New Roman" w:cs="Times New Roman"/>
          <w:sz w:val="28"/>
          <w:szCs w:val="28"/>
        </w:rPr>
        <w:t xml:space="preserve">Таким образом, разработанная методика оказывает </w:t>
      </w:r>
      <w:proofErr w:type="gramStart"/>
      <w:r w:rsidRPr="00B05A0A">
        <w:rPr>
          <w:rFonts w:ascii="Times New Roman" w:eastAsia="Calibri" w:hAnsi="Times New Roman" w:cs="Times New Roman"/>
          <w:sz w:val="28"/>
          <w:szCs w:val="28"/>
        </w:rPr>
        <w:t>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A0A">
        <w:rPr>
          <w:rFonts w:ascii="Times New Roman" w:eastAsia="Calibri" w:hAnsi="Times New Roman" w:cs="Times New Roman"/>
          <w:sz w:val="28"/>
          <w:szCs w:val="28"/>
        </w:rPr>
        <w:t xml:space="preserve"> положительное</w:t>
      </w:r>
      <w:proofErr w:type="gramEnd"/>
      <w:r w:rsidRPr="00B05A0A">
        <w:rPr>
          <w:rFonts w:ascii="Times New Roman" w:eastAsia="Calibri" w:hAnsi="Times New Roman" w:cs="Times New Roman"/>
          <w:sz w:val="28"/>
          <w:szCs w:val="28"/>
        </w:rPr>
        <w:t xml:space="preserve"> влияние на уровень физической подготовленности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девочек</w:t>
      </w:r>
      <w:r w:rsidRPr="00B05A0A">
        <w:rPr>
          <w:rFonts w:ascii="Times New Roman" w:eastAsia="Calibri" w:hAnsi="Times New Roman" w:cs="Times New Roman"/>
          <w:sz w:val="28"/>
          <w:szCs w:val="28"/>
        </w:rPr>
        <w:t>, чем традиционная. Всё говорит о том, что данная методика является эффективной и рекомендуется к широкому применению.</w:t>
      </w:r>
      <w:r w:rsidRPr="008752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2F1435" w:rsidRPr="004663DF" w:rsidRDefault="004663DF" w:rsidP="008A3C3F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4663D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Список литеоатуры:</w:t>
      </w:r>
    </w:p>
    <w:p w:rsidR="002F1435" w:rsidRPr="00A85BA8" w:rsidRDefault="004663DF" w:rsidP="002F1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1435" w:rsidRPr="00A85BA8">
        <w:rPr>
          <w:rFonts w:ascii="Times New Roman" w:hAnsi="Times New Roman"/>
          <w:sz w:val="28"/>
          <w:szCs w:val="28"/>
        </w:rPr>
        <w:t xml:space="preserve">. </w:t>
      </w:r>
      <w:r w:rsidR="002F1435">
        <w:rPr>
          <w:rFonts w:ascii="Times New Roman" w:hAnsi="Times New Roman"/>
          <w:sz w:val="28"/>
          <w:szCs w:val="28"/>
        </w:rPr>
        <w:t xml:space="preserve"> </w:t>
      </w:r>
      <w:r w:rsidR="002F1435" w:rsidRPr="00A85BA8">
        <w:rPr>
          <w:rFonts w:ascii="Times New Roman" w:hAnsi="Times New Roman"/>
          <w:sz w:val="28"/>
          <w:szCs w:val="28"/>
        </w:rPr>
        <w:t xml:space="preserve">Баранов, А.А. Оценка здоровья детей и подростков при профилактических медицинских осмотрах: руководство для врачей / А.А. Баранов, В.Р. Кучма, Л.М. Сухарева. — М.: Династия, 2004. —168 </w:t>
      </w:r>
      <w:proofErr w:type="gramStart"/>
      <w:r w:rsidR="002F1435" w:rsidRPr="00A85BA8">
        <w:rPr>
          <w:rFonts w:ascii="Times New Roman" w:hAnsi="Times New Roman"/>
          <w:sz w:val="28"/>
          <w:szCs w:val="28"/>
        </w:rPr>
        <w:t>с</w:t>
      </w:r>
      <w:proofErr w:type="gramEnd"/>
      <w:r w:rsidR="002F1435" w:rsidRPr="00A85BA8">
        <w:rPr>
          <w:rFonts w:ascii="Times New Roman" w:hAnsi="Times New Roman"/>
          <w:sz w:val="28"/>
          <w:szCs w:val="28"/>
        </w:rPr>
        <w:t xml:space="preserve">. </w:t>
      </w:r>
    </w:p>
    <w:p w:rsidR="002F1435" w:rsidRPr="00A85BA8" w:rsidRDefault="004663DF" w:rsidP="002F1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435" w:rsidRPr="00A85B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F1435" w:rsidRPr="00A85BA8">
        <w:rPr>
          <w:rFonts w:ascii="Times New Roman" w:hAnsi="Times New Roman"/>
          <w:sz w:val="28"/>
          <w:szCs w:val="28"/>
        </w:rPr>
        <w:t>Виленский</w:t>
      </w:r>
      <w:proofErr w:type="spellEnd"/>
      <w:r w:rsidR="002F1435" w:rsidRPr="00A85BA8">
        <w:rPr>
          <w:rFonts w:ascii="Times New Roman" w:hAnsi="Times New Roman"/>
          <w:sz w:val="28"/>
          <w:szCs w:val="28"/>
        </w:rPr>
        <w:t xml:space="preserve"> М.Я Физическая культура.5-7 классы: </w:t>
      </w:r>
      <w:proofErr w:type="spellStart"/>
      <w:r w:rsidR="002F1435" w:rsidRPr="00A85BA8">
        <w:rPr>
          <w:rFonts w:ascii="Times New Roman" w:hAnsi="Times New Roman"/>
          <w:sz w:val="28"/>
          <w:szCs w:val="28"/>
        </w:rPr>
        <w:t>учеб</w:t>
      </w:r>
      <w:proofErr w:type="gramStart"/>
      <w:r w:rsidR="002F1435" w:rsidRPr="00A85BA8">
        <w:rPr>
          <w:rFonts w:ascii="Times New Roman" w:hAnsi="Times New Roman"/>
          <w:sz w:val="28"/>
          <w:szCs w:val="28"/>
        </w:rPr>
        <w:t>.д</w:t>
      </w:r>
      <w:proofErr w:type="gramEnd"/>
      <w:r w:rsidR="002F1435" w:rsidRPr="00A85BA8">
        <w:rPr>
          <w:rFonts w:ascii="Times New Roman" w:hAnsi="Times New Roman"/>
          <w:sz w:val="28"/>
          <w:szCs w:val="28"/>
        </w:rPr>
        <w:t>ля</w:t>
      </w:r>
      <w:proofErr w:type="spellEnd"/>
      <w:r w:rsidR="002F1435" w:rsidRPr="00A85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435" w:rsidRPr="00A85BA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="002F1435" w:rsidRPr="00A85BA8">
        <w:rPr>
          <w:rFonts w:ascii="Times New Roman" w:hAnsi="Times New Roman"/>
          <w:sz w:val="28"/>
          <w:szCs w:val="28"/>
        </w:rPr>
        <w:t>. учреждений/</w:t>
      </w:r>
      <w:r>
        <w:rPr>
          <w:rFonts w:ascii="Times New Roman" w:hAnsi="Times New Roman"/>
          <w:sz w:val="28"/>
          <w:szCs w:val="28"/>
        </w:rPr>
        <w:t xml:space="preserve"> </w:t>
      </w:r>
      <w:r w:rsidR="002F1435" w:rsidRPr="00A85BA8">
        <w:rPr>
          <w:rFonts w:ascii="Times New Roman" w:hAnsi="Times New Roman"/>
          <w:sz w:val="28"/>
          <w:szCs w:val="28"/>
        </w:rPr>
        <w:t xml:space="preserve">[М.Я </w:t>
      </w:r>
      <w:proofErr w:type="spellStart"/>
      <w:r w:rsidR="002F1435" w:rsidRPr="00A85BA8">
        <w:rPr>
          <w:rFonts w:ascii="Times New Roman" w:hAnsi="Times New Roman"/>
          <w:sz w:val="28"/>
          <w:szCs w:val="28"/>
        </w:rPr>
        <w:t>Виленский</w:t>
      </w:r>
      <w:proofErr w:type="spellEnd"/>
      <w:r w:rsidR="002F1435" w:rsidRPr="00A85BA8">
        <w:rPr>
          <w:rFonts w:ascii="Times New Roman" w:hAnsi="Times New Roman"/>
          <w:sz w:val="28"/>
          <w:szCs w:val="28"/>
        </w:rPr>
        <w:t xml:space="preserve">, И.М. </w:t>
      </w:r>
      <w:proofErr w:type="spellStart"/>
      <w:r w:rsidR="002F1435" w:rsidRPr="00A85BA8">
        <w:rPr>
          <w:rFonts w:ascii="Times New Roman" w:hAnsi="Times New Roman"/>
          <w:sz w:val="28"/>
          <w:szCs w:val="28"/>
        </w:rPr>
        <w:t>Туревский</w:t>
      </w:r>
      <w:proofErr w:type="spellEnd"/>
      <w:r w:rsidR="002F1435" w:rsidRPr="00A85BA8">
        <w:rPr>
          <w:rFonts w:ascii="Times New Roman" w:hAnsi="Times New Roman"/>
          <w:sz w:val="28"/>
          <w:szCs w:val="28"/>
        </w:rPr>
        <w:t xml:space="preserve">, Т.Ю. </w:t>
      </w:r>
      <w:proofErr w:type="spellStart"/>
      <w:r w:rsidR="002F1435" w:rsidRPr="00A85BA8">
        <w:rPr>
          <w:rFonts w:ascii="Times New Roman" w:hAnsi="Times New Roman"/>
          <w:sz w:val="28"/>
          <w:szCs w:val="28"/>
        </w:rPr>
        <w:t>Торочкова</w:t>
      </w:r>
      <w:proofErr w:type="spellEnd"/>
      <w:r w:rsidR="002F1435" w:rsidRPr="00A85BA8">
        <w:rPr>
          <w:rFonts w:ascii="Times New Roman" w:hAnsi="Times New Roman"/>
          <w:sz w:val="28"/>
          <w:szCs w:val="28"/>
        </w:rPr>
        <w:t xml:space="preserve"> и др.]; - 6-е изд. – М.: Просвещение, 2010. – 156с.</w:t>
      </w:r>
    </w:p>
    <w:p w:rsidR="002F1435" w:rsidRPr="00A85BA8" w:rsidRDefault="004663DF" w:rsidP="002F1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1435" w:rsidRPr="00A85BA8">
        <w:rPr>
          <w:rFonts w:ascii="Times New Roman" w:hAnsi="Times New Roman"/>
          <w:sz w:val="28"/>
          <w:szCs w:val="28"/>
        </w:rPr>
        <w:t>.</w:t>
      </w:r>
      <w:r w:rsidR="002F1435">
        <w:rPr>
          <w:rFonts w:ascii="Times New Roman" w:hAnsi="Times New Roman"/>
          <w:sz w:val="28"/>
          <w:szCs w:val="28"/>
        </w:rPr>
        <w:t xml:space="preserve"> </w:t>
      </w:r>
      <w:r w:rsidR="002F1435" w:rsidRPr="00A85BA8">
        <w:rPr>
          <w:rFonts w:ascii="Times New Roman" w:hAnsi="Times New Roman"/>
          <w:sz w:val="28"/>
          <w:szCs w:val="28"/>
        </w:rPr>
        <w:t>Киселёв П.А, Киселёва С.Б. Настольная книга учителя физической культуры: подготовка школьников к олимпиадам (всероссийским, региональным, районным, школьным). Методическое пособие/ авт. – сот. П.А.Киселёв С.Б.Киселёва. – 2-е изд. Исп. И доп. – М.: Глобус, 2009. – 345. – С.12.</w:t>
      </w:r>
    </w:p>
    <w:p w:rsidR="002F1435" w:rsidRPr="00A85BA8" w:rsidRDefault="004663DF" w:rsidP="002F1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1435" w:rsidRPr="00A85BA8">
        <w:rPr>
          <w:rFonts w:ascii="Times New Roman" w:hAnsi="Times New Roman"/>
          <w:sz w:val="28"/>
          <w:szCs w:val="28"/>
        </w:rPr>
        <w:t>. Литвинов Е.</w:t>
      </w:r>
      <w:r>
        <w:rPr>
          <w:rFonts w:ascii="Times New Roman" w:hAnsi="Times New Roman"/>
          <w:sz w:val="28"/>
          <w:szCs w:val="28"/>
        </w:rPr>
        <w:t xml:space="preserve"> </w:t>
      </w:r>
      <w:r w:rsidR="002F1435" w:rsidRPr="00A85BA8">
        <w:rPr>
          <w:rFonts w:ascii="Times New Roman" w:hAnsi="Times New Roman"/>
          <w:sz w:val="28"/>
          <w:szCs w:val="28"/>
        </w:rPr>
        <w:t>Развитие физических качеств //Спорт в школе. 2008, № 16, с.8-9.</w:t>
      </w:r>
    </w:p>
    <w:p w:rsidR="002F1435" w:rsidRPr="00A85BA8" w:rsidRDefault="004663DF" w:rsidP="002F1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2F1435" w:rsidRPr="00A85BA8">
        <w:rPr>
          <w:rFonts w:ascii="Times New Roman" w:hAnsi="Times New Roman"/>
          <w:sz w:val="28"/>
          <w:szCs w:val="28"/>
          <w:lang w:eastAsia="ru-RU"/>
        </w:rPr>
        <w:t>.</w:t>
      </w:r>
      <w:r w:rsidR="002F14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1435" w:rsidRPr="00A85BA8">
        <w:rPr>
          <w:rFonts w:ascii="Times New Roman" w:hAnsi="Times New Roman"/>
          <w:sz w:val="28"/>
          <w:szCs w:val="28"/>
          <w:lang w:eastAsia="ru-RU"/>
        </w:rPr>
        <w:t>Максачук</w:t>
      </w:r>
      <w:proofErr w:type="spellEnd"/>
      <w:r w:rsidR="002F1435" w:rsidRPr="00A85BA8">
        <w:rPr>
          <w:rFonts w:ascii="Times New Roman" w:hAnsi="Times New Roman"/>
          <w:sz w:val="28"/>
          <w:szCs w:val="28"/>
          <w:lang w:eastAsia="ru-RU"/>
        </w:rPr>
        <w:t xml:space="preserve"> Е.П.</w:t>
      </w:r>
      <w:r w:rsidR="002F1435" w:rsidRPr="00A85BA8">
        <w:rPr>
          <w:rFonts w:ascii="Times New Roman" w:hAnsi="Times New Roman"/>
          <w:sz w:val="28"/>
          <w:szCs w:val="28"/>
        </w:rPr>
        <w:t xml:space="preserve"> Развиваем выносливость у </w:t>
      </w:r>
      <w:proofErr w:type="spellStart"/>
      <w:r w:rsidR="002F1435" w:rsidRPr="00A85BA8">
        <w:rPr>
          <w:rFonts w:ascii="Times New Roman" w:hAnsi="Times New Roman"/>
          <w:sz w:val="28"/>
          <w:szCs w:val="28"/>
        </w:rPr>
        <w:t>младшеклассников</w:t>
      </w:r>
      <w:proofErr w:type="spellEnd"/>
      <w:r w:rsidR="002F1435" w:rsidRPr="00A85BA8">
        <w:rPr>
          <w:rFonts w:ascii="Times New Roman" w:hAnsi="Times New Roman"/>
          <w:sz w:val="28"/>
          <w:szCs w:val="28"/>
        </w:rPr>
        <w:t>//Физическая культура в школе. 2008, № 7, с.28-29.</w:t>
      </w:r>
    </w:p>
    <w:p w:rsidR="002F1435" w:rsidRPr="00A85BA8" w:rsidRDefault="004663DF" w:rsidP="002F1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F1435" w:rsidRPr="00A85BA8">
        <w:rPr>
          <w:rFonts w:ascii="Times New Roman" w:hAnsi="Times New Roman"/>
          <w:sz w:val="28"/>
          <w:szCs w:val="28"/>
        </w:rPr>
        <w:t xml:space="preserve">. </w:t>
      </w:r>
      <w:r w:rsidR="002F1435">
        <w:rPr>
          <w:rFonts w:ascii="Times New Roman" w:hAnsi="Times New Roman"/>
          <w:sz w:val="28"/>
          <w:szCs w:val="28"/>
        </w:rPr>
        <w:t xml:space="preserve"> </w:t>
      </w:r>
      <w:r w:rsidR="002F1435" w:rsidRPr="00A85BA8">
        <w:rPr>
          <w:rFonts w:ascii="Times New Roman" w:hAnsi="Times New Roman"/>
          <w:sz w:val="28"/>
          <w:szCs w:val="28"/>
        </w:rPr>
        <w:t>Полунина 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F1435" w:rsidRPr="00A85BA8">
        <w:rPr>
          <w:rFonts w:ascii="Times New Roman" w:hAnsi="Times New Roman"/>
          <w:sz w:val="28"/>
          <w:szCs w:val="28"/>
        </w:rPr>
        <w:t>Развитие физических качеств</w:t>
      </w:r>
      <w:r w:rsidR="002F1435">
        <w:rPr>
          <w:rFonts w:ascii="Times New Roman" w:hAnsi="Times New Roman"/>
          <w:sz w:val="28"/>
          <w:szCs w:val="28"/>
        </w:rPr>
        <w:t>.</w:t>
      </w:r>
      <w:r w:rsidR="002F1435" w:rsidRPr="00A85BA8">
        <w:rPr>
          <w:rFonts w:ascii="Times New Roman" w:hAnsi="Times New Roman"/>
          <w:sz w:val="28"/>
          <w:szCs w:val="28"/>
        </w:rPr>
        <w:t xml:space="preserve"> //</w:t>
      </w:r>
      <w:r w:rsidR="002F1435">
        <w:rPr>
          <w:rFonts w:ascii="Times New Roman" w:hAnsi="Times New Roman"/>
          <w:sz w:val="28"/>
          <w:szCs w:val="28"/>
        </w:rPr>
        <w:t xml:space="preserve"> </w:t>
      </w:r>
      <w:r w:rsidR="002F1435" w:rsidRPr="00A85BA8">
        <w:rPr>
          <w:rFonts w:ascii="Times New Roman" w:hAnsi="Times New Roman"/>
          <w:sz w:val="28"/>
          <w:szCs w:val="28"/>
        </w:rPr>
        <w:t>Спо</w:t>
      </w:r>
      <w:proofErr w:type="gramStart"/>
      <w:r w:rsidR="002F1435" w:rsidRPr="00A85BA8">
        <w:rPr>
          <w:rFonts w:ascii="Times New Roman" w:hAnsi="Times New Roman"/>
          <w:sz w:val="28"/>
          <w:szCs w:val="28"/>
        </w:rPr>
        <w:t>рт в шк</w:t>
      </w:r>
      <w:proofErr w:type="gramEnd"/>
      <w:r w:rsidR="002F1435" w:rsidRPr="00A85BA8">
        <w:rPr>
          <w:rFonts w:ascii="Times New Roman" w:hAnsi="Times New Roman"/>
          <w:sz w:val="28"/>
          <w:szCs w:val="28"/>
        </w:rPr>
        <w:t>оле. 2008, № 10, с.18-20.</w:t>
      </w:r>
    </w:p>
    <w:p w:rsidR="002F1435" w:rsidRPr="00A85BA8" w:rsidRDefault="004663DF" w:rsidP="002F1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F1435" w:rsidRPr="00A85BA8">
        <w:rPr>
          <w:rFonts w:ascii="Times New Roman" w:hAnsi="Times New Roman"/>
          <w:sz w:val="28"/>
          <w:szCs w:val="28"/>
        </w:rPr>
        <w:t>.</w:t>
      </w:r>
      <w:r w:rsidR="002F1435">
        <w:rPr>
          <w:rFonts w:ascii="Times New Roman" w:hAnsi="Times New Roman"/>
          <w:sz w:val="28"/>
          <w:szCs w:val="28"/>
        </w:rPr>
        <w:t xml:space="preserve"> </w:t>
      </w:r>
      <w:r w:rsidR="002F1435" w:rsidRPr="00A85BA8">
        <w:rPr>
          <w:rFonts w:ascii="Times New Roman" w:hAnsi="Times New Roman"/>
          <w:sz w:val="28"/>
          <w:szCs w:val="28"/>
        </w:rPr>
        <w:t xml:space="preserve">Холодов,  Ж. К. Теория и методика физического воспитания и спорта. [Текст]: / Ж.К. Холодов, В.С. Кузнецов; – М.: Академия, 2008. – 480 </w:t>
      </w:r>
      <w:proofErr w:type="gramStart"/>
      <w:r w:rsidR="002F1435" w:rsidRPr="00A85BA8">
        <w:rPr>
          <w:rFonts w:ascii="Times New Roman" w:hAnsi="Times New Roman"/>
          <w:sz w:val="28"/>
          <w:szCs w:val="28"/>
        </w:rPr>
        <w:t>с</w:t>
      </w:r>
      <w:proofErr w:type="gramEnd"/>
      <w:r w:rsidR="002F1435" w:rsidRPr="00A85BA8">
        <w:rPr>
          <w:rFonts w:ascii="Times New Roman" w:hAnsi="Times New Roman"/>
          <w:sz w:val="28"/>
          <w:szCs w:val="28"/>
        </w:rPr>
        <w:t xml:space="preserve">. </w:t>
      </w:r>
    </w:p>
    <w:p w:rsidR="002F1435" w:rsidRPr="002F1435" w:rsidRDefault="004663DF" w:rsidP="002F14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1435" w:rsidRPr="002F1435">
        <w:rPr>
          <w:rFonts w:ascii="Times New Roman" w:hAnsi="Times New Roman"/>
          <w:sz w:val="28"/>
          <w:szCs w:val="28"/>
        </w:rPr>
        <w:t xml:space="preserve">. </w:t>
      </w:r>
      <w:hyperlink r:id="rId6" w:history="1">
        <w:r w:rsidR="002F1435" w:rsidRPr="002F14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www.43.rospotrebnadzor.ru/</w:t>
        </w:r>
      </w:hyperlink>
    </w:p>
    <w:p w:rsidR="002F1435" w:rsidRPr="002F1435" w:rsidRDefault="002F1435" w:rsidP="008A3C3F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A3C3F" w:rsidRPr="002D51A3" w:rsidRDefault="008A3C3F" w:rsidP="008A3C3F">
      <w:pPr>
        <w:spacing w:line="360" w:lineRule="auto"/>
        <w:ind w:right="99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FC6" w:rsidRPr="00B31C6D" w:rsidRDefault="00854FC6" w:rsidP="00854FC6">
      <w:pPr>
        <w:spacing w:line="360" w:lineRule="auto"/>
        <w:ind w:right="99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A3B" w:rsidRPr="00EF3BE1" w:rsidRDefault="00DE4A3B" w:rsidP="00DE4A3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A3B" w:rsidRPr="00DE4A3B" w:rsidRDefault="00DE4A3B" w:rsidP="00DE4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8FB" w:rsidRDefault="004E58FB" w:rsidP="00DE4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D9A" w:rsidRPr="00777D9A" w:rsidRDefault="00777D9A" w:rsidP="00777D9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777D9A" w:rsidRPr="00777D9A" w:rsidSect="006B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124"/>
    <w:multiLevelType w:val="hybridMultilevel"/>
    <w:tmpl w:val="3782DA2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7D9A"/>
    <w:rsid w:val="000165C3"/>
    <w:rsid w:val="00214D6F"/>
    <w:rsid w:val="002A54B2"/>
    <w:rsid w:val="002E43BF"/>
    <w:rsid w:val="002F1435"/>
    <w:rsid w:val="00354B55"/>
    <w:rsid w:val="003E3593"/>
    <w:rsid w:val="00463512"/>
    <w:rsid w:val="004663DF"/>
    <w:rsid w:val="004C2558"/>
    <w:rsid w:val="004E58FB"/>
    <w:rsid w:val="006B6788"/>
    <w:rsid w:val="00777D9A"/>
    <w:rsid w:val="00854FC6"/>
    <w:rsid w:val="008A3C3F"/>
    <w:rsid w:val="00B455AE"/>
    <w:rsid w:val="00BB14C2"/>
    <w:rsid w:val="00BE0234"/>
    <w:rsid w:val="00C61B06"/>
    <w:rsid w:val="00DA75C6"/>
    <w:rsid w:val="00DE4A3B"/>
    <w:rsid w:val="00DE7A3B"/>
    <w:rsid w:val="00E7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77D9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D9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3">
    <w:name w:val="Hyperlink"/>
    <w:basedOn w:val="a0"/>
    <w:uiPriority w:val="99"/>
    <w:rsid w:val="002F1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3.rospotreb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3D9F-EBB8-475D-A2CC-87AE50FA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2013-05-20T16:59:00Z</dcterms:created>
  <dcterms:modified xsi:type="dcterms:W3CDTF">2013-05-23T16:56:00Z</dcterms:modified>
</cp:coreProperties>
</file>