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CB" w:rsidRDefault="00D42A74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48717" cy="799345"/>
            <wp:effectExtent l="19050" t="0" r="0" b="0"/>
            <wp:docPr id="1" name="Рисунок 1" descr="C:\Users\Пользователь\Desktop\o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ob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85" cy="79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73BE9">
        <w:t xml:space="preserve">                </w:t>
      </w:r>
      <w:r w:rsidRPr="00D42A74">
        <w:rPr>
          <w:b/>
          <w:sz w:val="24"/>
          <w:szCs w:val="24"/>
        </w:rPr>
        <w:t xml:space="preserve">ГЕОГРАФИЧЕСКАЯ ВИКТОРИНА </w:t>
      </w:r>
      <w:r w:rsidRPr="004520CB">
        <w:rPr>
          <w:b/>
          <w:color w:val="0070C0"/>
          <w:sz w:val="24"/>
          <w:szCs w:val="24"/>
        </w:rPr>
        <w:t xml:space="preserve">«ЗНАЙ </w:t>
      </w:r>
      <w:r w:rsidR="004520CB">
        <w:rPr>
          <w:b/>
          <w:color w:val="0070C0"/>
          <w:sz w:val="24"/>
          <w:szCs w:val="24"/>
        </w:rPr>
        <w:t xml:space="preserve"> </w:t>
      </w:r>
      <w:r w:rsidRPr="004520CB">
        <w:rPr>
          <w:b/>
          <w:color w:val="0070C0"/>
          <w:sz w:val="24"/>
          <w:szCs w:val="24"/>
        </w:rPr>
        <w:t>НАШИХ!»</w:t>
      </w:r>
    </w:p>
    <w:p w:rsidR="00D42A74" w:rsidRDefault="00D42A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II</w:t>
      </w:r>
      <w:r w:rsidRPr="004520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ТУР</w:t>
      </w:r>
    </w:p>
    <w:p w:rsidR="004520CB" w:rsidRDefault="004520CB">
      <w:pPr>
        <w:rPr>
          <w:b/>
          <w:sz w:val="24"/>
          <w:szCs w:val="24"/>
        </w:rPr>
      </w:pPr>
      <w:r w:rsidRPr="00C73BE9">
        <w:rPr>
          <w:b/>
          <w:color w:val="FF0000"/>
          <w:sz w:val="24"/>
          <w:szCs w:val="24"/>
        </w:rPr>
        <w:t xml:space="preserve">             </w:t>
      </w:r>
      <w:r w:rsidR="00C73BE9" w:rsidRPr="00C73BE9">
        <w:rPr>
          <w:b/>
          <w:color w:val="FF0000"/>
          <w:sz w:val="24"/>
          <w:szCs w:val="24"/>
        </w:rPr>
        <w:t>ДЛЯ 5.6.7 КЛАССОВ</w:t>
      </w:r>
      <w:r>
        <w:rPr>
          <w:b/>
          <w:sz w:val="24"/>
          <w:szCs w:val="24"/>
        </w:rPr>
        <w:t xml:space="preserve">                                          </w:t>
      </w:r>
      <w:r w:rsidR="00C73B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КАРТА  КЕМЕРОВСКОЙ  ОБЛАСТИ</w:t>
      </w:r>
    </w:p>
    <w:p w:rsidR="0000129C" w:rsidRPr="00C73BE9" w:rsidRDefault="0000129C" w:rsidP="00C73BE9">
      <w:pPr>
        <w:jc w:val="center"/>
        <w:rPr>
          <w:b/>
          <w:color w:val="0070C0"/>
          <w:sz w:val="24"/>
          <w:szCs w:val="24"/>
        </w:rPr>
      </w:pPr>
      <w:r w:rsidRPr="00C73BE9">
        <w:rPr>
          <w:b/>
          <w:color w:val="0070C0"/>
          <w:sz w:val="24"/>
          <w:szCs w:val="24"/>
        </w:rPr>
        <w:t>Ответы на вопросы этого тура вы найдёте, если тщательно исследуете карту области в кабинете. Внимательные, наблюдательные и настойчивые найдут на ней почти всё, что нужно для успеха.</w:t>
      </w:r>
    </w:p>
    <w:p w:rsidR="004520CB" w:rsidRDefault="004520CB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>Когда образовалась наша область?</w:t>
      </w:r>
    </w:p>
    <w:p w:rsidR="0000129C" w:rsidRPr="0000129C" w:rsidRDefault="0000129C" w:rsidP="0000129C">
      <w:pPr>
        <w:pStyle w:val="a5"/>
        <w:rPr>
          <w:b/>
          <w:sz w:val="28"/>
          <w:szCs w:val="28"/>
        </w:rPr>
      </w:pPr>
    </w:p>
    <w:p w:rsidR="004520CB" w:rsidRDefault="004520CB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Назовите всех </w:t>
      </w:r>
      <w:r w:rsidR="00C73BE9" w:rsidRPr="00C73BE9">
        <w:rPr>
          <w:b/>
          <w:color w:val="0070C0"/>
          <w:sz w:val="28"/>
          <w:szCs w:val="28"/>
        </w:rPr>
        <w:t>«</w:t>
      </w:r>
      <w:r w:rsidRPr="00C73BE9">
        <w:rPr>
          <w:b/>
          <w:color w:val="0070C0"/>
          <w:sz w:val="28"/>
          <w:szCs w:val="28"/>
        </w:rPr>
        <w:t>соседей</w:t>
      </w:r>
      <w:r w:rsidR="00C73BE9" w:rsidRPr="00C73BE9">
        <w:rPr>
          <w:b/>
          <w:color w:val="0070C0"/>
          <w:sz w:val="28"/>
          <w:szCs w:val="28"/>
        </w:rPr>
        <w:t>»</w:t>
      </w:r>
      <w:r w:rsidRPr="0000129C">
        <w:rPr>
          <w:b/>
          <w:sz w:val="28"/>
          <w:szCs w:val="28"/>
        </w:rPr>
        <w:t xml:space="preserve"> Кемеровской области.</w:t>
      </w:r>
    </w:p>
    <w:p w:rsidR="004520CB" w:rsidRPr="0000129C" w:rsidRDefault="004520CB" w:rsidP="0000129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>Частью какой области была раньше наша Кемеровская область?</w:t>
      </w:r>
    </w:p>
    <w:p w:rsidR="0000129C" w:rsidRPr="0000129C" w:rsidRDefault="0000129C" w:rsidP="0000129C">
      <w:pPr>
        <w:pStyle w:val="a5"/>
        <w:rPr>
          <w:b/>
          <w:sz w:val="28"/>
          <w:szCs w:val="28"/>
        </w:rPr>
      </w:pPr>
    </w:p>
    <w:p w:rsidR="004520CB" w:rsidRDefault="004520CB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 На территорию нашей области падали </w:t>
      </w:r>
      <w:r w:rsidRPr="00C73BE9">
        <w:rPr>
          <w:b/>
          <w:color w:val="0070C0"/>
          <w:sz w:val="28"/>
          <w:szCs w:val="28"/>
        </w:rPr>
        <w:t>метеориты</w:t>
      </w:r>
      <w:r w:rsidRPr="0000129C">
        <w:rPr>
          <w:b/>
          <w:sz w:val="28"/>
          <w:szCs w:val="28"/>
        </w:rPr>
        <w:t>. Самый крупный из них – железный метеорит весом в 123 кг. Сейчас он хранится в Российской Академии наук. Как называется этот метеорит? Назовите место его падения.</w:t>
      </w:r>
    </w:p>
    <w:p w:rsidR="00C73BE9" w:rsidRPr="00C73BE9" w:rsidRDefault="00C73BE9" w:rsidP="00C73BE9">
      <w:pPr>
        <w:pStyle w:val="a5"/>
        <w:rPr>
          <w:b/>
          <w:sz w:val="28"/>
          <w:szCs w:val="28"/>
        </w:rPr>
      </w:pPr>
    </w:p>
    <w:p w:rsidR="00C73BE9" w:rsidRPr="0000129C" w:rsidRDefault="00C73BE9" w:rsidP="00C73BE9">
      <w:pPr>
        <w:pStyle w:val="a5"/>
        <w:rPr>
          <w:b/>
          <w:sz w:val="28"/>
          <w:szCs w:val="28"/>
        </w:rPr>
      </w:pPr>
    </w:p>
    <w:p w:rsidR="004520CB" w:rsidRDefault="004520CB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В нашей области 20 </w:t>
      </w:r>
      <w:r w:rsidRPr="00C73BE9">
        <w:rPr>
          <w:b/>
          <w:color w:val="0070C0"/>
          <w:sz w:val="28"/>
          <w:szCs w:val="28"/>
        </w:rPr>
        <w:t>городов</w:t>
      </w:r>
      <w:r w:rsidRPr="0000129C">
        <w:rPr>
          <w:b/>
          <w:sz w:val="28"/>
          <w:szCs w:val="28"/>
        </w:rPr>
        <w:t xml:space="preserve">. </w:t>
      </w:r>
      <w:r w:rsidR="00771ED5" w:rsidRPr="0000129C">
        <w:rPr>
          <w:b/>
          <w:sz w:val="28"/>
          <w:szCs w:val="28"/>
        </w:rPr>
        <w:t>Назовите все 20.</w:t>
      </w:r>
    </w:p>
    <w:p w:rsidR="00C73BE9" w:rsidRPr="0000129C" w:rsidRDefault="00C73BE9" w:rsidP="00C73BE9">
      <w:pPr>
        <w:pStyle w:val="a5"/>
        <w:rPr>
          <w:b/>
          <w:sz w:val="28"/>
          <w:szCs w:val="28"/>
        </w:rPr>
      </w:pPr>
    </w:p>
    <w:p w:rsidR="00771ED5" w:rsidRDefault="00771ED5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Города размещаются на берегах рек. Например, </w:t>
      </w:r>
      <w:r w:rsidRPr="00C73BE9">
        <w:rPr>
          <w:b/>
          <w:color w:val="0070C0"/>
          <w:sz w:val="28"/>
          <w:szCs w:val="28"/>
        </w:rPr>
        <w:t>НОВОКУЗНЕЦК</w:t>
      </w:r>
      <w:r w:rsidRPr="0000129C">
        <w:rPr>
          <w:b/>
          <w:sz w:val="28"/>
          <w:szCs w:val="28"/>
        </w:rPr>
        <w:t xml:space="preserve"> – на реках </w:t>
      </w:r>
      <w:r w:rsidRPr="00C73BE9">
        <w:rPr>
          <w:b/>
          <w:color w:val="0070C0"/>
          <w:sz w:val="28"/>
          <w:szCs w:val="28"/>
        </w:rPr>
        <w:t xml:space="preserve">ТОМЬ </w:t>
      </w:r>
      <w:r w:rsidRPr="00C73BE9">
        <w:rPr>
          <w:b/>
          <w:sz w:val="28"/>
          <w:szCs w:val="28"/>
        </w:rPr>
        <w:t>и</w:t>
      </w:r>
      <w:r w:rsidRPr="00C73BE9">
        <w:rPr>
          <w:b/>
          <w:color w:val="0070C0"/>
          <w:sz w:val="28"/>
          <w:szCs w:val="28"/>
        </w:rPr>
        <w:t xml:space="preserve"> КОНДОМА</w:t>
      </w:r>
      <w:r w:rsidRPr="0000129C">
        <w:rPr>
          <w:b/>
          <w:sz w:val="28"/>
          <w:szCs w:val="28"/>
        </w:rPr>
        <w:t>. На берегах каких рек стоят остальные 19 городов?</w:t>
      </w:r>
    </w:p>
    <w:p w:rsidR="00C73BE9" w:rsidRPr="0000129C" w:rsidRDefault="00C73BE9" w:rsidP="00C73BE9">
      <w:pPr>
        <w:pStyle w:val="a5"/>
        <w:rPr>
          <w:b/>
          <w:sz w:val="28"/>
          <w:szCs w:val="28"/>
        </w:rPr>
      </w:pPr>
    </w:p>
    <w:p w:rsidR="00771ED5" w:rsidRDefault="00771ED5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Назовите </w:t>
      </w:r>
      <w:r w:rsidRPr="00C73BE9">
        <w:rPr>
          <w:b/>
          <w:color w:val="0070C0"/>
          <w:sz w:val="28"/>
          <w:szCs w:val="28"/>
        </w:rPr>
        <w:t>судоходные реки</w:t>
      </w:r>
      <w:r w:rsidRPr="0000129C">
        <w:rPr>
          <w:b/>
          <w:sz w:val="28"/>
          <w:szCs w:val="28"/>
        </w:rPr>
        <w:t xml:space="preserve"> Кемеровской области.</w:t>
      </w:r>
    </w:p>
    <w:p w:rsidR="00C73BE9" w:rsidRPr="0000129C" w:rsidRDefault="00C73BE9" w:rsidP="00C73BE9">
      <w:pPr>
        <w:pStyle w:val="a5"/>
        <w:rPr>
          <w:b/>
          <w:sz w:val="28"/>
          <w:szCs w:val="28"/>
        </w:rPr>
      </w:pPr>
    </w:p>
    <w:p w:rsidR="00771ED5" w:rsidRDefault="00771ED5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Как называется самый большой </w:t>
      </w:r>
      <w:r w:rsidRPr="00C73BE9">
        <w:rPr>
          <w:b/>
          <w:color w:val="0070C0"/>
          <w:sz w:val="28"/>
          <w:szCs w:val="28"/>
        </w:rPr>
        <w:t>ледник</w:t>
      </w:r>
      <w:r w:rsidRPr="0000129C">
        <w:rPr>
          <w:b/>
          <w:sz w:val="28"/>
          <w:szCs w:val="28"/>
        </w:rPr>
        <w:t xml:space="preserve"> нашей области? Где он находится?</w:t>
      </w:r>
    </w:p>
    <w:p w:rsidR="00C73BE9" w:rsidRPr="0000129C" w:rsidRDefault="00C73BE9" w:rsidP="00C73BE9">
      <w:pPr>
        <w:pStyle w:val="a5"/>
        <w:rPr>
          <w:b/>
          <w:sz w:val="28"/>
          <w:szCs w:val="28"/>
        </w:rPr>
      </w:pPr>
    </w:p>
    <w:p w:rsidR="00771ED5" w:rsidRDefault="00771ED5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Самое </w:t>
      </w:r>
      <w:r w:rsidRPr="00C73BE9">
        <w:rPr>
          <w:b/>
          <w:color w:val="0070C0"/>
          <w:sz w:val="28"/>
          <w:szCs w:val="28"/>
        </w:rPr>
        <w:t>большое</w:t>
      </w:r>
      <w:r w:rsidRPr="0000129C">
        <w:rPr>
          <w:b/>
          <w:sz w:val="28"/>
          <w:szCs w:val="28"/>
        </w:rPr>
        <w:t xml:space="preserve"> по площади </w:t>
      </w:r>
      <w:r w:rsidRPr="00C73BE9">
        <w:rPr>
          <w:b/>
          <w:color w:val="0070C0"/>
          <w:sz w:val="28"/>
          <w:szCs w:val="28"/>
        </w:rPr>
        <w:t>озеро</w:t>
      </w:r>
      <w:r w:rsidRPr="0000129C">
        <w:rPr>
          <w:b/>
          <w:sz w:val="28"/>
          <w:szCs w:val="28"/>
        </w:rPr>
        <w:t xml:space="preserve"> Кемеровской области?</w:t>
      </w:r>
    </w:p>
    <w:p w:rsidR="00C73BE9" w:rsidRPr="0000129C" w:rsidRDefault="00C73BE9" w:rsidP="00C73BE9">
      <w:pPr>
        <w:pStyle w:val="a5"/>
        <w:rPr>
          <w:b/>
          <w:sz w:val="28"/>
          <w:szCs w:val="28"/>
        </w:rPr>
      </w:pPr>
    </w:p>
    <w:p w:rsidR="00771ED5" w:rsidRDefault="00771ED5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Найдите самую высокую </w:t>
      </w:r>
      <w:r w:rsidRPr="00C73BE9">
        <w:rPr>
          <w:b/>
          <w:color w:val="0070C0"/>
          <w:sz w:val="28"/>
          <w:szCs w:val="28"/>
        </w:rPr>
        <w:t>вершину</w:t>
      </w:r>
      <w:r w:rsidRPr="0000129C">
        <w:rPr>
          <w:b/>
          <w:sz w:val="28"/>
          <w:szCs w:val="28"/>
        </w:rPr>
        <w:t xml:space="preserve"> области. Как она называется? В каком горном хребте находится? Какую высоту имеет?</w:t>
      </w:r>
    </w:p>
    <w:p w:rsidR="0000129C" w:rsidRPr="0000129C" w:rsidRDefault="0000129C" w:rsidP="0000129C">
      <w:pPr>
        <w:pStyle w:val="a5"/>
        <w:rPr>
          <w:b/>
          <w:sz w:val="28"/>
          <w:szCs w:val="28"/>
        </w:rPr>
      </w:pPr>
    </w:p>
    <w:p w:rsidR="00771ED5" w:rsidRDefault="0000129C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Где в нашей области находится </w:t>
      </w:r>
      <w:r w:rsidRPr="00C73BE9">
        <w:rPr>
          <w:b/>
          <w:color w:val="0070C0"/>
          <w:sz w:val="28"/>
          <w:szCs w:val="28"/>
        </w:rPr>
        <w:t>кладбище динозавров</w:t>
      </w:r>
      <w:r w:rsidRPr="0000129C">
        <w:rPr>
          <w:b/>
          <w:sz w:val="28"/>
          <w:szCs w:val="28"/>
        </w:rPr>
        <w:t>?</w:t>
      </w:r>
    </w:p>
    <w:p w:rsidR="0000129C" w:rsidRPr="0000129C" w:rsidRDefault="0000129C" w:rsidP="0000129C">
      <w:pPr>
        <w:pStyle w:val="a5"/>
        <w:rPr>
          <w:b/>
          <w:sz w:val="28"/>
          <w:szCs w:val="28"/>
        </w:rPr>
      </w:pPr>
    </w:p>
    <w:p w:rsidR="0000129C" w:rsidRDefault="0000129C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Где зимуют </w:t>
      </w:r>
      <w:r w:rsidRPr="00C73BE9">
        <w:rPr>
          <w:b/>
          <w:color w:val="0070C0"/>
          <w:sz w:val="28"/>
          <w:szCs w:val="28"/>
        </w:rPr>
        <w:t>божьи коровки</w:t>
      </w:r>
      <w:r w:rsidRPr="0000129C">
        <w:rPr>
          <w:b/>
          <w:sz w:val="28"/>
          <w:szCs w:val="28"/>
        </w:rPr>
        <w:t>?</w:t>
      </w:r>
    </w:p>
    <w:p w:rsidR="0000129C" w:rsidRPr="0000129C" w:rsidRDefault="0000129C" w:rsidP="0000129C">
      <w:pPr>
        <w:pStyle w:val="a5"/>
        <w:rPr>
          <w:b/>
          <w:sz w:val="28"/>
          <w:szCs w:val="28"/>
        </w:rPr>
      </w:pPr>
    </w:p>
    <w:p w:rsidR="0000129C" w:rsidRPr="0000129C" w:rsidRDefault="0000129C" w:rsidP="004520C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0129C">
        <w:rPr>
          <w:b/>
          <w:sz w:val="28"/>
          <w:szCs w:val="28"/>
        </w:rPr>
        <w:t xml:space="preserve">Какие </w:t>
      </w:r>
      <w:r w:rsidRPr="00C73BE9">
        <w:rPr>
          <w:b/>
          <w:color w:val="0070C0"/>
          <w:sz w:val="28"/>
          <w:szCs w:val="28"/>
        </w:rPr>
        <w:t>полезные ископаемые</w:t>
      </w:r>
      <w:r w:rsidRPr="0000129C">
        <w:rPr>
          <w:b/>
          <w:sz w:val="28"/>
          <w:szCs w:val="28"/>
        </w:rPr>
        <w:t>, кроме угля, железных руд и золота добывают в Кемеровской области?</w:t>
      </w:r>
    </w:p>
    <w:sectPr w:rsidR="0000129C" w:rsidRPr="0000129C" w:rsidSect="00D42A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6351"/>
    <w:multiLevelType w:val="hybridMultilevel"/>
    <w:tmpl w:val="9C107E2A"/>
    <w:lvl w:ilvl="0" w:tplc="DDAED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A74"/>
    <w:rsid w:val="0000129C"/>
    <w:rsid w:val="004520CB"/>
    <w:rsid w:val="005C43CB"/>
    <w:rsid w:val="006522C5"/>
    <w:rsid w:val="00737257"/>
    <w:rsid w:val="00771ED5"/>
    <w:rsid w:val="00C73BE9"/>
    <w:rsid w:val="00D4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A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2013-01-04T14:37:00Z</dcterms:created>
  <dcterms:modified xsi:type="dcterms:W3CDTF">2013-01-04T17:27:00Z</dcterms:modified>
</cp:coreProperties>
</file>