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53" w:rsidRPr="00CF4E18" w:rsidRDefault="00062453" w:rsidP="00062453">
      <w:pPr>
        <w:pStyle w:val="1"/>
        <w:spacing w:line="240" w:lineRule="auto"/>
        <w:jc w:val="right"/>
        <w:rPr>
          <w:rFonts w:ascii="Times New Roman" w:hAnsi="Times New Roman"/>
          <w:b/>
          <w:sz w:val="24"/>
          <w:szCs w:val="24"/>
        </w:rPr>
      </w:pPr>
      <w:r w:rsidRPr="00CF4E18">
        <w:rPr>
          <w:rFonts w:ascii="Times New Roman" w:hAnsi="Times New Roman"/>
          <w:b/>
          <w:sz w:val="24"/>
          <w:szCs w:val="24"/>
        </w:rPr>
        <w:t>Без здоровья и мудрость незавидна, и искусство бледно,</w:t>
      </w:r>
    </w:p>
    <w:p w:rsidR="00062453" w:rsidRPr="00CF4E18" w:rsidRDefault="00062453" w:rsidP="00062453">
      <w:pPr>
        <w:pStyle w:val="1"/>
        <w:spacing w:line="240" w:lineRule="auto"/>
        <w:jc w:val="right"/>
        <w:rPr>
          <w:rFonts w:ascii="Times New Roman" w:hAnsi="Times New Roman"/>
          <w:b/>
          <w:sz w:val="24"/>
          <w:szCs w:val="24"/>
        </w:rPr>
      </w:pPr>
      <w:r w:rsidRPr="00CF4E18">
        <w:rPr>
          <w:rFonts w:ascii="Times New Roman" w:hAnsi="Times New Roman"/>
          <w:b/>
          <w:sz w:val="24"/>
          <w:szCs w:val="24"/>
        </w:rPr>
        <w:t>и сила вяла, и богатство бесполезно, и слово бессильно</w:t>
      </w:r>
      <w:r>
        <w:rPr>
          <w:rFonts w:ascii="Times New Roman" w:hAnsi="Times New Roman"/>
          <w:b/>
          <w:sz w:val="24"/>
          <w:szCs w:val="24"/>
        </w:rPr>
        <w:t>.</w:t>
      </w:r>
    </w:p>
    <w:p w:rsidR="00062453" w:rsidRPr="00CF4E18" w:rsidRDefault="00062453" w:rsidP="00062453">
      <w:pPr>
        <w:pStyle w:val="1"/>
        <w:spacing w:line="240" w:lineRule="auto"/>
        <w:jc w:val="right"/>
        <w:rPr>
          <w:rFonts w:ascii="Times New Roman" w:hAnsi="Times New Roman"/>
          <w:b/>
          <w:sz w:val="24"/>
          <w:szCs w:val="24"/>
        </w:rPr>
      </w:pPr>
      <w:proofErr w:type="spellStart"/>
      <w:r w:rsidRPr="00CF4E18">
        <w:rPr>
          <w:rFonts w:ascii="Times New Roman" w:hAnsi="Times New Roman"/>
          <w:b/>
          <w:sz w:val="24"/>
          <w:szCs w:val="24"/>
        </w:rPr>
        <w:t>Герофил</w:t>
      </w:r>
      <w:proofErr w:type="spellEnd"/>
    </w:p>
    <w:p w:rsidR="00062453" w:rsidRPr="00CF4E18" w:rsidRDefault="00062453" w:rsidP="00062453">
      <w:pPr>
        <w:pStyle w:val="1"/>
        <w:spacing w:line="240" w:lineRule="auto"/>
        <w:jc w:val="left"/>
        <w:rPr>
          <w:rFonts w:ascii="Times New Roman" w:hAnsi="Times New Roman"/>
          <w:sz w:val="24"/>
          <w:szCs w:val="24"/>
        </w:rPr>
      </w:pPr>
    </w:p>
    <w:p w:rsidR="00062453" w:rsidRDefault="00062453" w:rsidP="00062453">
      <w:pPr>
        <w:jc w:val="center"/>
        <w:rPr>
          <w:rFonts w:ascii="Times New Roman" w:hAnsi="Times New Roman" w:cs="Times New Roman"/>
          <w:b/>
          <w:sz w:val="32"/>
        </w:rPr>
      </w:pPr>
    </w:p>
    <w:p w:rsidR="00062453" w:rsidRPr="005B06D1" w:rsidRDefault="00062453" w:rsidP="00062453">
      <w:pPr>
        <w:spacing w:line="360" w:lineRule="auto"/>
        <w:rPr>
          <w:rFonts w:ascii="Times New Roman" w:hAnsi="Times New Roman"/>
          <w:b/>
          <w:sz w:val="28"/>
          <w:szCs w:val="28"/>
        </w:rPr>
      </w:pPr>
      <w:r w:rsidRPr="005B06D1">
        <w:rPr>
          <w:rFonts w:ascii="Times New Roman" w:hAnsi="Times New Roman"/>
          <w:b/>
          <w:sz w:val="28"/>
          <w:szCs w:val="28"/>
        </w:rPr>
        <w:t>Глава 1. Обоснование выбора проблемы.</w:t>
      </w:r>
    </w:p>
    <w:p w:rsidR="00062453" w:rsidRPr="00622250" w:rsidRDefault="00062453" w:rsidP="00062453">
      <w:pPr>
        <w:spacing w:line="360" w:lineRule="auto"/>
        <w:jc w:val="both"/>
        <w:rPr>
          <w:rFonts w:ascii="Times New Roman" w:hAnsi="Times New Roman"/>
          <w:sz w:val="28"/>
          <w:szCs w:val="28"/>
        </w:rPr>
      </w:pPr>
      <w:r w:rsidRPr="00622250">
        <w:rPr>
          <w:rFonts w:ascii="Times New Roman" w:hAnsi="Times New Roman"/>
          <w:sz w:val="28"/>
          <w:szCs w:val="28"/>
        </w:rPr>
        <w:t xml:space="preserve"> </w:t>
      </w:r>
      <w:r w:rsidRPr="00622250">
        <w:rPr>
          <w:rFonts w:ascii="Times New Roman" w:hAnsi="Times New Roman"/>
          <w:sz w:val="28"/>
          <w:szCs w:val="28"/>
        </w:rPr>
        <w:tab/>
        <w:t>О молодежи как о будущем поколении принято говорить  и писать в радужных тонах: наше будущее, опора и надежда своей страны, те, кому взрослые передадут бразды правления, плоды своего труда, свои нравственные, моральные и материальные ценности, те, с кем мы связываем надежды на новые достижения. И очень хотелось бы и нашу работу начать именно с этого- с позитивных и радостных перспектив  молодого поколения. Но,  к сожалению, что-то не позволяет нам уверенно об этом заявить, какой- то червь сомнения закрадывается в душу: так ли хорошо обстоят дела с современной молодежью, действительно ли в новых экономических реалиях у всех молодых  людей есть шансы  быть уверенными в своих жизненных перспективах. Кто из нас не видел на улицах нашего города, нашего Советского округа курящих детей 10-12 лет, подростков</w:t>
      </w:r>
      <w:r>
        <w:rPr>
          <w:rFonts w:ascii="Times New Roman" w:hAnsi="Times New Roman"/>
          <w:sz w:val="28"/>
          <w:szCs w:val="28"/>
        </w:rPr>
        <w:t xml:space="preserve"> </w:t>
      </w:r>
      <w:r w:rsidRPr="00622250">
        <w:rPr>
          <w:rFonts w:ascii="Times New Roman" w:hAnsi="Times New Roman"/>
          <w:sz w:val="28"/>
          <w:szCs w:val="28"/>
        </w:rPr>
        <w:t>(юношей и девушек) с бутылкой пива, подражающим всем мыслимым взрослым порокам. И даже внешне благополучные ребята, просиживающие по 8-10 часов в сутки за компьютером, погруженные в мир виртуальных страстей, слабо ориентирую</w:t>
      </w:r>
      <w:r>
        <w:rPr>
          <w:rFonts w:ascii="Times New Roman" w:hAnsi="Times New Roman"/>
          <w:sz w:val="28"/>
          <w:szCs w:val="28"/>
        </w:rPr>
        <w:t>щие</w:t>
      </w:r>
      <w:r w:rsidRPr="00622250">
        <w:rPr>
          <w:rFonts w:ascii="Times New Roman" w:hAnsi="Times New Roman"/>
          <w:sz w:val="28"/>
          <w:szCs w:val="28"/>
        </w:rPr>
        <w:t>ся в реальной действительности - это ли  не показатель болезни общества.</w:t>
      </w:r>
    </w:p>
    <w:p w:rsidR="00062453" w:rsidRPr="005B06D1" w:rsidRDefault="00062453" w:rsidP="00062453">
      <w:pPr>
        <w:spacing w:line="360" w:lineRule="auto"/>
        <w:jc w:val="both"/>
        <w:rPr>
          <w:rFonts w:ascii="Times New Roman" w:hAnsi="Times New Roman"/>
          <w:b/>
          <w:sz w:val="28"/>
          <w:szCs w:val="28"/>
        </w:rPr>
      </w:pPr>
      <w:r w:rsidRPr="00622250">
        <w:rPr>
          <w:rFonts w:ascii="Times New Roman" w:hAnsi="Times New Roman"/>
          <w:sz w:val="28"/>
          <w:szCs w:val="28"/>
        </w:rPr>
        <w:tab/>
        <w:t xml:space="preserve">Говорят, что в здоровом теле – здоровый дух! Это мудрость наших предков. И если исходить из этого постулата, то многие нравственные проблемы связаны, в первую очередь, с физическим здоровьем молодежи. Мы не проводили подробного научного исследования, как увязаны физическое и нравственное здоровье, но уверены, что связь здесь есть. И поэтому </w:t>
      </w:r>
      <w:r w:rsidRPr="005B06D1">
        <w:rPr>
          <w:rFonts w:ascii="Times New Roman" w:hAnsi="Times New Roman"/>
          <w:b/>
          <w:sz w:val="28"/>
          <w:szCs w:val="28"/>
        </w:rPr>
        <w:t>мы решили внимание нашего волонтерского отряда уделить именно  физическому здоровью наших сверстников, ровесников, ребят младше нас.</w:t>
      </w:r>
    </w:p>
    <w:p w:rsidR="00062453" w:rsidRPr="008C497A" w:rsidRDefault="00062453" w:rsidP="00062453">
      <w:pPr>
        <w:pStyle w:val="a8"/>
        <w:spacing w:line="360" w:lineRule="auto"/>
        <w:ind w:firstLine="708"/>
        <w:jc w:val="both"/>
        <w:rPr>
          <w:rFonts w:ascii="Times New Roman" w:hAnsi="Times New Roman"/>
          <w:sz w:val="28"/>
          <w:szCs w:val="28"/>
        </w:rPr>
      </w:pPr>
      <w:r w:rsidRPr="005B06D1">
        <w:rPr>
          <w:rFonts w:ascii="Times New Roman" w:hAnsi="Times New Roman"/>
          <w:b/>
          <w:sz w:val="28"/>
          <w:szCs w:val="28"/>
        </w:rPr>
        <w:lastRenderedPageBreak/>
        <w:t>Профильный отряд волонтеров «Максимум»  - проект, направленный на формирование здорового образа жизни среди подростков, формирование позиции здорового гражданина общества.</w:t>
      </w:r>
      <w:r w:rsidRPr="008C497A">
        <w:rPr>
          <w:rFonts w:ascii="Times New Roman" w:hAnsi="Times New Roman"/>
          <w:sz w:val="28"/>
          <w:szCs w:val="28"/>
        </w:rPr>
        <w:t xml:space="preserve"> Актуальность проекта напрямую </w:t>
      </w:r>
      <w:proofErr w:type="gramStart"/>
      <w:r w:rsidRPr="008C497A">
        <w:rPr>
          <w:rFonts w:ascii="Times New Roman" w:hAnsi="Times New Roman"/>
          <w:sz w:val="28"/>
          <w:szCs w:val="28"/>
        </w:rPr>
        <w:t>связана</w:t>
      </w:r>
      <w:proofErr w:type="gramEnd"/>
      <w:r w:rsidRPr="008C497A">
        <w:rPr>
          <w:rFonts w:ascii="Times New Roman" w:hAnsi="Times New Roman"/>
          <w:sz w:val="28"/>
          <w:szCs w:val="28"/>
        </w:rPr>
        <w:t xml:space="preserve"> с проблемами, существующими в современном обществе, с которыми сталкиваются подростки, например, </w:t>
      </w:r>
      <w:proofErr w:type="spellStart"/>
      <w:r w:rsidRPr="008C497A">
        <w:rPr>
          <w:rFonts w:ascii="Times New Roman" w:hAnsi="Times New Roman"/>
          <w:sz w:val="28"/>
          <w:szCs w:val="28"/>
        </w:rPr>
        <w:t>табакокурение</w:t>
      </w:r>
      <w:proofErr w:type="spellEnd"/>
      <w:r w:rsidRPr="008C497A">
        <w:rPr>
          <w:rFonts w:ascii="Times New Roman" w:hAnsi="Times New Roman"/>
          <w:sz w:val="28"/>
          <w:szCs w:val="28"/>
        </w:rPr>
        <w:t>, ПАВ и др.</w:t>
      </w:r>
    </w:p>
    <w:p w:rsidR="00062453" w:rsidRPr="008C497A" w:rsidRDefault="00062453" w:rsidP="00062453">
      <w:pPr>
        <w:spacing w:line="360" w:lineRule="auto"/>
        <w:ind w:firstLine="708"/>
        <w:jc w:val="both"/>
        <w:rPr>
          <w:rFonts w:ascii="Times New Roman" w:hAnsi="Times New Roman"/>
          <w:sz w:val="28"/>
          <w:szCs w:val="28"/>
        </w:rPr>
      </w:pPr>
      <w:r w:rsidRPr="008C497A">
        <w:rPr>
          <w:rFonts w:ascii="Times New Roman" w:hAnsi="Times New Roman"/>
          <w:sz w:val="28"/>
          <w:szCs w:val="28"/>
        </w:rPr>
        <w:t>Невозможно заставить человека жить здоровой и гармоничной жизнью, если он этого не хочет, но   можно помочь ему осознать ответственность за свою жизнь и поставить его в ситуацию свободного выбора.  Подростку, сделавшему такой выбор, осознавшему ценности здорового образа жизни,  проще донести эту информацию до сверстников. Ведь они будут общаться на одном языке, по принципу «</w:t>
      </w:r>
      <w:proofErr w:type="gramStart"/>
      <w:r w:rsidRPr="008C497A">
        <w:rPr>
          <w:rFonts w:ascii="Times New Roman" w:hAnsi="Times New Roman"/>
          <w:sz w:val="28"/>
          <w:szCs w:val="28"/>
        </w:rPr>
        <w:t>равный</w:t>
      </w:r>
      <w:proofErr w:type="gramEnd"/>
      <w:r w:rsidRPr="008C497A">
        <w:rPr>
          <w:rFonts w:ascii="Times New Roman" w:hAnsi="Times New Roman"/>
          <w:sz w:val="28"/>
          <w:szCs w:val="28"/>
        </w:rPr>
        <w:t xml:space="preserve"> - равному».</w:t>
      </w:r>
    </w:p>
    <w:p w:rsidR="00062453" w:rsidRPr="008C497A" w:rsidRDefault="00062453" w:rsidP="00062453">
      <w:pPr>
        <w:spacing w:line="360" w:lineRule="auto"/>
        <w:ind w:firstLine="708"/>
        <w:jc w:val="both"/>
        <w:rPr>
          <w:rFonts w:ascii="Times New Roman" w:hAnsi="Times New Roman"/>
          <w:sz w:val="28"/>
          <w:szCs w:val="28"/>
        </w:rPr>
      </w:pPr>
      <w:r w:rsidRPr="008C497A">
        <w:rPr>
          <w:rFonts w:ascii="Times New Roman" w:hAnsi="Times New Roman"/>
          <w:sz w:val="28"/>
          <w:szCs w:val="28"/>
        </w:rPr>
        <w:t>Волонтерство - это объединение людей неравнодушных, направленное на улучшение жизни. Нас объединяет молодость, задор, максимализм, желание изменить мир к лучшему. Но мы не можем идти вслепую, поэтому мы объединились в самостоятельную организацию под руководством нашего педагога Коваль Светланы Борисовны, чтобы вместе искать пути решения волнующих нас проблем.</w:t>
      </w:r>
    </w:p>
    <w:p w:rsidR="00062453" w:rsidRPr="008C497A" w:rsidRDefault="00062453" w:rsidP="00062453">
      <w:pPr>
        <w:spacing w:line="360" w:lineRule="auto"/>
        <w:ind w:firstLine="708"/>
        <w:jc w:val="both"/>
        <w:rPr>
          <w:rStyle w:val="atext"/>
          <w:rFonts w:ascii="Times New Roman" w:hAnsi="Times New Roman"/>
          <w:sz w:val="28"/>
          <w:szCs w:val="28"/>
        </w:rPr>
      </w:pPr>
      <w:r w:rsidRPr="005B06D1">
        <w:rPr>
          <w:rStyle w:val="a9"/>
          <w:rFonts w:ascii="Times New Roman" w:hAnsi="Times New Roman" w:cs="Times New Roman"/>
          <w:sz w:val="28"/>
          <w:szCs w:val="28"/>
        </w:rPr>
        <w:t>Здоровый образ жизни школьника</w:t>
      </w:r>
      <w:r w:rsidRPr="005B06D1">
        <w:rPr>
          <w:rStyle w:val="atext"/>
          <w:rFonts w:ascii="Times New Roman" w:hAnsi="Times New Roman"/>
          <w:sz w:val="28"/>
          <w:szCs w:val="28"/>
        </w:rPr>
        <w:t xml:space="preserve"> – это условие не только здоровья, но и дальнейшей успешной профессиональной деятельности каждого ребенка.</w:t>
      </w:r>
      <w:r w:rsidRPr="008C497A">
        <w:rPr>
          <w:rStyle w:val="atext"/>
          <w:rFonts w:ascii="Times New Roman" w:hAnsi="Times New Roman"/>
          <w:sz w:val="28"/>
          <w:szCs w:val="28"/>
        </w:rPr>
        <w:t xml:space="preserve"> Глобальность проблемы здоровья школьников осознаем не только мы, но и органы государственной власти. В последнее время мы видим, что в школе появляется большое количество оргтехники, специального оборудования. Но, наконец-то, органы государственной власти обратили внимание и на физическое состояние российских учащихся.</w:t>
      </w:r>
    </w:p>
    <w:p w:rsidR="00062453" w:rsidRPr="008C497A" w:rsidRDefault="00062453" w:rsidP="00062453">
      <w:pPr>
        <w:jc w:val="center"/>
        <w:rPr>
          <w:rFonts w:ascii="Times New Roman" w:hAnsi="Times New Roman"/>
          <w:b/>
          <w:sz w:val="28"/>
          <w:szCs w:val="28"/>
        </w:rPr>
      </w:pPr>
      <w:r w:rsidRPr="008C497A">
        <w:rPr>
          <w:rFonts w:ascii="Times New Roman" w:hAnsi="Times New Roman"/>
          <w:b/>
          <w:sz w:val="28"/>
          <w:szCs w:val="28"/>
        </w:rPr>
        <w:t>Выдержки из Послания Президента Федеральному Собранию</w:t>
      </w:r>
    </w:p>
    <w:p w:rsidR="00062453" w:rsidRPr="008C497A" w:rsidRDefault="00062453" w:rsidP="00062453">
      <w:pPr>
        <w:pStyle w:val="a8"/>
        <w:spacing w:line="360" w:lineRule="auto"/>
        <w:jc w:val="center"/>
        <w:rPr>
          <w:rFonts w:ascii="Times New Roman" w:hAnsi="Times New Roman"/>
          <w:b/>
          <w:sz w:val="28"/>
          <w:szCs w:val="28"/>
          <w:lang w:eastAsia="ru-RU"/>
        </w:rPr>
      </w:pPr>
      <w:r w:rsidRPr="008C497A">
        <w:rPr>
          <w:rFonts w:ascii="Times New Roman" w:hAnsi="Times New Roman"/>
          <w:b/>
          <w:sz w:val="28"/>
          <w:szCs w:val="28"/>
          <w:lang w:eastAsia="ru-RU"/>
        </w:rPr>
        <w:t>5 ноября 2008 года, 14:00 Москва, Большой Кремлёвский дворец</w:t>
      </w:r>
    </w:p>
    <w:p w:rsidR="00062453" w:rsidRPr="008C497A" w:rsidRDefault="00062453" w:rsidP="00062453">
      <w:pPr>
        <w:pStyle w:val="a8"/>
        <w:spacing w:line="360" w:lineRule="auto"/>
        <w:jc w:val="center"/>
        <w:rPr>
          <w:rFonts w:ascii="Times New Roman" w:hAnsi="Times New Roman"/>
          <w:sz w:val="28"/>
          <w:szCs w:val="28"/>
          <w:lang w:eastAsia="ru-RU"/>
        </w:rPr>
      </w:pPr>
      <w:r w:rsidRPr="008C497A">
        <w:rPr>
          <w:rFonts w:ascii="Times New Roman" w:hAnsi="Times New Roman"/>
          <w:sz w:val="28"/>
          <w:szCs w:val="28"/>
          <w:lang w:eastAsia="ru-RU"/>
        </w:rPr>
        <w:t>***</w:t>
      </w:r>
    </w:p>
    <w:p w:rsidR="00062453" w:rsidRPr="008C497A" w:rsidRDefault="00062453" w:rsidP="00062453">
      <w:pPr>
        <w:pStyle w:val="a8"/>
        <w:spacing w:line="360" w:lineRule="auto"/>
        <w:ind w:firstLine="708"/>
        <w:jc w:val="both"/>
        <w:rPr>
          <w:rFonts w:ascii="Times New Roman" w:hAnsi="Times New Roman"/>
          <w:sz w:val="28"/>
          <w:szCs w:val="28"/>
          <w:lang w:eastAsia="ru-RU"/>
        </w:rPr>
      </w:pPr>
      <w:r w:rsidRPr="008C497A">
        <w:rPr>
          <w:rFonts w:ascii="Times New Roman" w:hAnsi="Times New Roman"/>
          <w:sz w:val="28"/>
          <w:szCs w:val="28"/>
          <w:lang w:eastAsia="ru-RU"/>
        </w:rPr>
        <w:lastRenderedPageBreak/>
        <w:t xml:space="preserve">Пятое. Именно в школьный период формируется здоровье человека на всю последующую жизнь. Сегодняшняя статистика здоровья школьников просто ужасающая. Да, многое, конечно, зависит от условий жизни в семье, от родителей. Но бесконечно «кивать» только в их сторону нельзя. Дети проводят в школе значительную часть дня, и заниматься их здоровьем </w:t>
      </w:r>
      <w:proofErr w:type="gramStart"/>
      <w:r w:rsidRPr="008C497A">
        <w:rPr>
          <w:rFonts w:ascii="Times New Roman" w:hAnsi="Times New Roman"/>
          <w:sz w:val="28"/>
          <w:szCs w:val="28"/>
          <w:lang w:eastAsia="ru-RU"/>
        </w:rPr>
        <w:t>должны</w:t>
      </w:r>
      <w:proofErr w:type="gramEnd"/>
      <w:r w:rsidRPr="008C497A">
        <w:rPr>
          <w:rFonts w:ascii="Times New Roman" w:hAnsi="Times New Roman"/>
          <w:sz w:val="28"/>
          <w:szCs w:val="28"/>
          <w:lang w:eastAsia="ru-RU"/>
        </w:rPr>
        <w:t xml:space="preserve"> в том числе и педагоги. Нужно уйти от усреднённого подхода в этом вопросе. К каждому ученику должен быть применён индивидуальный подход – минимизирующий риски для здоровья в процессе обучения. Тем более что к перегруженным программам обучения в обществе тоже много вопросов.</w:t>
      </w:r>
    </w:p>
    <w:p w:rsidR="00062453" w:rsidRPr="008C497A" w:rsidRDefault="00062453" w:rsidP="00062453">
      <w:pPr>
        <w:pStyle w:val="a8"/>
        <w:spacing w:line="360" w:lineRule="auto"/>
        <w:jc w:val="both"/>
        <w:rPr>
          <w:rFonts w:ascii="Times New Roman" w:hAnsi="Times New Roman"/>
          <w:b/>
          <w:sz w:val="28"/>
          <w:szCs w:val="28"/>
          <w:lang w:eastAsia="ru-RU"/>
        </w:rPr>
      </w:pPr>
      <w:r w:rsidRPr="008C497A">
        <w:rPr>
          <w:rFonts w:ascii="Times New Roman" w:hAnsi="Times New Roman"/>
          <w:b/>
          <w:sz w:val="28"/>
          <w:szCs w:val="28"/>
          <w:lang w:eastAsia="ru-RU"/>
        </w:rPr>
        <w:t>Уверен: если приоритет здорового образа жизни будет в полной мере реализован в школе, то мы гораздо легче справимся и с формированием современной системы здравоохранения в целом.</w:t>
      </w:r>
    </w:p>
    <w:p w:rsidR="00062453" w:rsidRDefault="00062453" w:rsidP="00062453">
      <w:pPr>
        <w:pStyle w:val="a8"/>
        <w:spacing w:line="360" w:lineRule="auto"/>
        <w:rPr>
          <w:rFonts w:ascii="Times New Roman" w:hAnsi="Times New Roman"/>
          <w:sz w:val="28"/>
          <w:szCs w:val="28"/>
          <w:lang w:eastAsia="ru-RU"/>
        </w:rPr>
      </w:pPr>
      <w:r w:rsidRPr="008C497A">
        <w:rPr>
          <w:rFonts w:ascii="Times New Roman" w:hAnsi="Times New Roman"/>
          <w:sz w:val="28"/>
          <w:szCs w:val="28"/>
          <w:lang w:eastAsia="ru-RU"/>
        </w:rPr>
        <w:t>&lt;…&gt;</w:t>
      </w:r>
    </w:p>
    <w:p w:rsidR="00062453" w:rsidRPr="00D31A8A" w:rsidRDefault="00062453" w:rsidP="00062453">
      <w:pPr>
        <w:pStyle w:val="a8"/>
        <w:spacing w:line="360" w:lineRule="auto"/>
        <w:jc w:val="both"/>
        <w:rPr>
          <w:rFonts w:ascii="Times New Roman" w:hAnsi="Times New Roman"/>
          <w:sz w:val="28"/>
          <w:szCs w:val="28"/>
          <w:lang w:eastAsia="ru-RU"/>
        </w:rPr>
      </w:pPr>
      <w:r w:rsidRPr="00D31A8A">
        <w:rPr>
          <w:rFonts w:ascii="Times New Roman" w:hAnsi="Times New Roman"/>
          <w:sz w:val="28"/>
          <w:szCs w:val="28"/>
        </w:rPr>
        <w:t>Демографические проблемы в мировом масштабе, здоровье населения планеты вынуждают даже такие авторитетные организации как ВОЗ, разработать Глобальные рекомендации по физической активности для здоровья, что говорит о важности проблемы в планетарном масштабе. И  эти рекомендации  мы используем в нашей деятельности, потому, что считаем их важными и актуальными.</w:t>
      </w:r>
    </w:p>
    <w:p w:rsidR="00062453" w:rsidRPr="00031010" w:rsidRDefault="00062453" w:rsidP="00062453">
      <w:pPr>
        <w:spacing w:before="100" w:beforeAutospacing="1" w:after="100" w:afterAutospacing="1"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w:t>
      </w:r>
      <w:r w:rsidRPr="00031010">
        <w:rPr>
          <w:rFonts w:ascii="Times New Roman" w:eastAsia="Times New Roman" w:hAnsi="Times New Roman"/>
          <w:sz w:val="28"/>
          <w:szCs w:val="28"/>
        </w:rPr>
        <w:t>Физическая активность определяется как какое-либо телодвижение, производимое скелетными мышцами и требующее затрат энергии.</w:t>
      </w:r>
    </w:p>
    <w:p w:rsidR="00062453" w:rsidRPr="00031010" w:rsidRDefault="00062453" w:rsidP="00062453">
      <w:pPr>
        <w:spacing w:before="100" w:beforeAutospacing="1" w:after="100" w:afterAutospacing="1" w:line="360" w:lineRule="auto"/>
        <w:ind w:firstLine="360"/>
        <w:jc w:val="both"/>
        <w:rPr>
          <w:rFonts w:ascii="Times New Roman" w:eastAsia="Times New Roman" w:hAnsi="Times New Roman"/>
          <w:sz w:val="28"/>
          <w:szCs w:val="28"/>
        </w:rPr>
      </w:pPr>
      <w:r w:rsidRPr="00031010">
        <w:rPr>
          <w:rFonts w:ascii="Times New Roman" w:eastAsia="Times New Roman" w:hAnsi="Times New Roman"/>
          <w:sz w:val="28"/>
          <w:szCs w:val="28"/>
        </w:rPr>
        <w:t xml:space="preserve">Физическая инертность (недостаточная физическая активность) является четвертым по значимости фактором риска глобальной смертности (6% случаев смерти в мире). Кроме того, по оценкам, физическая инертность является основной причиной примерно 21-25% случаев рака молочной железы и толстой кишки, 27% случаев диабета и примерно 30% случаев ишемической болезни сердца. </w:t>
      </w:r>
    </w:p>
    <w:p w:rsidR="00062453" w:rsidRPr="00031010" w:rsidRDefault="00062453" w:rsidP="00062453">
      <w:pPr>
        <w:spacing w:before="100" w:beforeAutospacing="1" w:after="100" w:afterAutospacing="1" w:line="360" w:lineRule="auto"/>
        <w:ind w:firstLine="360"/>
        <w:rPr>
          <w:rFonts w:ascii="Times New Roman" w:eastAsia="Times New Roman" w:hAnsi="Times New Roman"/>
          <w:sz w:val="28"/>
          <w:szCs w:val="28"/>
        </w:rPr>
      </w:pPr>
      <w:r w:rsidRPr="00031010">
        <w:rPr>
          <w:rFonts w:ascii="Times New Roman" w:eastAsia="Times New Roman" w:hAnsi="Times New Roman"/>
          <w:sz w:val="28"/>
          <w:szCs w:val="28"/>
        </w:rPr>
        <w:lastRenderedPageBreak/>
        <w:t>Регулярные занятия физической активностью надлежащих уровней среди взрослых людей имеют следующее воздействие на здоровье:</w:t>
      </w:r>
    </w:p>
    <w:p w:rsidR="00062453" w:rsidRPr="00031010" w:rsidRDefault="00062453" w:rsidP="00062453">
      <w:pPr>
        <w:numPr>
          <w:ilvl w:val="0"/>
          <w:numId w:val="4"/>
        </w:numPr>
        <w:spacing w:before="100" w:beforeAutospacing="1" w:after="100" w:afterAutospacing="1" w:line="360" w:lineRule="auto"/>
        <w:rPr>
          <w:rFonts w:ascii="Times New Roman" w:eastAsia="Times New Roman" w:hAnsi="Times New Roman"/>
          <w:sz w:val="28"/>
          <w:szCs w:val="28"/>
        </w:rPr>
      </w:pPr>
      <w:r w:rsidRPr="00031010">
        <w:rPr>
          <w:rFonts w:ascii="Times New Roman" w:eastAsia="Times New Roman" w:hAnsi="Times New Roman"/>
          <w:sz w:val="28"/>
          <w:szCs w:val="28"/>
        </w:rPr>
        <w:t>позволяют снизить риск развития высокого кровяного давления, ишемической болезни сердца, инсульта, диабета, рака молочной железы и толстой кишки, депрессии и риск падений;</w:t>
      </w:r>
    </w:p>
    <w:p w:rsidR="00062453" w:rsidRPr="00031010" w:rsidRDefault="00062453" w:rsidP="00062453">
      <w:pPr>
        <w:numPr>
          <w:ilvl w:val="0"/>
          <w:numId w:val="4"/>
        </w:numPr>
        <w:spacing w:before="100" w:beforeAutospacing="1" w:after="100" w:afterAutospacing="1" w:line="360" w:lineRule="auto"/>
        <w:rPr>
          <w:rFonts w:ascii="Times New Roman" w:eastAsia="Times New Roman" w:hAnsi="Times New Roman"/>
          <w:sz w:val="28"/>
          <w:szCs w:val="28"/>
        </w:rPr>
      </w:pPr>
      <w:r w:rsidRPr="00031010">
        <w:rPr>
          <w:rFonts w:ascii="Times New Roman" w:eastAsia="Times New Roman" w:hAnsi="Times New Roman"/>
          <w:sz w:val="28"/>
          <w:szCs w:val="28"/>
        </w:rPr>
        <w:t>способствуют укреплению здоровья костей и улучшению функционального здоровья; и</w:t>
      </w:r>
    </w:p>
    <w:p w:rsidR="00062453" w:rsidRPr="00031010" w:rsidRDefault="00062453" w:rsidP="00062453">
      <w:pPr>
        <w:numPr>
          <w:ilvl w:val="0"/>
          <w:numId w:val="4"/>
        </w:numPr>
        <w:spacing w:before="100" w:beforeAutospacing="1" w:after="100" w:afterAutospacing="1" w:line="360" w:lineRule="auto"/>
        <w:rPr>
          <w:rFonts w:ascii="Times New Roman" w:eastAsia="Times New Roman" w:hAnsi="Times New Roman"/>
          <w:sz w:val="28"/>
          <w:szCs w:val="28"/>
        </w:rPr>
      </w:pPr>
      <w:r w:rsidRPr="00031010">
        <w:rPr>
          <w:rFonts w:ascii="Times New Roman" w:eastAsia="Times New Roman" w:hAnsi="Times New Roman"/>
          <w:sz w:val="28"/>
          <w:szCs w:val="28"/>
        </w:rPr>
        <w:t xml:space="preserve">являются основной </w:t>
      </w:r>
      <w:proofErr w:type="spellStart"/>
      <w:r w:rsidRPr="00031010">
        <w:rPr>
          <w:rFonts w:ascii="Times New Roman" w:eastAsia="Times New Roman" w:hAnsi="Times New Roman"/>
          <w:sz w:val="28"/>
          <w:szCs w:val="28"/>
        </w:rPr>
        <w:t>детерминантой</w:t>
      </w:r>
      <w:proofErr w:type="spellEnd"/>
      <w:r w:rsidRPr="00031010">
        <w:rPr>
          <w:rFonts w:ascii="Times New Roman" w:eastAsia="Times New Roman" w:hAnsi="Times New Roman"/>
          <w:sz w:val="28"/>
          <w:szCs w:val="28"/>
        </w:rPr>
        <w:t xml:space="preserve"> расхода энергии и, следовательно, выполняют решающую роль в энергетическом обмене и поддержании надлежащего веса. </w:t>
      </w:r>
    </w:p>
    <w:p w:rsidR="00062453" w:rsidRDefault="00062453" w:rsidP="00062453">
      <w:pPr>
        <w:spacing w:before="100" w:beforeAutospacing="1" w:after="100" w:afterAutospacing="1" w:line="360" w:lineRule="auto"/>
        <w:ind w:firstLine="360"/>
        <w:jc w:val="both"/>
        <w:rPr>
          <w:rFonts w:ascii="Times New Roman" w:eastAsia="Times New Roman" w:hAnsi="Times New Roman"/>
          <w:sz w:val="28"/>
          <w:szCs w:val="28"/>
        </w:rPr>
      </w:pPr>
      <w:r w:rsidRPr="00031010">
        <w:rPr>
          <w:rFonts w:ascii="Times New Roman" w:eastAsia="Times New Roman" w:hAnsi="Times New Roman"/>
          <w:sz w:val="28"/>
          <w:szCs w:val="28"/>
        </w:rPr>
        <w:t>Понятие "физическая активность" не следует путать с "физическими упражнениями". Физические упражнения являются одной из подкатегорий физической активности, охватывающей плановую, структурированную и повторяющуюся физическую активность, направленную на улучшение или поддержание одного или нескольких компонентов физической формы. Помимо физических упражнений физическая активность включает также и другие виды активных телодвижений, совершаемых во время игр, работы, активного передвижения, домашней работы, а также отдыха и развлечений.</w:t>
      </w:r>
    </w:p>
    <w:p w:rsidR="00062453" w:rsidRPr="008C2A9D" w:rsidRDefault="00062453" w:rsidP="00062453">
      <w:pPr>
        <w:spacing w:before="100" w:beforeAutospacing="1" w:after="100" w:afterAutospacing="1" w:line="240" w:lineRule="auto"/>
        <w:ind w:firstLine="360"/>
        <w:jc w:val="both"/>
        <w:rPr>
          <w:rFonts w:ascii="Times New Roman" w:eastAsia="Times New Roman" w:hAnsi="Times New Roman" w:cs="Times New Roman"/>
          <w:sz w:val="28"/>
          <w:szCs w:val="28"/>
        </w:rPr>
      </w:pPr>
      <w:r w:rsidRPr="00D31A8A">
        <w:rPr>
          <w:rFonts w:ascii="Times New Roman" w:hAnsi="Times New Roman" w:cs="Times New Roman"/>
          <w:sz w:val="28"/>
          <w:szCs w:val="28"/>
        </w:rPr>
        <w:t xml:space="preserve">Повышение уровня физической активности является проблемой не только отдельных людей, но и всего общества. Поэтому, для ее решения необходим </w:t>
      </w:r>
      <w:proofErr w:type="spellStart"/>
      <w:r w:rsidRPr="00D31A8A">
        <w:rPr>
          <w:rFonts w:ascii="Times New Roman" w:hAnsi="Times New Roman" w:cs="Times New Roman"/>
          <w:sz w:val="28"/>
          <w:szCs w:val="28"/>
        </w:rPr>
        <w:t>многосекторальный</w:t>
      </w:r>
      <w:proofErr w:type="spellEnd"/>
      <w:r w:rsidRPr="00D31A8A">
        <w:rPr>
          <w:rFonts w:ascii="Times New Roman" w:hAnsi="Times New Roman" w:cs="Times New Roman"/>
          <w:sz w:val="28"/>
          <w:szCs w:val="28"/>
        </w:rPr>
        <w:t xml:space="preserve">, </w:t>
      </w:r>
      <w:proofErr w:type="spellStart"/>
      <w:r w:rsidRPr="00D31A8A">
        <w:rPr>
          <w:rFonts w:ascii="Times New Roman" w:hAnsi="Times New Roman" w:cs="Times New Roman"/>
          <w:sz w:val="28"/>
          <w:szCs w:val="28"/>
        </w:rPr>
        <w:t>многодисциплинарный</w:t>
      </w:r>
      <w:proofErr w:type="spellEnd"/>
      <w:r w:rsidRPr="00D31A8A">
        <w:rPr>
          <w:rFonts w:ascii="Times New Roman" w:hAnsi="Times New Roman" w:cs="Times New Roman"/>
          <w:sz w:val="28"/>
          <w:szCs w:val="28"/>
        </w:rPr>
        <w:t xml:space="preserve"> подход,</w:t>
      </w:r>
      <w:r w:rsidRPr="00031010">
        <w:rPr>
          <w:b/>
          <w:sz w:val="28"/>
          <w:szCs w:val="28"/>
        </w:rPr>
        <w:t xml:space="preserve"> </w:t>
      </w:r>
      <w:r w:rsidRPr="00D31A8A">
        <w:rPr>
          <w:rFonts w:ascii="Times New Roman" w:hAnsi="Times New Roman" w:cs="Times New Roman"/>
          <w:sz w:val="28"/>
          <w:szCs w:val="28"/>
        </w:rPr>
        <w:t>ориентированный на отдельные группы населения и у</w:t>
      </w:r>
      <w:r>
        <w:rPr>
          <w:rFonts w:ascii="Times New Roman" w:hAnsi="Times New Roman" w:cs="Times New Roman"/>
          <w:sz w:val="28"/>
          <w:szCs w:val="28"/>
        </w:rPr>
        <w:t>читывающий особенности культуры</w:t>
      </w:r>
      <w:r w:rsidRPr="00D31A8A">
        <w:rPr>
          <w:rFonts w:ascii="Times New Roman" w:hAnsi="Times New Roman" w:cs="Times New Roman"/>
          <w:sz w:val="28"/>
          <w:szCs w:val="28"/>
        </w:rPr>
        <w:t>»</w:t>
      </w:r>
      <w:r w:rsidRPr="00D31A8A">
        <w:rPr>
          <w:rFonts w:ascii="Times New Roman" w:hAnsi="Times New Roman" w:cs="Times New Roman"/>
        </w:rPr>
        <w:t xml:space="preserve"> (</w:t>
      </w:r>
      <w:hyperlink r:id="rId5" w:history="1">
        <w:r w:rsidRPr="008C2A9D">
          <w:rPr>
            <w:rStyle w:val="a5"/>
            <w:rFonts w:ascii="Times New Roman" w:hAnsi="Times New Roman" w:cs="Times New Roman"/>
            <w:b/>
            <w:sz w:val="28"/>
            <w:szCs w:val="28"/>
          </w:rPr>
          <w:t>http://www.who.int/dietphysicalactivity/pa/ru/index.html</w:t>
        </w:r>
      </w:hyperlink>
      <w:r w:rsidRPr="008C2A9D">
        <w:rPr>
          <w:rFonts w:ascii="Times New Roman" w:hAnsi="Times New Roman" w:cs="Times New Roman"/>
          <w:b/>
          <w:sz w:val="28"/>
          <w:szCs w:val="28"/>
        </w:rPr>
        <w:t>)</w:t>
      </w:r>
    </w:p>
    <w:p w:rsidR="00062453" w:rsidRPr="00D31A8A" w:rsidRDefault="00062453" w:rsidP="00062453">
      <w:pPr>
        <w:spacing w:before="100" w:beforeAutospacing="1" w:after="100" w:afterAutospacing="1" w:line="240" w:lineRule="auto"/>
        <w:ind w:firstLine="360"/>
        <w:jc w:val="both"/>
        <w:rPr>
          <w:rFonts w:ascii="Times New Roman" w:eastAsia="Times New Roman" w:hAnsi="Times New Roman" w:cs="Times New Roman"/>
          <w:sz w:val="28"/>
          <w:szCs w:val="28"/>
        </w:rPr>
      </w:pPr>
      <w:r w:rsidRPr="00D31A8A">
        <w:rPr>
          <w:rFonts w:ascii="Times New Roman" w:hAnsi="Times New Roman" w:cs="Times New Roman"/>
          <w:sz w:val="28"/>
          <w:szCs w:val="28"/>
        </w:rPr>
        <w:t>В статье Анализ угроз здоровью современного школьника Зуева Светлана Александровна, преподаватель анатомии,</w:t>
      </w:r>
      <w:r>
        <w:rPr>
          <w:sz w:val="28"/>
          <w:szCs w:val="28"/>
        </w:rPr>
        <w:t xml:space="preserve"> </w:t>
      </w:r>
      <w:r w:rsidRPr="008C2A9D">
        <w:rPr>
          <w:rFonts w:ascii="Times New Roman" w:hAnsi="Times New Roman" w:cs="Times New Roman"/>
          <w:sz w:val="28"/>
          <w:szCs w:val="28"/>
        </w:rPr>
        <w:t>(</w:t>
      </w:r>
      <w:hyperlink r:id="rId6" w:history="1">
        <w:r w:rsidRPr="003206E3">
          <w:rPr>
            <w:rStyle w:val="a5"/>
            <w:rFonts w:ascii="Times New Roman" w:hAnsi="Times New Roman" w:cs="Times New Roman"/>
            <w:sz w:val="28"/>
            <w:szCs w:val="28"/>
          </w:rPr>
          <w:t>http://nsportal.ru/shkola/biologiya/library/analiz-ugroz-zdorovyu-sovremennogo-shkolnika</w:t>
        </w:r>
      </w:hyperlink>
      <w:r w:rsidRPr="003206E3">
        <w:rPr>
          <w:rFonts w:ascii="Times New Roman" w:hAnsi="Times New Roman" w:cs="Times New Roman"/>
          <w:sz w:val="28"/>
          <w:szCs w:val="28"/>
        </w:rPr>
        <w:t>)</w:t>
      </w:r>
      <w:r w:rsidRPr="003206E3">
        <w:rPr>
          <w:rFonts w:ascii="Times New Roman" w:hAnsi="Times New Roman"/>
          <w:sz w:val="28"/>
          <w:szCs w:val="28"/>
        </w:rPr>
        <w:t xml:space="preserve"> </w:t>
      </w:r>
      <w:r w:rsidRPr="002B5C3E">
        <w:rPr>
          <w:rFonts w:ascii="Times New Roman" w:hAnsi="Times New Roman"/>
          <w:sz w:val="28"/>
          <w:szCs w:val="28"/>
        </w:rPr>
        <w:t>пишет:</w:t>
      </w:r>
    </w:p>
    <w:p w:rsidR="00062453" w:rsidRDefault="00062453" w:rsidP="00062453">
      <w:pPr>
        <w:pStyle w:val="a4"/>
        <w:spacing w:line="360" w:lineRule="auto"/>
        <w:ind w:left="0" w:firstLine="708"/>
        <w:jc w:val="both"/>
        <w:rPr>
          <w:rFonts w:ascii="Times New Roman" w:hAnsi="Times New Roman"/>
          <w:sz w:val="28"/>
          <w:szCs w:val="28"/>
        </w:rPr>
      </w:pPr>
      <w:r>
        <w:rPr>
          <w:rFonts w:ascii="Times New Roman" w:hAnsi="Times New Roman"/>
          <w:sz w:val="28"/>
          <w:szCs w:val="28"/>
        </w:rPr>
        <w:t>«</w:t>
      </w:r>
      <w:r w:rsidRPr="00D96233">
        <w:rPr>
          <w:rFonts w:ascii="Times New Roman" w:hAnsi="Times New Roman"/>
          <w:sz w:val="28"/>
          <w:szCs w:val="28"/>
        </w:rPr>
        <w:t xml:space="preserve">Гиподинамия отмечается уже в дошкольном возрасте и  продолжается в начальной школе. В школе преобладают так называемые «сидячие» занятия - мало предметов, связанных со сменой формы организации урока (целевые </w:t>
      </w:r>
      <w:r w:rsidRPr="00D96233">
        <w:rPr>
          <w:rFonts w:ascii="Times New Roman" w:hAnsi="Times New Roman"/>
          <w:sz w:val="28"/>
          <w:szCs w:val="28"/>
        </w:rPr>
        <w:lastRenderedPageBreak/>
        <w:t xml:space="preserve">прогулки, экскурсии, игры и др.). Дефицит двигательной активности уже в младших классах составляет 35-40%, а среди старшеклассников - 75-85%. 68,2% детей с недостаточной двигательной активностью имеют 100%-ную заболеваемость. Мало двигаются — много болеют. </w:t>
      </w:r>
      <w:r w:rsidRPr="008C2A9D">
        <w:rPr>
          <w:rFonts w:ascii="Times New Roman" w:hAnsi="Times New Roman"/>
          <w:sz w:val="28"/>
          <w:szCs w:val="28"/>
        </w:rPr>
        <w:t>По уровню физической активности детей Россия занимает 20-е место среди европейских стран, а физическая подготовленность современных учащихся почти в два раза хуже, чем у их сверстников в 60-70-е гг. прошлого века</w:t>
      </w:r>
      <w:r>
        <w:rPr>
          <w:rFonts w:ascii="Times New Roman" w:hAnsi="Times New Roman"/>
          <w:sz w:val="28"/>
          <w:szCs w:val="28"/>
        </w:rPr>
        <w:t>»</w:t>
      </w:r>
      <w:r w:rsidRPr="008C2A9D">
        <w:rPr>
          <w:rFonts w:ascii="Times New Roman" w:hAnsi="Times New Roman"/>
          <w:sz w:val="28"/>
          <w:szCs w:val="28"/>
        </w:rPr>
        <w:t>.</w:t>
      </w:r>
      <w:r w:rsidRPr="00992A10">
        <w:rPr>
          <w:rFonts w:ascii="Times New Roman" w:hAnsi="Times New Roman"/>
          <w:b/>
          <w:sz w:val="28"/>
          <w:szCs w:val="28"/>
        </w:rPr>
        <w:t xml:space="preserve"> </w:t>
      </w:r>
    </w:p>
    <w:p w:rsidR="00062453" w:rsidRDefault="00062453" w:rsidP="00062453">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D96233">
        <w:rPr>
          <w:rFonts w:ascii="Times New Roman" w:hAnsi="Times New Roman"/>
          <w:sz w:val="28"/>
          <w:szCs w:val="28"/>
        </w:rPr>
        <w:t>Настала острая необходимость объединить заинтересованные стороны для создания политики в области сохранения и укрепления здоровья нации, определить вклад образовательных, медицинских учреждений, общественных организаций, семьи, средств массовой информации и др. в процесс формирования у школьников устойчивых сте</w:t>
      </w:r>
      <w:r>
        <w:rPr>
          <w:rFonts w:ascii="Times New Roman" w:hAnsi="Times New Roman"/>
          <w:sz w:val="28"/>
          <w:szCs w:val="28"/>
        </w:rPr>
        <w:t>реотипов здорового образа жизни».</w:t>
      </w:r>
    </w:p>
    <w:p w:rsidR="00062453" w:rsidRDefault="00062453" w:rsidP="00062453">
      <w:pPr>
        <w:spacing w:line="360" w:lineRule="auto"/>
        <w:ind w:firstLine="708"/>
        <w:jc w:val="both"/>
        <w:rPr>
          <w:rFonts w:ascii="Times New Roman" w:hAnsi="Times New Roman"/>
          <w:sz w:val="28"/>
          <w:szCs w:val="28"/>
        </w:rPr>
      </w:pPr>
      <w:r w:rsidRPr="005B06D1">
        <w:rPr>
          <w:rFonts w:ascii="Times New Roman" w:hAnsi="Times New Roman"/>
          <w:b/>
          <w:sz w:val="28"/>
          <w:szCs w:val="28"/>
        </w:rPr>
        <w:t>Вывод:</w:t>
      </w:r>
      <w:r>
        <w:rPr>
          <w:rFonts w:ascii="Times New Roman" w:hAnsi="Times New Roman"/>
          <w:sz w:val="28"/>
          <w:szCs w:val="28"/>
        </w:rPr>
        <w:t xml:space="preserve"> таким образом, мы видим, что современное общество осознает важность </w:t>
      </w:r>
      <w:r w:rsidRPr="000E1937">
        <w:rPr>
          <w:rFonts w:ascii="Times New Roman" w:hAnsi="Times New Roman"/>
          <w:b/>
          <w:sz w:val="28"/>
          <w:szCs w:val="28"/>
        </w:rPr>
        <w:t>проблемы – здоровье современного школьника</w:t>
      </w:r>
      <w:r>
        <w:rPr>
          <w:rFonts w:ascii="Times New Roman" w:hAnsi="Times New Roman"/>
          <w:sz w:val="28"/>
          <w:szCs w:val="28"/>
        </w:rPr>
        <w:t>, мы видим стремление общества переломить ситуацию. Но не достаточно одной только работы государства и официальных организаций, так как при всем желании, они не смогут зайти в каждую школу, каждую</w:t>
      </w:r>
      <w:r w:rsidRPr="00426C84">
        <w:rPr>
          <w:rFonts w:ascii="Times New Roman" w:hAnsi="Times New Roman"/>
          <w:sz w:val="28"/>
          <w:szCs w:val="28"/>
        </w:rPr>
        <w:t xml:space="preserve"> </w:t>
      </w:r>
      <w:r>
        <w:rPr>
          <w:rFonts w:ascii="Times New Roman" w:hAnsi="Times New Roman"/>
          <w:sz w:val="28"/>
          <w:szCs w:val="28"/>
        </w:rPr>
        <w:t>семью,  к каждому конкретному ребенку. Это сможет сделать, на наш взгляд, совместная работа государственных органов и общественных организаций, одной из которых и является наш волонтерский отряд «Максимум».</w:t>
      </w:r>
    </w:p>
    <w:p w:rsidR="00062453" w:rsidRPr="00031010" w:rsidRDefault="00062453" w:rsidP="00062453">
      <w:pPr>
        <w:spacing w:before="100" w:beforeAutospacing="1" w:after="100" w:afterAutospacing="1" w:line="360" w:lineRule="auto"/>
        <w:jc w:val="both"/>
        <w:rPr>
          <w:rFonts w:ascii="Times New Roman" w:eastAsia="Times New Roman" w:hAnsi="Times New Roman"/>
          <w:sz w:val="28"/>
          <w:szCs w:val="28"/>
        </w:rPr>
      </w:pPr>
    </w:p>
    <w:p w:rsidR="00062453" w:rsidRDefault="00062453" w:rsidP="00062453">
      <w:pPr>
        <w:pStyle w:val="a8"/>
        <w:spacing w:line="360" w:lineRule="auto"/>
        <w:rPr>
          <w:rFonts w:ascii="Cambria" w:eastAsia="Times New Roman" w:hAnsi="Cambria"/>
          <w:bCs/>
          <w:color w:val="365F91"/>
          <w:sz w:val="28"/>
          <w:szCs w:val="28"/>
          <w:lang w:eastAsia="ru-RU"/>
        </w:rPr>
      </w:pPr>
    </w:p>
    <w:p w:rsidR="00062453" w:rsidRDefault="00062453" w:rsidP="00062453">
      <w:pPr>
        <w:pStyle w:val="a8"/>
        <w:spacing w:line="360" w:lineRule="auto"/>
        <w:rPr>
          <w:rFonts w:ascii="Cambria" w:eastAsia="Times New Roman" w:hAnsi="Cambria"/>
          <w:bCs/>
          <w:color w:val="365F91"/>
          <w:sz w:val="28"/>
          <w:szCs w:val="28"/>
          <w:lang w:eastAsia="ru-RU"/>
        </w:rPr>
      </w:pPr>
    </w:p>
    <w:p w:rsidR="00062453" w:rsidRDefault="00062453" w:rsidP="00062453">
      <w:pPr>
        <w:pStyle w:val="a8"/>
        <w:spacing w:line="360" w:lineRule="auto"/>
        <w:rPr>
          <w:rFonts w:ascii="Times New Roman" w:hAnsi="Times New Roman"/>
          <w:b/>
          <w:sz w:val="28"/>
          <w:szCs w:val="28"/>
          <w:lang w:eastAsia="ru-RU"/>
        </w:rPr>
      </w:pPr>
    </w:p>
    <w:p w:rsidR="00062453" w:rsidRPr="005B06D1" w:rsidRDefault="00062453" w:rsidP="00062453">
      <w:pPr>
        <w:pStyle w:val="a8"/>
        <w:spacing w:line="360" w:lineRule="auto"/>
        <w:rPr>
          <w:rFonts w:ascii="Times New Roman" w:hAnsi="Times New Roman"/>
          <w:b/>
          <w:sz w:val="28"/>
          <w:szCs w:val="28"/>
          <w:lang w:eastAsia="ru-RU"/>
        </w:rPr>
      </w:pPr>
      <w:r w:rsidRPr="005B06D1">
        <w:rPr>
          <w:rFonts w:ascii="Times New Roman" w:hAnsi="Times New Roman"/>
          <w:b/>
          <w:sz w:val="28"/>
          <w:szCs w:val="28"/>
          <w:lang w:eastAsia="ru-RU"/>
        </w:rPr>
        <w:t>Глава 2. Официальная информация и статистика.</w:t>
      </w:r>
    </w:p>
    <w:p w:rsidR="00062453" w:rsidRPr="00587C07" w:rsidRDefault="00062453" w:rsidP="00062453">
      <w:pPr>
        <w:pStyle w:val="a8"/>
        <w:spacing w:line="360" w:lineRule="auto"/>
        <w:ind w:firstLine="708"/>
        <w:jc w:val="both"/>
        <w:rPr>
          <w:rFonts w:ascii="Times New Roman" w:hAnsi="Times New Roman"/>
          <w:sz w:val="28"/>
          <w:szCs w:val="28"/>
          <w:lang w:eastAsia="ru-RU"/>
        </w:rPr>
      </w:pPr>
      <w:r w:rsidRPr="00587C07">
        <w:rPr>
          <w:rFonts w:ascii="Times New Roman" w:hAnsi="Times New Roman"/>
          <w:sz w:val="28"/>
          <w:szCs w:val="28"/>
          <w:lang w:eastAsia="ru-RU"/>
        </w:rPr>
        <w:lastRenderedPageBreak/>
        <w:t>Как и любая легальная общественная организация в нашей стране волонтерский отряд «Максимум» действует строго в рамках законов РФ о добровольческой деятельности. В перечень этих законов входит:</w:t>
      </w:r>
    </w:p>
    <w:p w:rsidR="00062453" w:rsidRPr="00587C07" w:rsidRDefault="00062453" w:rsidP="00062453">
      <w:pPr>
        <w:jc w:val="center"/>
        <w:rPr>
          <w:rFonts w:ascii="Times New Roman" w:hAnsi="Times New Roman"/>
          <w:b/>
          <w:sz w:val="28"/>
          <w:szCs w:val="28"/>
        </w:rPr>
      </w:pPr>
      <w:r w:rsidRPr="00587C07">
        <w:rPr>
          <w:rFonts w:ascii="Times New Roman" w:hAnsi="Times New Roman"/>
          <w:b/>
          <w:sz w:val="28"/>
          <w:szCs w:val="28"/>
        </w:rPr>
        <w:t>Нормативно-правовая база добровольческой деятельности  в  Российской Федерации</w:t>
      </w:r>
    </w:p>
    <w:p w:rsidR="00062453" w:rsidRPr="00587C07" w:rsidRDefault="00062453" w:rsidP="00062453">
      <w:pPr>
        <w:rPr>
          <w:rFonts w:ascii="Times New Roman" w:hAnsi="Times New Roman"/>
          <w:sz w:val="28"/>
          <w:szCs w:val="28"/>
        </w:rPr>
      </w:pPr>
      <w:r w:rsidRPr="00587C07">
        <w:rPr>
          <w:rFonts w:ascii="Times New Roman" w:hAnsi="Times New Roman"/>
          <w:sz w:val="28"/>
          <w:szCs w:val="28"/>
        </w:rPr>
        <w:t xml:space="preserve">Конституция Российской Федерации </w:t>
      </w:r>
    </w:p>
    <w:p w:rsidR="00062453" w:rsidRPr="00587C07" w:rsidRDefault="00062453" w:rsidP="00062453">
      <w:pPr>
        <w:rPr>
          <w:rFonts w:ascii="Times New Roman" w:hAnsi="Times New Roman"/>
          <w:sz w:val="28"/>
          <w:szCs w:val="28"/>
        </w:rPr>
      </w:pPr>
      <w:r w:rsidRPr="00587C07">
        <w:rPr>
          <w:rFonts w:ascii="Times New Roman" w:hAnsi="Times New Roman"/>
          <w:sz w:val="28"/>
          <w:szCs w:val="28"/>
        </w:rPr>
        <w:t>Гражданский кодекс Российской Федерации (ст.117)</w:t>
      </w:r>
    </w:p>
    <w:p w:rsidR="00062453" w:rsidRPr="00587C07" w:rsidRDefault="00062453" w:rsidP="00062453">
      <w:pPr>
        <w:jc w:val="both"/>
        <w:rPr>
          <w:rFonts w:ascii="Times New Roman" w:hAnsi="Times New Roman"/>
          <w:sz w:val="28"/>
          <w:szCs w:val="28"/>
        </w:rPr>
      </w:pPr>
      <w:r w:rsidRPr="00587C07">
        <w:rPr>
          <w:rFonts w:ascii="Times New Roman" w:hAnsi="Times New Roman"/>
          <w:sz w:val="28"/>
          <w:szCs w:val="28"/>
        </w:rPr>
        <w:t>Федеральный закон от 19 мая 1995 года № 82-ФЗ «Об общественных объединения</w:t>
      </w:r>
      <w:r>
        <w:rPr>
          <w:rFonts w:ascii="Times New Roman" w:hAnsi="Times New Roman"/>
          <w:sz w:val="28"/>
          <w:szCs w:val="28"/>
        </w:rPr>
        <w:t>х</w:t>
      </w:r>
      <w:r w:rsidRPr="00587C07">
        <w:rPr>
          <w:rFonts w:ascii="Times New Roman" w:hAnsi="Times New Roman"/>
          <w:sz w:val="28"/>
          <w:szCs w:val="28"/>
        </w:rPr>
        <w:t>»</w:t>
      </w:r>
    </w:p>
    <w:p w:rsidR="00062453" w:rsidRPr="00587C07" w:rsidRDefault="00062453" w:rsidP="00062453">
      <w:pPr>
        <w:jc w:val="both"/>
        <w:rPr>
          <w:rFonts w:ascii="Times New Roman" w:hAnsi="Times New Roman"/>
          <w:sz w:val="28"/>
          <w:szCs w:val="28"/>
        </w:rPr>
      </w:pPr>
      <w:r w:rsidRPr="00587C07">
        <w:rPr>
          <w:rFonts w:ascii="Times New Roman" w:hAnsi="Times New Roman"/>
          <w:sz w:val="28"/>
          <w:szCs w:val="28"/>
        </w:rPr>
        <w:t>Федеральный закон от 28 июня 1995 года № 98-ФЗ «О государственной поддержке молодежных и детских общественных объединений»</w:t>
      </w:r>
    </w:p>
    <w:p w:rsidR="00062453" w:rsidRPr="00587C07" w:rsidRDefault="00062453" w:rsidP="00062453">
      <w:pPr>
        <w:jc w:val="both"/>
        <w:rPr>
          <w:rFonts w:ascii="Times New Roman" w:hAnsi="Times New Roman"/>
          <w:sz w:val="28"/>
          <w:szCs w:val="28"/>
        </w:rPr>
      </w:pPr>
      <w:r w:rsidRPr="00587C07">
        <w:rPr>
          <w:rFonts w:ascii="Times New Roman" w:hAnsi="Times New Roman"/>
          <w:sz w:val="28"/>
          <w:szCs w:val="28"/>
        </w:rPr>
        <w:t>Федеральный закон от 11 августа 1995 года № 135-ФЗ «О благотворительной деятельности и благотворительных организациях»</w:t>
      </w:r>
    </w:p>
    <w:p w:rsidR="00062453" w:rsidRPr="00587C07" w:rsidRDefault="00062453" w:rsidP="00062453">
      <w:pPr>
        <w:jc w:val="both"/>
        <w:rPr>
          <w:rFonts w:ascii="Times New Roman" w:hAnsi="Times New Roman"/>
          <w:sz w:val="28"/>
          <w:szCs w:val="28"/>
        </w:rPr>
      </w:pPr>
      <w:r w:rsidRPr="00587C07">
        <w:rPr>
          <w:rFonts w:ascii="Times New Roman" w:hAnsi="Times New Roman"/>
          <w:sz w:val="28"/>
          <w:szCs w:val="28"/>
        </w:rPr>
        <w:t>Распоряжение Правительства Российской Федерации от 20 июля 2009 года № 1054-р «О Концепции содействия развитию благотворительной деятельности и добровольчества в Российской Федерации»</w:t>
      </w:r>
    </w:p>
    <w:p w:rsidR="00062453" w:rsidRPr="00587C07" w:rsidRDefault="00062453" w:rsidP="00062453">
      <w:pPr>
        <w:jc w:val="both"/>
        <w:rPr>
          <w:rFonts w:ascii="Times New Roman" w:hAnsi="Times New Roman"/>
          <w:sz w:val="28"/>
          <w:szCs w:val="28"/>
        </w:rPr>
      </w:pPr>
      <w:r w:rsidRPr="00587C07">
        <w:rPr>
          <w:rFonts w:ascii="Times New Roman" w:hAnsi="Times New Roman"/>
          <w:sz w:val="28"/>
          <w:szCs w:val="28"/>
        </w:rPr>
        <w:t>Распоряжение Правительства Российской Федерации от 18 декабря 2006 года № 1760-р «О Стратегии  государственной молодежной политики в Российской Федерации от 18 октября 2006 года</w:t>
      </w:r>
    </w:p>
    <w:p w:rsidR="00062453" w:rsidRDefault="00062453" w:rsidP="00062453">
      <w:pPr>
        <w:jc w:val="both"/>
        <w:rPr>
          <w:rFonts w:ascii="Times New Roman" w:hAnsi="Times New Roman"/>
          <w:sz w:val="28"/>
          <w:szCs w:val="28"/>
        </w:rPr>
      </w:pPr>
      <w:r w:rsidRPr="00587C07">
        <w:rPr>
          <w:rFonts w:ascii="Times New Roman" w:hAnsi="Times New Roman"/>
          <w:sz w:val="28"/>
          <w:szCs w:val="28"/>
        </w:rPr>
        <w:t>Распоряжение Правительства Российской Федерации от 17 ноября 2008 года № 1662-р 2О Концепции долгосрочного социально-экономического развития Российской Федерации на период до 2020 года»</w:t>
      </w:r>
    </w:p>
    <w:p w:rsidR="00062453" w:rsidRDefault="00062453" w:rsidP="00062453">
      <w:pPr>
        <w:autoSpaceDE w:val="0"/>
        <w:autoSpaceDN w:val="0"/>
        <w:adjustRightInd w:val="0"/>
        <w:spacing w:after="0" w:line="240" w:lineRule="auto"/>
        <w:rPr>
          <w:rFonts w:cs="Calibri"/>
        </w:rPr>
      </w:pPr>
    </w:p>
    <w:p w:rsidR="00062453" w:rsidRPr="007626CF" w:rsidRDefault="00062453" w:rsidP="00062453">
      <w:pPr>
        <w:pStyle w:val="ConsPlusTitle"/>
        <w:widowControl/>
        <w:spacing w:line="360" w:lineRule="auto"/>
        <w:jc w:val="center"/>
        <w:rPr>
          <w:rFonts w:ascii="Times New Roman" w:hAnsi="Times New Roman" w:cs="Times New Roman"/>
          <w:sz w:val="28"/>
          <w:szCs w:val="28"/>
        </w:rPr>
      </w:pPr>
      <w:r w:rsidRPr="007626CF">
        <w:rPr>
          <w:rFonts w:ascii="Times New Roman" w:hAnsi="Times New Roman" w:cs="Times New Roman"/>
          <w:sz w:val="28"/>
          <w:szCs w:val="28"/>
        </w:rPr>
        <w:t>РОССИЙСКАЯ ФЕДЕРАЦИЯ</w:t>
      </w:r>
    </w:p>
    <w:p w:rsidR="00062453" w:rsidRPr="007626CF" w:rsidRDefault="00062453" w:rsidP="00062453">
      <w:pPr>
        <w:pStyle w:val="ConsPlusTitle"/>
        <w:widowControl/>
        <w:spacing w:line="360" w:lineRule="auto"/>
        <w:jc w:val="center"/>
        <w:rPr>
          <w:rFonts w:ascii="Times New Roman" w:hAnsi="Times New Roman" w:cs="Times New Roman"/>
          <w:sz w:val="28"/>
          <w:szCs w:val="28"/>
        </w:rPr>
      </w:pPr>
      <w:r w:rsidRPr="007626CF">
        <w:rPr>
          <w:rFonts w:ascii="Times New Roman" w:hAnsi="Times New Roman" w:cs="Times New Roman"/>
          <w:sz w:val="28"/>
          <w:szCs w:val="28"/>
        </w:rPr>
        <w:t>ФЕДЕРАЛЬНЫЙ ЗАКОН</w:t>
      </w:r>
    </w:p>
    <w:p w:rsidR="00062453" w:rsidRPr="007626CF" w:rsidRDefault="00062453" w:rsidP="00062453">
      <w:pPr>
        <w:pStyle w:val="ConsPlusTitle"/>
        <w:widowControl/>
        <w:spacing w:line="360" w:lineRule="auto"/>
        <w:jc w:val="center"/>
        <w:rPr>
          <w:rFonts w:ascii="Times New Roman" w:hAnsi="Times New Roman" w:cs="Times New Roman"/>
          <w:sz w:val="28"/>
          <w:szCs w:val="28"/>
        </w:rPr>
      </w:pPr>
      <w:r w:rsidRPr="007626CF">
        <w:rPr>
          <w:rFonts w:ascii="Times New Roman" w:hAnsi="Times New Roman" w:cs="Times New Roman"/>
          <w:sz w:val="28"/>
          <w:szCs w:val="28"/>
        </w:rPr>
        <w:t>ОБ ОБЩЕСТВЕННЫХ ОБЪЕДИНЕНИЯХ</w:t>
      </w:r>
    </w:p>
    <w:p w:rsidR="00062453" w:rsidRPr="007626CF" w:rsidRDefault="00062453" w:rsidP="00062453">
      <w:pPr>
        <w:autoSpaceDE w:val="0"/>
        <w:autoSpaceDN w:val="0"/>
        <w:adjustRightInd w:val="0"/>
        <w:spacing w:after="0" w:line="360" w:lineRule="auto"/>
        <w:rPr>
          <w:rFonts w:ascii="Times New Roman" w:hAnsi="Times New Roman"/>
          <w:sz w:val="28"/>
          <w:szCs w:val="28"/>
        </w:rPr>
      </w:pPr>
    </w:p>
    <w:p w:rsidR="00062453" w:rsidRPr="007626CF" w:rsidRDefault="00062453" w:rsidP="00062453">
      <w:pPr>
        <w:autoSpaceDE w:val="0"/>
        <w:autoSpaceDN w:val="0"/>
        <w:adjustRightInd w:val="0"/>
        <w:spacing w:after="0" w:line="360" w:lineRule="auto"/>
        <w:jc w:val="right"/>
        <w:rPr>
          <w:rFonts w:ascii="Times New Roman" w:hAnsi="Times New Roman"/>
          <w:sz w:val="28"/>
          <w:szCs w:val="28"/>
        </w:rPr>
      </w:pPr>
      <w:proofErr w:type="gramStart"/>
      <w:r w:rsidRPr="007626CF">
        <w:rPr>
          <w:rFonts w:ascii="Times New Roman" w:hAnsi="Times New Roman"/>
          <w:sz w:val="28"/>
          <w:szCs w:val="28"/>
        </w:rPr>
        <w:t>Принят</w:t>
      </w:r>
      <w:proofErr w:type="gramEnd"/>
    </w:p>
    <w:p w:rsidR="00062453" w:rsidRPr="007626CF" w:rsidRDefault="00062453" w:rsidP="00062453">
      <w:pPr>
        <w:autoSpaceDE w:val="0"/>
        <w:autoSpaceDN w:val="0"/>
        <w:adjustRightInd w:val="0"/>
        <w:spacing w:after="0" w:line="360" w:lineRule="auto"/>
        <w:jc w:val="right"/>
        <w:rPr>
          <w:rFonts w:ascii="Times New Roman" w:hAnsi="Times New Roman"/>
          <w:sz w:val="28"/>
          <w:szCs w:val="28"/>
        </w:rPr>
      </w:pPr>
      <w:r w:rsidRPr="007626CF">
        <w:rPr>
          <w:rFonts w:ascii="Times New Roman" w:hAnsi="Times New Roman"/>
          <w:sz w:val="28"/>
          <w:szCs w:val="28"/>
        </w:rPr>
        <w:t>Государственной Думой</w:t>
      </w:r>
    </w:p>
    <w:p w:rsidR="00062453" w:rsidRPr="007626CF" w:rsidRDefault="00062453" w:rsidP="00062453">
      <w:pPr>
        <w:autoSpaceDE w:val="0"/>
        <w:autoSpaceDN w:val="0"/>
        <w:adjustRightInd w:val="0"/>
        <w:spacing w:after="0" w:line="360" w:lineRule="auto"/>
        <w:jc w:val="right"/>
        <w:rPr>
          <w:rFonts w:ascii="Times New Roman" w:hAnsi="Times New Roman"/>
          <w:sz w:val="28"/>
          <w:szCs w:val="28"/>
        </w:rPr>
      </w:pPr>
      <w:r w:rsidRPr="007626CF">
        <w:rPr>
          <w:rFonts w:ascii="Times New Roman" w:hAnsi="Times New Roman"/>
          <w:sz w:val="28"/>
          <w:szCs w:val="28"/>
        </w:rPr>
        <w:t>14 апреля 1995 года</w:t>
      </w:r>
    </w:p>
    <w:p w:rsidR="00062453" w:rsidRPr="007626CF" w:rsidRDefault="00062453" w:rsidP="00062453">
      <w:pPr>
        <w:autoSpaceDE w:val="0"/>
        <w:autoSpaceDN w:val="0"/>
        <w:adjustRightInd w:val="0"/>
        <w:spacing w:after="0" w:line="360" w:lineRule="auto"/>
        <w:ind w:firstLine="540"/>
        <w:jc w:val="both"/>
        <w:outlineLvl w:val="1"/>
        <w:rPr>
          <w:rFonts w:ascii="Times New Roman" w:hAnsi="Times New Roman"/>
          <w:sz w:val="28"/>
          <w:szCs w:val="28"/>
        </w:rPr>
      </w:pPr>
      <w:r w:rsidRPr="007626CF">
        <w:rPr>
          <w:rFonts w:ascii="Times New Roman" w:hAnsi="Times New Roman"/>
          <w:sz w:val="28"/>
          <w:szCs w:val="28"/>
        </w:rPr>
        <w:t>Статья 3. Содержание права граждан на объединение</w:t>
      </w:r>
    </w:p>
    <w:p w:rsidR="00062453" w:rsidRPr="007626CF" w:rsidRDefault="00062453" w:rsidP="00062453">
      <w:pPr>
        <w:autoSpaceDE w:val="0"/>
        <w:autoSpaceDN w:val="0"/>
        <w:adjustRightInd w:val="0"/>
        <w:spacing w:after="0" w:line="360" w:lineRule="auto"/>
        <w:rPr>
          <w:rFonts w:ascii="Times New Roman" w:hAnsi="Times New Roman"/>
          <w:sz w:val="28"/>
          <w:szCs w:val="28"/>
        </w:rPr>
      </w:pPr>
    </w:p>
    <w:p w:rsidR="00062453" w:rsidRPr="007626CF" w:rsidRDefault="00062453" w:rsidP="00062453">
      <w:pPr>
        <w:autoSpaceDE w:val="0"/>
        <w:autoSpaceDN w:val="0"/>
        <w:adjustRightInd w:val="0"/>
        <w:spacing w:after="0" w:line="360" w:lineRule="auto"/>
        <w:ind w:firstLine="540"/>
        <w:jc w:val="both"/>
        <w:rPr>
          <w:rFonts w:ascii="Times New Roman" w:hAnsi="Times New Roman"/>
          <w:sz w:val="28"/>
          <w:szCs w:val="28"/>
        </w:rPr>
      </w:pPr>
      <w:r w:rsidRPr="007626CF">
        <w:rPr>
          <w:rFonts w:ascii="Times New Roman" w:hAnsi="Times New Roman"/>
          <w:sz w:val="28"/>
          <w:szCs w:val="28"/>
        </w:rPr>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062453" w:rsidRPr="007626CF" w:rsidRDefault="00062453" w:rsidP="00062453">
      <w:pPr>
        <w:autoSpaceDE w:val="0"/>
        <w:autoSpaceDN w:val="0"/>
        <w:adjustRightInd w:val="0"/>
        <w:spacing w:after="0" w:line="360" w:lineRule="auto"/>
        <w:ind w:firstLine="540"/>
        <w:jc w:val="both"/>
        <w:rPr>
          <w:rFonts w:ascii="Times New Roman" w:hAnsi="Times New Roman"/>
          <w:sz w:val="28"/>
          <w:szCs w:val="28"/>
        </w:rPr>
      </w:pPr>
      <w:r w:rsidRPr="007626CF">
        <w:rPr>
          <w:rFonts w:ascii="Times New Roman" w:hAnsi="Times New Roman"/>
          <w:sz w:val="28"/>
          <w:szCs w:val="28"/>
        </w:rPr>
        <w:t>Создание общественных объединений способствует реализации прав и законных интересов граждан.</w:t>
      </w:r>
    </w:p>
    <w:p w:rsidR="00062453" w:rsidRPr="007626CF" w:rsidRDefault="00062453" w:rsidP="00062453">
      <w:pPr>
        <w:autoSpaceDE w:val="0"/>
        <w:autoSpaceDN w:val="0"/>
        <w:adjustRightInd w:val="0"/>
        <w:spacing w:after="0" w:line="360" w:lineRule="auto"/>
        <w:ind w:firstLine="540"/>
        <w:jc w:val="both"/>
        <w:rPr>
          <w:rFonts w:ascii="Times New Roman" w:hAnsi="Times New Roman"/>
          <w:sz w:val="28"/>
          <w:szCs w:val="28"/>
        </w:rPr>
      </w:pPr>
      <w:r w:rsidRPr="007626CF">
        <w:rPr>
          <w:rFonts w:ascii="Times New Roman" w:hAnsi="Times New Roman"/>
          <w:sz w:val="28"/>
          <w:szCs w:val="28"/>
        </w:rP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062453" w:rsidRPr="007626CF" w:rsidRDefault="00062453" w:rsidP="00062453">
      <w:pPr>
        <w:autoSpaceDE w:val="0"/>
        <w:autoSpaceDN w:val="0"/>
        <w:adjustRightInd w:val="0"/>
        <w:spacing w:after="0" w:line="360" w:lineRule="auto"/>
        <w:ind w:firstLine="540"/>
        <w:jc w:val="both"/>
        <w:rPr>
          <w:rFonts w:ascii="Times New Roman" w:hAnsi="Times New Roman"/>
          <w:sz w:val="28"/>
          <w:szCs w:val="28"/>
        </w:rPr>
      </w:pPr>
      <w:r w:rsidRPr="007626CF">
        <w:rPr>
          <w:rFonts w:ascii="Times New Roman" w:hAnsi="Times New Roman"/>
          <w:sz w:val="28"/>
          <w:szCs w:val="28"/>
        </w:rPr>
        <w:t xml:space="preserve">Создаваемые гражданами общественные объединения могут регистрироваться в порядке, предусмотренном настоящим Федеральным </w:t>
      </w:r>
      <w:hyperlink r:id="rId7" w:history="1">
        <w:r w:rsidRPr="005B06D1">
          <w:rPr>
            <w:rFonts w:ascii="Times New Roman" w:hAnsi="Times New Roman"/>
            <w:sz w:val="28"/>
            <w:szCs w:val="28"/>
          </w:rPr>
          <w:t>законом</w:t>
        </w:r>
      </w:hyperlink>
      <w:r w:rsidRPr="005B06D1">
        <w:rPr>
          <w:rFonts w:ascii="Times New Roman" w:hAnsi="Times New Roman"/>
          <w:sz w:val="28"/>
          <w:szCs w:val="28"/>
        </w:rPr>
        <w:t>, и приобретать права юридического лица либо функционировать без</w:t>
      </w:r>
      <w:r w:rsidRPr="007626CF">
        <w:rPr>
          <w:rFonts w:ascii="Times New Roman" w:hAnsi="Times New Roman"/>
          <w:sz w:val="28"/>
          <w:szCs w:val="28"/>
        </w:rPr>
        <w:t xml:space="preserve"> государственной регистрации и приобретения прав юридического лица.</w:t>
      </w:r>
    </w:p>
    <w:p w:rsidR="00062453" w:rsidRPr="007626CF" w:rsidRDefault="00062453" w:rsidP="00062453">
      <w:pPr>
        <w:spacing w:line="360" w:lineRule="auto"/>
        <w:jc w:val="both"/>
        <w:rPr>
          <w:rFonts w:ascii="Times New Roman" w:hAnsi="Times New Roman"/>
          <w:sz w:val="28"/>
          <w:szCs w:val="28"/>
        </w:rPr>
      </w:pPr>
    </w:p>
    <w:p w:rsidR="00062453" w:rsidRPr="007626CF" w:rsidRDefault="00062453" w:rsidP="00062453">
      <w:pPr>
        <w:pStyle w:val="ConsPlusTitle"/>
        <w:widowControl/>
        <w:spacing w:line="360" w:lineRule="auto"/>
        <w:jc w:val="center"/>
        <w:outlineLvl w:val="0"/>
        <w:rPr>
          <w:rFonts w:ascii="Times New Roman" w:hAnsi="Times New Roman" w:cs="Times New Roman"/>
          <w:sz w:val="28"/>
          <w:szCs w:val="28"/>
        </w:rPr>
      </w:pPr>
      <w:r w:rsidRPr="007626CF">
        <w:rPr>
          <w:rFonts w:ascii="Times New Roman" w:hAnsi="Times New Roman" w:cs="Times New Roman"/>
          <w:sz w:val="28"/>
          <w:szCs w:val="28"/>
        </w:rPr>
        <w:t>ПРАВИТЕЛЬСТВО РОССИЙСКОЙ ФЕДЕРАЦИИ</w:t>
      </w:r>
    </w:p>
    <w:p w:rsidR="00062453" w:rsidRPr="007626CF" w:rsidRDefault="00062453" w:rsidP="00062453">
      <w:pPr>
        <w:pStyle w:val="ConsPlusTitle"/>
        <w:widowControl/>
        <w:spacing w:line="360" w:lineRule="auto"/>
        <w:jc w:val="center"/>
        <w:rPr>
          <w:rFonts w:ascii="Times New Roman" w:hAnsi="Times New Roman" w:cs="Times New Roman"/>
          <w:sz w:val="28"/>
          <w:szCs w:val="28"/>
        </w:rPr>
      </w:pPr>
      <w:r w:rsidRPr="007626CF">
        <w:rPr>
          <w:rFonts w:ascii="Times New Roman" w:hAnsi="Times New Roman" w:cs="Times New Roman"/>
          <w:sz w:val="28"/>
          <w:szCs w:val="28"/>
        </w:rPr>
        <w:t>РАСПОРЯЖЕНИЕ</w:t>
      </w:r>
    </w:p>
    <w:p w:rsidR="00062453" w:rsidRPr="007626CF" w:rsidRDefault="00062453" w:rsidP="00062453">
      <w:pPr>
        <w:pStyle w:val="ConsPlusTitle"/>
        <w:widowControl/>
        <w:spacing w:line="360" w:lineRule="auto"/>
        <w:jc w:val="center"/>
        <w:rPr>
          <w:rFonts w:ascii="Times New Roman" w:hAnsi="Times New Roman" w:cs="Times New Roman"/>
          <w:sz w:val="28"/>
          <w:szCs w:val="28"/>
        </w:rPr>
      </w:pPr>
      <w:r w:rsidRPr="007626CF">
        <w:rPr>
          <w:rFonts w:ascii="Times New Roman" w:hAnsi="Times New Roman" w:cs="Times New Roman"/>
          <w:sz w:val="28"/>
          <w:szCs w:val="28"/>
        </w:rPr>
        <w:t>от 30 июля 2009 г. N 1054-р (выдержка)</w:t>
      </w:r>
    </w:p>
    <w:p w:rsidR="00062453" w:rsidRPr="007626CF" w:rsidRDefault="00062453" w:rsidP="00062453">
      <w:pPr>
        <w:autoSpaceDE w:val="0"/>
        <w:autoSpaceDN w:val="0"/>
        <w:adjustRightInd w:val="0"/>
        <w:spacing w:after="0" w:line="360" w:lineRule="auto"/>
        <w:jc w:val="center"/>
        <w:outlineLvl w:val="1"/>
        <w:rPr>
          <w:rFonts w:ascii="Times New Roman" w:hAnsi="Times New Roman"/>
          <w:sz w:val="28"/>
          <w:szCs w:val="28"/>
        </w:rPr>
      </w:pPr>
      <w:r w:rsidRPr="007626CF">
        <w:rPr>
          <w:rFonts w:ascii="Times New Roman" w:hAnsi="Times New Roman"/>
          <w:sz w:val="28"/>
          <w:szCs w:val="28"/>
        </w:rPr>
        <w:t xml:space="preserve">IV. Поддержка </w:t>
      </w:r>
      <w:proofErr w:type="gramStart"/>
      <w:r w:rsidRPr="007626CF">
        <w:rPr>
          <w:rFonts w:ascii="Times New Roman" w:hAnsi="Times New Roman"/>
          <w:sz w:val="28"/>
          <w:szCs w:val="28"/>
        </w:rPr>
        <w:t>благотворительной</w:t>
      </w:r>
      <w:proofErr w:type="gramEnd"/>
      <w:r w:rsidRPr="007626CF">
        <w:rPr>
          <w:rFonts w:ascii="Times New Roman" w:hAnsi="Times New Roman"/>
          <w:sz w:val="28"/>
          <w:szCs w:val="28"/>
        </w:rPr>
        <w:t xml:space="preserve"> и добровольческой</w:t>
      </w:r>
    </w:p>
    <w:p w:rsidR="00062453" w:rsidRPr="007626CF" w:rsidRDefault="00062453" w:rsidP="00062453">
      <w:pPr>
        <w:autoSpaceDE w:val="0"/>
        <w:autoSpaceDN w:val="0"/>
        <w:adjustRightInd w:val="0"/>
        <w:spacing w:after="0" w:line="360" w:lineRule="auto"/>
        <w:jc w:val="center"/>
        <w:rPr>
          <w:rFonts w:ascii="Times New Roman" w:hAnsi="Times New Roman"/>
          <w:sz w:val="28"/>
          <w:szCs w:val="28"/>
        </w:rPr>
      </w:pPr>
      <w:r w:rsidRPr="007626CF">
        <w:rPr>
          <w:rFonts w:ascii="Times New Roman" w:hAnsi="Times New Roman"/>
          <w:sz w:val="28"/>
          <w:szCs w:val="28"/>
        </w:rPr>
        <w:t>деятельности в субъектах Российской Федерации</w:t>
      </w:r>
    </w:p>
    <w:p w:rsidR="00062453" w:rsidRPr="007626CF" w:rsidRDefault="00062453" w:rsidP="00062453">
      <w:pPr>
        <w:autoSpaceDE w:val="0"/>
        <w:autoSpaceDN w:val="0"/>
        <w:adjustRightInd w:val="0"/>
        <w:spacing w:after="0" w:line="360" w:lineRule="auto"/>
        <w:jc w:val="center"/>
        <w:rPr>
          <w:rFonts w:ascii="Times New Roman" w:hAnsi="Times New Roman"/>
          <w:sz w:val="28"/>
          <w:szCs w:val="28"/>
        </w:rPr>
      </w:pPr>
      <w:r w:rsidRPr="007626CF">
        <w:rPr>
          <w:rFonts w:ascii="Times New Roman" w:hAnsi="Times New Roman"/>
          <w:sz w:val="28"/>
          <w:szCs w:val="28"/>
        </w:rPr>
        <w:t xml:space="preserve">и муниципальных </w:t>
      </w:r>
      <w:proofErr w:type="gramStart"/>
      <w:r w:rsidRPr="007626CF">
        <w:rPr>
          <w:rFonts w:ascii="Times New Roman" w:hAnsi="Times New Roman"/>
          <w:sz w:val="28"/>
          <w:szCs w:val="28"/>
        </w:rPr>
        <w:t>образованиях</w:t>
      </w:r>
      <w:proofErr w:type="gramEnd"/>
    </w:p>
    <w:p w:rsidR="00062453" w:rsidRPr="007626CF" w:rsidRDefault="00062453" w:rsidP="00062453">
      <w:pPr>
        <w:autoSpaceDE w:val="0"/>
        <w:autoSpaceDN w:val="0"/>
        <w:adjustRightInd w:val="0"/>
        <w:spacing w:after="0" w:line="360" w:lineRule="auto"/>
        <w:ind w:firstLine="540"/>
        <w:jc w:val="both"/>
        <w:rPr>
          <w:rFonts w:ascii="Times New Roman" w:hAnsi="Times New Roman"/>
          <w:sz w:val="28"/>
          <w:szCs w:val="28"/>
        </w:rPr>
      </w:pPr>
    </w:p>
    <w:p w:rsidR="00062453" w:rsidRPr="007626CF" w:rsidRDefault="00062453" w:rsidP="00062453">
      <w:pPr>
        <w:autoSpaceDE w:val="0"/>
        <w:autoSpaceDN w:val="0"/>
        <w:adjustRightInd w:val="0"/>
        <w:spacing w:after="0" w:line="360" w:lineRule="auto"/>
        <w:ind w:firstLine="540"/>
        <w:jc w:val="both"/>
        <w:rPr>
          <w:rFonts w:ascii="Times New Roman" w:hAnsi="Times New Roman"/>
          <w:sz w:val="28"/>
          <w:szCs w:val="28"/>
        </w:rPr>
      </w:pPr>
      <w:r w:rsidRPr="007626CF">
        <w:rPr>
          <w:rFonts w:ascii="Times New Roman" w:hAnsi="Times New Roman"/>
          <w:sz w:val="28"/>
          <w:szCs w:val="28"/>
        </w:rPr>
        <w:t>Необходимым условием обеспечения массового участия граждан в благотворительной и добровольческой деятельности является обеспечение поддержки благотворительности и добровольчества в субъектах Российской Федерации и муниципальных образованиях.</w:t>
      </w:r>
    </w:p>
    <w:p w:rsidR="00062453" w:rsidRDefault="00062453" w:rsidP="00062453">
      <w:pPr>
        <w:autoSpaceDE w:val="0"/>
        <w:autoSpaceDN w:val="0"/>
        <w:adjustRightInd w:val="0"/>
        <w:spacing w:after="0" w:line="360" w:lineRule="auto"/>
        <w:ind w:firstLine="540"/>
        <w:jc w:val="both"/>
        <w:rPr>
          <w:rFonts w:ascii="Times New Roman" w:hAnsi="Times New Roman"/>
          <w:sz w:val="28"/>
          <w:szCs w:val="28"/>
        </w:rPr>
      </w:pPr>
      <w:r w:rsidRPr="007626CF">
        <w:rPr>
          <w:rFonts w:ascii="Times New Roman" w:hAnsi="Times New Roman"/>
          <w:sz w:val="28"/>
          <w:szCs w:val="28"/>
        </w:rPr>
        <w:lastRenderedPageBreak/>
        <w:t>В этой связи целесообразно рекомендовать разработку с участием заинтересованных организаций региональных и муниципальных программ поддержки благотворительной и добровольческой деятельности.</w:t>
      </w:r>
    </w:p>
    <w:p w:rsidR="00062453" w:rsidRDefault="00062453" w:rsidP="00062453">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Группа ребят нашего аналитического центра отряда «Максимум», изучив и проанализировав материалы СМИ по данной тематике, нашли интересные сведения, которые мы смогли довести до учащихся лицея, разместив их на информационном стенде. Это материалы по статистическим данным  о здоровье учащихся.</w:t>
      </w:r>
    </w:p>
    <w:p w:rsidR="00062453" w:rsidRPr="00D96233" w:rsidRDefault="00062453" w:rsidP="00062453">
      <w:pPr>
        <w:pStyle w:val="a4"/>
        <w:spacing w:line="360" w:lineRule="auto"/>
        <w:ind w:left="0" w:firstLine="709"/>
        <w:jc w:val="both"/>
        <w:rPr>
          <w:rFonts w:ascii="Times New Roman" w:hAnsi="Times New Roman"/>
          <w:sz w:val="28"/>
          <w:szCs w:val="28"/>
        </w:rPr>
      </w:pPr>
      <w:r w:rsidRPr="00992A10">
        <w:rPr>
          <w:rFonts w:ascii="Times New Roman" w:hAnsi="Times New Roman"/>
          <w:b/>
          <w:sz w:val="28"/>
          <w:szCs w:val="28"/>
        </w:rPr>
        <w:t>Наиболее значимое ухудшение состояния здоровья детей происходит в возрасте от 7 до 17 лет – на период обучения в различных образовательных учреждениях, где ребенок проводит 70 % своего времени.</w:t>
      </w:r>
      <w:r w:rsidRPr="00D96233">
        <w:rPr>
          <w:rFonts w:ascii="Times New Roman" w:hAnsi="Times New Roman"/>
          <w:sz w:val="28"/>
          <w:szCs w:val="28"/>
        </w:rPr>
        <w:t xml:space="preserve"> Именно в школьный период формируется здоровье человека на всю последующую жизнь. Школа – один из первых социальных институтов, с которым сталкивается ребенок в процессе своего биологического и социального становления. К сожалению, современная школа является фактором, вредящим здоровью ребенка, препятствующим его полноценному развитию. </w:t>
      </w:r>
    </w:p>
    <w:p w:rsidR="00062453" w:rsidRPr="00D96233" w:rsidRDefault="00062453" w:rsidP="00062453">
      <w:pPr>
        <w:pStyle w:val="a4"/>
        <w:spacing w:line="360" w:lineRule="auto"/>
        <w:ind w:left="0" w:firstLine="709"/>
        <w:jc w:val="both"/>
        <w:rPr>
          <w:rFonts w:ascii="Times New Roman" w:hAnsi="Times New Roman"/>
          <w:sz w:val="28"/>
          <w:szCs w:val="28"/>
        </w:rPr>
      </w:pPr>
      <w:proofErr w:type="gramStart"/>
      <w:r w:rsidRPr="00D96233">
        <w:rPr>
          <w:rFonts w:ascii="Times New Roman" w:hAnsi="Times New Roman"/>
          <w:sz w:val="28"/>
          <w:szCs w:val="28"/>
        </w:rPr>
        <w:t>По данным статистики за последние 10 лет</w:t>
      </w:r>
      <w:r>
        <w:rPr>
          <w:rFonts w:ascii="Times New Roman" w:hAnsi="Times New Roman"/>
          <w:sz w:val="28"/>
          <w:szCs w:val="28"/>
        </w:rPr>
        <w:t xml:space="preserve"> </w:t>
      </w:r>
      <w:r w:rsidRPr="00D96233">
        <w:rPr>
          <w:rFonts w:ascii="Times New Roman" w:hAnsi="Times New Roman"/>
          <w:sz w:val="28"/>
          <w:szCs w:val="28"/>
        </w:rPr>
        <w:t>70 % функциональных расстройств, сформировавшихся в начальных классах, к моменту окончания школы перерастают в хронические заболевания: в 4—5 раз возрастает патология органов зрения, в 3 раза — органов пищеварения и опорно-двигательного аппарата.</w:t>
      </w:r>
      <w:proofErr w:type="gramEnd"/>
      <w:r w:rsidRPr="00D96233">
        <w:rPr>
          <w:rFonts w:ascii="Times New Roman" w:hAnsi="Times New Roman"/>
          <w:sz w:val="28"/>
          <w:szCs w:val="28"/>
        </w:rPr>
        <w:t xml:space="preserve"> Серьезное беспокойство вызывает увеличение нервно-психических расстройств (в 2 раза) и заболевания сердечнососудистой системы (в 2,5 раза), что прямо связывается с отсутствием </w:t>
      </w:r>
      <w:proofErr w:type="spellStart"/>
      <w:r w:rsidRPr="00D96233">
        <w:rPr>
          <w:rFonts w:ascii="Times New Roman" w:hAnsi="Times New Roman"/>
          <w:sz w:val="28"/>
          <w:szCs w:val="28"/>
        </w:rPr>
        <w:t>здоровьесберегающей</w:t>
      </w:r>
      <w:proofErr w:type="spellEnd"/>
      <w:r w:rsidRPr="00D96233">
        <w:rPr>
          <w:rFonts w:ascii="Times New Roman" w:hAnsi="Times New Roman"/>
          <w:sz w:val="28"/>
          <w:szCs w:val="28"/>
        </w:rPr>
        <w:t xml:space="preserve"> школьной среды. Возрастает инвалидность детей. Особой проблемой в последние годы стали социально-зависимые болезни.</w:t>
      </w:r>
    </w:p>
    <w:p w:rsidR="00062453" w:rsidRDefault="00062453" w:rsidP="00062453">
      <w:pPr>
        <w:pStyle w:val="a4"/>
        <w:spacing w:line="360" w:lineRule="auto"/>
        <w:ind w:left="0" w:firstLine="709"/>
        <w:jc w:val="both"/>
        <w:rPr>
          <w:rFonts w:ascii="Times New Roman" w:hAnsi="Times New Roman"/>
          <w:sz w:val="28"/>
          <w:szCs w:val="28"/>
        </w:rPr>
      </w:pPr>
      <w:r w:rsidRPr="00D96233">
        <w:rPr>
          <w:rFonts w:ascii="Times New Roman" w:hAnsi="Times New Roman"/>
          <w:sz w:val="28"/>
          <w:szCs w:val="28"/>
        </w:rPr>
        <w:t>В последние годы удельный вес негативных факторов современной школьной среды на здоровье ребенка становится все более очевидным</w:t>
      </w:r>
      <w:r>
        <w:rPr>
          <w:rFonts w:ascii="Times New Roman" w:hAnsi="Times New Roman"/>
          <w:sz w:val="28"/>
          <w:szCs w:val="28"/>
        </w:rPr>
        <w:t xml:space="preserve">. </w:t>
      </w:r>
      <w:r w:rsidRPr="00D96233">
        <w:rPr>
          <w:rFonts w:ascii="Times New Roman" w:hAnsi="Times New Roman"/>
          <w:sz w:val="28"/>
          <w:szCs w:val="28"/>
        </w:rPr>
        <w:t xml:space="preserve">По данным </w:t>
      </w:r>
      <w:proofErr w:type="spellStart"/>
      <w:r w:rsidRPr="00D96233">
        <w:rPr>
          <w:rFonts w:ascii="Times New Roman" w:hAnsi="Times New Roman"/>
          <w:sz w:val="28"/>
          <w:szCs w:val="28"/>
        </w:rPr>
        <w:t>Минздравсоцразвития</w:t>
      </w:r>
      <w:proofErr w:type="spellEnd"/>
      <w:r w:rsidRPr="00D96233">
        <w:rPr>
          <w:rFonts w:ascii="Times New Roman" w:hAnsi="Times New Roman"/>
          <w:sz w:val="28"/>
          <w:szCs w:val="28"/>
        </w:rPr>
        <w:t xml:space="preserve"> сейчас в России только 10%  учащихся </w:t>
      </w:r>
      <w:r w:rsidRPr="00D96233">
        <w:rPr>
          <w:rFonts w:ascii="Times New Roman" w:hAnsi="Times New Roman"/>
          <w:sz w:val="28"/>
          <w:szCs w:val="28"/>
        </w:rPr>
        <w:lastRenderedPageBreak/>
        <w:t>старшей школы относится к числу здоровых, 50% имеют хроническую патологию, 40% относятся к  группе риска.</w:t>
      </w:r>
    </w:p>
    <w:p w:rsidR="00062453" w:rsidRPr="00BC41D3" w:rsidRDefault="00062453" w:rsidP="00062453">
      <w:pPr>
        <w:spacing w:line="360" w:lineRule="auto"/>
        <w:ind w:firstLine="708"/>
        <w:jc w:val="both"/>
        <w:rPr>
          <w:rFonts w:ascii="Times New Roman" w:hAnsi="Times New Roman"/>
          <w:b/>
          <w:sz w:val="28"/>
          <w:szCs w:val="28"/>
        </w:rPr>
      </w:pPr>
      <w:r w:rsidRPr="00BC41D3">
        <w:rPr>
          <w:rFonts w:ascii="Times New Roman" w:hAnsi="Times New Roman"/>
          <w:sz w:val="28"/>
          <w:szCs w:val="28"/>
        </w:rPr>
        <w:t xml:space="preserve">Здоровье школьников социально обусловлено и зависит от таких факторов, как окружающая среда, наследственность и здоровье родителей, от условий жизни и воспитания в семье, характера </w:t>
      </w:r>
      <w:r w:rsidRPr="00BC41D3">
        <w:rPr>
          <w:rFonts w:ascii="Times New Roman" w:hAnsi="Times New Roman"/>
          <w:b/>
          <w:sz w:val="28"/>
          <w:szCs w:val="28"/>
        </w:rPr>
        <w:t>питания и режима двигательной активности.</w:t>
      </w:r>
    </w:p>
    <w:p w:rsidR="00062453" w:rsidRPr="00BC41D3" w:rsidRDefault="00062453" w:rsidP="00062453">
      <w:pPr>
        <w:spacing w:line="360" w:lineRule="auto"/>
        <w:ind w:firstLine="708"/>
        <w:jc w:val="both"/>
        <w:rPr>
          <w:rFonts w:ascii="Times New Roman" w:hAnsi="Times New Roman"/>
          <w:sz w:val="28"/>
          <w:szCs w:val="28"/>
        </w:rPr>
      </w:pPr>
      <w:r w:rsidRPr="00BC41D3">
        <w:rPr>
          <w:rFonts w:ascii="Times New Roman" w:hAnsi="Times New Roman"/>
          <w:sz w:val="28"/>
          <w:szCs w:val="28"/>
        </w:rPr>
        <w:t xml:space="preserve">Более половины школьников (57,4 %) не соблюдают здоровый образ жизни. В настоящее время актуальной медико-социальной и психолого-педагогической проблемой является значительное распространение среди детей, подростков и молодежи неблагоприятных факторов, обусловленных образом жизни - низкая двигательная активность, нерациональное (нездоровое) питание, курение, употребление алкоголя и других </w:t>
      </w:r>
      <w:proofErr w:type="spellStart"/>
      <w:r w:rsidRPr="00BC41D3">
        <w:rPr>
          <w:rFonts w:ascii="Times New Roman" w:hAnsi="Times New Roman"/>
          <w:sz w:val="28"/>
          <w:szCs w:val="28"/>
        </w:rPr>
        <w:t>психоактивных</w:t>
      </w:r>
      <w:proofErr w:type="spellEnd"/>
      <w:r w:rsidRPr="00BC41D3">
        <w:rPr>
          <w:rFonts w:ascii="Times New Roman" w:hAnsi="Times New Roman"/>
          <w:sz w:val="28"/>
          <w:szCs w:val="28"/>
        </w:rPr>
        <w:t xml:space="preserve"> веществ, которые Всемирная организация здравоохранения рассматривает как ключевые индикаторы здоровья.</w:t>
      </w:r>
    </w:p>
    <w:p w:rsidR="00062453" w:rsidRPr="00BC41D3" w:rsidRDefault="00062453" w:rsidP="00062453">
      <w:pPr>
        <w:pStyle w:val="a6"/>
        <w:spacing w:line="360" w:lineRule="auto"/>
        <w:ind w:firstLine="708"/>
        <w:jc w:val="both"/>
        <w:rPr>
          <w:sz w:val="28"/>
          <w:szCs w:val="28"/>
        </w:rPr>
      </w:pPr>
      <w:r w:rsidRPr="00BC41D3">
        <w:rPr>
          <w:sz w:val="28"/>
          <w:szCs w:val="28"/>
        </w:rPr>
        <w:t xml:space="preserve">Подростковому возрасту принадлежит особое место в общих тенденциях роста заболеваемости, поскольку в биологическом отношении он является одним из критических и характеризуется мощными </w:t>
      </w:r>
      <w:proofErr w:type="spellStart"/>
      <w:r w:rsidRPr="00BC41D3">
        <w:rPr>
          <w:sz w:val="28"/>
          <w:szCs w:val="28"/>
        </w:rPr>
        <w:t>эдокринными</w:t>
      </w:r>
      <w:proofErr w:type="spellEnd"/>
      <w:r w:rsidRPr="00BC41D3">
        <w:rPr>
          <w:sz w:val="28"/>
          <w:szCs w:val="28"/>
        </w:rPr>
        <w:t xml:space="preserve"> перестройками, делающими организм подростка особенно чувствительным к воздействию вредоносных факторов [4].</w:t>
      </w:r>
    </w:p>
    <w:p w:rsidR="00062453" w:rsidRPr="00BC41D3" w:rsidRDefault="00062453" w:rsidP="00062453">
      <w:pPr>
        <w:pStyle w:val="a6"/>
        <w:spacing w:line="360" w:lineRule="auto"/>
        <w:ind w:firstLine="708"/>
        <w:jc w:val="both"/>
        <w:rPr>
          <w:sz w:val="28"/>
          <w:szCs w:val="28"/>
        </w:rPr>
      </w:pPr>
      <w:r w:rsidRPr="00BC41D3">
        <w:rPr>
          <w:sz w:val="28"/>
          <w:szCs w:val="28"/>
        </w:rPr>
        <w:t>По данным исследования, проведенного в 2008 -2009 гг. для современных подростков характерна высокая распространенность вредных привычек.</w:t>
      </w:r>
    </w:p>
    <w:p w:rsidR="00062453" w:rsidRDefault="00062453" w:rsidP="00062453">
      <w:pPr>
        <w:pStyle w:val="a6"/>
        <w:spacing w:line="360" w:lineRule="auto"/>
        <w:ind w:firstLine="708"/>
        <w:jc w:val="both"/>
        <w:rPr>
          <w:sz w:val="28"/>
          <w:szCs w:val="28"/>
        </w:rPr>
      </w:pPr>
      <w:r w:rsidRPr="00BC41D3">
        <w:rPr>
          <w:sz w:val="28"/>
          <w:szCs w:val="28"/>
        </w:rPr>
        <w:t xml:space="preserve">Распространенность регулярного курения среди учащихся 8 - 10 классов составляет 25,4 % у юношей и 20,9 % у девушек. Установлено, что более половины школьников уже пробовали курить, причем каждый второй из них впоследствии стал курильщиком. В среднем каждый третий школьник </w:t>
      </w:r>
      <w:r w:rsidRPr="00BC41D3">
        <w:rPr>
          <w:sz w:val="28"/>
          <w:szCs w:val="28"/>
        </w:rPr>
        <w:lastRenderedPageBreak/>
        <w:t>начинал курить в возрасте 10 лет. Среди мальчиков этот показатель достигает 42,4 %, среди девочек -18,6 %.</w:t>
      </w:r>
    </w:p>
    <w:p w:rsidR="00062453" w:rsidRPr="008C2A9D" w:rsidRDefault="00062453" w:rsidP="00062453">
      <w:pPr>
        <w:pStyle w:val="a6"/>
        <w:spacing w:line="360" w:lineRule="auto"/>
        <w:ind w:firstLine="708"/>
        <w:rPr>
          <w:iCs/>
          <w:sz w:val="28"/>
          <w:szCs w:val="28"/>
        </w:rPr>
      </w:pPr>
      <w:r w:rsidRPr="008C2A9D">
        <w:rPr>
          <w:iCs/>
          <w:sz w:val="28"/>
          <w:szCs w:val="28"/>
        </w:rPr>
        <w:t xml:space="preserve">http://bmsi.ru/doc/662c0760-4479-466f-934c-36e9cddc3978 </w:t>
      </w:r>
    </w:p>
    <w:p w:rsidR="00062453" w:rsidRPr="008C2A9D" w:rsidRDefault="00062453" w:rsidP="00062453">
      <w:pPr>
        <w:spacing w:before="100" w:beforeAutospacing="1" w:after="100" w:afterAutospacing="1" w:line="360" w:lineRule="auto"/>
        <w:ind w:firstLine="613"/>
        <w:jc w:val="both"/>
        <w:rPr>
          <w:rFonts w:ascii="Times New Roman" w:eastAsia="Times New Roman" w:hAnsi="Times New Roman"/>
          <w:sz w:val="28"/>
          <w:szCs w:val="28"/>
        </w:rPr>
      </w:pPr>
      <w:r w:rsidRPr="008C2A9D">
        <w:rPr>
          <w:rFonts w:ascii="Times New Roman" w:eastAsia="Times New Roman" w:hAnsi="Times New Roman"/>
          <w:iCs/>
          <w:sz w:val="28"/>
          <w:szCs w:val="28"/>
        </w:rPr>
        <w:t xml:space="preserve">Таблица 1. Фактический уровень физической активности школьников (в %, </w:t>
      </w:r>
      <w:proofErr w:type="spellStart"/>
      <w:proofErr w:type="gramStart"/>
      <w:r w:rsidRPr="008C2A9D">
        <w:rPr>
          <w:rFonts w:ascii="Times New Roman" w:eastAsia="Times New Roman" w:hAnsi="Times New Roman"/>
          <w:iCs/>
          <w:sz w:val="28"/>
          <w:szCs w:val="28"/>
        </w:rPr>
        <w:t>п</w:t>
      </w:r>
      <w:proofErr w:type="gramEnd"/>
      <w:r w:rsidRPr="008C2A9D">
        <w:rPr>
          <w:rFonts w:ascii="Times New Roman" w:eastAsia="Times New Roman" w:hAnsi="Times New Roman"/>
          <w:iCs/>
          <w:sz w:val="28"/>
          <w:szCs w:val="28"/>
        </w:rPr>
        <w:t>=</w:t>
      </w:r>
      <w:proofErr w:type="spellEnd"/>
      <w:r w:rsidRPr="008C2A9D">
        <w:rPr>
          <w:rFonts w:ascii="Times New Roman" w:eastAsia="Times New Roman" w:hAnsi="Times New Roman"/>
          <w:iCs/>
          <w:sz w:val="28"/>
          <w:szCs w:val="28"/>
        </w:rPr>
        <w:t xml:space="preserve"> 110303 чел.)</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38"/>
        <w:gridCol w:w="1597"/>
        <w:gridCol w:w="2042"/>
        <w:gridCol w:w="2255"/>
      </w:tblGrid>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Страны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Не занимаются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Занимаются 1-3 ч в неделю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Занимаются 4 ч и более в неделю</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Австрия*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51</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Германия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48</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39</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Финляндия*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36</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Венгрия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36</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Канада*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37</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Норвегия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32</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Франция*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32</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Бельгия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31</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Шотландия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27</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Уэльс</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23</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Швеция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28</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Польша*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23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23</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Эстония*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26</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Сев. Ирландия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25</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Израиль*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23</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Чехия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23</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Литва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26</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lastRenderedPageBreak/>
              <w:t>Испания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16</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Россия (СПб)*</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14</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Латвия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11</w:t>
            </w:r>
          </w:p>
        </w:tc>
      </w:tr>
    </w:tbl>
    <w:p w:rsidR="00062453" w:rsidRPr="008C2A9D" w:rsidRDefault="00062453" w:rsidP="00062453">
      <w:pPr>
        <w:spacing w:before="100" w:beforeAutospacing="1" w:after="100" w:afterAutospacing="1" w:line="360" w:lineRule="auto"/>
        <w:ind w:firstLine="613"/>
        <w:jc w:val="both"/>
        <w:rPr>
          <w:rFonts w:ascii="Times New Roman" w:eastAsia="Times New Roman" w:hAnsi="Times New Roman"/>
          <w:sz w:val="28"/>
          <w:szCs w:val="28"/>
        </w:rPr>
      </w:pPr>
      <w:r w:rsidRPr="00D6779A">
        <w:rPr>
          <w:rFonts w:ascii="Times New Roman" w:eastAsia="Times New Roman" w:hAnsi="Times New Roman"/>
          <w:sz w:val="28"/>
          <w:szCs w:val="28"/>
        </w:rPr>
        <w:br/>
      </w:r>
      <w:r w:rsidRPr="008C2A9D">
        <w:rPr>
          <w:rFonts w:ascii="Times New Roman" w:eastAsia="Times New Roman" w:hAnsi="Times New Roman"/>
          <w:iCs/>
          <w:sz w:val="28"/>
          <w:szCs w:val="28"/>
        </w:rPr>
        <w:t xml:space="preserve">Таблица 2. Школьники, которые считают себя вполне </w:t>
      </w:r>
      <w:proofErr w:type="gramStart"/>
      <w:r w:rsidRPr="008C2A9D">
        <w:rPr>
          <w:rFonts w:ascii="Times New Roman" w:eastAsia="Times New Roman" w:hAnsi="Times New Roman"/>
          <w:iCs/>
          <w:sz w:val="28"/>
          <w:szCs w:val="28"/>
        </w:rPr>
        <w:t>здоровыми</w:t>
      </w:r>
      <w:proofErr w:type="gramEnd"/>
      <w:r w:rsidRPr="008C2A9D">
        <w:rPr>
          <w:rFonts w:ascii="Times New Roman" w:eastAsia="Times New Roman" w:hAnsi="Times New Roman"/>
          <w:iCs/>
          <w:sz w:val="28"/>
          <w:szCs w:val="28"/>
        </w:rPr>
        <w:t xml:space="preserve"> (в %)</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14"/>
        <w:gridCol w:w="1357"/>
        <w:gridCol w:w="1357"/>
        <w:gridCol w:w="1152"/>
        <w:gridCol w:w="1152"/>
      </w:tblGrid>
      <w:tr w:rsidR="00062453" w:rsidRPr="00D6779A" w:rsidTr="00A94CD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Страны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Мальчики, лет</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proofErr w:type="spellStart"/>
            <w:r w:rsidRPr="00D6779A">
              <w:rPr>
                <w:rFonts w:ascii="Times New Roman" w:eastAsia="Times New Roman" w:hAnsi="Times New Roman"/>
                <w:sz w:val="28"/>
                <w:szCs w:val="28"/>
              </w:rPr>
              <w:t>Девочки</w:t>
            </w:r>
            <w:proofErr w:type="gramStart"/>
            <w:r w:rsidRPr="00D6779A">
              <w:rPr>
                <w:rFonts w:ascii="Times New Roman" w:eastAsia="Times New Roman" w:hAnsi="Times New Roman"/>
                <w:sz w:val="28"/>
                <w:szCs w:val="28"/>
              </w:rPr>
              <w:t>,л</w:t>
            </w:r>
            <w:proofErr w:type="gramEnd"/>
            <w:r w:rsidRPr="00D6779A">
              <w:rPr>
                <w:rFonts w:ascii="Times New Roman" w:eastAsia="Times New Roman" w:hAnsi="Times New Roman"/>
                <w:sz w:val="28"/>
                <w:szCs w:val="28"/>
              </w:rPr>
              <w:t>ет</w:t>
            </w:r>
            <w:proofErr w:type="spellEnd"/>
          </w:p>
        </w:tc>
      </w:tr>
      <w:tr w:rsidR="00062453" w:rsidRPr="00D6779A" w:rsidTr="00A94CD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15</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Израиль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33</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Франция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40</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Австрия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37</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Канада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16</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Финляндия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37</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Россия (СПб)</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14</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Польша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13</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Эстония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10</w:t>
            </w:r>
          </w:p>
        </w:tc>
      </w:tr>
    </w:tbl>
    <w:p w:rsidR="00062453" w:rsidRPr="008C2A9D" w:rsidRDefault="00062453" w:rsidP="00062453">
      <w:pPr>
        <w:spacing w:before="100" w:beforeAutospacing="1" w:after="100" w:afterAutospacing="1" w:line="360" w:lineRule="auto"/>
        <w:ind w:firstLine="613"/>
        <w:jc w:val="both"/>
        <w:rPr>
          <w:rFonts w:ascii="Times New Roman" w:eastAsia="Times New Roman" w:hAnsi="Times New Roman"/>
          <w:sz w:val="28"/>
          <w:szCs w:val="28"/>
        </w:rPr>
      </w:pPr>
      <w:r w:rsidRPr="00D6779A">
        <w:rPr>
          <w:rFonts w:ascii="Times New Roman" w:eastAsia="Times New Roman" w:hAnsi="Times New Roman"/>
          <w:sz w:val="28"/>
          <w:szCs w:val="28"/>
        </w:rPr>
        <w:t> </w:t>
      </w:r>
      <w:r w:rsidRPr="00D6779A">
        <w:rPr>
          <w:rFonts w:ascii="Times New Roman" w:eastAsia="Times New Roman" w:hAnsi="Times New Roman"/>
          <w:sz w:val="28"/>
          <w:szCs w:val="28"/>
        </w:rPr>
        <w:br/>
      </w:r>
      <w:r w:rsidRPr="008C2A9D">
        <w:rPr>
          <w:rFonts w:ascii="Times New Roman" w:eastAsia="Times New Roman" w:hAnsi="Times New Roman"/>
          <w:iCs/>
          <w:sz w:val="28"/>
          <w:szCs w:val="28"/>
        </w:rPr>
        <w:t xml:space="preserve">Таблица 3. Школьники, которые считают себя вполне </w:t>
      </w:r>
      <w:proofErr w:type="gramStart"/>
      <w:r w:rsidRPr="008C2A9D">
        <w:rPr>
          <w:rFonts w:ascii="Times New Roman" w:eastAsia="Times New Roman" w:hAnsi="Times New Roman"/>
          <w:iCs/>
          <w:sz w:val="28"/>
          <w:szCs w:val="28"/>
        </w:rPr>
        <w:t>удовлетворенными</w:t>
      </w:r>
      <w:proofErr w:type="gramEnd"/>
      <w:r w:rsidRPr="008C2A9D">
        <w:rPr>
          <w:rFonts w:ascii="Times New Roman" w:eastAsia="Times New Roman" w:hAnsi="Times New Roman"/>
          <w:iCs/>
          <w:sz w:val="28"/>
          <w:szCs w:val="28"/>
        </w:rPr>
        <w:t xml:space="preserve"> жизнью (в %</w:t>
      </w:r>
      <w:r>
        <w:rPr>
          <w:rFonts w:ascii="Times New Roman" w:eastAsia="Times New Roman" w:hAnsi="Times New Roman"/>
          <w:iCs/>
          <w:sz w:val="28"/>
          <w:szCs w:val="28"/>
        </w:rPr>
        <w:t>)</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48"/>
        <w:gridCol w:w="1323"/>
        <w:gridCol w:w="1323"/>
        <w:gridCol w:w="1169"/>
        <w:gridCol w:w="1169"/>
      </w:tblGrid>
      <w:tr w:rsidR="00062453" w:rsidRPr="00D6779A" w:rsidTr="00A94CD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Страны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proofErr w:type="spellStart"/>
            <w:r w:rsidRPr="00D6779A">
              <w:rPr>
                <w:rFonts w:ascii="Times New Roman" w:eastAsia="Times New Roman" w:hAnsi="Times New Roman"/>
                <w:sz w:val="28"/>
                <w:szCs w:val="28"/>
              </w:rPr>
              <w:t>Мальчики</w:t>
            </w:r>
            <w:proofErr w:type="gramStart"/>
            <w:r w:rsidRPr="00D6779A">
              <w:rPr>
                <w:rFonts w:ascii="Times New Roman" w:eastAsia="Times New Roman" w:hAnsi="Times New Roman"/>
                <w:sz w:val="28"/>
                <w:szCs w:val="28"/>
              </w:rPr>
              <w:t>,л</w:t>
            </w:r>
            <w:proofErr w:type="gramEnd"/>
            <w:r w:rsidRPr="00D6779A">
              <w:rPr>
                <w:rFonts w:ascii="Times New Roman" w:eastAsia="Times New Roman" w:hAnsi="Times New Roman"/>
                <w:sz w:val="28"/>
                <w:szCs w:val="28"/>
              </w:rPr>
              <w:t>ет</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proofErr w:type="spellStart"/>
            <w:r w:rsidRPr="00D6779A">
              <w:rPr>
                <w:rFonts w:ascii="Times New Roman" w:eastAsia="Times New Roman" w:hAnsi="Times New Roman"/>
                <w:sz w:val="28"/>
                <w:szCs w:val="28"/>
              </w:rPr>
              <w:t>Девочки</w:t>
            </w:r>
            <w:proofErr w:type="gramStart"/>
            <w:r w:rsidRPr="00D6779A">
              <w:rPr>
                <w:rFonts w:ascii="Times New Roman" w:eastAsia="Times New Roman" w:hAnsi="Times New Roman"/>
                <w:sz w:val="28"/>
                <w:szCs w:val="28"/>
              </w:rPr>
              <w:t>,л</w:t>
            </w:r>
            <w:proofErr w:type="gramEnd"/>
            <w:r w:rsidRPr="00D6779A">
              <w:rPr>
                <w:rFonts w:ascii="Times New Roman" w:eastAsia="Times New Roman" w:hAnsi="Times New Roman"/>
                <w:sz w:val="28"/>
                <w:szCs w:val="28"/>
              </w:rPr>
              <w:t>ет</w:t>
            </w:r>
            <w:proofErr w:type="spellEnd"/>
          </w:p>
        </w:tc>
      </w:tr>
      <w:tr w:rsidR="00062453" w:rsidRPr="00D6779A" w:rsidTr="00A94CD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15</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Франция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37</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Канада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25</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Польша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17</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Австрия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37</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lastRenderedPageBreak/>
              <w:t>Израиль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25</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Финляндия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34</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Эстония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8</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Россия (СПб)</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6</w:t>
            </w:r>
          </w:p>
        </w:tc>
      </w:tr>
    </w:tbl>
    <w:p w:rsidR="00062453" w:rsidRPr="008C2A9D" w:rsidRDefault="00062453" w:rsidP="00062453">
      <w:pPr>
        <w:spacing w:before="100" w:beforeAutospacing="1" w:after="100" w:afterAutospacing="1" w:line="360" w:lineRule="auto"/>
        <w:ind w:firstLine="613"/>
        <w:jc w:val="both"/>
        <w:rPr>
          <w:rFonts w:ascii="Times New Roman" w:eastAsia="Times New Roman" w:hAnsi="Times New Roman"/>
          <w:sz w:val="28"/>
          <w:szCs w:val="28"/>
        </w:rPr>
      </w:pPr>
      <w:r w:rsidRPr="008C2A9D">
        <w:rPr>
          <w:rFonts w:ascii="Times New Roman" w:eastAsia="Times New Roman" w:hAnsi="Times New Roman"/>
          <w:iCs/>
          <w:sz w:val="28"/>
          <w:szCs w:val="28"/>
        </w:rPr>
        <w:t>Таблица 5. Школьники, которые смотрят телевизор 4 ч и более в день (</w:t>
      </w:r>
      <w:proofErr w:type="gramStart"/>
      <w:r w:rsidRPr="008C2A9D">
        <w:rPr>
          <w:rFonts w:ascii="Times New Roman" w:eastAsia="Times New Roman" w:hAnsi="Times New Roman"/>
          <w:iCs/>
          <w:sz w:val="28"/>
          <w:szCs w:val="28"/>
        </w:rPr>
        <w:t>в</w:t>
      </w:r>
      <w:proofErr w:type="gramEnd"/>
      <w:r w:rsidRPr="008C2A9D">
        <w:rPr>
          <w:rFonts w:ascii="Times New Roman" w:eastAsia="Times New Roman" w:hAnsi="Times New Roman"/>
          <w:iCs/>
          <w:sz w:val="28"/>
          <w:szCs w:val="28"/>
        </w:rPr>
        <w:t xml:space="preserve"> %)</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48"/>
        <w:gridCol w:w="1323"/>
        <w:gridCol w:w="1323"/>
        <w:gridCol w:w="1169"/>
        <w:gridCol w:w="1169"/>
      </w:tblGrid>
      <w:tr w:rsidR="00062453" w:rsidRPr="00D6779A" w:rsidTr="00A94CD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Страны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proofErr w:type="spellStart"/>
            <w:r w:rsidRPr="00D6779A">
              <w:rPr>
                <w:rFonts w:ascii="Times New Roman" w:eastAsia="Times New Roman" w:hAnsi="Times New Roman"/>
                <w:sz w:val="28"/>
                <w:szCs w:val="28"/>
              </w:rPr>
              <w:t>Мальчики</w:t>
            </w:r>
            <w:proofErr w:type="gramStart"/>
            <w:r w:rsidRPr="00D6779A">
              <w:rPr>
                <w:rFonts w:ascii="Times New Roman" w:eastAsia="Times New Roman" w:hAnsi="Times New Roman"/>
                <w:sz w:val="28"/>
                <w:szCs w:val="28"/>
              </w:rPr>
              <w:t>,л</w:t>
            </w:r>
            <w:proofErr w:type="gramEnd"/>
            <w:r w:rsidRPr="00D6779A">
              <w:rPr>
                <w:rFonts w:ascii="Times New Roman" w:eastAsia="Times New Roman" w:hAnsi="Times New Roman"/>
                <w:sz w:val="28"/>
                <w:szCs w:val="28"/>
              </w:rPr>
              <w:t>ет</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proofErr w:type="spellStart"/>
            <w:r w:rsidRPr="00D6779A">
              <w:rPr>
                <w:rFonts w:ascii="Times New Roman" w:eastAsia="Times New Roman" w:hAnsi="Times New Roman"/>
                <w:sz w:val="28"/>
                <w:szCs w:val="28"/>
              </w:rPr>
              <w:t>Девочки</w:t>
            </w:r>
            <w:proofErr w:type="gramStart"/>
            <w:r w:rsidRPr="00D6779A">
              <w:rPr>
                <w:rFonts w:ascii="Times New Roman" w:eastAsia="Times New Roman" w:hAnsi="Times New Roman"/>
                <w:sz w:val="28"/>
                <w:szCs w:val="28"/>
              </w:rPr>
              <w:t>,л</w:t>
            </w:r>
            <w:proofErr w:type="gramEnd"/>
            <w:r w:rsidRPr="00D6779A">
              <w:rPr>
                <w:rFonts w:ascii="Times New Roman" w:eastAsia="Times New Roman" w:hAnsi="Times New Roman"/>
                <w:sz w:val="28"/>
                <w:szCs w:val="28"/>
              </w:rPr>
              <w:t>ет</w:t>
            </w:r>
            <w:proofErr w:type="spellEnd"/>
          </w:p>
        </w:tc>
      </w:tr>
      <w:tr w:rsidR="00062453" w:rsidRPr="00D6779A" w:rsidTr="00A94CD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15</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Франция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15</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Австрия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22</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Канада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18</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Финляндия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11</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Польша</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22</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Россия (СПб)</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34</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Израиль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37</w:t>
            </w:r>
          </w:p>
        </w:tc>
      </w:tr>
      <w:tr w:rsidR="00062453" w:rsidRPr="00D6779A" w:rsidTr="00A94C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rPr>
                <w:rFonts w:ascii="Times New Roman" w:eastAsia="Times New Roman" w:hAnsi="Times New Roman"/>
                <w:sz w:val="28"/>
                <w:szCs w:val="28"/>
              </w:rPr>
            </w:pPr>
            <w:r w:rsidRPr="00D6779A">
              <w:rPr>
                <w:rFonts w:ascii="Times New Roman" w:eastAsia="Times New Roman" w:hAnsi="Times New Roman"/>
                <w:sz w:val="28"/>
                <w:szCs w:val="28"/>
              </w:rPr>
              <w:t>Эстония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62453" w:rsidRPr="00D6779A" w:rsidRDefault="00062453" w:rsidP="00A94CD0">
            <w:pPr>
              <w:spacing w:after="0" w:line="360" w:lineRule="auto"/>
              <w:jc w:val="center"/>
              <w:rPr>
                <w:rFonts w:ascii="Times New Roman" w:eastAsia="Times New Roman" w:hAnsi="Times New Roman"/>
                <w:sz w:val="28"/>
                <w:szCs w:val="28"/>
              </w:rPr>
            </w:pPr>
            <w:r w:rsidRPr="00D6779A">
              <w:rPr>
                <w:rFonts w:ascii="Times New Roman" w:eastAsia="Times New Roman" w:hAnsi="Times New Roman"/>
                <w:sz w:val="28"/>
                <w:szCs w:val="28"/>
              </w:rPr>
              <w:t>40</w:t>
            </w:r>
          </w:p>
        </w:tc>
      </w:tr>
    </w:tbl>
    <w:p w:rsidR="00062453" w:rsidRDefault="00062453" w:rsidP="00062453">
      <w:pPr>
        <w:pStyle w:val="a6"/>
        <w:spacing w:line="360" w:lineRule="auto"/>
        <w:ind w:firstLine="708"/>
        <w:jc w:val="both"/>
        <w:rPr>
          <w:sz w:val="28"/>
          <w:szCs w:val="28"/>
        </w:rPr>
      </w:pPr>
      <w:r w:rsidRPr="005B06D1">
        <w:rPr>
          <w:b/>
          <w:sz w:val="28"/>
          <w:szCs w:val="28"/>
        </w:rPr>
        <w:t>Вывод:</w:t>
      </w:r>
      <w:r>
        <w:rPr>
          <w:sz w:val="28"/>
          <w:szCs w:val="28"/>
        </w:rPr>
        <w:t xml:space="preserve"> Статистические данные позволяют раскрыть суть проблемы, акцентировать внимание на наиболее болевых точках, и направить нашу деятельность. Мы считаем, что любая деятельность должна быть законна, не должна ущемлять права других и должна приносить добро гражданам нашей страны. Это наши твердые убеждения, которым мы неукоснительно следуем.</w:t>
      </w:r>
    </w:p>
    <w:p w:rsidR="00062453" w:rsidRPr="008C2A9D" w:rsidRDefault="00062453" w:rsidP="00062453">
      <w:pPr>
        <w:pStyle w:val="a6"/>
        <w:ind w:firstLine="708"/>
        <w:jc w:val="both"/>
        <w:rPr>
          <w:sz w:val="28"/>
          <w:szCs w:val="28"/>
        </w:rPr>
      </w:pPr>
      <w:r w:rsidRPr="00D0368A">
        <w:rPr>
          <w:b/>
          <w:sz w:val="28"/>
          <w:szCs w:val="28"/>
        </w:rPr>
        <w:t>Глава 3. Разработка собстве</w:t>
      </w:r>
      <w:r>
        <w:rPr>
          <w:b/>
          <w:sz w:val="28"/>
          <w:szCs w:val="28"/>
        </w:rPr>
        <w:t>нного варианта решения проблемы: Создание добровольческого волонтерского лицейского отряда «Максимум».</w:t>
      </w:r>
    </w:p>
    <w:p w:rsidR="00062453" w:rsidRPr="00785CE8" w:rsidRDefault="00062453" w:rsidP="00062453">
      <w:pPr>
        <w:widowControl w:val="0"/>
        <w:autoSpaceDE w:val="0"/>
        <w:autoSpaceDN w:val="0"/>
        <w:adjustRightInd w:val="0"/>
        <w:spacing w:after="0" w:line="240" w:lineRule="auto"/>
        <w:ind w:firstLine="720"/>
        <w:rPr>
          <w:rFonts w:ascii="Times New Roman" w:hAnsi="Times New Roman" w:cs="Times New Roman"/>
          <w:b/>
          <w:sz w:val="28"/>
          <w:szCs w:val="28"/>
        </w:rPr>
      </w:pPr>
      <w:r w:rsidRPr="00785CE8">
        <w:rPr>
          <w:rFonts w:ascii="Times New Roman" w:hAnsi="Times New Roman" w:cs="Times New Roman"/>
          <w:b/>
          <w:sz w:val="28"/>
        </w:rPr>
        <w:t>Цель проекта:</w:t>
      </w:r>
      <w:r w:rsidRPr="00785CE8">
        <w:rPr>
          <w:rFonts w:ascii="Times New Roman" w:hAnsi="Times New Roman" w:cs="Times New Roman"/>
          <w:b/>
          <w:sz w:val="28"/>
          <w:szCs w:val="28"/>
        </w:rPr>
        <w:t xml:space="preserve"> Цели программы:</w:t>
      </w:r>
    </w:p>
    <w:p w:rsidR="00062453" w:rsidRPr="00785CE8" w:rsidRDefault="00062453" w:rsidP="00062453">
      <w:pPr>
        <w:pStyle w:val="a6"/>
        <w:numPr>
          <w:ilvl w:val="0"/>
          <w:numId w:val="5"/>
        </w:numPr>
        <w:tabs>
          <w:tab w:val="left" w:pos="900"/>
        </w:tabs>
        <w:spacing w:after="0" w:afterAutospacing="0"/>
        <w:ind w:left="0" w:firstLine="720"/>
        <w:jc w:val="both"/>
        <w:rPr>
          <w:sz w:val="28"/>
          <w:szCs w:val="28"/>
        </w:rPr>
      </w:pPr>
      <w:r w:rsidRPr="00785CE8">
        <w:rPr>
          <w:sz w:val="28"/>
          <w:szCs w:val="28"/>
        </w:rPr>
        <w:t xml:space="preserve">формирование ценностного отношения к ЗОЖ через </w:t>
      </w:r>
      <w:proofErr w:type="spellStart"/>
      <w:r w:rsidRPr="00785CE8">
        <w:rPr>
          <w:sz w:val="28"/>
          <w:szCs w:val="28"/>
        </w:rPr>
        <w:t>волонтерство</w:t>
      </w:r>
      <w:proofErr w:type="spellEnd"/>
      <w:r w:rsidRPr="00785CE8">
        <w:rPr>
          <w:sz w:val="28"/>
          <w:szCs w:val="28"/>
        </w:rPr>
        <w:t>;</w:t>
      </w:r>
    </w:p>
    <w:p w:rsidR="00062453" w:rsidRPr="00785CE8" w:rsidRDefault="00062453" w:rsidP="00062453">
      <w:pPr>
        <w:pStyle w:val="a6"/>
        <w:numPr>
          <w:ilvl w:val="0"/>
          <w:numId w:val="5"/>
        </w:numPr>
        <w:tabs>
          <w:tab w:val="left" w:pos="900"/>
        </w:tabs>
        <w:spacing w:after="0" w:afterAutospacing="0"/>
        <w:ind w:left="0" w:firstLine="720"/>
        <w:jc w:val="both"/>
        <w:rPr>
          <w:sz w:val="28"/>
          <w:szCs w:val="28"/>
        </w:rPr>
      </w:pPr>
      <w:r w:rsidRPr="00785CE8">
        <w:rPr>
          <w:sz w:val="28"/>
          <w:szCs w:val="28"/>
        </w:rPr>
        <w:lastRenderedPageBreak/>
        <w:t xml:space="preserve"> создание условий для организации волонтерских групп из учащихся  старших классов;</w:t>
      </w:r>
    </w:p>
    <w:p w:rsidR="00062453" w:rsidRPr="00785CE8" w:rsidRDefault="00062453" w:rsidP="00062453">
      <w:pPr>
        <w:pStyle w:val="a6"/>
        <w:numPr>
          <w:ilvl w:val="0"/>
          <w:numId w:val="5"/>
        </w:numPr>
        <w:tabs>
          <w:tab w:val="left" w:pos="900"/>
        </w:tabs>
        <w:ind w:left="0" w:firstLine="720"/>
        <w:jc w:val="both"/>
        <w:rPr>
          <w:sz w:val="28"/>
          <w:szCs w:val="28"/>
        </w:rPr>
      </w:pPr>
      <w:r w:rsidRPr="00785CE8">
        <w:rPr>
          <w:sz w:val="28"/>
          <w:szCs w:val="28"/>
        </w:rPr>
        <w:t xml:space="preserve"> достижение оптимального уровня физического развития учащихся;</w:t>
      </w:r>
    </w:p>
    <w:p w:rsidR="00062453" w:rsidRPr="00785CE8" w:rsidRDefault="00062453" w:rsidP="00062453">
      <w:pPr>
        <w:pStyle w:val="a6"/>
        <w:numPr>
          <w:ilvl w:val="0"/>
          <w:numId w:val="5"/>
        </w:numPr>
        <w:tabs>
          <w:tab w:val="left" w:pos="900"/>
        </w:tabs>
        <w:ind w:left="0" w:firstLine="720"/>
        <w:jc w:val="both"/>
        <w:rPr>
          <w:sz w:val="28"/>
          <w:szCs w:val="28"/>
        </w:rPr>
      </w:pPr>
      <w:r w:rsidRPr="00785CE8">
        <w:rPr>
          <w:sz w:val="28"/>
          <w:szCs w:val="28"/>
        </w:rPr>
        <w:t xml:space="preserve"> установка на активное приобщение учащихся к физической культуре и спорту через  волонтерскую  деятельность;</w:t>
      </w:r>
    </w:p>
    <w:p w:rsidR="00062453" w:rsidRDefault="00062453" w:rsidP="00062453">
      <w:pPr>
        <w:pStyle w:val="a6"/>
        <w:numPr>
          <w:ilvl w:val="0"/>
          <w:numId w:val="5"/>
        </w:numPr>
        <w:tabs>
          <w:tab w:val="left" w:pos="900"/>
        </w:tabs>
        <w:ind w:left="0" w:firstLine="720"/>
        <w:jc w:val="both"/>
        <w:rPr>
          <w:sz w:val="28"/>
          <w:szCs w:val="28"/>
        </w:rPr>
      </w:pPr>
      <w:r w:rsidRPr="00785CE8">
        <w:rPr>
          <w:sz w:val="28"/>
          <w:szCs w:val="28"/>
        </w:rPr>
        <w:t xml:space="preserve"> развитие социальной  активности учащихся;</w:t>
      </w:r>
    </w:p>
    <w:p w:rsidR="00062453" w:rsidRDefault="00062453" w:rsidP="00062453">
      <w:pPr>
        <w:pStyle w:val="a6"/>
        <w:numPr>
          <w:ilvl w:val="0"/>
          <w:numId w:val="5"/>
        </w:numPr>
        <w:tabs>
          <w:tab w:val="left" w:pos="900"/>
        </w:tabs>
        <w:ind w:left="0" w:firstLine="720"/>
        <w:jc w:val="both"/>
        <w:rPr>
          <w:sz w:val="28"/>
          <w:szCs w:val="28"/>
        </w:rPr>
      </w:pPr>
      <w:r w:rsidRPr="00785CE8">
        <w:rPr>
          <w:sz w:val="28"/>
          <w:szCs w:val="28"/>
        </w:rPr>
        <w:t xml:space="preserve"> создание базы для  дальнейшего развития данного вида деятельности  и повышения результатов</w:t>
      </w:r>
    </w:p>
    <w:p w:rsidR="00062453" w:rsidRPr="00785CE8" w:rsidRDefault="00062453" w:rsidP="00062453">
      <w:pPr>
        <w:pStyle w:val="a6"/>
        <w:tabs>
          <w:tab w:val="left" w:pos="900"/>
        </w:tabs>
        <w:spacing w:before="0" w:beforeAutospacing="0"/>
        <w:ind w:left="720"/>
        <w:jc w:val="both"/>
        <w:rPr>
          <w:sz w:val="28"/>
          <w:szCs w:val="28"/>
        </w:rPr>
      </w:pPr>
      <w:r w:rsidRPr="00785CE8">
        <w:rPr>
          <w:b/>
          <w:sz w:val="28"/>
          <w:szCs w:val="28"/>
        </w:rPr>
        <w:t>Задачи:</w:t>
      </w:r>
    </w:p>
    <w:p w:rsidR="00062453" w:rsidRPr="00380A01" w:rsidRDefault="00062453" w:rsidP="00062453">
      <w:pPr>
        <w:pStyle w:val="1"/>
        <w:numPr>
          <w:ilvl w:val="0"/>
          <w:numId w:val="1"/>
        </w:numPr>
        <w:spacing w:line="240" w:lineRule="auto"/>
        <w:jc w:val="left"/>
        <w:rPr>
          <w:rFonts w:ascii="Times New Roman" w:hAnsi="Times New Roman"/>
          <w:sz w:val="28"/>
          <w:szCs w:val="28"/>
        </w:rPr>
      </w:pPr>
      <w:r w:rsidRPr="00380A01">
        <w:rPr>
          <w:rFonts w:ascii="Times New Roman" w:hAnsi="Times New Roman"/>
          <w:sz w:val="28"/>
          <w:szCs w:val="28"/>
        </w:rPr>
        <w:t>Сформировать сплоченный деятельный коллектив волонтеров;</w:t>
      </w:r>
    </w:p>
    <w:p w:rsidR="00062453" w:rsidRPr="00380A01" w:rsidRDefault="00062453" w:rsidP="00062453">
      <w:pPr>
        <w:pStyle w:val="1"/>
        <w:numPr>
          <w:ilvl w:val="0"/>
          <w:numId w:val="1"/>
        </w:numPr>
        <w:spacing w:line="240" w:lineRule="auto"/>
        <w:jc w:val="left"/>
        <w:rPr>
          <w:rFonts w:ascii="Times New Roman" w:hAnsi="Times New Roman"/>
          <w:sz w:val="28"/>
          <w:szCs w:val="28"/>
        </w:rPr>
      </w:pPr>
      <w:r w:rsidRPr="00380A01">
        <w:rPr>
          <w:rFonts w:ascii="Times New Roman" w:hAnsi="Times New Roman"/>
          <w:sz w:val="28"/>
          <w:szCs w:val="28"/>
        </w:rPr>
        <w:t>Пропагандировать здоровый образ жизни</w:t>
      </w:r>
      <w:r>
        <w:rPr>
          <w:rFonts w:ascii="Times New Roman" w:hAnsi="Times New Roman"/>
          <w:sz w:val="28"/>
          <w:szCs w:val="28"/>
        </w:rPr>
        <w:t xml:space="preserve"> среди лицеистов</w:t>
      </w:r>
      <w:r w:rsidRPr="00380A01">
        <w:rPr>
          <w:rFonts w:ascii="Times New Roman" w:hAnsi="Times New Roman"/>
          <w:sz w:val="28"/>
          <w:szCs w:val="28"/>
        </w:rPr>
        <w:t xml:space="preserve"> (при помощи акций,  тематических выступлений, конкурсов и др.);</w:t>
      </w:r>
    </w:p>
    <w:p w:rsidR="00062453" w:rsidRPr="00380A01" w:rsidRDefault="00062453" w:rsidP="00062453">
      <w:pPr>
        <w:pStyle w:val="1"/>
        <w:numPr>
          <w:ilvl w:val="0"/>
          <w:numId w:val="1"/>
        </w:numPr>
        <w:spacing w:line="240" w:lineRule="auto"/>
        <w:jc w:val="left"/>
        <w:rPr>
          <w:rFonts w:ascii="Times New Roman" w:hAnsi="Times New Roman"/>
          <w:sz w:val="28"/>
          <w:szCs w:val="28"/>
        </w:rPr>
      </w:pPr>
      <w:r w:rsidRPr="00380A01">
        <w:rPr>
          <w:rFonts w:ascii="Times New Roman" w:hAnsi="Times New Roman"/>
          <w:sz w:val="28"/>
          <w:szCs w:val="28"/>
        </w:rPr>
        <w:t>Показать преимущества здорового образа жизни на личном примере;</w:t>
      </w:r>
    </w:p>
    <w:p w:rsidR="00062453" w:rsidRPr="00380A01" w:rsidRDefault="00062453" w:rsidP="00062453">
      <w:pPr>
        <w:pStyle w:val="1"/>
        <w:numPr>
          <w:ilvl w:val="0"/>
          <w:numId w:val="1"/>
        </w:numPr>
        <w:spacing w:line="240" w:lineRule="auto"/>
        <w:jc w:val="left"/>
        <w:rPr>
          <w:rFonts w:ascii="Times New Roman" w:hAnsi="Times New Roman"/>
          <w:sz w:val="28"/>
          <w:szCs w:val="28"/>
        </w:rPr>
      </w:pPr>
      <w:r w:rsidRPr="00380A01">
        <w:rPr>
          <w:rFonts w:ascii="Times New Roman" w:hAnsi="Times New Roman"/>
          <w:sz w:val="28"/>
          <w:szCs w:val="28"/>
        </w:rPr>
        <w:t xml:space="preserve">Предоставлять подросткам информации о здоровом образе жизни; </w:t>
      </w:r>
    </w:p>
    <w:p w:rsidR="00062453" w:rsidRPr="00D0368A" w:rsidRDefault="00062453" w:rsidP="00062453">
      <w:pPr>
        <w:ind w:firstLine="360"/>
        <w:jc w:val="both"/>
        <w:rPr>
          <w:rFonts w:ascii="Times New Roman" w:hAnsi="Times New Roman" w:cs="Times New Roman"/>
          <w:sz w:val="28"/>
        </w:rPr>
      </w:pPr>
      <w:r w:rsidRPr="00D0368A">
        <w:rPr>
          <w:rFonts w:ascii="Times New Roman" w:hAnsi="Times New Roman" w:cs="Times New Roman"/>
          <w:color w:val="000000"/>
          <w:sz w:val="28"/>
          <w:szCs w:val="28"/>
        </w:rPr>
        <w:t xml:space="preserve"> Для решения поставленных задач нами был сформирован на добровольной основе разновозрастной отряд </w:t>
      </w:r>
      <w:r w:rsidRPr="00D0368A">
        <w:rPr>
          <w:rFonts w:ascii="Times New Roman" w:hAnsi="Times New Roman" w:cs="Times New Roman"/>
          <w:sz w:val="28"/>
          <w:szCs w:val="28"/>
        </w:rPr>
        <w:t>«Максимум» БОУ г. Омска «Лицей № 143»</w:t>
      </w:r>
      <w:r>
        <w:rPr>
          <w:rFonts w:ascii="Times New Roman" w:hAnsi="Times New Roman" w:cs="Times New Roman"/>
          <w:sz w:val="28"/>
          <w:szCs w:val="28"/>
        </w:rPr>
        <w:t xml:space="preserve"> . В его состав вошли обучающиеся 8-11 классов нашего лицея. Среди них есть как профессиональные спортсмены, так и ребята, которые любят уроки физической культуры, творческие и активные:</w:t>
      </w:r>
    </w:p>
    <w:p w:rsidR="00062453" w:rsidRDefault="00062453" w:rsidP="00062453">
      <w:pPr>
        <w:jc w:val="both"/>
        <w:rPr>
          <w:rFonts w:ascii="Times New Roman" w:hAnsi="Times New Roman" w:cs="Times New Roman"/>
          <w:color w:val="000000"/>
          <w:sz w:val="28"/>
          <w:szCs w:val="28"/>
        </w:rPr>
      </w:pPr>
      <w:r>
        <w:rPr>
          <w:rFonts w:ascii="Times New Roman" w:hAnsi="Times New Roman" w:cs="Times New Roman"/>
          <w:color w:val="000000"/>
          <w:sz w:val="28"/>
          <w:szCs w:val="28"/>
        </w:rPr>
        <w:t>1.Туркин-Мозжерин Александр</w:t>
      </w:r>
    </w:p>
    <w:p w:rsidR="00062453" w:rsidRDefault="00062453" w:rsidP="00062453">
      <w:pPr>
        <w:jc w:val="both"/>
        <w:rPr>
          <w:rFonts w:ascii="Times New Roman" w:hAnsi="Times New Roman" w:cs="Times New Roman"/>
          <w:color w:val="000000"/>
          <w:sz w:val="28"/>
          <w:szCs w:val="28"/>
        </w:rPr>
      </w:pPr>
      <w:r>
        <w:rPr>
          <w:rFonts w:ascii="Times New Roman" w:hAnsi="Times New Roman" w:cs="Times New Roman"/>
          <w:color w:val="000000"/>
          <w:sz w:val="28"/>
          <w:szCs w:val="28"/>
        </w:rPr>
        <w:t>2.Ролледер Илья</w:t>
      </w:r>
    </w:p>
    <w:p w:rsidR="00062453" w:rsidRDefault="00062453" w:rsidP="00062453">
      <w:pPr>
        <w:jc w:val="both"/>
        <w:rPr>
          <w:rFonts w:ascii="Times New Roman" w:hAnsi="Times New Roman" w:cs="Times New Roman"/>
          <w:color w:val="000000"/>
          <w:sz w:val="28"/>
          <w:szCs w:val="28"/>
        </w:rPr>
      </w:pPr>
      <w:r>
        <w:rPr>
          <w:rFonts w:ascii="Times New Roman" w:hAnsi="Times New Roman" w:cs="Times New Roman"/>
          <w:color w:val="000000"/>
          <w:sz w:val="28"/>
          <w:szCs w:val="28"/>
        </w:rPr>
        <w:t>3.Деменева Светлана</w:t>
      </w:r>
    </w:p>
    <w:p w:rsidR="00062453" w:rsidRDefault="00062453" w:rsidP="00062453">
      <w:pPr>
        <w:jc w:val="both"/>
        <w:rPr>
          <w:rFonts w:ascii="Times New Roman" w:hAnsi="Times New Roman" w:cs="Times New Roman"/>
          <w:color w:val="000000"/>
          <w:sz w:val="28"/>
          <w:szCs w:val="28"/>
        </w:rPr>
      </w:pPr>
      <w:r>
        <w:rPr>
          <w:rFonts w:ascii="Times New Roman" w:hAnsi="Times New Roman" w:cs="Times New Roman"/>
          <w:color w:val="000000"/>
          <w:sz w:val="28"/>
          <w:szCs w:val="28"/>
        </w:rPr>
        <w:t>4. Мамонтова Александра</w:t>
      </w:r>
    </w:p>
    <w:p w:rsidR="00062453" w:rsidRDefault="00062453" w:rsidP="00062453">
      <w:pPr>
        <w:jc w:val="both"/>
        <w:rPr>
          <w:rFonts w:ascii="Times New Roman" w:hAnsi="Times New Roman" w:cs="Times New Roman"/>
          <w:color w:val="000000"/>
          <w:sz w:val="28"/>
          <w:szCs w:val="28"/>
        </w:rPr>
      </w:pPr>
      <w:r>
        <w:rPr>
          <w:rFonts w:ascii="Times New Roman" w:hAnsi="Times New Roman" w:cs="Times New Roman"/>
          <w:color w:val="000000"/>
          <w:sz w:val="28"/>
          <w:szCs w:val="28"/>
        </w:rPr>
        <w:t>5. Письменная Валерия</w:t>
      </w:r>
    </w:p>
    <w:p w:rsidR="00062453" w:rsidRDefault="00062453" w:rsidP="00062453">
      <w:pPr>
        <w:jc w:val="both"/>
        <w:rPr>
          <w:rFonts w:ascii="Times New Roman" w:hAnsi="Times New Roman" w:cs="Times New Roman"/>
          <w:color w:val="000000"/>
          <w:sz w:val="28"/>
          <w:szCs w:val="28"/>
        </w:rPr>
      </w:pPr>
      <w:r>
        <w:rPr>
          <w:rFonts w:ascii="Times New Roman" w:hAnsi="Times New Roman" w:cs="Times New Roman"/>
          <w:color w:val="000000"/>
          <w:sz w:val="28"/>
          <w:szCs w:val="28"/>
        </w:rPr>
        <w:t>6.Гаврилова Елизавета</w:t>
      </w:r>
    </w:p>
    <w:p w:rsidR="00062453" w:rsidRDefault="00062453" w:rsidP="00062453">
      <w:pPr>
        <w:jc w:val="both"/>
        <w:rPr>
          <w:rFonts w:ascii="Times New Roman" w:hAnsi="Times New Roman" w:cs="Times New Roman"/>
          <w:color w:val="000000"/>
          <w:sz w:val="28"/>
          <w:szCs w:val="28"/>
        </w:rPr>
      </w:pPr>
      <w:r>
        <w:rPr>
          <w:rFonts w:ascii="Times New Roman" w:hAnsi="Times New Roman" w:cs="Times New Roman"/>
          <w:color w:val="000000"/>
          <w:sz w:val="28"/>
          <w:szCs w:val="28"/>
        </w:rPr>
        <w:t>7. Панкина Марина</w:t>
      </w:r>
    </w:p>
    <w:p w:rsidR="00062453" w:rsidRDefault="00062453" w:rsidP="00062453">
      <w:pPr>
        <w:jc w:val="both"/>
        <w:rPr>
          <w:rFonts w:ascii="Times New Roman" w:hAnsi="Times New Roman" w:cs="Times New Roman"/>
          <w:color w:val="000000"/>
          <w:sz w:val="28"/>
          <w:szCs w:val="28"/>
        </w:rPr>
      </w:pPr>
      <w:r>
        <w:rPr>
          <w:rFonts w:ascii="Times New Roman" w:hAnsi="Times New Roman" w:cs="Times New Roman"/>
          <w:color w:val="000000"/>
          <w:sz w:val="28"/>
          <w:szCs w:val="28"/>
        </w:rPr>
        <w:t>8. Архипов Илья</w:t>
      </w:r>
    </w:p>
    <w:p w:rsidR="00062453" w:rsidRDefault="00062453" w:rsidP="00062453">
      <w:pPr>
        <w:jc w:val="both"/>
        <w:rPr>
          <w:rFonts w:ascii="Times New Roman" w:hAnsi="Times New Roman" w:cs="Times New Roman"/>
          <w:color w:val="000000"/>
          <w:sz w:val="28"/>
          <w:szCs w:val="28"/>
        </w:rPr>
      </w:pPr>
      <w:r>
        <w:rPr>
          <w:rFonts w:ascii="Times New Roman" w:hAnsi="Times New Roman" w:cs="Times New Roman"/>
          <w:color w:val="000000"/>
          <w:sz w:val="28"/>
          <w:szCs w:val="28"/>
        </w:rPr>
        <w:t>9.Цаплина Анастасия</w:t>
      </w:r>
    </w:p>
    <w:p w:rsidR="00062453" w:rsidRDefault="00062453" w:rsidP="00062453">
      <w:pPr>
        <w:jc w:val="both"/>
        <w:rPr>
          <w:rFonts w:ascii="Times New Roman" w:hAnsi="Times New Roman" w:cs="Times New Roman"/>
          <w:color w:val="000000"/>
          <w:sz w:val="28"/>
          <w:szCs w:val="28"/>
        </w:rPr>
      </w:pPr>
      <w:r>
        <w:rPr>
          <w:rFonts w:ascii="Times New Roman" w:hAnsi="Times New Roman" w:cs="Times New Roman"/>
          <w:color w:val="000000"/>
          <w:sz w:val="28"/>
          <w:szCs w:val="28"/>
        </w:rPr>
        <w:t>10.Тришина София</w:t>
      </w:r>
    </w:p>
    <w:p w:rsidR="00062453" w:rsidRDefault="00062453" w:rsidP="00062453">
      <w:pPr>
        <w:jc w:val="both"/>
        <w:rPr>
          <w:rFonts w:ascii="Times New Roman" w:hAnsi="Times New Roman" w:cs="Times New Roman"/>
          <w:color w:val="000000"/>
          <w:sz w:val="28"/>
          <w:szCs w:val="28"/>
        </w:rPr>
      </w:pPr>
      <w:r>
        <w:rPr>
          <w:rFonts w:ascii="Times New Roman" w:hAnsi="Times New Roman" w:cs="Times New Roman"/>
          <w:color w:val="000000"/>
          <w:sz w:val="28"/>
          <w:szCs w:val="28"/>
        </w:rPr>
        <w:t>11. Васильев Михаил</w:t>
      </w:r>
    </w:p>
    <w:p w:rsidR="00062453" w:rsidRDefault="00062453" w:rsidP="00062453">
      <w:pPr>
        <w:jc w:val="both"/>
        <w:rPr>
          <w:rFonts w:ascii="Times New Roman" w:hAnsi="Times New Roman" w:cs="Times New Roman"/>
          <w:color w:val="000000"/>
          <w:sz w:val="28"/>
          <w:szCs w:val="28"/>
        </w:rPr>
      </w:pPr>
      <w:r>
        <w:rPr>
          <w:rFonts w:ascii="Times New Roman" w:hAnsi="Times New Roman" w:cs="Times New Roman"/>
          <w:color w:val="000000"/>
          <w:sz w:val="28"/>
          <w:szCs w:val="28"/>
        </w:rPr>
        <w:t>12. Зарайский Дмитрий</w:t>
      </w:r>
    </w:p>
    <w:p w:rsidR="00062453" w:rsidRDefault="00062453" w:rsidP="00062453">
      <w:pPr>
        <w:jc w:val="both"/>
        <w:rPr>
          <w:rFonts w:ascii="Times New Roman" w:hAnsi="Times New Roman" w:cs="Times New Roman"/>
          <w:color w:val="000000"/>
          <w:sz w:val="28"/>
          <w:szCs w:val="28"/>
        </w:rPr>
      </w:pPr>
      <w:r>
        <w:rPr>
          <w:rFonts w:ascii="Times New Roman" w:hAnsi="Times New Roman" w:cs="Times New Roman"/>
          <w:color w:val="000000"/>
          <w:sz w:val="28"/>
          <w:szCs w:val="28"/>
        </w:rPr>
        <w:t>13. Демидова Мария</w:t>
      </w:r>
    </w:p>
    <w:p w:rsidR="00062453" w:rsidRDefault="00062453" w:rsidP="00062453">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14. Степанова Анна</w:t>
      </w:r>
    </w:p>
    <w:p w:rsidR="00062453" w:rsidRDefault="00062453" w:rsidP="00062453">
      <w:pPr>
        <w:jc w:val="both"/>
        <w:rPr>
          <w:rFonts w:ascii="Times New Roman" w:hAnsi="Times New Roman" w:cs="Times New Roman"/>
          <w:color w:val="000000"/>
          <w:sz w:val="28"/>
          <w:szCs w:val="28"/>
        </w:rPr>
      </w:pPr>
      <w:r>
        <w:rPr>
          <w:rFonts w:ascii="Times New Roman" w:hAnsi="Times New Roman" w:cs="Times New Roman"/>
          <w:color w:val="000000"/>
          <w:sz w:val="28"/>
          <w:szCs w:val="28"/>
        </w:rPr>
        <w:t>15. Бутакова Кристина</w:t>
      </w:r>
    </w:p>
    <w:p w:rsidR="00062453" w:rsidRDefault="00062453" w:rsidP="00062453">
      <w:pPr>
        <w:jc w:val="both"/>
        <w:rPr>
          <w:rFonts w:ascii="Times New Roman" w:hAnsi="Times New Roman" w:cs="Times New Roman"/>
          <w:color w:val="000000"/>
          <w:sz w:val="28"/>
          <w:szCs w:val="28"/>
        </w:rPr>
      </w:pPr>
      <w:r>
        <w:rPr>
          <w:rFonts w:ascii="Times New Roman" w:hAnsi="Times New Roman" w:cs="Times New Roman"/>
          <w:color w:val="000000"/>
          <w:sz w:val="28"/>
          <w:szCs w:val="28"/>
        </w:rPr>
        <w:t>16. Матвеева Анастасия</w:t>
      </w:r>
    </w:p>
    <w:p w:rsidR="00062453" w:rsidRDefault="00062453" w:rsidP="00062453">
      <w:pPr>
        <w:jc w:val="both"/>
        <w:rPr>
          <w:rFonts w:ascii="Times New Roman" w:hAnsi="Times New Roman" w:cs="Times New Roman"/>
          <w:color w:val="000000"/>
          <w:sz w:val="28"/>
          <w:szCs w:val="28"/>
        </w:rPr>
      </w:pPr>
      <w:r>
        <w:rPr>
          <w:rFonts w:ascii="Times New Roman" w:hAnsi="Times New Roman" w:cs="Times New Roman"/>
          <w:color w:val="000000"/>
          <w:sz w:val="28"/>
          <w:szCs w:val="28"/>
        </w:rPr>
        <w:t>17. Иванова Анастасия</w:t>
      </w:r>
    </w:p>
    <w:p w:rsidR="00062453" w:rsidRPr="00BD1062" w:rsidRDefault="00062453" w:rsidP="00062453">
      <w:pPr>
        <w:ind w:firstLine="708"/>
        <w:jc w:val="both"/>
        <w:rPr>
          <w:rFonts w:ascii="Times New Roman" w:hAnsi="Times New Roman" w:cs="Times New Roman"/>
          <w:b/>
          <w:color w:val="000000"/>
          <w:sz w:val="28"/>
          <w:szCs w:val="28"/>
        </w:rPr>
      </w:pPr>
      <w:r w:rsidRPr="00BD1062">
        <w:rPr>
          <w:rFonts w:ascii="Times New Roman" w:hAnsi="Times New Roman" w:cs="Times New Roman"/>
          <w:b/>
          <w:color w:val="000000"/>
          <w:sz w:val="28"/>
          <w:szCs w:val="28"/>
        </w:rPr>
        <w:t>Наше название: «Максимум»</w:t>
      </w:r>
    </w:p>
    <w:p w:rsidR="00062453" w:rsidRPr="005B3AC9" w:rsidRDefault="00062453" w:rsidP="00062453">
      <w:pPr>
        <w:jc w:val="both"/>
        <w:rPr>
          <w:rFonts w:ascii="Times New Roman" w:hAnsi="Times New Roman" w:cs="Times New Roman"/>
          <w:color w:val="000000"/>
          <w:sz w:val="28"/>
          <w:szCs w:val="28"/>
        </w:rPr>
      </w:pPr>
      <w:r w:rsidRPr="005B3AC9">
        <w:rPr>
          <w:rFonts w:ascii="Times New Roman" w:hAnsi="Times New Roman" w:cs="Times New Roman"/>
          <w:color w:val="000000"/>
          <w:sz w:val="28"/>
          <w:szCs w:val="28"/>
        </w:rPr>
        <w:t xml:space="preserve">Наше кредо: «Максимум  силы, максимум смеха, так мы скорее добьемся успеха!» </w:t>
      </w:r>
    </w:p>
    <w:p w:rsidR="00062453" w:rsidRPr="00BD1062" w:rsidRDefault="00062453" w:rsidP="00062453">
      <w:pPr>
        <w:spacing w:after="0" w:line="240" w:lineRule="auto"/>
        <w:ind w:firstLine="360"/>
        <w:jc w:val="both"/>
        <w:rPr>
          <w:rFonts w:ascii="Times New Roman" w:hAnsi="Times New Roman" w:cs="Times New Roman"/>
          <w:sz w:val="28"/>
          <w:szCs w:val="28"/>
        </w:rPr>
      </w:pPr>
      <w:r w:rsidRPr="00BD1062">
        <w:rPr>
          <w:rFonts w:ascii="Times New Roman" w:hAnsi="Times New Roman" w:cs="Times New Roman"/>
          <w:b/>
          <w:sz w:val="28"/>
          <w:szCs w:val="28"/>
        </w:rPr>
        <w:t>Наши приоритеты</w:t>
      </w:r>
      <w:r w:rsidRPr="00BD1062">
        <w:rPr>
          <w:rFonts w:ascii="Times New Roman" w:hAnsi="Times New Roman" w:cs="Times New Roman"/>
          <w:sz w:val="28"/>
          <w:szCs w:val="28"/>
        </w:rPr>
        <w:t xml:space="preserve">: </w:t>
      </w:r>
    </w:p>
    <w:p w:rsidR="00062453" w:rsidRDefault="00062453" w:rsidP="00062453">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Просвещение или пропаганда вопросов </w:t>
      </w:r>
      <w:r>
        <w:rPr>
          <w:rFonts w:ascii="Times New Roman CYR" w:hAnsi="Times New Roman CYR" w:cs="Times New Roman CYR"/>
          <w:bCs/>
          <w:sz w:val="28"/>
          <w:szCs w:val="28"/>
        </w:rPr>
        <w:t>активизации физической активности лицеистов.</w:t>
      </w:r>
    </w:p>
    <w:p w:rsidR="00062453" w:rsidRDefault="00062453" w:rsidP="00062453">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 жизни лицея и самоуправление.</w:t>
      </w:r>
    </w:p>
    <w:p w:rsidR="00062453" w:rsidRDefault="00062453" w:rsidP="00062453">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у лицеистов ценности ЗОЖ.</w:t>
      </w:r>
    </w:p>
    <w:p w:rsidR="00062453" w:rsidRDefault="00062453" w:rsidP="00062453">
      <w:pPr>
        <w:tabs>
          <w:tab w:val="left" w:pos="3975"/>
        </w:tabs>
        <w:ind w:firstLine="708"/>
        <w:jc w:val="both"/>
        <w:rPr>
          <w:rFonts w:ascii="Times New Roman CYR" w:hAnsi="Times New Roman CYR" w:cs="Times New Roman CYR"/>
          <w:bCs/>
          <w:color w:val="FF0000"/>
          <w:sz w:val="28"/>
          <w:szCs w:val="28"/>
        </w:rPr>
      </w:pPr>
    </w:p>
    <w:p w:rsidR="00062453" w:rsidRPr="00BD1062" w:rsidRDefault="00062453" w:rsidP="00062453">
      <w:pPr>
        <w:tabs>
          <w:tab w:val="left" w:pos="3975"/>
        </w:tabs>
        <w:rPr>
          <w:rFonts w:ascii="Times New Roman CYR" w:hAnsi="Times New Roman CYR" w:cs="Times New Roman CYR"/>
          <w:b/>
          <w:bCs/>
          <w:sz w:val="28"/>
          <w:szCs w:val="28"/>
        </w:rPr>
      </w:pPr>
      <w:r w:rsidRPr="00BD1062">
        <w:rPr>
          <w:rFonts w:ascii="Times New Roman CYR" w:hAnsi="Times New Roman CYR" w:cs="Times New Roman CYR"/>
          <w:b/>
          <w:bCs/>
          <w:sz w:val="28"/>
          <w:szCs w:val="28"/>
        </w:rPr>
        <w:t>Содержаний деятельности нашего сообщества:</w:t>
      </w:r>
    </w:p>
    <w:p w:rsidR="00062453" w:rsidRPr="00614396" w:rsidRDefault="00062453" w:rsidP="00062453">
      <w:pPr>
        <w:pStyle w:val="a4"/>
        <w:numPr>
          <w:ilvl w:val="0"/>
          <w:numId w:val="3"/>
        </w:numPr>
        <w:tabs>
          <w:tab w:val="left" w:pos="3975"/>
        </w:tabs>
        <w:jc w:val="both"/>
        <w:rPr>
          <w:rStyle w:val="a7"/>
          <w:rFonts w:ascii="Times New Roman" w:hAnsi="Times New Roman" w:cs="Times New Roman"/>
          <w:i w:val="0"/>
        </w:rPr>
      </w:pPr>
      <w:r w:rsidRPr="00614396">
        <w:rPr>
          <w:rStyle w:val="a7"/>
          <w:rFonts w:ascii="Times New Roman" w:hAnsi="Times New Roman" w:cs="Times New Roman"/>
          <w:sz w:val="28"/>
          <w:szCs w:val="28"/>
        </w:rPr>
        <w:t xml:space="preserve">создание, </w:t>
      </w:r>
    </w:p>
    <w:p w:rsidR="00062453" w:rsidRPr="00614396" w:rsidRDefault="00062453" w:rsidP="00062453">
      <w:pPr>
        <w:pStyle w:val="a4"/>
        <w:numPr>
          <w:ilvl w:val="0"/>
          <w:numId w:val="3"/>
        </w:numPr>
        <w:tabs>
          <w:tab w:val="left" w:pos="3975"/>
        </w:tabs>
        <w:jc w:val="both"/>
        <w:rPr>
          <w:rStyle w:val="a7"/>
          <w:rFonts w:ascii="Times New Roman" w:hAnsi="Times New Roman" w:cs="Times New Roman"/>
          <w:i w:val="0"/>
          <w:sz w:val="28"/>
          <w:szCs w:val="28"/>
        </w:rPr>
      </w:pPr>
      <w:r>
        <w:rPr>
          <w:rStyle w:val="a7"/>
          <w:rFonts w:ascii="Times New Roman" w:hAnsi="Times New Roman" w:cs="Times New Roman"/>
          <w:sz w:val="28"/>
          <w:szCs w:val="28"/>
        </w:rPr>
        <w:t xml:space="preserve">подготовка, </w:t>
      </w:r>
    </w:p>
    <w:p w:rsidR="00062453" w:rsidRDefault="00062453" w:rsidP="00062453">
      <w:pPr>
        <w:pStyle w:val="a4"/>
        <w:numPr>
          <w:ilvl w:val="0"/>
          <w:numId w:val="3"/>
        </w:numPr>
        <w:tabs>
          <w:tab w:val="left" w:pos="3975"/>
        </w:tabs>
        <w:jc w:val="both"/>
        <w:rPr>
          <w:rStyle w:val="a7"/>
          <w:i w:val="0"/>
          <w:iCs w:val="0"/>
          <w:sz w:val="28"/>
          <w:szCs w:val="28"/>
        </w:rPr>
      </w:pPr>
      <w:r w:rsidRPr="00614396">
        <w:rPr>
          <w:rStyle w:val="a7"/>
          <w:rFonts w:ascii="Times New Roman" w:hAnsi="Times New Roman" w:cs="Times New Roman"/>
          <w:sz w:val="28"/>
          <w:szCs w:val="28"/>
        </w:rPr>
        <w:t>проведение</w:t>
      </w:r>
      <w:r>
        <w:rPr>
          <w:rStyle w:val="a7"/>
          <w:sz w:val="28"/>
          <w:szCs w:val="28"/>
        </w:rPr>
        <w:t xml:space="preserve"> </w:t>
      </w:r>
      <w:r>
        <w:rPr>
          <w:rFonts w:ascii="Times New Roman" w:hAnsi="Times New Roman"/>
          <w:sz w:val="28"/>
          <w:szCs w:val="28"/>
        </w:rPr>
        <w:t>внеклассных</w:t>
      </w:r>
      <w:r>
        <w:rPr>
          <w:rFonts w:ascii="Times New Roman" w:hAnsi="Times New Roman"/>
          <w:i/>
          <w:sz w:val="28"/>
          <w:szCs w:val="28"/>
        </w:rPr>
        <w:t xml:space="preserve"> </w:t>
      </w:r>
      <w:r>
        <w:rPr>
          <w:rFonts w:ascii="Times New Roman" w:hAnsi="Times New Roman"/>
          <w:sz w:val="28"/>
          <w:szCs w:val="28"/>
        </w:rPr>
        <w:t>спортивно-массовых и оздоровительных мероприятий, наиболее интересных лицеистам разных возрастов.</w:t>
      </w:r>
      <w:r>
        <w:rPr>
          <w:rStyle w:val="a7"/>
          <w:sz w:val="28"/>
          <w:szCs w:val="28"/>
        </w:rPr>
        <w:t xml:space="preserve"> </w:t>
      </w:r>
    </w:p>
    <w:p w:rsidR="00062453" w:rsidRPr="005B3AC9" w:rsidRDefault="00062453" w:rsidP="00062453">
      <w:pPr>
        <w:pStyle w:val="a4"/>
        <w:ind w:left="1428"/>
      </w:pPr>
      <w:r>
        <w:t xml:space="preserve">                              </w:t>
      </w:r>
    </w:p>
    <w:p w:rsidR="00062453" w:rsidRPr="005B3AC9" w:rsidRDefault="00062453" w:rsidP="00062453">
      <w:pPr>
        <w:jc w:val="center"/>
        <w:rPr>
          <w:rFonts w:ascii="Times New Roman" w:hAnsi="Times New Roman" w:cs="Times New Roman"/>
          <w:b/>
          <w:sz w:val="28"/>
        </w:rPr>
      </w:pPr>
      <w:r w:rsidRPr="005B3AC9">
        <w:rPr>
          <w:rFonts w:ascii="Times New Roman" w:hAnsi="Times New Roman" w:cs="Times New Roman"/>
          <w:b/>
          <w:sz w:val="28"/>
        </w:rPr>
        <w:t>Программа дей</w:t>
      </w:r>
      <w:r>
        <w:rPr>
          <w:rFonts w:ascii="Times New Roman" w:hAnsi="Times New Roman" w:cs="Times New Roman"/>
          <w:b/>
          <w:sz w:val="28"/>
        </w:rPr>
        <w:t>ствий, которую предлагает отряд «Максимум»</w:t>
      </w:r>
      <w:r w:rsidRPr="005B3AC9">
        <w:rPr>
          <w:rFonts w:ascii="Times New Roman" w:hAnsi="Times New Roman" w:cs="Times New Roman"/>
          <w:b/>
          <w:sz w:val="28"/>
        </w:rPr>
        <w:t>.</w:t>
      </w:r>
    </w:p>
    <w:tbl>
      <w:tblPr>
        <w:tblStyle w:val="a3"/>
        <w:tblW w:w="0" w:type="auto"/>
        <w:tblLook w:val="01E0"/>
      </w:tblPr>
      <w:tblGrid>
        <w:gridCol w:w="638"/>
        <w:gridCol w:w="2149"/>
        <w:gridCol w:w="1797"/>
        <w:gridCol w:w="1401"/>
        <w:gridCol w:w="1594"/>
        <w:gridCol w:w="1992"/>
      </w:tblGrid>
      <w:tr w:rsidR="00062453" w:rsidRPr="00CA5B09" w:rsidTr="00A94CD0">
        <w:tc>
          <w:tcPr>
            <w:tcW w:w="9571" w:type="dxa"/>
            <w:gridSpan w:val="6"/>
          </w:tcPr>
          <w:p w:rsidR="00062453" w:rsidRPr="00CA5B09" w:rsidRDefault="00062453" w:rsidP="00A94CD0">
            <w:pPr>
              <w:jc w:val="center"/>
              <w:rPr>
                <w:b/>
                <w:sz w:val="24"/>
                <w:szCs w:val="24"/>
              </w:rPr>
            </w:pPr>
            <w:r w:rsidRPr="00CA5B09">
              <w:rPr>
                <w:b/>
                <w:sz w:val="24"/>
                <w:szCs w:val="24"/>
              </w:rPr>
              <w:t xml:space="preserve">Мероприятия, проведенные в 2012-2013 </w:t>
            </w:r>
            <w:proofErr w:type="spellStart"/>
            <w:r w:rsidRPr="00CA5B09">
              <w:rPr>
                <w:b/>
                <w:sz w:val="24"/>
                <w:szCs w:val="24"/>
              </w:rPr>
              <w:t>уч</w:t>
            </w:r>
            <w:proofErr w:type="gramStart"/>
            <w:r w:rsidRPr="00CA5B09">
              <w:rPr>
                <w:b/>
                <w:sz w:val="24"/>
                <w:szCs w:val="24"/>
              </w:rPr>
              <w:t>.г</w:t>
            </w:r>
            <w:proofErr w:type="gramEnd"/>
            <w:r w:rsidRPr="00CA5B09">
              <w:rPr>
                <w:b/>
                <w:sz w:val="24"/>
                <w:szCs w:val="24"/>
              </w:rPr>
              <w:t>оду</w:t>
            </w:r>
            <w:proofErr w:type="spellEnd"/>
            <w:r w:rsidRPr="00CA5B09">
              <w:rPr>
                <w:b/>
                <w:sz w:val="24"/>
                <w:szCs w:val="24"/>
              </w:rPr>
              <w:t>.</w:t>
            </w:r>
          </w:p>
          <w:p w:rsidR="00062453" w:rsidRPr="00CA5B09" w:rsidRDefault="00062453" w:rsidP="00A94CD0">
            <w:pPr>
              <w:rPr>
                <w:sz w:val="24"/>
                <w:szCs w:val="24"/>
              </w:rPr>
            </w:pPr>
          </w:p>
        </w:tc>
      </w:tr>
      <w:tr w:rsidR="00062453" w:rsidRPr="00CA5B09" w:rsidTr="00A94CD0">
        <w:tc>
          <w:tcPr>
            <w:tcW w:w="946" w:type="dxa"/>
          </w:tcPr>
          <w:p w:rsidR="00062453" w:rsidRPr="00CA5B09" w:rsidRDefault="00062453" w:rsidP="00A94CD0">
            <w:pPr>
              <w:rPr>
                <w:sz w:val="24"/>
                <w:szCs w:val="24"/>
              </w:rPr>
            </w:pPr>
            <w:r w:rsidRPr="00CA5B09">
              <w:rPr>
                <w:sz w:val="24"/>
                <w:szCs w:val="24"/>
              </w:rPr>
              <w:t xml:space="preserve">№ </w:t>
            </w:r>
            <w:proofErr w:type="spellStart"/>
            <w:proofErr w:type="gramStart"/>
            <w:r w:rsidRPr="00CA5B09">
              <w:rPr>
                <w:sz w:val="24"/>
                <w:szCs w:val="24"/>
              </w:rPr>
              <w:t>п</w:t>
            </w:r>
            <w:proofErr w:type="spellEnd"/>
            <w:proofErr w:type="gramEnd"/>
            <w:r w:rsidRPr="00CA5B09">
              <w:rPr>
                <w:sz w:val="24"/>
                <w:szCs w:val="24"/>
              </w:rPr>
              <w:t>/</w:t>
            </w:r>
            <w:proofErr w:type="spellStart"/>
            <w:r w:rsidRPr="00CA5B09">
              <w:rPr>
                <w:sz w:val="24"/>
                <w:szCs w:val="24"/>
              </w:rPr>
              <w:t>п</w:t>
            </w:r>
            <w:proofErr w:type="spellEnd"/>
          </w:p>
        </w:tc>
        <w:tc>
          <w:tcPr>
            <w:tcW w:w="2401" w:type="dxa"/>
          </w:tcPr>
          <w:p w:rsidR="00062453" w:rsidRPr="00CA5B09" w:rsidRDefault="00062453" w:rsidP="00A94CD0">
            <w:pPr>
              <w:rPr>
                <w:sz w:val="24"/>
                <w:szCs w:val="24"/>
              </w:rPr>
            </w:pPr>
            <w:r w:rsidRPr="00CA5B09">
              <w:rPr>
                <w:sz w:val="24"/>
                <w:szCs w:val="24"/>
              </w:rPr>
              <w:t>Названия мероприятий</w:t>
            </w:r>
          </w:p>
        </w:tc>
        <w:tc>
          <w:tcPr>
            <w:tcW w:w="1666" w:type="dxa"/>
          </w:tcPr>
          <w:p w:rsidR="00062453" w:rsidRPr="00CA5B09" w:rsidRDefault="00062453" w:rsidP="00A94CD0">
            <w:pPr>
              <w:rPr>
                <w:sz w:val="24"/>
                <w:szCs w:val="24"/>
              </w:rPr>
            </w:pPr>
            <w:r w:rsidRPr="00CA5B09">
              <w:rPr>
                <w:sz w:val="24"/>
                <w:szCs w:val="24"/>
              </w:rPr>
              <w:t>Ответственный</w:t>
            </w:r>
          </w:p>
        </w:tc>
        <w:tc>
          <w:tcPr>
            <w:tcW w:w="1302" w:type="dxa"/>
          </w:tcPr>
          <w:p w:rsidR="00062453" w:rsidRPr="00CA5B09" w:rsidRDefault="00062453" w:rsidP="00A94CD0">
            <w:pPr>
              <w:rPr>
                <w:sz w:val="24"/>
                <w:szCs w:val="24"/>
              </w:rPr>
            </w:pPr>
            <w:r w:rsidRPr="00CA5B09">
              <w:rPr>
                <w:sz w:val="24"/>
                <w:szCs w:val="24"/>
              </w:rPr>
              <w:t>Сроки проведения</w:t>
            </w:r>
          </w:p>
        </w:tc>
        <w:tc>
          <w:tcPr>
            <w:tcW w:w="1376" w:type="dxa"/>
          </w:tcPr>
          <w:p w:rsidR="00062453" w:rsidRPr="00CA5B09" w:rsidRDefault="00062453" w:rsidP="00A94CD0">
            <w:pPr>
              <w:rPr>
                <w:sz w:val="24"/>
                <w:szCs w:val="24"/>
              </w:rPr>
            </w:pPr>
            <w:r w:rsidRPr="00CA5B09">
              <w:rPr>
                <w:sz w:val="24"/>
                <w:szCs w:val="24"/>
              </w:rPr>
              <w:t>Участники, кол-во участников</w:t>
            </w:r>
          </w:p>
        </w:tc>
        <w:tc>
          <w:tcPr>
            <w:tcW w:w="1880" w:type="dxa"/>
          </w:tcPr>
          <w:p w:rsidR="00062453" w:rsidRPr="00CA5B09" w:rsidRDefault="00062453" w:rsidP="00A94CD0">
            <w:pPr>
              <w:rPr>
                <w:sz w:val="24"/>
                <w:szCs w:val="24"/>
              </w:rPr>
            </w:pPr>
            <w:r w:rsidRPr="00CA5B09">
              <w:rPr>
                <w:sz w:val="24"/>
                <w:szCs w:val="24"/>
              </w:rPr>
              <w:t>Полученный результат</w:t>
            </w:r>
          </w:p>
        </w:tc>
      </w:tr>
      <w:tr w:rsidR="00062453" w:rsidRPr="00CA5B09" w:rsidTr="00A94CD0">
        <w:tc>
          <w:tcPr>
            <w:tcW w:w="946" w:type="dxa"/>
          </w:tcPr>
          <w:p w:rsidR="00062453" w:rsidRPr="00CA5B09" w:rsidRDefault="00062453" w:rsidP="00A94CD0">
            <w:pPr>
              <w:rPr>
                <w:sz w:val="24"/>
                <w:szCs w:val="24"/>
              </w:rPr>
            </w:pPr>
            <w:r w:rsidRPr="00CA5B09">
              <w:rPr>
                <w:sz w:val="24"/>
                <w:szCs w:val="24"/>
              </w:rPr>
              <w:t>1.</w:t>
            </w:r>
          </w:p>
        </w:tc>
        <w:tc>
          <w:tcPr>
            <w:tcW w:w="2401" w:type="dxa"/>
          </w:tcPr>
          <w:p w:rsidR="00062453" w:rsidRPr="00CA5B09" w:rsidRDefault="00062453" w:rsidP="00A94CD0">
            <w:pPr>
              <w:rPr>
                <w:sz w:val="24"/>
                <w:szCs w:val="24"/>
              </w:rPr>
            </w:pPr>
            <w:r w:rsidRPr="00CA5B09">
              <w:rPr>
                <w:sz w:val="24"/>
                <w:szCs w:val="24"/>
              </w:rPr>
              <w:t>Олимпийские уроки</w:t>
            </w:r>
          </w:p>
        </w:tc>
        <w:tc>
          <w:tcPr>
            <w:tcW w:w="1666" w:type="dxa"/>
          </w:tcPr>
          <w:p w:rsidR="00062453" w:rsidRPr="00CA5B09" w:rsidRDefault="00062453" w:rsidP="00A94CD0">
            <w:pPr>
              <w:jc w:val="both"/>
              <w:rPr>
                <w:color w:val="000000"/>
                <w:sz w:val="24"/>
                <w:szCs w:val="24"/>
              </w:rPr>
            </w:pPr>
            <w:r w:rsidRPr="00CA5B09">
              <w:rPr>
                <w:color w:val="000000"/>
                <w:sz w:val="24"/>
                <w:szCs w:val="24"/>
              </w:rPr>
              <w:t>Письменная Валерия,</w:t>
            </w:r>
          </w:p>
          <w:p w:rsidR="00062453" w:rsidRPr="00CA5B09" w:rsidRDefault="00062453" w:rsidP="00A94CD0">
            <w:pPr>
              <w:jc w:val="both"/>
              <w:rPr>
                <w:color w:val="000000"/>
                <w:sz w:val="24"/>
                <w:szCs w:val="24"/>
              </w:rPr>
            </w:pPr>
            <w:r w:rsidRPr="00CA5B09">
              <w:rPr>
                <w:color w:val="000000"/>
                <w:sz w:val="24"/>
                <w:szCs w:val="24"/>
              </w:rPr>
              <w:t>Гаврилова Елизавета,</w:t>
            </w:r>
          </w:p>
          <w:p w:rsidR="00062453" w:rsidRPr="00CA5B09" w:rsidRDefault="00062453" w:rsidP="00A94CD0">
            <w:pPr>
              <w:jc w:val="both"/>
              <w:rPr>
                <w:color w:val="000000"/>
                <w:sz w:val="24"/>
                <w:szCs w:val="24"/>
              </w:rPr>
            </w:pPr>
            <w:r w:rsidRPr="00CA5B09">
              <w:rPr>
                <w:color w:val="000000"/>
                <w:sz w:val="24"/>
                <w:szCs w:val="24"/>
              </w:rPr>
              <w:t>Панкина Марина</w:t>
            </w:r>
          </w:p>
          <w:p w:rsidR="00062453" w:rsidRPr="00CA5B09" w:rsidRDefault="00062453" w:rsidP="00A94CD0">
            <w:pPr>
              <w:rPr>
                <w:sz w:val="24"/>
                <w:szCs w:val="24"/>
              </w:rPr>
            </w:pPr>
            <w:r w:rsidRPr="00CA5B09">
              <w:rPr>
                <w:sz w:val="24"/>
                <w:szCs w:val="24"/>
              </w:rPr>
              <w:t>Ролледер Илья</w:t>
            </w:r>
          </w:p>
          <w:p w:rsidR="00062453" w:rsidRPr="00CA5B09" w:rsidRDefault="00062453" w:rsidP="00A94CD0">
            <w:pPr>
              <w:rPr>
                <w:sz w:val="24"/>
                <w:szCs w:val="24"/>
              </w:rPr>
            </w:pPr>
            <w:proofErr w:type="spellStart"/>
            <w:r w:rsidRPr="00CA5B09">
              <w:rPr>
                <w:sz w:val="24"/>
                <w:szCs w:val="24"/>
              </w:rPr>
              <w:t>Туркин-Мозжерин</w:t>
            </w:r>
            <w:proofErr w:type="spellEnd"/>
            <w:r w:rsidRPr="00CA5B09">
              <w:rPr>
                <w:sz w:val="24"/>
                <w:szCs w:val="24"/>
              </w:rPr>
              <w:t xml:space="preserve"> Александр, Демидова Мария</w:t>
            </w:r>
          </w:p>
        </w:tc>
        <w:tc>
          <w:tcPr>
            <w:tcW w:w="1302" w:type="dxa"/>
          </w:tcPr>
          <w:p w:rsidR="00062453" w:rsidRPr="00CA5B09" w:rsidRDefault="00062453" w:rsidP="00A94CD0">
            <w:pPr>
              <w:rPr>
                <w:sz w:val="24"/>
                <w:szCs w:val="24"/>
              </w:rPr>
            </w:pPr>
            <w:r w:rsidRPr="00CA5B09">
              <w:rPr>
                <w:sz w:val="24"/>
                <w:szCs w:val="24"/>
              </w:rPr>
              <w:t>1-8.09.12</w:t>
            </w:r>
          </w:p>
        </w:tc>
        <w:tc>
          <w:tcPr>
            <w:tcW w:w="1376" w:type="dxa"/>
          </w:tcPr>
          <w:p w:rsidR="00062453" w:rsidRPr="00CA5B09" w:rsidRDefault="00062453" w:rsidP="00A94CD0">
            <w:pPr>
              <w:rPr>
                <w:sz w:val="24"/>
                <w:szCs w:val="24"/>
              </w:rPr>
            </w:pPr>
            <w:r w:rsidRPr="00CA5B09">
              <w:rPr>
                <w:sz w:val="24"/>
                <w:szCs w:val="24"/>
              </w:rPr>
              <w:t>6</w:t>
            </w:r>
            <w:r w:rsidRPr="00CA5B09">
              <w:rPr>
                <w:sz w:val="24"/>
                <w:szCs w:val="24"/>
                <w:vertAlign w:val="superscript"/>
              </w:rPr>
              <w:t>1</w:t>
            </w:r>
            <w:r w:rsidRPr="00CA5B09">
              <w:rPr>
                <w:sz w:val="24"/>
                <w:szCs w:val="24"/>
              </w:rPr>
              <w:t>,9</w:t>
            </w:r>
            <w:r w:rsidRPr="00CA5B09">
              <w:rPr>
                <w:sz w:val="24"/>
                <w:szCs w:val="24"/>
                <w:vertAlign w:val="superscript"/>
              </w:rPr>
              <w:t>3</w:t>
            </w:r>
            <w:r w:rsidRPr="00CA5B09">
              <w:rPr>
                <w:sz w:val="24"/>
                <w:szCs w:val="24"/>
              </w:rPr>
              <w:t>, 8</w:t>
            </w:r>
            <w:r w:rsidRPr="00CA5B09">
              <w:rPr>
                <w:sz w:val="24"/>
                <w:szCs w:val="24"/>
                <w:vertAlign w:val="superscript"/>
              </w:rPr>
              <w:t>2</w:t>
            </w:r>
            <w:r w:rsidRPr="00CA5B09">
              <w:rPr>
                <w:sz w:val="24"/>
                <w:szCs w:val="24"/>
              </w:rPr>
              <w:t>, 9</w:t>
            </w:r>
            <w:r w:rsidRPr="00CA5B09">
              <w:rPr>
                <w:sz w:val="24"/>
                <w:szCs w:val="24"/>
                <w:vertAlign w:val="superscript"/>
              </w:rPr>
              <w:t>2</w:t>
            </w:r>
            <w:r w:rsidRPr="00CA5B09">
              <w:rPr>
                <w:sz w:val="24"/>
                <w:szCs w:val="24"/>
              </w:rPr>
              <w:t>, 5</w:t>
            </w:r>
            <w:r w:rsidRPr="00CA5B09">
              <w:rPr>
                <w:sz w:val="24"/>
                <w:szCs w:val="24"/>
                <w:vertAlign w:val="superscript"/>
              </w:rPr>
              <w:t>2</w:t>
            </w:r>
            <w:r w:rsidRPr="00CA5B09">
              <w:rPr>
                <w:sz w:val="24"/>
                <w:szCs w:val="24"/>
              </w:rPr>
              <w:t>, 9</w:t>
            </w:r>
            <w:r w:rsidRPr="00CA5B09">
              <w:rPr>
                <w:sz w:val="24"/>
                <w:szCs w:val="24"/>
                <w:vertAlign w:val="superscript"/>
              </w:rPr>
              <w:t>1</w:t>
            </w:r>
            <w:r w:rsidRPr="00CA5B09">
              <w:rPr>
                <w:sz w:val="24"/>
                <w:szCs w:val="24"/>
              </w:rPr>
              <w:t xml:space="preserve"> , 3</w:t>
            </w:r>
            <w:r w:rsidRPr="00CA5B09">
              <w:rPr>
                <w:sz w:val="24"/>
                <w:szCs w:val="24"/>
                <w:vertAlign w:val="superscript"/>
              </w:rPr>
              <w:t>ие</w:t>
            </w:r>
            <w:r w:rsidRPr="00CA5B09">
              <w:rPr>
                <w:sz w:val="24"/>
                <w:szCs w:val="24"/>
              </w:rPr>
              <w:t xml:space="preserve"> классы         </w:t>
            </w:r>
          </w:p>
        </w:tc>
        <w:tc>
          <w:tcPr>
            <w:tcW w:w="1880" w:type="dxa"/>
          </w:tcPr>
          <w:p w:rsidR="00062453" w:rsidRPr="00CA5B09" w:rsidRDefault="00062453" w:rsidP="00A94CD0">
            <w:pPr>
              <w:rPr>
                <w:sz w:val="24"/>
                <w:szCs w:val="24"/>
              </w:rPr>
            </w:pPr>
            <w:r w:rsidRPr="00CA5B09">
              <w:rPr>
                <w:sz w:val="24"/>
                <w:szCs w:val="24"/>
              </w:rPr>
              <w:t>Награждение победителей в каждом классе</w:t>
            </w:r>
          </w:p>
        </w:tc>
      </w:tr>
      <w:tr w:rsidR="00062453" w:rsidRPr="00CA5B09" w:rsidTr="00A94CD0">
        <w:tc>
          <w:tcPr>
            <w:tcW w:w="946" w:type="dxa"/>
          </w:tcPr>
          <w:p w:rsidR="00062453" w:rsidRPr="00CA5B09" w:rsidRDefault="00062453" w:rsidP="00A94CD0">
            <w:pPr>
              <w:rPr>
                <w:sz w:val="24"/>
                <w:szCs w:val="24"/>
              </w:rPr>
            </w:pPr>
            <w:r w:rsidRPr="00CA5B09">
              <w:rPr>
                <w:sz w:val="24"/>
                <w:szCs w:val="24"/>
              </w:rPr>
              <w:t>2.</w:t>
            </w:r>
          </w:p>
        </w:tc>
        <w:tc>
          <w:tcPr>
            <w:tcW w:w="2401" w:type="dxa"/>
          </w:tcPr>
          <w:p w:rsidR="00062453" w:rsidRPr="00CA5B09" w:rsidRDefault="00062453" w:rsidP="00A94CD0">
            <w:pPr>
              <w:rPr>
                <w:sz w:val="24"/>
                <w:szCs w:val="24"/>
              </w:rPr>
            </w:pPr>
            <w:r w:rsidRPr="00CA5B09">
              <w:rPr>
                <w:sz w:val="24"/>
                <w:szCs w:val="24"/>
              </w:rPr>
              <w:t xml:space="preserve">Открытый классный час </w:t>
            </w:r>
            <w:r w:rsidRPr="00CA5B09">
              <w:rPr>
                <w:sz w:val="24"/>
                <w:szCs w:val="24"/>
              </w:rPr>
              <w:lastRenderedPageBreak/>
              <w:t>"Ценности Олимпийского и Паралимпийского движения</w:t>
            </w:r>
            <w:r w:rsidRPr="00CA5B09">
              <w:rPr>
                <w:i/>
                <w:sz w:val="24"/>
                <w:szCs w:val="24"/>
              </w:rPr>
              <w:t xml:space="preserve">" </w:t>
            </w:r>
          </w:p>
        </w:tc>
        <w:tc>
          <w:tcPr>
            <w:tcW w:w="1666" w:type="dxa"/>
          </w:tcPr>
          <w:p w:rsidR="00062453" w:rsidRPr="00CA5B09" w:rsidRDefault="00062453" w:rsidP="00A94CD0">
            <w:pPr>
              <w:rPr>
                <w:sz w:val="24"/>
                <w:szCs w:val="24"/>
              </w:rPr>
            </w:pPr>
            <w:r w:rsidRPr="00CA5B09">
              <w:rPr>
                <w:sz w:val="24"/>
                <w:szCs w:val="24"/>
              </w:rPr>
              <w:lastRenderedPageBreak/>
              <w:t>Ролледер Илья</w:t>
            </w:r>
          </w:p>
          <w:p w:rsidR="00062453" w:rsidRPr="00CA5B09" w:rsidRDefault="00062453" w:rsidP="00A94CD0">
            <w:pPr>
              <w:rPr>
                <w:sz w:val="24"/>
                <w:szCs w:val="24"/>
              </w:rPr>
            </w:pPr>
            <w:proofErr w:type="spellStart"/>
            <w:r w:rsidRPr="00CA5B09">
              <w:rPr>
                <w:sz w:val="24"/>
                <w:szCs w:val="24"/>
              </w:rPr>
              <w:t>Туркин-</w:t>
            </w:r>
            <w:r w:rsidRPr="00CA5B09">
              <w:rPr>
                <w:sz w:val="24"/>
                <w:szCs w:val="24"/>
              </w:rPr>
              <w:lastRenderedPageBreak/>
              <w:t>Мозжерин</w:t>
            </w:r>
            <w:proofErr w:type="spellEnd"/>
            <w:r w:rsidRPr="00CA5B09">
              <w:rPr>
                <w:sz w:val="24"/>
                <w:szCs w:val="24"/>
              </w:rPr>
              <w:t xml:space="preserve"> Александр, Демидова Мария</w:t>
            </w:r>
          </w:p>
        </w:tc>
        <w:tc>
          <w:tcPr>
            <w:tcW w:w="1302" w:type="dxa"/>
          </w:tcPr>
          <w:p w:rsidR="00062453" w:rsidRPr="00CA5B09" w:rsidRDefault="00062453" w:rsidP="00A94CD0">
            <w:pPr>
              <w:rPr>
                <w:sz w:val="24"/>
                <w:szCs w:val="24"/>
              </w:rPr>
            </w:pPr>
            <w:r w:rsidRPr="00CA5B09">
              <w:rPr>
                <w:sz w:val="24"/>
                <w:szCs w:val="24"/>
              </w:rPr>
              <w:lastRenderedPageBreak/>
              <w:t>13.09.12</w:t>
            </w:r>
          </w:p>
        </w:tc>
        <w:tc>
          <w:tcPr>
            <w:tcW w:w="1376" w:type="dxa"/>
          </w:tcPr>
          <w:p w:rsidR="00062453" w:rsidRPr="00CA5B09" w:rsidRDefault="00062453" w:rsidP="00A94CD0">
            <w:pPr>
              <w:rPr>
                <w:sz w:val="24"/>
                <w:szCs w:val="24"/>
              </w:rPr>
            </w:pPr>
            <w:r w:rsidRPr="00CA5B09">
              <w:rPr>
                <w:sz w:val="24"/>
                <w:szCs w:val="24"/>
              </w:rPr>
              <w:t>10</w:t>
            </w:r>
            <w:r w:rsidRPr="00CA5B09">
              <w:rPr>
                <w:sz w:val="24"/>
                <w:szCs w:val="24"/>
                <w:vertAlign w:val="superscript"/>
              </w:rPr>
              <w:t>2</w:t>
            </w:r>
            <w:r w:rsidRPr="00CA5B09">
              <w:rPr>
                <w:sz w:val="24"/>
                <w:szCs w:val="24"/>
              </w:rPr>
              <w:t xml:space="preserve"> класс</w:t>
            </w:r>
          </w:p>
        </w:tc>
        <w:tc>
          <w:tcPr>
            <w:tcW w:w="1880" w:type="dxa"/>
          </w:tcPr>
          <w:p w:rsidR="00062453" w:rsidRPr="00CA5B09" w:rsidRDefault="00062453" w:rsidP="00A94CD0">
            <w:pPr>
              <w:rPr>
                <w:sz w:val="24"/>
                <w:szCs w:val="24"/>
              </w:rPr>
            </w:pPr>
            <w:r w:rsidRPr="00CA5B09">
              <w:rPr>
                <w:sz w:val="24"/>
                <w:szCs w:val="24"/>
              </w:rPr>
              <w:t>Награждение</w:t>
            </w:r>
          </w:p>
        </w:tc>
      </w:tr>
      <w:tr w:rsidR="00062453" w:rsidRPr="00CA5B09" w:rsidTr="00A94CD0">
        <w:tc>
          <w:tcPr>
            <w:tcW w:w="946" w:type="dxa"/>
          </w:tcPr>
          <w:p w:rsidR="00062453" w:rsidRPr="00CA5B09" w:rsidRDefault="00062453" w:rsidP="00A94CD0">
            <w:pPr>
              <w:rPr>
                <w:sz w:val="24"/>
                <w:szCs w:val="24"/>
              </w:rPr>
            </w:pPr>
            <w:r w:rsidRPr="00CA5B09">
              <w:rPr>
                <w:sz w:val="24"/>
                <w:szCs w:val="24"/>
              </w:rPr>
              <w:lastRenderedPageBreak/>
              <w:t>3.</w:t>
            </w:r>
          </w:p>
        </w:tc>
        <w:tc>
          <w:tcPr>
            <w:tcW w:w="2401" w:type="dxa"/>
          </w:tcPr>
          <w:p w:rsidR="00062453" w:rsidRPr="00CA5B09" w:rsidRDefault="00062453" w:rsidP="00A94CD0">
            <w:pPr>
              <w:jc w:val="both"/>
              <w:rPr>
                <w:i/>
                <w:sz w:val="24"/>
                <w:szCs w:val="24"/>
              </w:rPr>
            </w:pPr>
            <w:r w:rsidRPr="00CA5B09">
              <w:rPr>
                <w:sz w:val="24"/>
                <w:szCs w:val="24"/>
              </w:rPr>
              <w:t>Семейный праздник «Олимпийский урок»</w:t>
            </w:r>
          </w:p>
          <w:p w:rsidR="00062453" w:rsidRPr="00CA5B09" w:rsidRDefault="00062453" w:rsidP="00A94CD0">
            <w:pPr>
              <w:jc w:val="both"/>
              <w:rPr>
                <w:sz w:val="24"/>
                <w:szCs w:val="24"/>
              </w:rPr>
            </w:pPr>
          </w:p>
          <w:p w:rsidR="00062453" w:rsidRPr="00CA5B09" w:rsidRDefault="00062453" w:rsidP="00A94CD0">
            <w:pPr>
              <w:rPr>
                <w:sz w:val="24"/>
                <w:szCs w:val="24"/>
              </w:rPr>
            </w:pPr>
          </w:p>
        </w:tc>
        <w:tc>
          <w:tcPr>
            <w:tcW w:w="1666" w:type="dxa"/>
          </w:tcPr>
          <w:p w:rsidR="00062453" w:rsidRPr="00CA5B09" w:rsidRDefault="00062453" w:rsidP="00A94CD0">
            <w:pPr>
              <w:jc w:val="both"/>
              <w:rPr>
                <w:color w:val="000000"/>
                <w:sz w:val="24"/>
                <w:szCs w:val="24"/>
              </w:rPr>
            </w:pPr>
            <w:r w:rsidRPr="00CA5B09">
              <w:rPr>
                <w:color w:val="000000"/>
                <w:sz w:val="24"/>
                <w:szCs w:val="24"/>
              </w:rPr>
              <w:t>Письменная Валерия,</w:t>
            </w:r>
          </w:p>
          <w:p w:rsidR="00062453" w:rsidRPr="00CA5B09" w:rsidRDefault="00062453" w:rsidP="00A94CD0">
            <w:pPr>
              <w:jc w:val="both"/>
              <w:rPr>
                <w:color w:val="000000"/>
                <w:sz w:val="24"/>
                <w:szCs w:val="24"/>
              </w:rPr>
            </w:pPr>
            <w:r w:rsidRPr="00CA5B09">
              <w:rPr>
                <w:color w:val="000000"/>
                <w:sz w:val="24"/>
                <w:szCs w:val="24"/>
              </w:rPr>
              <w:t>Гаврилова Елизавета,</w:t>
            </w:r>
          </w:p>
          <w:p w:rsidR="00062453" w:rsidRPr="00CA5B09" w:rsidRDefault="00062453" w:rsidP="00A94CD0">
            <w:pPr>
              <w:jc w:val="both"/>
              <w:rPr>
                <w:color w:val="000000"/>
                <w:sz w:val="24"/>
                <w:szCs w:val="24"/>
              </w:rPr>
            </w:pPr>
            <w:r w:rsidRPr="00CA5B09">
              <w:rPr>
                <w:color w:val="000000"/>
                <w:sz w:val="24"/>
                <w:szCs w:val="24"/>
              </w:rPr>
              <w:t>Панкина Марина</w:t>
            </w:r>
          </w:p>
          <w:p w:rsidR="00062453" w:rsidRPr="00CA5B09" w:rsidRDefault="00062453" w:rsidP="00A94CD0">
            <w:pPr>
              <w:rPr>
                <w:sz w:val="24"/>
                <w:szCs w:val="24"/>
              </w:rPr>
            </w:pPr>
            <w:r w:rsidRPr="00CA5B09">
              <w:rPr>
                <w:sz w:val="24"/>
                <w:szCs w:val="24"/>
              </w:rPr>
              <w:t>Ролледер Илья</w:t>
            </w:r>
          </w:p>
          <w:p w:rsidR="00062453" w:rsidRPr="00CA5B09" w:rsidRDefault="00062453" w:rsidP="00A94CD0">
            <w:pPr>
              <w:rPr>
                <w:sz w:val="24"/>
                <w:szCs w:val="24"/>
              </w:rPr>
            </w:pPr>
            <w:proofErr w:type="spellStart"/>
            <w:r w:rsidRPr="00CA5B09">
              <w:rPr>
                <w:sz w:val="24"/>
                <w:szCs w:val="24"/>
              </w:rPr>
              <w:t>Туркин-Мозжерин</w:t>
            </w:r>
            <w:proofErr w:type="spellEnd"/>
            <w:r w:rsidRPr="00CA5B09">
              <w:rPr>
                <w:sz w:val="24"/>
                <w:szCs w:val="24"/>
              </w:rPr>
              <w:t xml:space="preserve"> Александр, Демидова Мария</w:t>
            </w:r>
          </w:p>
        </w:tc>
        <w:tc>
          <w:tcPr>
            <w:tcW w:w="1302" w:type="dxa"/>
          </w:tcPr>
          <w:p w:rsidR="00062453" w:rsidRPr="00CA5B09" w:rsidRDefault="00062453" w:rsidP="00A94CD0">
            <w:pPr>
              <w:rPr>
                <w:sz w:val="24"/>
                <w:szCs w:val="24"/>
              </w:rPr>
            </w:pPr>
            <w:r w:rsidRPr="00CA5B09">
              <w:rPr>
                <w:sz w:val="24"/>
                <w:szCs w:val="24"/>
              </w:rPr>
              <w:t>12.09.12</w:t>
            </w:r>
          </w:p>
        </w:tc>
        <w:tc>
          <w:tcPr>
            <w:tcW w:w="1376" w:type="dxa"/>
          </w:tcPr>
          <w:p w:rsidR="00062453" w:rsidRPr="00CA5B09" w:rsidRDefault="00062453" w:rsidP="00A94CD0">
            <w:pPr>
              <w:rPr>
                <w:sz w:val="24"/>
                <w:szCs w:val="24"/>
              </w:rPr>
            </w:pPr>
            <w:r w:rsidRPr="00CA5B09">
              <w:rPr>
                <w:sz w:val="24"/>
                <w:szCs w:val="24"/>
              </w:rPr>
              <w:t>1</w:t>
            </w:r>
            <w:r w:rsidRPr="00CA5B09">
              <w:rPr>
                <w:sz w:val="24"/>
                <w:szCs w:val="24"/>
                <w:vertAlign w:val="superscript"/>
              </w:rPr>
              <w:t>2</w:t>
            </w:r>
          </w:p>
        </w:tc>
        <w:tc>
          <w:tcPr>
            <w:tcW w:w="1880" w:type="dxa"/>
          </w:tcPr>
          <w:p w:rsidR="00062453" w:rsidRPr="00CA5B09" w:rsidRDefault="00062453" w:rsidP="00A94CD0">
            <w:pPr>
              <w:rPr>
                <w:sz w:val="24"/>
                <w:szCs w:val="24"/>
              </w:rPr>
            </w:pPr>
            <w:proofErr w:type="spellStart"/>
            <w:r w:rsidRPr="00CA5B09">
              <w:rPr>
                <w:sz w:val="24"/>
                <w:szCs w:val="24"/>
              </w:rPr>
              <w:t>Фотоотчет</w:t>
            </w:r>
            <w:proofErr w:type="spellEnd"/>
            <w:r w:rsidRPr="00CA5B09">
              <w:rPr>
                <w:sz w:val="24"/>
                <w:szCs w:val="24"/>
              </w:rPr>
              <w:t>, награждение всех участников грамотами и сладкими призами</w:t>
            </w:r>
          </w:p>
        </w:tc>
      </w:tr>
      <w:tr w:rsidR="00062453" w:rsidRPr="00CA5B09" w:rsidTr="00A94CD0">
        <w:tc>
          <w:tcPr>
            <w:tcW w:w="946" w:type="dxa"/>
          </w:tcPr>
          <w:p w:rsidR="00062453" w:rsidRPr="00CA5B09" w:rsidRDefault="00062453" w:rsidP="00A94CD0">
            <w:pPr>
              <w:rPr>
                <w:sz w:val="24"/>
                <w:szCs w:val="24"/>
              </w:rPr>
            </w:pPr>
            <w:r w:rsidRPr="00CA5B09">
              <w:rPr>
                <w:sz w:val="24"/>
                <w:szCs w:val="24"/>
              </w:rPr>
              <w:t xml:space="preserve">4. </w:t>
            </w:r>
          </w:p>
        </w:tc>
        <w:tc>
          <w:tcPr>
            <w:tcW w:w="2401" w:type="dxa"/>
          </w:tcPr>
          <w:p w:rsidR="00062453" w:rsidRPr="00CA5B09" w:rsidRDefault="00062453" w:rsidP="00A94CD0">
            <w:pPr>
              <w:jc w:val="both"/>
              <w:rPr>
                <w:sz w:val="24"/>
                <w:szCs w:val="24"/>
              </w:rPr>
            </w:pPr>
            <w:r w:rsidRPr="00CA5B09">
              <w:rPr>
                <w:sz w:val="24"/>
                <w:szCs w:val="24"/>
              </w:rPr>
              <w:t>Утренняя гимнастика</w:t>
            </w:r>
          </w:p>
        </w:tc>
        <w:tc>
          <w:tcPr>
            <w:tcW w:w="1666" w:type="dxa"/>
          </w:tcPr>
          <w:p w:rsidR="00062453" w:rsidRPr="00CA5B09" w:rsidRDefault="00062453" w:rsidP="00A94CD0">
            <w:pPr>
              <w:rPr>
                <w:sz w:val="24"/>
                <w:szCs w:val="24"/>
              </w:rPr>
            </w:pPr>
            <w:r w:rsidRPr="00CA5B09">
              <w:rPr>
                <w:sz w:val="24"/>
                <w:szCs w:val="24"/>
              </w:rPr>
              <w:t>Степанова Анна, Демидова Мария, Блажкова Вероника</w:t>
            </w:r>
          </w:p>
        </w:tc>
        <w:tc>
          <w:tcPr>
            <w:tcW w:w="1302" w:type="dxa"/>
          </w:tcPr>
          <w:p w:rsidR="00062453" w:rsidRPr="00CA5B09" w:rsidRDefault="00062453" w:rsidP="00A94CD0">
            <w:pPr>
              <w:rPr>
                <w:sz w:val="24"/>
                <w:szCs w:val="24"/>
              </w:rPr>
            </w:pPr>
            <w:r w:rsidRPr="00CA5B09">
              <w:rPr>
                <w:sz w:val="24"/>
                <w:szCs w:val="24"/>
              </w:rPr>
              <w:t xml:space="preserve">работа ведется с 01.09.12 </w:t>
            </w:r>
          </w:p>
        </w:tc>
        <w:tc>
          <w:tcPr>
            <w:tcW w:w="1376" w:type="dxa"/>
          </w:tcPr>
          <w:p w:rsidR="00062453" w:rsidRPr="00CA5B09" w:rsidRDefault="00062453" w:rsidP="00A94CD0">
            <w:pPr>
              <w:rPr>
                <w:sz w:val="24"/>
                <w:szCs w:val="24"/>
                <w:vertAlign w:val="superscript"/>
              </w:rPr>
            </w:pPr>
            <w:r w:rsidRPr="00CA5B09">
              <w:rPr>
                <w:sz w:val="24"/>
                <w:szCs w:val="24"/>
              </w:rPr>
              <w:t>Начали с себя, т.е. 10</w:t>
            </w:r>
            <w:r w:rsidRPr="00CA5B09">
              <w:rPr>
                <w:sz w:val="24"/>
                <w:szCs w:val="24"/>
                <w:vertAlign w:val="superscript"/>
              </w:rPr>
              <w:t>2</w:t>
            </w:r>
          </w:p>
          <w:p w:rsidR="00062453" w:rsidRPr="00CA5B09" w:rsidRDefault="00062453" w:rsidP="00A94CD0">
            <w:pPr>
              <w:rPr>
                <w:sz w:val="24"/>
                <w:szCs w:val="24"/>
                <w:vertAlign w:val="superscript"/>
              </w:rPr>
            </w:pPr>
            <w:r w:rsidRPr="00CA5B09">
              <w:rPr>
                <w:sz w:val="24"/>
                <w:szCs w:val="24"/>
                <w:vertAlign w:val="superscript"/>
              </w:rPr>
              <w:t>затем начальная школа,</w:t>
            </w:r>
          </w:p>
          <w:p w:rsidR="00062453" w:rsidRPr="00CA5B09" w:rsidRDefault="00062453" w:rsidP="00A94CD0">
            <w:pPr>
              <w:rPr>
                <w:sz w:val="24"/>
                <w:szCs w:val="24"/>
              </w:rPr>
            </w:pPr>
            <w:r w:rsidRPr="00CA5B09">
              <w:rPr>
                <w:sz w:val="24"/>
                <w:szCs w:val="24"/>
                <w:vertAlign w:val="superscript"/>
              </w:rPr>
              <w:t xml:space="preserve">основная </w:t>
            </w:r>
            <w:r w:rsidRPr="00CA5B09">
              <w:rPr>
                <w:sz w:val="24"/>
                <w:szCs w:val="24"/>
              </w:rPr>
              <w:t>школа,</w:t>
            </w:r>
          </w:p>
          <w:p w:rsidR="00062453" w:rsidRPr="00CA5B09" w:rsidRDefault="00062453" w:rsidP="00A94CD0">
            <w:pPr>
              <w:rPr>
                <w:sz w:val="24"/>
                <w:szCs w:val="24"/>
              </w:rPr>
            </w:pPr>
            <w:r w:rsidRPr="00CA5B09">
              <w:rPr>
                <w:sz w:val="24"/>
                <w:szCs w:val="24"/>
              </w:rPr>
              <w:t>старшая школа</w:t>
            </w:r>
          </w:p>
        </w:tc>
        <w:tc>
          <w:tcPr>
            <w:tcW w:w="1880" w:type="dxa"/>
          </w:tcPr>
          <w:p w:rsidR="00062453" w:rsidRPr="00CA5B09" w:rsidRDefault="00062453" w:rsidP="00A94CD0">
            <w:pPr>
              <w:rPr>
                <w:sz w:val="24"/>
                <w:szCs w:val="24"/>
              </w:rPr>
            </w:pPr>
            <w:r w:rsidRPr="00CA5B09">
              <w:rPr>
                <w:sz w:val="24"/>
                <w:szCs w:val="24"/>
              </w:rPr>
              <w:t xml:space="preserve">Систематическое выполнение </w:t>
            </w:r>
          </w:p>
        </w:tc>
      </w:tr>
      <w:tr w:rsidR="00062453" w:rsidRPr="00CA5B09" w:rsidTr="00A94CD0">
        <w:tc>
          <w:tcPr>
            <w:tcW w:w="946" w:type="dxa"/>
          </w:tcPr>
          <w:p w:rsidR="00062453" w:rsidRPr="00CA5B09" w:rsidRDefault="00062453" w:rsidP="00A94CD0">
            <w:pPr>
              <w:rPr>
                <w:sz w:val="24"/>
                <w:szCs w:val="24"/>
              </w:rPr>
            </w:pPr>
            <w:r w:rsidRPr="00CA5B09">
              <w:rPr>
                <w:sz w:val="24"/>
                <w:szCs w:val="24"/>
              </w:rPr>
              <w:t xml:space="preserve">5. </w:t>
            </w:r>
          </w:p>
        </w:tc>
        <w:tc>
          <w:tcPr>
            <w:tcW w:w="2401" w:type="dxa"/>
          </w:tcPr>
          <w:p w:rsidR="00062453" w:rsidRPr="00CA5B09" w:rsidRDefault="00062453" w:rsidP="00A94CD0">
            <w:pPr>
              <w:jc w:val="both"/>
              <w:rPr>
                <w:sz w:val="24"/>
                <w:szCs w:val="24"/>
              </w:rPr>
            </w:pPr>
            <w:r w:rsidRPr="00CA5B09">
              <w:rPr>
                <w:sz w:val="24"/>
                <w:szCs w:val="24"/>
              </w:rPr>
              <w:t>Активные перемены</w:t>
            </w:r>
          </w:p>
        </w:tc>
        <w:tc>
          <w:tcPr>
            <w:tcW w:w="1666" w:type="dxa"/>
          </w:tcPr>
          <w:p w:rsidR="00062453" w:rsidRPr="00CA5B09" w:rsidRDefault="00062453" w:rsidP="00A94CD0">
            <w:pPr>
              <w:rPr>
                <w:sz w:val="24"/>
                <w:szCs w:val="24"/>
              </w:rPr>
            </w:pPr>
            <w:r w:rsidRPr="00CA5B09">
              <w:rPr>
                <w:sz w:val="24"/>
                <w:szCs w:val="24"/>
              </w:rPr>
              <w:t>Парамонов Егор</w:t>
            </w:r>
          </w:p>
          <w:p w:rsidR="00062453" w:rsidRPr="00CA5B09" w:rsidRDefault="00062453" w:rsidP="00A94CD0">
            <w:pPr>
              <w:rPr>
                <w:sz w:val="24"/>
                <w:szCs w:val="24"/>
              </w:rPr>
            </w:pPr>
            <w:r w:rsidRPr="00CA5B09">
              <w:rPr>
                <w:sz w:val="24"/>
                <w:szCs w:val="24"/>
              </w:rPr>
              <w:t>Блек Дмитрий,</w:t>
            </w:r>
          </w:p>
          <w:p w:rsidR="00062453" w:rsidRPr="00CA5B09" w:rsidRDefault="00062453" w:rsidP="00A94CD0">
            <w:pPr>
              <w:rPr>
                <w:sz w:val="24"/>
                <w:szCs w:val="24"/>
              </w:rPr>
            </w:pPr>
            <w:r w:rsidRPr="00CA5B09">
              <w:rPr>
                <w:sz w:val="24"/>
                <w:szCs w:val="24"/>
              </w:rPr>
              <w:t xml:space="preserve">Полагенко Артем, Федорчук Михаил, Жекписов Тимур, </w:t>
            </w:r>
            <w:proofErr w:type="spellStart"/>
            <w:r w:rsidRPr="00CA5B09">
              <w:rPr>
                <w:sz w:val="24"/>
                <w:szCs w:val="24"/>
              </w:rPr>
              <w:t>Туркин-Мозжерин</w:t>
            </w:r>
            <w:proofErr w:type="spellEnd"/>
            <w:r w:rsidRPr="00CA5B09">
              <w:rPr>
                <w:sz w:val="24"/>
                <w:szCs w:val="24"/>
              </w:rPr>
              <w:t xml:space="preserve"> Александр, Ролледер Илья, Яковенко Никита</w:t>
            </w:r>
          </w:p>
        </w:tc>
        <w:tc>
          <w:tcPr>
            <w:tcW w:w="1302" w:type="dxa"/>
          </w:tcPr>
          <w:p w:rsidR="00062453" w:rsidRPr="00CA5B09" w:rsidRDefault="00062453" w:rsidP="00A94CD0">
            <w:pPr>
              <w:rPr>
                <w:sz w:val="24"/>
                <w:szCs w:val="24"/>
              </w:rPr>
            </w:pPr>
            <w:r w:rsidRPr="00CA5B09">
              <w:rPr>
                <w:sz w:val="24"/>
                <w:szCs w:val="24"/>
              </w:rPr>
              <w:t>работа ведется с 01.09.12</w:t>
            </w:r>
          </w:p>
        </w:tc>
        <w:tc>
          <w:tcPr>
            <w:tcW w:w="1376" w:type="dxa"/>
          </w:tcPr>
          <w:p w:rsidR="00062453" w:rsidRPr="00CA5B09" w:rsidRDefault="00062453" w:rsidP="00A94CD0">
            <w:pPr>
              <w:rPr>
                <w:sz w:val="24"/>
                <w:szCs w:val="24"/>
              </w:rPr>
            </w:pPr>
            <w:r w:rsidRPr="00CA5B09">
              <w:rPr>
                <w:sz w:val="24"/>
                <w:szCs w:val="24"/>
              </w:rPr>
              <w:t>Начали с начальной школы, в дальнейшем планируем привлечь всех учащихся ( подвижные</w:t>
            </w:r>
            <w:proofErr w:type="gramStart"/>
            <w:r w:rsidRPr="00CA5B09">
              <w:rPr>
                <w:sz w:val="24"/>
                <w:szCs w:val="24"/>
              </w:rPr>
              <w:t xml:space="preserve"> ,</w:t>
            </w:r>
            <w:proofErr w:type="gramEnd"/>
            <w:r w:rsidRPr="00CA5B09">
              <w:rPr>
                <w:sz w:val="24"/>
                <w:szCs w:val="24"/>
              </w:rPr>
              <w:t xml:space="preserve"> настольные игры, настольный теннис, упражнения на турнике)</w:t>
            </w:r>
          </w:p>
        </w:tc>
        <w:tc>
          <w:tcPr>
            <w:tcW w:w="1880" w:type="dxa"/>
          </w:tcPr>
          <w:p w:rsidR="00062453" w:rsidRPr="00CA5B09" w:rsidRDefault="00062453" w:rsidP="00A94CD0">
            <w:pPr>
              <w:rPr>
                <w:sz w:val="24"/>
                <w:szCs w:val="24"/>
              </w:rPr>
            </w:pPr>
            <w:r w:rsidRPr="00CA5B09">
              <w:rPr>
                <w:sz w:val="24"/>
                <w:szCs w:val="24"/>
              </w:rPr>
              <w:t>Систематическое выполнение</w:t>
            </w:r>
          </w:p>
        </w:tc>
      </w:tr>
      <w:tr w:rsidR="00062453" w:rsidRPr="00CA5B09" w:rsidTr="00A94CD0">
        <w:tc>
          <w:tcPr>
            <w:tcW w:w="946" w:type="dxa"/>
          </w:tcPr>
          <w:p w:rsidR="00062453" w:rsidRPr="00CA5B09" w:rsidRDefault="00062453" w:rsidP="00A94CD0">
            <w:pPr>
              <w:rPr>
                <w:sz w:val="24"/>
                <w:szCs w:val="24"/>
              </w:rPr>
            </w:pPr>
            <w:r w:rsidRPr="00CA5B09">
              <w:rPr>
                <w:sz w:val="24"/>
                <w:szCs w:val="24"/>
              </w:rPr>
              <w:t>6.</w:t>
            </w:r>
          </w:p>
        </w:tc>
        <w:tc>
          <w:tcPr>
            <w:tcW w:w="2401" w:type="dxa"/>
          </w:tcPr>
          <w:p w:rsidR="00062453" w:rsidRPr="00CA5B09" w:rsidRDefault="00062453" w:rsidP="00A94CD0">
            <w:pPr>
              <w:jc w:val="both"/>
              <w:rPr>
                <w:sz w:val="24"/>
                <w:szCs w:val="24"/>
              </w:rPr>
            </w:pPr>
            <w:r w:rsidRPr="00CA5B09">
              <w:rPr>
                <w:sz w:val="24"/>
                <w:szCs w:val="24"/>
              </w:rPr>
              <w:t xml:space="preserve">Подготовка команды лицея к участию во Всероссийском дне бега «Кросс Нации-2012» </w:t>
            </w:r>
          </w:p>
        </w:tc>
        <w:tc>
          <w:tcPr>
            <w:tcW w:w="1666" w:type="dxa"/>
          </w:tcPr>
          <w:p w:rsidR="00062453" w:rsidRPr="00CA5B09" w:rsidRDefault="00062453" w:rsidP="00A94CD0">
            <w:pPr>
              <w:rPr>
                <w:sz w:val="24"/>
                <w:szCs w:val="24"/>
              </w:rPr>
            </w:pPr>
            <w:r w:rsidRPr="00CA5B09">
              <w:rPr>
                <w:sz w:val="24"/>
                <w:szCs w:val="24"/>
              </w:rPr>
              <w:t>Вся команда волонтеров</w:t>
            </w:r>
          </w:p>
        </w:tc>
        <w:tc>
          <w:tcPr>
            <w:tcW w:w="1302" w:type="dxa"/>
          </w:tcPr>
          <w:p w:rsidR="00062453" w:rsidRPr="00CA5B09" w:rsidRDefault="00062453" w:rsidP="00A94CD0">
            <w:pPr>
              <w:rPr>
                <w:sz w:val="24"/>
                <w:szCs w:val="24"/>
              </w:rPr>
            </w:pPr>
            <w:r w:rsidRPr="00CA5B09">
              <w:rPr>
                <w:sz w:val="24"/>
                <w:szCs w:val="24"/>
              </w:rPr>
              <w:t>С 01.09</w:t>
            </w:r>
          </w:p>
        </w:tc>
        <w:tc>
          <w:tcPr>
            <w:tcW w:w="1376" w:type="dxa"/>
          </w:tcPr>
          <w:p w:rsidR="00062453" w:rsidRPr="00CA5B09" w:rsidRDefault="00062453" w:rsidP="00A94CD0">
            <w:pPr>
              <w:rPr>
                <w:sz w:val="24"/>
                <w:szCs w:val="24"/>
              </w:rPr>
            </w:pPr>
            <w:r w:rsidRPr="00CA5B09">
              <w:rPr>
                <w:sz w:val="24"/>
                <w:szCs w:val="24"/>
              </w:rPr>
              <w:t>116 участников</w:t>
            </w:r>
          </w:p>
        </w:tc>
        <w:tc>
          <w:tcPr>
            <w:tcW w:w="1880" w:type="dxa"/>
          </w:tcPr>
          <w:p w:rsidR="00062453" w:rsidRPr="00CA5B09" w:rsidRDefault="00062453" w:rsidP="00A94CD0">
            <w:pPr>
              <w:rPr>
                <w:sz w:val="24"/>
                <w:szCs w:val="24"/>
              </w:rPr>
            </w:pPr>
            <w:r w:rsidRPr="00CA5B09">
              <w:rPr>
                <w:sz w:val="24"/>
                <w:szCs w:val="24"/>
              </w:rPr>
              <w:t>Чаепитие</w:t>
            </w:r>
          </w:p>
        </w:tc>
      </w:tr>
      <w:tr w:rsidR="00062453" w:rsidRPr="00CA5B09" w:rsidTr="00A94CD0">
        <w:tc>
          <w:tcPr>
            <w:tcW w:w="946" w:type="dxa"/>
          </w:tcPr>
          <w:p w:rsidR="00062453" w:rsidRPr="00CA5B09" w:rsidRDefault="00062453" w:rsidP="00A94CD0">
            <w:pPr>
              <w:rPr>
                <w:sz w:val="24"/>
                <w:szCs w:val="24"/>
              </w:rPr>
            </w:pPr>
            <w:r w:rsidRPr="00CA5B09">
              <w:rPr>
                <w:sz w:val="24"/>
                <w:szCs w:val="24"/>
              </w:rPr>
              <w:t>7.</w:t>
            </w:r>
          </w:p>
        </w:tc>
        <w:tc>
          <w:tcPr>
            <w:tcW w:w="2401" w:type="dxa"/>
          </w:tcPr>
          <w:p w:rsidR="00062453" w:rsidRPr="00CA5B09" w:rsidRDefault="00062453" w:rsidP="00A94CD0">
            <w:pPr>
              <w:jc w:val="both"/>
              <w:rPr>
                <w:sz w:val="24"/>
                <w:szCs w:val="24"/>
              </w:rPr>
            </w:pPr>
            <w:r w:rsidRPr="00CA5B09">
              <w:rPr>
                <w:sz w:val="24"/>
                <w:szCs w:val="24"/>
              </w:rPr>
              <w:t xml:space="preserve">Олимпиада по предмету </w:t>
            </w:r>
          </w:p>
        </w:tc>
        <w:tc>
          <w:tcPr>
            <w:tcW w:w="1666" w:type="dxa"/>
          </w:tcPr>
          <w:p w:rsidR="00062453" w:rsidRPr="00CA5B09" w:rsidRDefault="00062453" w:rsidP="00A94CD0">
            <w:pPr>
              <w:rPr>
                <w:sz w:val="24"/>
                <w:szCs w:val="24"/>
              </w:rPr>
            </w:pPr>
          </w:p>
        </w:tc>
        <w:tc>
          <w:tcPr>
            <w:tcW w:w="1302" w:type="dxa"/>
          </w:tcPr>
          <w:p w:rsidR="00062453" w:rsidRPr="00CA5B09" w:rsidRDefault="00062453" w:rsidP="00A94CD0">
            <w:pPr>
              <w:rPr>
                <w:sz w:val="24"/>
                <w:szCs w:val="24"/>
              </w:rPr>
            </w:pPr>
            <w:r w:rsidRPr="00CA5B09">
              <w:rPr>
                <w:sz w:val="24"/>
                <w:szCs w:val="24"/>
              </w:rPr>
              <w:t>октябрь</w:t>
            </w:r>
          </w:p>
        </w:tc>
        <w:tc>
          <w:tcPr>
            <w:tcW w:w="1376" w:type="dxa"/>
          </w:tcPr>
          <w:p w:rsidR="00062453" w:rsidRPr="00CA5B09" w:rsidRDefault="00062453" w:rsidP="00A94CD0">
            <w:pPr>
              <w:rPr>
                <w:sz w:val="24"/>
                <w:szCs w:val="24"/>
              </w:rPr>
            </w:pPr>
            <w:r w:rsidRPr="00CA5B09">
              <w:rPr>
                <w:sz w:val="24"/>
                <w:szCs w:val="24"/>
              </w:rPr>
              <w:t>8,9,11 классы 31 человек</w:t>
            </w:r>
          </w:p>
        </w:tc>
        <w:tc>
          <w:tcPr>
            <w:tcW w:w="1880" w:type="dxa"/>
          </w:tcPr>
          <w:p w:rsidR="00062453" w:rsidRPr="00CA5B09" w:rsidRDefault="00062453" w:rsidP="00A94CD0">
            <w:pPr>
              <w:rPr>
                <w:sz w:val="24"/>
                <w:szCs w:val="24"/>
              </w:rPr>
            </w:pPr>
            <w:r w:rsidRPr="00CA5B09">
              <w:rPr>
                <w:sz w:val="24"/>
                <w:szCs w:val="24"/>
              </w:rPr>
              <w:t xml:space="preserve">Выход на муниципальный этап уч-ся 8-2 класса </w:t>
            </w:r>
            <w:proofErr w:type="spellStart"/>
            <w:r w:rsidRPr="00CA5B09">
              <w:rPr>
                <w:sz w:val="24"/>
                <w:szCs w:val="24"/>
              </w:rPr>
              <w:t>Еркулова</w:t>
            </w:r>
            <w:proofErr w:type="spellEnd"/>
            <w:r w:rsidRPr="00CA5B09">
              <w:rPr>
                <w:sz w:val="24"/>
                <w:szCs w:val="24"/>
              </w:rPr>
              <w:t xml:space="preserve"> Даниила</w:t>
            </w:r>
          </w:p>
        </w:tc>
      </w:tr>
      <w:tr w:rsidR="00062453" w:rsidRPr="00CA5B09" w:rsidTr="00A94CD0">
        <w:tc>
          <w:tcPr>
            <w:tcW w:w="946" w:type="dxa"/>
          </w:tcPr>
          <w:p w:rsidR="00062453" w:rsidRPr="00CA5B09" w:rsidRDefault="00062453" w:rsidP="00A94CD0">
            <w:pPr>
              <w:rPr>
                <w:sz w:val="24"/>
                <w:szCs w:val="24"/>
              </w:rPr>
            </w:pPr>
            <w:r w:rsidRPr="00CA5B09">
              <w:rPr>
                <w:sz w:val="24"/>
                <w:szCs w:val="24"/>
              </w:rPr>
              <w:t>8.</w:t>
            </w:r>
          </w:p>
        </w:tc>
        <w:tc>
          <w:tcPr>
            <w:tcW w:w="2401" w:type="dxa"/>
          </w:tcPr>
          <w:p w:rsidR="00062453" w:rsidRPr="00CA5B09" w:rsidRDefault="00062453" w:rsidP="00A94CD0">
            <w:pPr>
              <w:rPr>
                <w:sz w:val="24"/>
                <w:szCs w:val="24"/>
              </w:rPr>
            </w:pPr>
            <w:r w:rsidRPr="00CA5B09">
              <w:rPr>
                <w:sz w:val="24"/>
                <w:szCs w:val="24"/>
              </w:rPr>
              <w:t xml:space="preserve">Сотрудничество с БОУ ДОД </w:t>
            </w:r>
            <w:r w:rsidRPr="00CA5B09">
              <w:rPr>
                <w:sz w:val="24"/>
                <w:szCs w:val="24"/>
              </w:rPr>
              <w:lastRenderedPageBreak/>
              <w:t>СДЮСШОР им. Промина В.Н.</w:t>
            </w:r>
          </w:p>
          <w:p w:rsidR="00062453" w:rsidRPr="00CA5B09" w:rsidRDefault="00062453" w:rsidP="00A94CD0">
            <w:pPr>
              <w:jc w:val="both"/>
              <w:rPr>
                <w:sz w:val="24"/>
                <w:szCs w:val="24"/>
              </w:rPr>
            </w:pPr>
            <w:r w:rsidRPr="00CA5B09">
              <w:rPr>
                <w:sz w:val="24"/>
                <w:szCs w:val="24"/>
              </w:rPr>
              <w:t>Мастер-класс по баскетболу для учащихся.</w:t>
            </w:r>
          </w:p>
        </w:tc>
        <w:tc>
          <w:tcPr>
            <w:tcW w:w="1666" w:type="dxa"/>
          </w:tcPr>
          <w:p w:rsidR="00062453" w:rsidRPr="00CA5B09" w:rsidRDefault="00062453" w:rsidP="00A94CD0">
            <w:pPr>
              <w:rPr>
                <w:sz w:val="24"/>
                <w:szCs w:val="24"/>
              </w:rPr>
            </w:pPr>
            <w:r w:rsidRPr="00CA5B09">
              <w:rPr>
                <w:sz w:val="24"/>
                <w:szCs w:val="24"/>
              </w:rPr>
              <w:lastRenderedPageBreak/>
              <w:t>Матвеева Анастасия</w:t>
            </w:r>
          </w:p>
        </w:tc>
        <w:tc>
          <w:tcPr>
            <w:tcW w:w="1302" w:type="dxa"/>
          </w:tcPr>
          <w:p w:rsidR="00062453" w:rsidRPr="00CA5B09" w:rsidRDefault="00062453" w:rsidP="00A94CD0">
            <w:pPr>
              <w:autoSpaceDE w:val="0"/>
              <w:autoSpaceDN w:val="0"/>
              <w:adjustRightInd w:val="0"/>
              <w:rPr>
                <w:bCs/>
                <w:sz w:val="24"/>
                <w:szCs w:val="24"/>
              </w:rPr>
            </w:pPr>
            <w:r w:rsidRPr="00CA5B09">
              <w:rPr>
                <w:bCs/>
                <w:sz w:val="24"/>
                <w:szCs w:val="24"/>
              </w:rPr>
              <w:t>18.10.12</w:t>
            </w:r>
          </w:p>
        </w:tc>
        <w:tc>
          <w:tcPr>
            <w:tcW w:w="1376" w:type="dxa"/>
          </w:tcPr>
          <w:p w:rsidR="00062453" w:rsidRPr="00CA5B09" w:rsidRDefault="00062453" w:rsidP="00A94CD0">
            <w:pPr>
              <w:rPr>
                <w:sz w:val="24"/>
                <w:szCs w:val="24"/>
              </w:rPr>
            </w:pPr>
            <w:r w:rsidRPr="00CA5B09">
              <w:rPr>
                <w:sz w:val="24"/>
                <w:szCs w:val="24"/>
              </w:rPr>
              <w:t>4,5,6 классы</w:t>
            </w:r>
          </w:p>
        </w:tc>
        <w:tc>
          <w:tcPr>
            <w:tcW w:w="1880" w:type="dxa"/>
          </w:tcPr>
          <w:p w:rsidR="00062453" w:rsidRPr="00CA5B09" w:rsidRDefault="00062453" w:rsidP="00A94CD0">
            <w:pPr>
              <w:rPr>
                <w:sz w:val="24"/>
                <w:szCs w:val="24"/>
              </w:rPr>
            </w:pPr>
            <w:r w:rsidRPr="00CA5B09">
              <w:rPr>
                <w:sz w:val="24"/>
                <w:szCs w:val="24"/>
              </w:rPr>
              <w:t xml:space="preserve">Набраны группы начальной </w:t>
            </w:r>
            <w:r w:rsidRPr="00CA5B09">
              <w:rPr>
                <w:sz w:val="24"/>
                <w:szCs w:val="24"/>
              </w:rPr>
              <w:lastRenderedPageBreak/>
              <w:t>подготовки по баскетболу</w:t>
            </w:r>
          </w:p>
        </w:tc>
      </w:tr>
      <w:tr w:rsidR="00062453" w:rsidRPr="00CA5B09" w:rsidTr="00A94CD0">
        <w:tc>
          <w:tcPr>
            <w:tcW w:w="946" w:type="dxa"/>
          </w:tcPr>
          <w:p w:rsidR="00062453" w:rsidRPr="00CA5B09" w:rsidRDefault="00062453" w:rsidP="00A94CD0">
            <w:pPr>
              <w:rPr>
                <w:sz w:val="24"/>
                <w:szCs w:val="24"/>
              </w:rPr>
            </w:pPr>
            <w:r w:rsidRPr="00CA5B09">
              <w:rPr>
                <w:sz w:val="24"/>
                <w:szCs w:val="24"/>
              </w:rPr>
              <w:lastRenderedPageBreak/>
              <w:t>9.</w:t>
            </w:r>
          </w:p>
        </w:tc>
        <w:tc>
          <w:tcPr>
            <w:tcW w:w="2401" w:type="dxa"/>
          </w:tcPr>
          <w:p w:rsidR="00062453" w:rsidRPr="00CA5B09" w:rsidRDefault="00062453" w:rsidP="00A94CD0">
            <w:pPr>
              <w:jc w:val="both"/>
              <w:rPr>
                <w:sz w:val="24"/>
                <w:szCs w:val="24"/>
              </w:rPr>
            </w:pPr>
            <w:r w:rsidRPr="00CA5B09">
              <w:rPr>
                <w:sz w:val="24"/>
                <w:szCs w:val="24"/>
              </w:rPr>
              <w:t>Проведение методического семинара по теме «Отношение школьников к спорту как ценности: методы исследования»         (</w:t>
            </w:r>
            <w:proofErr w:type="spellStart"/>
            <w:r w:rsidRPr="00CA5B09">
              <w:rPr>
                <w:sz w:val="24"/>
                <w:szCs w:val="24"/>
              </w:rPr>
              <w:t>Ниясова</w:t>
            </w:r>
            <w:proofErr w:type="spellEnd"/>
            <w:r w:rsidRPr="00CA5B09">
              <w:rPr>
                <w:sz w:val="24"/>
                <w:szCs w:val="24"/>
              </w:rPr>
              <w:t xml:space="preserve"> Н. С.)                                                          </w:t>
            </w:r>
          </w:p>
        </w:tc>
        <w:tc>
          <w:tcPr>
            <w:tcW w:w="1666" w:type="dxa"/>
          </w:tcPr>
          <w:p w:rsidR="00062453" w:rsidRPr="00CA5B09" w:rsidRDefault="00062453" w:rsidP="00A94CD0">
            <w:pPr>
              <w:rPr>
                <w:sz w:val="24"/>
                <w:szCs w:val="24"/>
              </w:rPr>
            </w:pPr>
            <w:r w:rsidRPr="00CA5B09">
              <w:rPr>
                <w:sz w:val="24"/>
                <w:szCs w:val="24"/>
              </w:rPr>
              <w:t>Весь отряд</w:t>
            </w:r>
          </w:p>
        </w:tc>
        <w:tc>
          <w:tcPr>
            <w:tcW w:w="1302" w:type="dxa"/>
          </w:tcPr>
          <w:p w:rsidR="00062453" w:rsidRPr="00CA5B09" w:rsidRDefault="00062453" w:rsidP="00A94CD0">
            <w:pPr>
              <w:rPr>
                <w:sz w:val="24"/>
                <w:szCs w:val="24"/>
              </w:rPr>
            </w:pPr>
            <w:r w:rsidRPr="00CA5B09">
              <w:rPr>
                <w:sz w:val="24"/>
                <w:szCs w:val="24"/>
              </w:rPr>
              <w:t>07.11.12</w:t>
            </w:r>
          </w:p>
        </w:tc>
        <w:tc>
          <w:tcPr>
            <w:tcW w:w="1376" w:type="dxa"/>
          </w:tcPr>
          <w:p w:rsidR="00062453" w:rsidRPr="00CA5B09" w:rsidRDefault="00062453" w:rsidP="00A94CD0">
            <w:pPr>
              <w:rPr>
                <w:sz w:val="24"/>
                <w:szCs w:val="24"/>
              </w:rPr>
            </w:pPr>
            <w:r w:rsidRPr="00CA5B09">
              <w:rPr>
                <w:sz w:val="24"/>
                <w:szCs w:val="24"/>
              </w:rPr>
              <w:t>Участники:1-2, 5-2, 10—2.10-3,10-5</w:t>
            </w:r>
          </w:p>
          <w:p w:rsidR="00062453" w:rsidRPr="00CA5B09" w:rsidRDefault="00062453" w:rsidP="00A94CD0">
            <w:pPr>
              <w:rPr>
                <w:sz w:val="24"/>
                <w:szCs w:val="24"/>
              </w:rPr>
            </w:pPr>
            <w:r w:rsidRPr="00CA5B09">
              <w:rPr>
                <w:sz w:val="24"/>
                <w:szCs w:val="24"/>
              </w:rPr>
              <w:t>Гости: учителя города 28 человек</w:t>
            </w:r>
          </w:p>
        </w:tc>
        <w:tc>
          <w:tcPr>
            <w:tcW w:w="1880" w:type="dxa"/>
          </w:tcPr>
          <w:p w:rsidR="00062453" w:rsidRPr="00CA5B09" w:rsidRDefault="00062453" w:rsidP="00A94CD0">
            <w:pPr>
              <w:rPr>
                <w:sz w:val="24"/>
                <w:szCs w:val="24"/>
              </w:rPr>
            </w:pPr>
          </w:p>
        </w:tc>
      </w:tr>
      <w:tr w:rsidR="00062453" w:rsidRPr="00CA5B09" w:rsidTr="00A94CD0">
        <w:tc>
          <w:tcPr>
            <w:tcW w:w="946" w:type="dxa"/>
          </w:tcPr>
          <w:p w:rsidR="00062453" w:rsidRPr="00CA5B09" w:rsidRDefault="00062453" w:rsidP="00A94CD0">
            <w:pPr>
              <w:rPr>
                <w:sz w:val="24"/>
                <w:szCs w:val="24"/>
              </w:rPr>
            </w:pPr>
            <w:r w:rsidRPr="00CA5B09">
              <w:rPr>
                <w:sz w:val="24"/>
                <w:szCs w:val="24"/>
              </w:rPr>
              <w:t>10.</w:t>
            </w:r>
          </w:p>
        </w:tc>
        <w:tc>
          <w:tcPr>
            <w:tcW w:w="2401" w:type="dxa"/>
          </w:tcPr>
          <w:p w:rsidR="00062453" w:rsidRPr="00CA5B09" w:rsidRDefault="00062453" w:rsidP="00A94CD0">
            <w:pPr>
              <w:rPr>
                <w:sz w:val="24"/>
                <w:szCs w:val="24"/>
              </w:rPr>
            </w:pPr>
            <w:r w:rsidRPr="00CA5B09">
              <w:rPr>
                <w:sz w:val="24"/>
                <w:szCs w:val="24"/>
              </w:rPr>
              <w:t xml:space="preserve">Проведение мастер-класса в рамках городской ГМС «Формирование лидерских качеств через физическую культуру и спорт» </w:t>
            </w:r>
          </w:p>
        </w:tc>
        <w:tc>
          <w:tcPr>
            <w:tcW w:w="1666" w:type="dxa"/>
          </w:tcPr>
          <w:p w:rsidR="00062453" w:rsidRPr="00CA5B09" w:rsidRDefault="00062453" w:rsidP="00A94CD0">
            <w:pPr>
              <w:rPr>
                <w:sz w:val="24"/>
                <w:szCs w:val="24"/>
              </w:rPr>
            </w:pPr>
            <w:r w:rsidRPr="00CA5B09">
              <w:rPr>
                <w:sz w:val="24"/>
                <w:szCs w:val="24"/>
              </w:rPr>
              <w:t>Весь отряд</w:t>
            </w:r>
          </w:p>
        </w:tc>
        <w:tc>
          <w:tcPr>
            <w:tcW w:w="1302" w:type="dxa"/>
          </w:tcPr>
          <w:p w:rsidR="00062453" w:rsidRPr="00CA5B09" w:rsidRDefault="00062453" w:rsidP="00A94CD0">
            <w:pPr>
              <w:rPr>
                <w:sz w:val="24"/>
                <w:szCs w:val="24"/>
              </w:rPr>
            </w:pPr>
            <w:r w:rsidRPr="00CA5B09">
              <w:rPr>
                <w:sz w:val="24"/>
                <w:szCs w:val="24"/>
              </w:rPr>
              <w:t>15.11.12</w:t>
            </w:r>
          </w:p>
          <w:p w:rsidR="00062453" w:rsidRPr="00CA5B09" w:rsidRDefault="00062453" w:rsidP="00A94CD0">
            <w:pPr>
              <w:rPr>
                <w:sz w:val="24"/>
                <w:szCs w:val="24"/>
              </w:rPr>
            </w:pPr>
          </w:p>
        </w:tc>
        <w:tc>
          <w:tcPr>
            <w:tcW w:w="1376" w:type="dxa"/>
          </w:tcPr>
          <w:p w:rsidR="00062453" w:rsidRPr="00CA5B09" w:rsidRDefault="00062453" w:rsidP="00A94CD0">
            <w:pPr>
              <w:rPr>
                <w:sz w:val="24"/>
                <w:szCs w:val="24"/>
              </w:rPr>
            </w:pPr>
            <w:r w:rsidRPr="00CA5B09">
              <w:rPr>
                <w:sz w:val="24"/>
                <w:szCs w:val="24"/>
              </w:rPr>
              <w:t>Учителя города 68 человек</w:t>
            </w:r>
          </w:p>
        </w:tc>
        <w:tc>
          <w:tcPr>
            <w:tcW w:w="1880" w:type="dxa"/>
          </w:tcPr>
          <w:p w:rsidR="00062453" w:rsidRPr="00CA5B09" w:rsidRDefault="00062453" w:rsidP="00A94CD0">
            <w:pPr>
              <w:rPr>
                <w:sz w:val="24"/>
                <w:szCs w:val="24"/>
              </w:rPr>
            </w:pPr>
          </w:p>
        </w:tc>
      </w:tr>
      <w:tr w:rsidR="00062453" w:rsidRPr="00CA5B09" w:rsidTr="00A94CD0">
        <w:tc>
          <w:tcPr>
            <w:tcW w:w="946" w:type="dxa"/>
          </w:tcPr>
          <w:p w:rsidR="00062453" w:rsidRPr="00CA5B09" w:rsidRDefault="00062453" w:rsidP="00A94CD0">
            <w:pPr>
              <w:rPr>
                <w:sz w:val="24"/>
                <w:szCs w:val="24"/>
              </w:rPr>
            </w:pPr>
            <w:r w:rsidRPr="00CA5B09">
              <w:rPr>
                <w:sz w:val="24"/>
                <w:szCs w:val="24"/>
              </w:rPr>
              <w:t>11.</w:t>
            </w:r>
          </w:p>
        </w:tc>
        <w:tc>
          <w:tcPr>
            <w:tcW w:w="2401" w:type="dxa"/>
          </w:tcPr>
          <w:p w:rsidR="00062453" w:rsidRPr="00CA5B09" w:rsidRDefault="00062453" w:rsidP="00A94CD0">
            <w:pPr>
              <w:rPr>
                <w:sz w:val="24"/>
                <w:szCs w:val="24"/>
              </w:rPr>
            </w:pPr>
            <w:r w:rsidRPr="00CA5B09">
              <w:rPr>
                <w:sz w:val="24"/>
                <w:szCs w:val="24"/>
              </w:rPr>
              <w:t>Школьный этап Всероссийского проекта «Футбол в школу»</w:t>
            </w:r>
          </w:p>
        </w:tc>
        <w:tc>
          <w:tcPr>
            <w:tcW w:w="1666" w:type="dxa"/>
          </w:tcPr>
          <w:p w:rsidR="00062453" w:rsidRPr="00CA5B09" w:rsidRDefault="00062453" w:rsidP="00A94CD0">
            <w:pPr>
              <w:rPr>
                <w:sz w:val="24"/>
                <w:szCs w:val="24"/>
              </w:rPr>
            </w:pPr>
            <w:r w:rsidRPr="00CA5B09">
              <w:rPr>
                <w:sz w:val="24"/>
                <w:szCs w:val="24"/>
              </w:rPr>
              <w:t>Архипов Илья</w:t>
            </w:r>
          </w:p>
        </w:tc>
        <w:tc>
          <w:tcPr>
            <w:tcW w:w="1302" w:type="dxa"/>
          </w:tcPr>
          <w:p w:rsidR="00062453" w:rsidRPr="00CA5B09" w:rsidRDefault="00062453" w:rsidP="00A94CD0">
            <w:pPr>
              <w:rPr>
                <w:sz w:val="24"/>
                <w:szCs w:val="24"/>
              </w:rPr>
            </w:pPr>
            <w:r w:rsidRPr="00CA5B09">
              <w:rPr>
                <w:sz w:val="24"/>
                <w:szCs w:val="24"/>
              </w:rPr>
              <w:t>сентябрь</w:t>
            </w:r>
          </w:p>
        </w:tc>
        <w:tc>
          <w:tcPr>
            <w:tcW w:w="1376" w:type="dxa"/>
          </w:tcPr>
          <w:p w:rsidR="00062453" w:rsidRPr="00CA5B09" w:rsidRDefault="00062453" w:rsidP="00A94CD0">
            <w:pPr>
              <w:rPr>
                <w:sz w:val="24"/>
                <w:szCs w:val="24"/>
              </w:rPr>
            </w:pPr>
            <w:r w:rsidRPr="00CA5B09">
              <w:rPr>
                <w:sz w:val="24"/>
                <w:szCs w:val="24"/>
              </w:rPr>
              <w:t>1 группа: 10-11 лет</w:t>
            </w:r>
          </w:p>
          <w:p w:rsidR="00062453" w:rsidRPr="00CA5B09" w:rsidRDefault="00062453" w:rsidP="00A94CD0">
            <w:pPr>
              <w:rPr>
                <w:sz w:val="24"/>
                <w:szCs w:val="24"/>
              </w:rPr>
            </w:pPr>
            <w:r w:rsidRPr="00CA5B09">
              <w:rPr>
                <w:sz w:val="24"/>
                <w:szCs w:val="24"/>
              </w:rPr>
              <w:t>2 группа:12-13 лет</w:t>
            </w:r>
          </w:p>
          <w:p w:rsidR="00062453" w:rsidRPr="00CA5B09" w:rsidRDefault="00062453" w:rsidP="00A94CD0">
            <w:pPr>
              <w:rPr>
                <w:sz w:val="24"/>
                <w:szCs w:val="24"/>
              </w:rPr>
            </w:pPr>
            <w:r w:rsidRPr="00CA5B09">
              <w:rPr>
                <w:sz w:val="24"/>
                <w:szCs w:val="24"/>
              </w:rPr>
              <w:t>3 группа:14-15 лет</w:t>
            </w:r>
          </w:p>
          <w:p w:rsidR="00062453" w:rsidRPr="00CA5B09" w:rsidRDefault="00062453" w:rsidP="00A94CD0">
            <w:pPr>
              <w:rPr>
                <w:sz w:val="24"/>
                <w:szCs w:val="24"/>
              </w:rPr>
            </w:pPr>
            <w:r w:rsidRPr="00CA5B09">
              <w:rPr>
                <w:sz w:val="24"/>
                <w:szCs w:val="24"/>
              </w:rPr>
              <w:t>4 группа:16-17 лет</w:t>
            </w:r>
          </w:p>
        </w:tc>
        <w:tc>
          <w:tcPr>
            <w:tcW w:w="1880" w:type="dxa"/>
          </w:tcPr>
          <w:p w:rsidR="00062453" w:rsidRPr="00CA5B09" w:rsidRDefault="00062453" w:rsidP="00A94CD0">
            <w:pPr>
              <w:rPr>
                <w:sz w:val="24"/>
                <w:szCs w:val="24"/>
              </w:rPr>
            </w:pPr>
            <w:r w:rsidRPr="00CA5B09">
              <w:rPr>
                <w:sz w:val="24"/>
                <w:szCs w:val="24"/>
              </w:rPr>
              <w:t>Составление сборных команд для участия в муниципальном этапе проекта</w:t>
            </w:r>
          </w:p>
        </w:tc>
      </w:tr>
      <w:tr w:rsidR="00062453" w:rsidRPr="00CA5B09" w:rsidTr="00A94CD0">
        <w:tc>
          <w:tcPr>
            <w:tcW w:w="946" w:type="dxa"/>
          </w:tcPr>
          <w:p w:rsidR="00062453" w:rsidRPr="00CA5B09" w:rsidRDefault="00062453" w:rsidP="00A94CD0">
            <w:pPr>
              <w:rPr>
                <w:sz w:val="24"/>
                <w:szCs w:val="24"/>
              </w:rPr>
            </w:pPr>
            <w:r w:rsidRPr="00CA5B09">
              <w:rPr>
                <w:sz w:val="24"/>
                <w:szCs w:val="24"/>
              </w:rPr>
              <w:t>12.</w:t>
            </w:r>
          </w:p>
        </w:tc>
        <w:tc>
          <w:tcPr>
            <w:tcW w:w="2401" w:type="dxa"/>
          </w:tcPr>
          <w:p w:rsidR="00062453" w:rsidRPr="00CA5B09" w:rsidRDefault="00062453" w:rsidP="00A94CD0">
            <w:pPr>
              <w:rPr>
                <w:sz w:val="24"/>
                <w:szCs w:val="24"/>
              </w:rPr>
            </w:pPr>
            <w:proofErr w:type="spellStart"/>
            <w:r w:rsidRPr="00CA5B09">
              <w:rPr>
                <w:sz w:val="24"/>
                <w:szCs w:val="24"/>
              </w:rPr>
              <w:t>Муниципаьный</w:t>
            </w:r>
            <w:proofErr w:type="spellEnd"/>
            <w:r w:rsidRPr="00CA5B09">
              <w:rPr>
                <w:sz w:val="24"/>
                <w:szCs w:val="24"/>
              </w:rPr>
              <w:t xml:space="preserve">  этап Всероссийского проекта «Футбол в школу» (финал). </w:t>
            </w:r>
          </w:p>
        </w:tc>
        <w:tc>
          <w:tcPr>
            <w:tcW w:w="1666" w:type="dxa"/>
          </w:tcPr>
          <w:p w:rsidR="00062453" w:rsidRPr="00CA5B09" w:rsidRDefault="00062453" w:rsidP="00A94CD0">
            <w:pPr>
              <w:rPr>
                <w:sz w:val="24"/>
                <w:szCs w:val="24"/>
              </w:rPr>
            </w:pPr>
            <w:r w:rsidRPr="00CA5B09">
              <w:rPr>
                <w:sz w:val="24"/>
                <w:szCs w:val="24"/>
              </w:rPr>
              <w:t>Архипов Илья</w:t>
            </w:r>
          </w:p>
        </w:tc>
        <w:tc>
          <w:tcPr>
            <w:tcW w:w="1302" w:type="dxa"/>
          </w:tcPr>
          <w:p w:rsidR="00062453" w:rsidRPr="00CA5B09" w:rsidRDefault="00062453" w:rsidP="00A94CD0">
            <w:pPr>
              <w:rPr>
                <w:sz w:val="24"/>
                <w:szCs w:val="24"/>
              </w:rPr>
            </w:pPr>
            <w:r w:rsidRPr="00CA5B09">
              <w:rPr>
                <w:sz w:val="24"/>
                <w:szCs w:val="24"/>
              </w:rPr>
              <w:t>декабрь</w:t>
            </w:r>
          </w:p>
        </w:tc>
        <w:tc>
          <w:tcPr>
            <w:tcW w:w="1376" w:type="dxa"/>
          </w:tcPr>
          <w:p w:rsidR="00062453" w:rsidRPr="00CA5B09" w:rsidRDefault="00062453" w:rsidP="00A94CD0">
            <w:pPr>
              <w:rPr>
                <w:sz w:val="24"/>
                <w:szCs w:val="24"/>
              </w:rPr>
            </w:pPr>
            <w:r w:rsidRPr="00CA5B09">
              <w:rPr>
                <w:sz w:val="24"/>
                <w:szCs w:val="24"/>
              </w:rPr>
              <w:t>5 команд финалистов</w:t>
            </w:r>
          </w:p>
        </w:tc>
        <w:tc>
          <w:tcPr>
            <w:tcW w:w="1880" w:type="dxa"/>
          </w:tcPr>
          <w:p w:rsidR="00062453" w:rsidRPr="00CA5B09" w:rsidRDefault="00062453" w:rsidP="00A94CD0">
            <w:pPr>
              <w:rPr>
                <w:sz w:val="24"/>
                <w:szCs w:val="24"/>
              </w:rPr>
            </w:pPr>
            <w:r w:rsidRPr="00CA5B09">
              <w:rPr>
                <w:sz w:val="24"/>
                <w:szCs w:val="24"/>
              </w:rPr>
              <w:t>1 место в городе</w:t>
            </w:r>
          </w:p>
        </w:tc>
      </w:tr>
      <w:tr w:rsidR="00062453" w:rsidRPr="00CA5B09" w:rsidTr="00A94CD0">
        <w:tc>
          <w:tcPr>
            <w:tcW w:w="946" w:type="dxa"/>
          </w:tcPr>
          <w:p w:rsidR="00062453" w:rsidRPr="00CA5B09" w:rsidRDefault="00062453" w:rsidP="00A94CD0">
            <w:pPr>
              <w:rPr>
                <w:sz w:val="24"/>
                <w:szCs w:val="24"/>
              </w:rPr>
            </w:pPr>
            <w:r w:rsidRPr="00CA5B09">
              <w:rPr>
                <w:sz w:val="24"/>
                <w:szCs w:val="24"/>
              </w:rPr>
              <w:t>13.</w:t>
            </w:r>
          </w:p>
        </w:tc>
        <w:tc>
          <w:tcPr>
            <w:tcW w:w="2401" w:type="dxa"/>
          </w:tcPr>
          <w:p w:rsidR="00062453" w:rsidRPr="00CA5B09" w:rsidRDefault="00062453" w:rsidP="00A94CD0">
            <w:pPr>
              <w:rPr>
                <w:sz w:val="24"/>
                <w:szCs w:val="24"/>
              </w:rPr>
            </w:pPr>
            <w:r w:rsidRPr="00CA5B09">
              <w:rPr>
                <w:sz w:val="24"/>
                <w:szCs w:val="24"/>
              </w:rPr>
              <w:t>Региональный этап Всероссийского проекта «Футбол в школу»</w:t>
            </w:r>
          </w:p>
        </w:tc>
        <w:tc>
          <w:tcPr>
            <w:tcW w:w="1666" w:type="dxa"/>
          </w:tcPr>
          <w:p w:rsidR="00062453" w:rsidRPr="00CA5B09" w:rsidRDefault="00062453" w:rsidP="00A94CD0">
            <w:pPr>
              <w:rPr>
                <w:sz w:val="24"/>
                <w:szCs w:val="24"/>
              </w:rPr>
            </w:pPr>
            <w:r w:rsidRPr="00CA5B09">
              <w:rPr>
                <w:sz w:val="24"/>
                <w:szCs w:val="24"/>
              </w:rPr>
              <w:t>Архипов Илья</w:t>
            </w:r>
          </w:p>
        </w:tc>
        <w:tc>
          <w:tcPr>
            <w:tcW w:w="1302" w:type="dxa"/>
          </w:tcPr>
          <w:p w:rsidR="00062453" w:rsidRPr="00CA5B09" w:rsidRDefault="00062453" w:rsidP="00A94CD0">
            <w:pPr>
              <w:rPr>
                <w:sz w:val="24"/>
                <w:szCs w:val="24"/>
              </w:rPr>
            </w:pPr>
            <w:r w:rsidRPr="00CA5B09">
              <w:rPr>
                <w:sz w:val="24"/>
                <w:szCs w:val="24"/>
              </w:rPr>
              <w:t>март</w:t>
            </w:r>
          </w:p>
        </w:tc>
        <w:tc>
          <w:tcPr>
            <w:tcW w:w="1376" w:type="dxa"/>
          </w:tcPr>
          <w:p w:rsidR="00062453" w:rsidRPr="00CA5B09" w:rsidRDefault="00062453" w:rsidP="00A94CD0">
            <w:pPr>
              <w:rPr>
                <w:sz w:val="24"/>
                <w:szCs w:val="24"/>
              </w:rPr>
            </w:pPr>
            <w:r w:rsidRPr="00CA5B09">
              <w:rPr>
                <w:sz w:val="24"/>
                <w:szCs w:val="24"/>
              </w:rPr>
              <w:t>Лучшие команды области</w:t>
            </w:r>
          </w:p>
        </w:tc>
        <w:tc>
          <w:tcPr>
            <w:tcW w:w="1880" w:type="dxa"/>
          </w:tcPr>
          <w:p w:rsidR="00062453" w:rsidRPr="00CA5B09" w:rsidRDefault="00062453" w:rsidP="00A94CD0">
            <w:pPr>
              <w:rPr>
                <w:sz w:val="24"/>
                <w:szCs w:val="24"/>
              </w:rPr>
            </w:pPr>
          </w:p>
        </w:tc>
      </w:tr>
      <w:tr w:rsidR="00062453" w:rsidRPr="00CA5B09" w:rsidTr="00A94CD0">
        <w:tc>
          <w:tcPr>
            <w:tcW w:w="946" w:type="dxa"/>
          </w:tcPr>
          <w:p w:rsidR="00062453" w:rsidRPr="00CA5B09" w:rsidRDefault="00062453" w:rsidP="00A94CD0">
            <w:pPr>
              <w:rPr>
                <w:sz w:val="24"/>
                <w:szCs w:val="24"/>
              </w:rPr>
            </w:pPr>
            <w:r w:rsidRPr="00CA5B09">
              <w:rPr>
                <w:sz w:val="24"/>
                <w:szCs w:val="24"/>
              </w:rPr>
              <w:t>14.</w:t>
            </w:r>
          </w:p>
        </w:tc>
        <w:tc>
          <w:tcPr>
            <w:tcW w:w="2401" w:type="dxa"/>
          </w:tcPr>
          <w:p w:rsidR="00062453" w:rsidRPr="00CA5B09" w:rsidRDefault="00062453" w:rsidP="00A94CD0">
            <w:pPr>
              <w:rPr>
                <w:sz w:val="24"/>
                <w:szCs w:val="24"/>
              </w:rPr>
            </w:pPr>
            <w:r w:rsidRPr="00CA5B09">
              <w:rPr>
                <w:sz w:val="24"/>
                <w:szCs w:val="24"/>
              </w:rPr>
              <w:t xml:space="preserve"> Турнире ТОС «</w:t>
            </w:r>
            <w:proofErr w:type="gramStart"/>
            <w:r w:rsidRPr="00CA5B09">
              <w:rPr>
                <w:sz w:val="24"/>
                <w:szCs w:val="24"/>
              </w:rPr>
              <w:t>Заозерный</w:t>
            </w:r>
            <w:proofErr w:type="gramEnd"/>
            <w:r w:rsidRPr="00CA5B09">
              <w:rPr>
                <w:sz w:val="24"/>
                <w:szCs w:val="24"/>
              </w:rPr>
              <w:t xml:space="preserve"> -1» по мини-футболу                                  </w:t>
            </w:r>
          </w:p>
        </w:tc>
        <w:tc>
          <w:tcPr>
            <w:tcW w:w="1666" w:type="dxa"/>
          </w:tcPr>
          <w:p w:rsidR="00062453" w:rsidRPr="00CA5B09" w:rsidRDefault="00062453" w:rsidP="00A94CD0">
            <w:pPr>
              <w:rPr>
                <w:sz w:val="24"/>
                <w:szCs w:val="24"/>
              </w:rPr>
            </w:pPr>
            <w:r w:rsidRPr="00CA5B09">
              <w:rPr>
                <w:sz w:val="24"/>
                <w:szCs w:val="24"/>
              </w:rPr>
              <w:t>Архипов Илья</w:t>
            </w:r>
          </w:p>
        </w:tc>
        <w:tc>
          <w:tcPr>
            <w:tcW w:w="1302" w:type="dxa"/>
          </w:tcPr>
          <w:p w:rsidR="00062453" w:rsidRPr="00CA5B09" w:rsidRDefault="00062453" w:rsidP="00A94CD0">
            <w:pPr>
              <w:rPr>
                <w:sz w:val="24"/>
                <w:szCs w:val="24"/>
              </w:rPr>
            </w:pPr>
            <w:r w:rsidRPr="00CA5B09">
              <w:rPr>
                <w:sz w:val="24"/>
                <w:szCs w:val="24"/>
              </w:rPr>
              <w:t>20.01.13</w:t>
            </w:r>
          </w:p>
        </w:tc>
        <w:tc>
          <w:tcPr>
            <w:tcW w:w="1376" w:type="dxa"/>
          </w:tcPr>
          <w:p w:rsidR="00062453" w:rsidRPr="00CA5B09" w:rsidRDefault="00062453" w:rsidP="00A94CD0">
            <w:pPr>
              <w:rPr>
                <w:sz w:val="24"/>
                <w:szCs w:val="24"/>
              </w:rPr>
            </w:pPr>
            <w:r w:rsidRPr="00CA5B09">
              <w:rPr>
                <w:sz w:val="24"/>
                <w:szCs w:val="24"/>
              </w:rPr>
              <w:t xml:space="preserve"> 8 команд</w:t>
            </w:r>
          </w:p>
        </w:tc>
        <w:tc>
          <w:tcPr>
            <w:tcW w:w="1880" w:type="dxa"/>
          </w:tcPr>
          <w:p w:rsidR="00062453" w:rsidRPr="00CA5B09" w:rsidRDefault="00062453" w:rsidP="00A94CD0">
            <w:pPr>
              <w:rPr>
                <w:sz w:val="24"/>
                <w:szCs w:val="24"/>
              </w:rPr>
            </w:pPr>
            <w:r w:rsidRPr="00CA5B09">
              <w:rPr>
                <w:sz w:val="24"/>
                <w:szCs w:val="24"/>
              </w:rPr>
              <w:t>3 место</w:t>
            </w:r>
          </w:p>
        </w:tc>
      </w:tr>
      <w:tr w:rsidR="00062453" w:rsidRPr="00CA5B09" w:rsidTr="00A94CD0">
        <w:tc>
          <w:tcPr>
            <w:tcW w:w="946" w:type="dxa"/>
          </w:tcPr>
          <w:p w:rsidR="00062453" w:rsidRPr="00CA5B09" w:rsidRDefault="00062453" w:rsidP="00A94CD0">
            <w:pPr>
              <w:rPr>
                <w:sz w:val="24"/>
                <w:szCs w:val="24"/>
              </w:rPr>
            </w:pPr>
            <w:r w:rsidRPr="00CA5B09">
              <w:rPr>
                <w:sz w:val="24"/>
                <w:szCs w:val="24"/>
              </w:rPr>
              <w:t>15.</w:t>
            </w:r>
          </w:p>
        </w:tc>
        <w:tc>
          <w:tcPr>
            <w:tcW w:w="2401" w:type="dxa"/>
          </w:tcPr>
          <w:p w:rsidR="00062453" w:rsidRPr="00CA5B09" w:rsidRDefault="00062453" w:rsidP="00A94CD0">
            <w:pPr>
              <w:autoSpaceDE w:val="0"/>
              <w:autoSpaceDN w:val="0"/>
              <w:adjustRightInd w:val="0"/>
              <w:jc w:val="both"/>
              <w:rPr>
                <w:rFonts w:ascii="Times New Roman CYR" w:hAnsi="Times New Roman CYR" w:cs="Times New Roman CYR"/>
                <w:bCs/>
                <w:sz w:val="24"/>
                <w:szCs w:val="24"/>
              </w:rPr>
            </w:pPr>
            <w:r w:rsidRPr="00CA5B09">
              <w:rPr>
                <w:sz w:val="24"/>
                <w:szCs w:val="24"/>
              </w:rPr>
              <w:t xml:space="preserve">Выступление на школьном этапе НОУ по теме ««Программа  </w:t>
            </w:r>
            <w:r w:rsidRPr="00CA5B09">
              <w:rPr>
                <w:rFonts w:ascii="Times New Roman CYR" w:hAnsi="Times New Roman CYR" w:cs="Times New Roman CYR"/>
                <w:bCs/>
                <w:sz w:val="24"/>
                <w:szCs w:val="24"/>
              </w:rPr>
              <w:t xml:space="preserve">внеурочной деятельности спортивно – оздоровительного направления для </w:t>
            </w:r>
            <w:r w:rsidRPr="00CA5B09">
              <w:rPr>
                <w:rFonts w:ascii="Times New Roman CYR" w:hAnsi="Times New Roman CYR" w:cs="Times New Roman CYR"/>
                <w:bCs/>
                <w:sz w:val="24"/>
                <w:szCs w:val="24"/>
              </w:rPr>
              <w:lastRenderedPageBreak/>
              <w:t>старших школьников «Мы волонтеры»  как   средство активизации физического самовоспитания»</w:t>
            </w:r>
          </w:p>
          <w:p w:rsidR="00062453" w:rsidRPr="00CA5B09" w:rsidRDefault="00062453" w:rsidP="00A94CD0">
            <w:pPr>
              <w:rPr>
                <w:sz w:val="24"/>
                <w:szCs w:val="24"/>
              </w:rPr>
            </w:pPr>
          </w:p>
        </w:tc>
        <w:tc>
          <w:tcPr>
            <w:tcW w:w="1666" w:type="dxa"/>
          </w:tcPr>
          <w:p w:rsidR="00062453" w:rsidRPr="00CA5B09" w:rsidRDefault="00062453" w:rsidP="00A94CD0">
            <w:pPr>
              <w:widowControl w:val="0"/>
              <w:autoSpaceDE w:val="0"/>
              <w:autoSpaceDN w:val="0"/>
              <w:adjustRightInd w:val="0"/>
              <w:jc w:val="right"/>
              <w:rPr>
                <w:bCs/>
                <w:iCs/>
                <w:sz w:val="24"/>
                <w:szCs w:val="24"/>
              </w:rPr>
            </w:pPr>
            <w:r w:rsidRPr="00CA5B09">
              <w:rPr>
                <w:bCs/>
                <w:iCs/>
                <w:sz w:val="24"/>
                <w:szCs w:val="24"/>
              </w:rPr>
              <w:lastRenderedPageBreak/>
              <w:t xml:space="preserve">Гаврилова Елизавета, </w:t>
            </w:r>
          </w:p>
          <w:p w:rsidR="00062453" w:rsidRPr="00CA5B09" w:rsidRDefault="00062453" w:rsidP="00A94CD0">
            <w:pPr>
              <w:widowControl w:val="0"/>
              <w:autoSpaceDE w:val="0"/>
              <w:autoSpaceDN w:val="0"/>
              <w:adjustRightInd w:val="0"/>
              <w:jc w:val="right"/>
              <w:rPr>
                <w:bCs/>
                <w:iCs/>
                <w:sz w:val="24"/>
                <w:szCs w:val="24"/>
              </w:rPr>
            </w:pPr>
            <w:r w:rsidRPr="00CA5B09">
              <w:rPr>
                <w:bCs/>
                <w:iCs/>
                <w:sz w:val="24"/>
                <w:szCs w:val="24"/>
              </w:rPr>
              <w:t xml:space="preserve">                                                                  Письменная Валерия</w:t>
            </w:r>
          </w:p>
          <w:p w:rsidR="00062453" w:rsidRPr="00CA5B09" w:rsidRDefault="00062453" w:rsidP="00A94CD0">
            <w:pPr>
              <w:rPr>
                <w:sz w:val="24"/>
                <w:szCs w:val="24"/>
              </w:rPr>
            </w:pPr>
          </w:p>
        </w:tc>
        <w:tc>
          <w:tcPr>
            <w:tcW w:w="1302" w:type="dxa"/>
          </w:tcPr>
          <w:p w:rsidR="00062453" w:rsidRPr="00CA5B09" w:rsidRDefault="00062453" w:rsidP="00A94CD0">
            <w:pPr>
              <w:rPr>
                <w:sz w:val="24"/>
                <w:szCs w:val="24"/>
              </w:rPr>
            </w:pPr>
            <w:r w:rsidRPr="00CA5B09">
              <w:rPr>
                <w:sz w:val="24"/>
                <w:szCs w:val="24"/>
              </w:rPr>
              <w:t>январь</w:t>
            </w:r>
          </w:p>
        </w:tc>
        <w:tc>
          <w:tcPr>
            <w:tcW w:w="1376" w:type="dxa"/>
          </w:tcPr>
          <w:p w:rsidR="00062453" w:rsidRPr="00CA5B09" w:rsidRDefault="00062453" w:rsidP="00A94CD0">
            <w:pPr>
              <w:rPr>
                <w:sz w:val="24"/>
                <w:szCs w:val="24"/>
              </w:rPr>
            </w:pPr>
            <w:r w:rsidRPr="00CA5B09">
              <w:rPr>
                <w:sz w:val="24"/>
                <w:szCs w:val="24"/>
              </w:rPr>
              <w:t>команда</w:t>
            </w:r>
          </w:p>
        </w:tc>
        <w:tc>
          <w:tcPr>
            <w:tcW w:w="1880" w:type="dxa"/>
          </w:tcPr>
          <w:p w:rsidR="00062453" w:rsidRPr="00CA5B09" w:rsidRDefault="00062453" w:rsidP="00A94CD0">
            <w:pPr>
              <w:rPr>
                <w:sz w:val="24"/>
                <w:szCs w:val="24"/>
              </w:rPr>
            </w:pPr>
            <w:r w:rsidRPr="00CA5B09">
              <w:rPr>
                <w:sz w:val="24"/>
                <w:szCs w:val="24"/>
              </w:rPr>
              <w:t>1 место</w:t>
            </w:r>
          </w:p>
        </w:tc>
      </w:tr>
      <w:tr w:rsidR="00062453" w:rsidRPr="00CA5B09" w:rsidTr="00A94CD0">
        <w:tc>
          <w:tcPr>
            <w:tcW w:w="946" w:type="dxa"/>
          </w:tcPr>
          <w:p w:rsidR="00062453" w:rsidRPr="00CA5B09" w:rsidRDefault="00062453" w:rsidP="00A94CD0">
            <w:pPr>
              <w:rPr>
                <w:sz w:val="24"/>
                <w:szCs w:val="24"/>
              </w:rPr>
            </w:pPr>
            <w:r w:rsidRPr="00CA5B09">
              <w:rPr>
                <w:sz w:val="24"/>
                <w:szCs w:val="24"/>
              </w:rPr>
              <w:lastRenderedPageBreak/>
              <w:t>16.</w:t>
            </w:r>
          </w:p>
        </w:tc>
        <w:tc>
          <w:tcPr>
            <w:tcW w:w="2401" w:type="dxa"/>
          </w:tcPr>
          <w:p w:rsidR="00062453" w:rsidRPr="00CA5B09" w:rsidRDefault="00062453" w:rsidP="00A94CD0">
            <w:pPr>
              <w:rPr>
                <w:sz w:val="24"/>
                <w:szCs w:val="24"/>
              </w:rPr>
            </w:pPr>
            <w:r w:rsidRPr="00CA5B09">
              <w:rPr>
                <w:sz w:val="24"/>
                <w:szCs w:val="24"/>
              </w:rPr>
              <w:t>Всероссийский конкурс-игра по физической культуре «Орленок».</w:t>
            </w:r>
          </w:p>
          <w:p w:rsidR="00062453" w:rsidRPr="00CA5B09" w:rsidRDefault="00062453" w:rsidP="00A94CD0">
            <w:pPr>
              <w:rPr>
                <w:sz w:val="24"/>
                <w:szCs w:val="24"/>
              </w:rPr>
            </w:pPr>
          </w:p>
        </w:tc>
        <w:tc>
          <w:tcPr>
            <w:tcW w:w="1666" w:type="dxa"/>
          </w:tcPr>
          <w:p w:rsidR="00062453" w:rsidRPr="00CA5B09" w:rsidRDefault="00062453" w:rsidP="00A94CD0">
            <w:pPr>
              <w:rPr>
                <w:sz w:val="24"/>
                <w:szCs w:val="24"/>
              </w:rPr>
            </w:pPr>
            <w:r w:rsidRPr="00CA5B09">
              <w:rPr>
                <w:sz w:val="24"/>
                <w:szCs w:val="24"/>
              </w:rPr>
              <w:t>Гаврилова Елизавета</w:t>
            </w:r>
          </w:p>
        </w:tc>
        <w:tc>
          <w:tcPr>
            <w:tcW w:w="1302" w:type="dxa"/>
          </w:tcPr>
          <w:p w:rsidR="00062453" w:rsidRPr="00CA5B09" w:rsidRDefault="00062453" w:rsidP="00A94CD0">
            <w:pPr>
              <w:rPr>
                <w:sz w:val="24"/>
                <w:szCs w:val="24"/>
              </w:rPr>
            </w:pPr>
            <w:r w:rsidRPr="00CA5B09">
              <w:rPr>
                <w:sz w:val="24"/>
                <w:szCs w:val="24"/>
              </w:rPr>
              <w:t>апрель</w:t>
            </w:r>
          </w:p>
        </w:tc>
        <w:tc>
          <w:tcPr>
            <w:tcW w:w="1376" w:type="dxa"/>
          </w:tcPr>
          <w:p w:rsidR="00062453" w:rsidRPr="00CA5B09" w:rsidRDefault="00062453" w:rsidP="00A94CD0">
            <w:pPr>
              <w:rPr>
                <w:sz w:val="24"/>
                <w:szCs w:val="24"/>
              </w:rPr>
            </w:pPr>
            <w:r w:rsidRPr="00CA5B09">
              <w:rPr>
                <w:sz w:val="24"/>
                <w:szCs w:val="24"/>
              </w:rPr>
              <w:t>112 человек</w:t>
            </w:r>
          </w:p>
        </w:tc>
        <w:tc>
          <w:tcPr>
            <w:tcW w:w="1880" w:type="dxa"/>
          </w:tcPr>
          <w:p w:rsidR="00062453" w:rsidRPr="00CA5B09" w:rsidRDefault="00062453" w:rsidP="00A94CD0">
            <w:pPr>
              <w:rPr>
                <w:sz w:val="24"/>
                <w:szCs w:val="24"/>
              </w:rPr>
            </w:pPr>
          </w:p>
        </w:tc>
      </w:tr>
      <w:tr w:rsidR="00062453" w:rsidRPr="00CA5B09" w:rsidTr="00A94CD0">
        <w:tc>
          <w:tcPr>
            <w:tcW w:w="946" w:type="dxa"/>
          </w:tcPr>
          <w:p w:rsidR="00062453" w:rsidRPr="00CA5B09" w:rsidRDefault="00062453" w:rsidP="00A94CD0">
            <w:pPr>
              <w:rPr>
                <w:sz w:val="24"/>
                <w:szCs w:val="24"/>
              </w:rPr>
            </w:pPr>
            <w:r w:rsidRPr="00CA5B09">
              <w:rPr>
                <w:sz w:val="24"/>
                <w:szCs w:val="24"/>
              </w:rPr>
              <w:t>17.</w:t>
            </w:r>
          </w:p>
        </w:tc>
        <w:tc>
          <w:tcPr>
            <w:tcW w:w="2401" w:type="dxa"/>
          </w:tcPr>
          <w:p w:rsidR="00062453" w:rsidRPr="00CA5B09" w:rsidRDefault="00062453" w:rsidP="00A94CD0">
            <w:pPr>
              <w:rPr>
                <w:sz w:val="24"/>
                <w:szCs w:val="24"/>
              </w:rPr>
            </w:pPr>
            <w:r w:rsidRPr="00CA5B09">
              <w:rPr>
                <w:bCs/>
                <w:sz w:val="24"/>
                <w:szCs w:val="24"/>
              </w:rPr>
              <w:t>День здоровья</w:t>
            </w:r>
          </w:p>
        </w:tc>
        <w:tc>
          <w:tcPr>
            <w:tcW w:w="1666" w:type="dxa"/>
          </w:tcPr>
          <w:p w:rsidR="00062453" w:rsidRPr="00CA5B09" w:rsidRDefault="00062453" w:rsidP="00A94CD0">
            <w:pPr>
              <w:jc w:val="both"/>
              <w:rPr>
                <w:color w:val="000000"/>
                <w:sz w:val="24"/>
                <w:szCs w:val="24"/>
              </w:rPr>
            </w:pPr>
            <w:r w:rsidRPr="00CA5B09">
              <w:rPr>
                <w:sz w:val="24"/>
                <w:szCs w:val="24"/>
              </w:rPr>
              <w:t xml:space="preserve">1-4 классы Цаплина Анастасия, </w:t>
            </w:r>
            <w:r w:rsidRPr="00CA5B09">
              <w:rPr>
                <w:color w:val="000000"/>
                <w:sz w:val="24"/>
                <w:szCs w:val="24"/>
              </w:rPr>
              <w:t>Тришина София,</w:t>
            </w:r>
          </w:p>
          <w:p w:rsidR="00062453" w:rsidRPr="00CA5B09" w:rsidRDefault="00062453" w:rsidP="00A94CD0">
            <w:pPr>
              <w:jc w:val="both"/>
              <w:rPr>
                <w:color w:val="000000"/>
                <w:sz w:val="24"/>
                <w:szCs w:val="24"/>
              </w:rPr>
            </w:pPr>
            <w:r w:rsidRPr="00CA5B09">
              <w:rPr>
                <w:color w:val="000000"/>
                <w:sz w:val="24"/>
                <w:szCs w:val="24"/>
              </w:rPr>
              <w:t>5-8 класс</w:t>
            </w:r>
            <w:proofErr w:type="gramStart"/>
            <w:r w:rsidRPr="00CA5B09">
              <w:rPr>
                <w:color w:val="000000"/>
                <w:sz w:val="24"/>
                <w:szCs w:val="24"/>
              </w:rPr>
              <w:t>ы-</w:t>
            </w:r>
            <w:proofErr w:type="gramEnd"/>
            <w:r w:rsidRPr="00CA5B09">
              <w:rPr>
                <w:color w:val="000000"/>
                <w:sz w:val="24"/>
                <w:szCs w:val="24"/>
              </w:rPr>
              <w:t xml:space="preserve"> </w:t>
            </w:r>
            <w:proofErr w:type="spellStart"/>
            <w:r w:rsidRPr="00CA5B09">
              <w:rPr>
                <w:color w:val="000000"/>
                <w:sz w:val="24"/>
                <w:szCs w:val="24"/>
              </w:rPr>
              <w:t>Туркин-Мозжерин</w:t>
            </w:r>
            <w:proofErr w:type="spellEnd"/>
            <w:r w:rsidRPr="00CA5B09">
              <w:rPr>
                <w:color w:val="000000"/>
                <w:sz w:val="24"/>
                <w:szCs w:val="24"/>
              </w:rPr>
              <w:t xml:space="preserve"> Александр,</w:t>
            </w:r>
          </w:p>
          <w:p w:rsidR="00062453" w:rsidRPr="00CA5B09" w:rsidRDefault="00062453" w:rsidP="00A94CD0">
            <w:pPr>
              <w:jc w:val="both"/>
              <w:rPr>
                <w:color w:val="000000"/>
                <w:sz w:val="24"/>
                <w:szCs w:val="24"/>
              </w:rPr>
            </w:pPr>
            <w:r w:rsidRPr="00CA5B09">
              <w:rPr>
                <w:color w:val="000000"/>
                <w:sz w:val="24"/>
                <w:szCs w:val="24"/>
              </w:rPr>
              <w:t>Ролледер Илья,</w:t>
            </w:r>
          </w:p>
          <w:p w:rsidR="00062453" w:rsidRPr="00CA5B09" w:rsidRDefault="00062453" w:rsidP="00A94CD0">
            <w:pPr>
              <w:jc w:val="both"/>
              <w:rPr>
                <w:color w:val="000000"/>
                <w:sz w:val="24"/>
                <w:szCs w:val="24"/>
              </w:rPr>
            </w:pPr>
            <w:r w:rsidRPr="00CA5B09">
              <w:rPr>
                <w:color w:val="000000"/>
                <w:sz w:val="24"/>
                <w:szCs w:val="24"/>
              </w:rPr>
              <w:t>Деменева Светлана,</w:t>
            </w:r>
          </w:p>
          <w:p w:rsidR="00062453" w:rsidRPr="00CA5B09" w:rsidRDefault="00062453" w:rsidP="00A94CD0">
            <w:pPr>
              <w:jc w:val="both"/>
              <w:rPr>
                <w:color w:val="000000"/>
                <w:sz w:val="24"/>
                <w:szCs w:val="24"/>
              </w:rPr>
            </w:pPr>
            <w:r w:rsidRPr="00CA5B09">
              <w:rPr>
                <w:color w:val="000000"/>
                <w:sz w:val="24"/>
                <w:szCs w:val="24"/>
              </w:rPr>
              <w:t>Мамонтова Александра</w:t>
            </w:r>
          </w:p>
          <w:p w:rsidR="00062453" w:rsidRPr="00CA5B09" w:rsidRDefault="00062453" w:rsidP="00A94CD0">
            <w:pPr>
              <w:jc w:val="both"/>
              <w:rPr>
                <w:color w:val="000000"/>
                <w:sz w:val="24"/>
                <w:szCs w:val="24"/>
              </w:rPr>
            </w:pPr>
            <w:r w:rsidRPr="00CA5B09">
              <w:rPr>
                <w:color w:val="000000"/>
                <w:sz w:val="24"/>
                <w:szCs w:val="24"/>
              </w:rPr>
              <w:t xml:space="preserve">10-11 </w:t>
            </w:r>
            <w:proofErr w:type="spellStart"/>
            <w:proofErr w:type="gramStart"/>
            <w:r w:rsidRPr="00CA5B09">
              <w:rPr>
                <w:color w:val="000000"/>
                <w:sz w:val="24"/>
                <w:szCs w:val="24"/>
              </w:rPr>
              <w:t>классы-Зарайский</w:t>
            </w:r>
            <w:proofErr w:type="spellEnd"/>
            <w:proofErr w:type="gramEnd"/>
            <w:r w:rsidRPr="00CA5B09">
              <w:rPr>
                <w:color w:val="000000"/>
                <w:sz w:val="24"/>
                <w:szCs w:val="24"/>
              </w:rPr>
              <w:t xml:space="preserve"> Дмитрий</w:t>
            </w:r>
          </w:p>
          <w:p w:rsidR="00062453" w:rsidRPr="00CA5B09" w:rsidRDefault="00062453" w:rsidP="00A94CD0">
            <w:pPr>
              <w:jc w:val="both"/>
              <w:rPr>
                <w:color w:val="000000"/>
                <w:sz w:val="24"/>
                <w:szCs w:val="24"/>
              </w:rPr>
            </w:pPr>
          </w:p>
          <w:p w:rsidR="00062453" w:rsidRPr="00CA5B09" w:rsidRDefault="00062453" w:rsidP="00A94CD0">
            <w:pPr>
              <w:rPr>
                <w:sz w:val="24"/>
                <w:szCs w:val="24"/>
              </w:rPr>
            </w:pPr>
          </w:p>
        </w:tc>
        <w:tc>
          <w:tcPr>
            <w:tcW w:w="1302" w:type="dxa"/>
          </w:tcPr>
          <w:p w:rsidR="00062453" w:rsidRPr="00CA5B09" w:rsidRDefault="00062453" w:rsidP="00A94CD0">
            <w:pPr>
              <w:rPr>
                <w:sz w:val="24"/>
                <w:szCs w:val="24"/>
              </w:rPr>
            </w:pPr>
            <w:r w:rsidRPr="00CA5B09">
              <w:rPr>
                <w:sz w:val="24"/>
                <w:szCs w:val="24"/>
              </w:rPr>
              <w:t>май</w:t>
            </w:r>
          </w:p>
        </w:tc>
        <w:tc>
          <w:tcPr>
            <w:tcW w:w="1376" w:type="dxa"/>
          </w:tcPr>
          <w:p w:rsidR="00062453" w:rsidRPr="00CA5B09" w:rsidRDefault="00062453" w:rsidP="00A94CD0">
            <w:pPr>
              <w:rPr>
                <w:sz w:val="24"/>
                <w:szCs w:val="24"/>
              </w:rPr>
            </w:pPr>
            <w:r w:rsidRPr="00CA5B09">
              <w:rPr>
                <w:bCs/>
                <w:sz w:val="24"/>
                <w:szCs w:val="24"/>
              </w:rPr>
              <w:t>Все учащиеся</w:t>
            </w:r>
          </w:p>
        </w:tc>
        <w:tc>
          <w:tcPr>
            <w:tcW w:w="1880" w:type="dxa"/>
          </w:tcPr>
          <w:p w:rsidR="00062453" w:rsidRPr="00CA5B09" w:rsidRDefault="00062453" w:rsidP="00A94CD0">
            <w:pPr>
              <w:rPr>
                <w:sz w:val="24"/>
                <w:szCs w:val="24"/>
              </w:rPr>
            </w:pPr>
          </w:p>
        </w:tc>
      </w:tr>
      <w:tr w:rsidR="00062453" w:rsidRPr="00CA5B09" w:rsidTr="00A94CD0">
        <w:tc>
          <w:tcPr>
            <w:tcW w:w="946" w:type="dxa"/>
          </w:tcPr>
          <w:p w:rsidR="00062453" w:rsidRPr="00CA5B09" w:rsidRDefault="00062453" w:rsidP="00A94CD0">
            <w:pPr>
              <w:rPr>
                <w:sz w:val="24"/>
                <w:szCs w:val="24"/>
              </w:rPr>
            </w:pPr>
            <w:r w:rsidRPr="00CA5B09">
              <w:rPr>
                <w:sz w:val="24"/>
                <w:szCs w:val="24"/>
              </w:rPr>
              <w:t>18.</w:t>
            </w:r>
          </w:p>
        </w:tc>
        <w:tc>
          <w:tcPr>
            <w:tcW w:w="2401" w:type="dxa"/>
          </w:tcPr>
          <w:p w:rsidR="00062453" w:rsidRPr="00CA5B09" w:rsidRDefault="00062453" w:rsidP="00A94CD0">
            <w:pPr>
              <w:rPr>
                <w:bCs/>
                <w:sz w:val="24"/>
                <w:szCs w:val="24"/>
              </w:rPr>
            </w:pPr>
            <w:r w:rsidRPr="00CA5B09">
              <w:rPr>
                <w:bCs/>
                <w:sz w:val="24"/>
                <w:szCs w:val="24"/>
              </w:rPr>
              <w:t>Товарищеская встреча по пионерболу и волейболу учащихся с учителями</w:t>
            </w:r>
          </w:p>
        </w:tc>
        <w:tc>
          <w:tcPr>
            <w:tcW w:w="1666" w:type="dxa"/>
          </w:tcPr>
          <w:p w:rsidR="00062453" w:rsidRPr="00CA5B09" w:rsidRDefault="00062453" w:rsidP="00A94CD0">
            <w:pPr>
              <w:jc w:val="both"/>
              <w:rPr>
                <w:sz w:val="24"/>
                <w:szCs w:val="24"/>
              </w:rPr>
            </w:pPr>
            <w:r w:rsidRPr="00CA5B09">
              <w:rPr>
                <w:sz w:val="24"/>
                <w:szCs w:val="24"/>
              </w:rPr>
              <w:t>Иванова Анастасия</w:t>
            </w:r>
          </w:p>
        </w:tc>
        <w:tc>
          <w:tcPr>
            <w:tcW w:w="1302" w:type="dxa"/>
          </w:tcPr>
          <w:p w:rsidR="00062453" w:rsidRPr="00CA5B09" w:rsidRDefault="00062453" w:rsidP="00A94CD0">
            <w:pPr>
              <w:rPr>
                <w:sz w:val="24"/>
                <w:szCs w:val="24"/>
              </w:rPr>
            </w:pPr>
            <w:r w:rsidRPr="00CA5B09">
              <w:rPr>
                <w:sz w:val="24"/>
                <w:szCs w:val="24"/>
              </w:rPr>
              <w:t>май</w:t>
            </w:r>
          </w:p>
        </w:tc>
        <w:tc>
          <w:tcPr>
            <w:tcW w:w="1376" w:type="dxa"/>
          </w:tcPr>
          <w:p w:rsidR="00062453" w:rsidRPr="00CA5B09" w:rsidRDefault="00062453" w:rsidP="00A94CD0">
            <w:pPr>
              <w:rPr>
                <w:bCs/>
                <w:sz w:val="24"/>
                <w:szCs w:val="24"/>
              </w:rPr>
            </w:pPr>
          </w:p>
        </w:tc>
        <w:tc>
          <w:tcPr>
            <w:tcW w:w="1880" w:type="dxa"/>
          </w:tcPr>
          <w:p w:rsidR="00062453" w:rsidRPr="00CA5B09" w:rsidRDefault="00062453" w:rsidP="00A94CD0">
            <w:pPr>
              <w:rPr>
                <w:sz w:val="24"/>
                <w:szCs w:val="24"/>
              </w:rPr>
            </w:pPr>
          </w:p>
        </w:tc>
      </w:tr>
    </w:tbl>
    <w:p w:rsidR="00062453" w:rsidRDefault="00062453" w:rsidP="00062453">
      <w:pPr>
        <w:pStyle w:val="a4"/>
        <w:ind w:left="283"/>
        <w:jc w:val="both"/>
        <w:rPr>
          <w:rFonts w:ascii="Times New Roman" w:hAnsi="Times New Roman" w:cs="Times New Roman"/>
          <w:b/>
          <w:sz w:val="28"/>
        </w:rPr>
      </w:pPr>
    </w:p>
    <w:p w:rsidR="00062453" w:rsidRPr="005B3AC9" w:rsidRDefault="00062453" w:rsidP="00062453">
      <w:pPr>
        <w:pStyle w:val="a4"/>
        <w:ind w:left="283" w:firstLine="425"/>
        <w:jc w:val="both"/>
        <w:rPr>
          <w:rFonts w:ascii="Times New Roman" w:hAnsi="Times New Roman" w:cs="Times New Roman"/>
          <w:sz w:val="28"/>
        </w:rPr>
      </w:pPr>
      <w:r>
        <w:rPr>
          <w:rFonts w:ascii="Times New Roman" w:hAnsi="Times New Roman" w:cs="Times New Roman"/>
          <w:b/>
          <w:sz w:val="28"/>
        </w:rPr>
        <w:t xml:space="preserve"> </w:t>
      </w:r>
      <w:r w:rsidRPr="005B3AC9">
        <w:rPr>
          <w:rFonts w:ascii="Times New Roman" w:hAnsi="Times New Roman" w:cs="Times New Roman"/>
          <w:sz w:val="28"/>
        </w:rPr>
        <w:t xml:space="preserve">Вывод: На наш взгляд, наша программа позволит активизировать </w:t>
      </w:r>
      <w:r>
        <w:rPr>
          <w:rFonts w:ascii="Times New Roman" w:hAnsi="Times New Roman" w:cs="Times New Roman"/>
          <w:sz w:val="28"/>
        </w:rPr>
        <w:t xml:space="preserve"> внеклассную </w:t>
      </w:r>
      <w:r w:rsidRPr="005B3AC9">
        <w:rPr>
          <w:rFonts w:ascii="Times New Roman" w:hAnsi="Times New Roman" w:cs="Times New Roman"/>
          <w:sz w:val="28"/>
        </w:rPr>
        <w:t>работу</w:t>
      </w:r>
      <w:r>
        <w:rPr>
          <w:rFonts w:ascii="Times New Roman" w:hAnsi="Times New Roman" w:cs="Times New Roman"/>
          <w:sz w:val="28"/>
        </w:rPr>
        <w:t>, проводимую нашими учителями физической культуры с учетом интересов лицеистов и уровня их физической подготовленности.</w:t>
      </w:r>
    </w:p>
    <w:p w:rsidR="00062453" w:rsidRPr="005B3AC9" w:rsidRDefault="00062453" w:rsidP="00062453">
      <w:pPr>
        <w:jc w:val="both"/>
        <w:rPr>
          <w:rFonts w:ascii="Times New Roman" w:hAnsi="Times New Roman" w:cs="Times New Roman"/>
          <w:b/>
          <w:sz w:val="28"/>
        </w:rPr>
      </w:pPr>
      <w:r>
        <w:rPr>
          <w:rFonts w:ascii="Times New Roman" w:hAnsi="Times New Roman" w:cs="Times New Roman"/>
          <w:b/>
          <w:sz w:val="28"/>
        </w:rPr>
        <w:t xml:space="preserve">Глава 4. </w:t>
      </w:r>
      <w:r w:rsidRPr="005B3AC9">
        <w:rPr>
          <w:rFonts w:ascii="Times New Roman" w:hAnsi="Times New Roman" w:cs="Times New Roman"/>
          <w:b/>
          <w:sz w:val="28"/>
        </w:rPr>
        <w:t>Реализация плана действий команды.</w:t>
      </w:r>
    </w:p>
    <w:p w:rsidR="00062453" w:rsidRDefault="00062453" w:rsidP="00062453">
      <w:pPr>
        <w:ind w:firstLine="283"/>
        <w:jc w:val="both"/>
        <w:rPr>
          <w:rFonts w:ascii="Times New Roman" w:hAnsi="Times New Roman" w:cs="Times New Roman"/>
          <w:color w:val="000000"/>
          <w:sz w:val="28"/>
          <w:szCs w:val="28"/>
        </w:rPr>
      </w:pPr>
      <w:r>
        <w:rPr>
          <w:rFonts w:ascii="Times New Roman" w:hAnsi="Times New Roman" w:cs="Times New Roman"/>
          <w:sz w:val="28"/>
          <w:szCs w:val="28"/>
        </w:rPr>
        <w:t>С 1.</w:t>
      </w:r>
      <w:r w:rsidRPr="00C32BB5">
        <w:rPr>
          <w:rFonts w:ascii="Times New Roman" w:hAnsi="Times New Roman" w:cs="Times New Roman"/>
          <w:sz w:val="28"/>
          <w:szCs w:val="28"/>
        </w:rPr>
        <w:t>09.12 по 8.09.12 волонтерским отрядом «Максимум» были проведены Олимпийские уроки в  6</w:t>
      </w:r>
      <w:r w:rsidRPr="00C32BB5">
        <w:rPr>
          <w:rFonts w:ascii="Times New Roman" w:hAnsi="Times New Roman" w:cs="Times New Roman"/>
          <w:sz w:val="28"/>
          <w:szCs w:val="28"/>
          <w:vertAlign w:val="superscript"/>
        </w:rPr>
        <w:t>1</w:t>
      </w:r>
      <w:r w:rsidRPr="00C32BB5">
        <w:rPr>
          <w:rFonts w:ascii="Times New Roman" w:hAnsi="Times New Roman" w:cs="Times New Roman"/>
          <w:sz w:val="28"/>
          <w:szCs w:val="28"/>
        </w:rPr>
        <w:t>,9</w:t>
      </w:r>
      <w:r w:rsidRPr="00C32BB5">
        <w:rPr>
          <w:rFonts w:ascii="Times New Roman" w:hAnsi="Times New Roman" w:cs="Times New Roman"/>
          <w:sz w:val="28"/>
          <w:szCs w:val="28"/>
          <w:vertAlign w:val="superscript"/>
        </w:rPr>
        <w:t>3</w:t>
      </w:r>
      <w:r w:rsidRPr="00C32BB5">
        <w:rPr>
          <w:rFonts w:ascii="Times New Roman" w:hAnsi="Times New Roman" w:cs="Times New Roman"/>
          <w:sz w:val="28"/>
          <w:szCs w:val="28"/>
        </w:rPr>
        <w:t>, 8</w:t>
      </w:r>
      <w:r w:rsidRPr="00C32BB5">
        <w:rPr>
          <w:rFonts w:ascii="Times New Roman" w:hAnsi="Times New Roman" w:cs="Times New Roman"/>
          <w:sz w:val="28"/>
          <w:szCs w:val="28"/>
          <w:vertAlign w:val="superscript"/>
        </w:rPr>
        <w:t>2</w:t>
      </w:r>
      <w:r w:rsidRPr="00C32BB5">
        <w:rPr>
          <w:rFonts w:ascii="Times New Roman" w:hAnsi="Times New Roman" w:cs="Times New Roman"/>
          <w:sz w:val="28"/>
          <w:szCs w:val="28"/>
        </w:rPr>
        <w:t>, 9</w:t>
      </w:r>
      <w:r w:rsidRPr="00C32BB5">
        <w:rPr>
          <w:rFonts w:ascii="Times New Roman" w:hAnsi="Times New Roman" w:cs="Times New Roman"/>
          <w:sz w:val="28"/>
          <w:szCs w:val="28"/>
          <w:vertAlign w:val="superscript"/>
        </w:rPr>
        <w:t>2</w:t>
      </w:r>
      <w:r w:rsidRPr="00C32BB5">
        <w:rPr>
          <w:rFonts w:ascii="Times New Roman" w:hAnsi="Times New Roman" w:cs="Times New Roman"/>
          <w:sz w:val="28"/>
          <w:szCs w:val="28"/>
        </w:rPr>
        <w:t>, 5</w:t>
      </w:r>
      <w:r w:rsidRPr="00C32BB5">
        <w:rPr>
          <w:rFonts w:ascii="Times New Roman" w:hAnsi="Times New Roman" w:cs="Times New Roman"/>
          <w:sz w:val="28"/>
          <w:szCs w:val="28"/>
          <w:vertAlign w:val="superscript"/>
        </w:rPr>
        <w:t>2</w:t>
      </w:r>
      <w:r w:rsidRPr="00C32BB5">
        <w:rPr>
          <w:rFonts w:ascii="Times New Roman" w:hAnsi="Times New Roman" w:cs="Times New Roman"/>
          <w:sz w:val="28"/>
          <w:szCs w:val="28"/>
        </w:rPr>
        <w:t>, 9</w:t>
      </w:r>
      <w:r w:rsidRPr="00C32BB5">
        <w:rPr>
          <w:rFonts w:ascii="Times New Roman" w:hAnsi="Times New Roman" w:cs="Times New Roman"/>
          <w:sz w:val="28"/>
          <w:szCs w:val="28"/>
          <w:vertAlign w:val="superscript"/>
        </w:rPr>
        <w:t>1</w:t>
      </w:r>
      <w:r w:rsidRPr="00C32BB5">
        <w:rPr>
          <w:rFonts w:ascii="Times New Roman" w:hAnsi="Times New Roman" w:cs="Times New Roman"/>
          <w:sz w:val="28"/>
          <w:szCs w:val="28"/>
        </w:rPr>
        <w:t xml:space="preserve"> , 3</w:t>
      </w:r>
      <w:r w:rsidRPr="00C32BB5">
        <w:rPr>
          <w:rFonts w:ascii="Times New Roman" w:hAnsi="Times New Roman" w:cs="Times New Roman"/>
          <w:sz w:val="28"/>
          <w:szCs w:val="28"/>
          <w:vertAlign w:val="superscript"/>
        </w:rPr>
        <w:t>1,2.3</w:t>
      </w:r>
      <w:r w:rsidRPr="00C32BB5">
        <w:rPr>
          <w:sz w:val="28"/>
          <w:szCs w:val="28"/>
          <w:vertAlign w:val="superscript"/>
        </w:rPr>
        <w:t xml:space="preserve"> </w:t>
      </w:r>
      <w:r>
        <w:rPr>
          <w:rFonts w:ascii="Times New Roman" w:hAnsi="Times New Roman" w:cs="Times New Roman"/>
          <w:sz w:val="28"/>
          <w:szCs w:val="28"/>
        </w:rPr>
        <w:t xml:space="preserve">классах. Эти мероприятия были </w:t>
      </w:r>
      <w:r>
        <w:rPr>
          <w:rFonts w:ascii="Times New Roman" w:hAnsi="Times New Roman" w:cs="Times New Roman"/>
          <w:sz w:val="28"/>
          <w:szCs w:val="28"/>
        </w:rPr>
        <w:lastRenderedPageBreak/>
        <w:t>разработаны и подготовлены</w:t>
      </w:r>
      <w:r w:rsidRPr="00C32BB5">
        <w:rPr>
          <w:rFonts w:ascii="Times New Roman" w:hAnsi="Times New Roman" w:cs="Times New Roman"/>
          <w:sz w:val="28"/>
          <w:szCs w:val="28"/>
        </w:rPr>
        <w:t xml:space="preserve"> учащимися 9-2 класса </w:t>
      </w:r>
      <w:r w:rsidRPr="00C32BB5">
        <w:rPr>
          <w:rFonts w:ascii="Times New Roman" w:hAnsi="Times New Roman" w:cs="Times New Roman"/>
          <w:color w:val="000000"/>
          <w:sz w:val="28"/>
          <w:szCs w:val="28"/>
        </w:rPr>
        <w:t>Письменной  Валерией</w:t>
      </w:r>
      <w:r w:rsidRPr="00C32BB5">
        <w:rPr>
          <w:color w:val="000000"/>
          <w:sz w:val="28"/>
          <w:szCs w:val="28"/>
        </w:rPr>
        <w:t>,</w:t>
      </w:r>
      <w:r>
        <w:rPr>
          <w:color w:val="000000"/>
          <w:sz w:val="28"/>
          <w:szCs w:val="28"/>
        </w:rPr>
        <w:t xml:space="preserve"> </w:t>
      </w:r>
      <w:r w:rsidRPr="00C32BB5">
        <w:rPr>
          <w:rFonts w:ascii="Times New Roman" w:hAnsi="Times New Roman" w:cs="Times New Roman"/>
          <w:color w:val="000000"/>
          <w:sz w:val="28"/>
          <w:szCs w:val="28"/>
        </w:rPr>
        <w:t>Гавриловой Елизаветой</w:t>
      </w:r>
      <w:r w:rsidRPr="00C32BB5">
        <w:rPr>
          <w:color w:val="000000"/>
          <w:sz w:val="28"/>
          <w:szCs w:val="28"/>
        </w:rPr>
        <w:t>,</w:t>
      </w:r>
      <w:r>
        <w:rPr>
          <w:color w:val="000000"/>
          <w:sz w:val="28"/>
          <w:szCs w:val="28"/>
        </w:rPr>
        <w:t xml:space="preserve"> </w:t>
      </w:r>
      <w:r w:rsidRPr="00C32BB5">
        <w:rPr>
          <w:rFonts w:ascii="Times New Roman" w:hAnsi="Times New Roman" w:cs="Times New Roman"/>
          <w:color w:val="000000"/>
          <w:sz w:val="28"/>
          <w:szCs w:val="28"/>
        </w:rPr>
        <w:t>Панкиной Мариной. Девочки подготовили материалы и мультимедийный презентации на темы: «Выступление сборной команды России на Олимпиаде в Лондоне», «История олимпийских игр», «</w:t>
      </w:r>
      <w:proofErr w:type="spellStart"/>
      <w:r w:rsidRPr="00C32BB5">
        <w:rPr>
          <w:rFonts w:ascii="Times New Roman" w:hAnsi="Times New Roman" w:cs="Times New Roman"/>
          <w:color w:val="000000"/>
          <w:sz w:val="28"/>
          <w:szCs w:val="28"/>
        </w:rPr>
        <w:t>Паралимпийские</w:t>
      </w:r>
      <w:proofErr w:type="spellEnd"/>
      <w:r w:rsidRPr="00C32BB5">
        <w:rPr>
          <w:rFonts w:ascii="Times New Roman" w:hAnsi="Times New Roman" w:cs="Times New Roman"/>
          <w:color w:val="000000"/>
          <w:sz w:val="28"/>
          <w:szCs w:val="28"/>
        </w:rPr>
        <w:t xml:space="preserve"> игры». Техническую поддержку этого мероприятия осуществляли </w:t>
      </w:r>
      <w:r w:rsidRPr="00C32BB5">
        <w:rPr>
          <w:rFonts w:ascii="Times New Roman" w:hAnsi="Times New Roman" w:cs="Times New Roman"/>
          <w:sz w:val="28"/>
          <w:szCs w:val="28"/>
        </w:rPr>
        <w:t xml:space="preserve">Ролледер Илья, </w:t>
      </w:r>
      <w:proofErr w:type="spellStart"/>
      <w:r w:rsidRPr="00C32BB5">
        <w:rPr>
          <w:rFonts w:ascii="Times New Roman" w:hAnsi="Times New Roman" w:cs="Times New Roman"/>
          <w:sz w:val="28"/>
          <w:szCs w:val="28"/>
        </w:rPr>
        <w:t>Туркин-Мозжерин</w:t>
      </w:r>
      <w:proofErr w:type="spellEnd"/>
      <w:r w:rsidRPr="00C32BB5">
        <w:rPr>
          <w:rFonts w:ascii="Times New Roman" w:hAnsi="Times New Roman" w:cs="Times New Roman"/>
          <w:sz w:val="28"/>
          <w:szCs w:val="28"/>
        </w:rPr>
        <w:t xml:space="preserve"> Александр, Демидова Мария.</w:t>
      </w:r>
      <w:r w:rsidRPr="00C32BB5">
        <w:rPr>
          <w:rFonts w:ascii="Times New Roman" w:hAnsi="Times New Roman" w:cs="Times New Roman"/>
          <w:color w:val="000000"/>
          <w:sz w:val="28"/>
          <w:szCs w:val="28"/>
        </w:rPr>
        <w:t xml:space="preserve"> По сценарию данного мероприятия проводилась викторина, победители, которой награждались призами. Лицеисты узнали много нового, интересного. Олимпийские уроки проходили на высоком эмоциональном подъеме и были высоко оценены как детьми, так и классными руководителями этих классов</w:t>
      </w:r>
      <w:r>
        <w:rPr>
          <w:rFonts w:ascii="Times New Roman" w:hAnsi="Times New Roman" w:cs="Times New Roman"/>
          <w:color w:val="000000"/>
          <w:sz w:val="28"/>
          <w:szCs w:val="28"/>
        </w:rPr>
        <w:t>.</w:t>
      </w:r>
    </w:p>
    <w:p w:rsidR="00062453" w:rsidRDefault="00062453" w:rsidP="00062453">
      <w:pPr>
        <w:ind w:firstLine="708"/>
        <w:jc w:val="both"/>
        <w:rPr>
          <w:rFonts w:ascii="Times New Roman" w:hAnsi="Times New Roman" w:cs="Times New Roman"/>
          <w:sz w:val="28"/>
          <w:szCs w:val="28"/>
        </w:rPr>
      </w:pPr>
      <w:r w:rsidRPr="00DB52B4">
        <w:rPr>
          <w:rFonts w:ascii="Times New Roman" w:hAnsi="Times New Roman" w:cs="Times New Roman"/>
          <w:sz w:val="28"/>
          <w:szCs w:val="28"/>
        </w:rPr>
        <w:t>12.09.12</w:t>
      </w:r>
      <w:r>
        <w:rPr>
          <w:rFonts w:ascii="Times New Roman" w:hAnsi="Times New Roman" w:cs="Times New Roman"/>
          <w:sz w:val="28"/>
          <w:szCs w:val="28"/>
        </w:rPr>
        <w:t xml:space="preserve"> г.</w:t>
      </w:r>
      <w:r w:rsidRPr="00DB52B4">
        <w:rPr>
          <w:rFonts w:ascii="Times New Roman" w:hAnsi="Times New Roman" w:cs="Times New Roman"/>
          <w:sz w:val="28"/>
          <w:szCs w:val="28"/>
        </w:rPr>
        <w:t xml:space="preserve"> был проведен семейный праздник "Ценности Олимпийского и Паралимпийского движения". Урок-соревнование в 1</w:t>
      </w:r>
      <w:r w:rsidRPr="00DB52B4">
        <w:rPr>
          <w:rFonts w:ascii="Times New Roman" w:hAnsi="Times New Roman" w:cs="Times New Roman"/>
          <w:sz w:val="28"/>
          <w:szCs w:val="28"/>
          <w:vertAlign w:val="superscript"/>
        </w:rPr>
        <w:t>ом</w:t>
      </w:r>
      <w:r>
        <w:rPr>
          <w:rFonts w:ascii="Times New Roman" w:hAnsi="Times New Roman" w:cs="Times New Roman"/>
          <w:sz w:val="28"/>
          <w:szCs w:val="28"/>
        </w:rPr>
        <w:t xml:space="preserve"> классе с участием родителей. Волонтеры разработали сценарий праздника в соответствии с методическими рекомендациями </w:t>
      </w:r>
      <w:r w:rsidRPr="004D5E6C">
        <w:rPr>
          <w:rFonts w:ascii="Times New Roman" w:hAnsi="Times New Roman" w:cs="Times New Roman"/>
          <w:sz w:val="28"/>
          <w:szCs w:val="28"/>
        </w:rPr>
        <w:t>по проведению олимпийского урока</w:t>
      </w:r>
      <w:r>
        <w:rPr>
          <w:rFonts w:ascii="Times New Roman" w:hAnsi="Times New Roman" w:cs="Times New Roman"/>
          <w:sz w:val="28"/>
          <w:szCs w:val="28"/>
        </w:rPr>
        <w:t>. Составили задания и викторины для малышей и их родителей. В подготовку к этому семейному празднику были подключены  учащиеся 1-2 класса и их родители  и, конечно же, классный руководитель 1-2 класса Нестерко Н. В. Дети были разделены на команды. Каждая команда представила себя, подготовила газету по одному из олимпийских видов спорта, подготовила инсценировку одной из легенд возникновения Олимпийских игр.</w:t>
      </w:r>
    </w:p>
    <w:p w:rsidR="00062453" w:rsidRPr="00AD13CE" w:rsidRDefault="00062453" w:rsidP="00062453">
      <w:pPr>
        <w:pStyle w:val="a4"/>
        <w:ind w:left="283" w:firstLine="425"/>
        <w:jc w:val="both"/>
        <w:rPr>
          <w:rFonts w:ascii="Times New Roman" w:hAnsi="Times New Roman" w:cs="Times New Roman"/>
          <w:sz w:val="28"/>
          <w:szCs w:val="28"/>
        </w:rPr>
      </w:pPr>
      <w:r w:rsidRPr="00AD13CE">
        <w:rPr>
          <w:rFonts w:ascii="Times New Roman" w:hAnsi="Times New Roman" w:cs="Times New Roman"/>
          <w:sz w:val="28"/>
          <w:szCs w:val="28"/>
        </w:rPr>
        <w:t>Праздник прошел весело и эмоционально, родители обратились с просьбой к волонтерскому отряду «Максимум» проводить спортивные праздники</w:t>
      </w:r>
      <w:r>
        <w:rPr>
          <w:rFonts w:ascii="Times New Roman" w:hAnsi="Times New Roman" w:cs="Times New Roman"/>
          <w:sz w:val="28"/>
          <w:szCs w:val="28"/>
        </w:rPr>
        <w:t xml:space="preserve"> систематически. Члены отряда «М</w:t>
      </w:r>
      <w:r w:rsidRPr="00AD13CE">
        <w:rPr>
          <w:rFonts w:ascii="Times New Roman" w:hAnsi="Times New Roman" w:cs="Times New Roman"/>
          <w:sz w:val="28"/>
          <w:szCs w:val="28"/>
        </w:rPr>
        <w:t>аксимум</w:t>
      </w:r>
      <w:r>
        <w:rPr>
          <w:rFonts w:ascii="Times New Roman" w:hAnsi="Times New Roman" w:cs="Times New Roman"/>
          <w:sz w:val="28"/>
          <w:szCs w:val="28"/>
        </w:rPr>
        <w:t>»</w:t>
      </w:r>
      <w:r w:rsidRPr="00AD13CE">
        <w:rPr>
          <w:rFonts w:ascii="Times New Roman" w:hAnsi="Times New Roman" w:cs="Times New Roman"/>
          <w:sz w:val="28"/>
          <w:szCs w:val="28"/>
        </w:rPr>
        <w:t xml:space="preserve"> заручились поддержкой у родителей 1-2 класса в проведении мероприятий.</w:t>
      </w:r>
    </w:p>
    <w:p w:rsidR="00062453" w:rsidRPr="00C32BB5" w:rsidRDefault="00062453" w:rsidP="00062453">
      <w:pPr>
        <w:pStyle w:val="a4"/>
        <w:ind w:left="283" w:firstLine="425"/>
        <w:jc w:val="both"/>
        <w:rPr>
          <w:rFonts w:ascii="Times New Roman" w:hAnsi="Times New Roman" w:cs="Times New Roman"/>
          <w:sz w:val="28"/>
          <w:szCs w:val="28"/>
        </w:rPr>
      </w:pPr>
      <w:r w:rsidRPr="00C32BB5">
        <w:rPr>
          <w:rFonts w:ascii="Times New Roman" w:hAnsi="Times New Roman" w:cs="Times New Roman"/>
          <w:sz w:val="28"/>
          <w:szCs w:val="28"/>
        </w:rPr>
        <w:t xml:space="preserve">В этом учебном году нашим волонтерским отрядом была проведена работа по составлению и внедрению утренней зарядки в жизнь нашего лицея. </w:t>
      </w:r>
      <w:r>
        <w:rPr>
          <w:rFonts w:ascii="Times New Roman" w:hAnsi="Times New Roman" w:cs="Times New Roman"/>
          <w:sz w:val="28"/>
          <w:szCs w:val="28"/>
        </w:rPr>
        <w:t xml:space="preserve">Члены волонтерского отряда: </w:t>
      </w:r>
      <w:r w:rsidRPr="00C32BB5">
        <w:rPr>
          <w:rFonts w:ascii="Times New Roman" w:hAnsi="Times New Roman" w:cs="Times New Roman"/>
          <w:sz w:val="28"/>
          <w:szCs w:val="28"/>
        </w:rPr>
        <w:t>Демидова Мария, Степанова Анна. Бутакова Кристина составили комплексы утренней зарядки и проводили ее в начальной школе. Следующим этапом нашей работы будет внедрение зарядки в среднее и</w:t>
      </w:r>
      <w:r>
        <w:rPr>
          <w:rFonts w:ascii="Times New Roman" w:hAnsi="Times New Roman" w:cs="Times New Roman"/>
          <w:sz w:val="28"/>
          <w:szCs w:val="28"/>
        </w:rPr>
        <w:t xml:space="preserve"> старшее звено</w:t>
      </w:r>
      <w:r w:rsidRPr="00C32BB5">
        <w:rPr>
          <w:rFonts w:ascii="Times New Roman" w:hAnsi="Times New Roman" w:cs="Times New Roman"/>
          <w:sz w:val="28"/>
          <w:szCs w:val="28"/>
        </w:rPr>
        <w:t xml:space="preserve">. </w:t>
      </w:r>
    </w:p>
    <w:p w:rsidR="00062453" w:rsidRPr="00C32BB5" w:rsidRDefault="00062453" w:rsidP="00062453">
      <w:pPr>
        <w:pStyle w:val="a4"/>
        <w:ind w:left="283" w:firstLine="425"/>
        <w:jc w:val="both"/>
        <w:rPr>
          <w:rFonts w:ascii="Times New Roman" w:hAnsi="Times New Roman" w:cs="Times New Roman"/>
          <w:sz w:val="28"/>
          <w:szCs w:val="28"/>
        </w:rPr>
      </w:pPr>
      <w:r w:rsidRPr="00C32BB5">
        <w:rPr>
          <w:rFonts w:ascii="Times New Roman" w:hAnsi="Times New Roman" w:cs="Times New Roman"/>
          <w:sz w:val="28"/>
          <w:szCs w:val="28"/>
        </w:rPr>
        <w:t>Комплексы утренней зарядки для учащихс</w:t>
      </w:r>
      <w:r>
        <w:rPr>
          <w:rFonts w:ascii="Times New Roman" w:hAnsi="Times New Roman" w:cs="Times New Roman"/>
          <w:sz w:val="28"/>
          <w:szCs w:val="28"/>
        </w:rPr>
        <w:t xml:space="preserve">я начальной школы </w:t>
      </w:r>
      <w:r w:rsidRPr="00C32BB5">
        <w:rPr>
          <w:rFonts w:ascii="Times New Roman" w:hAnsi="Times New Roman" w:cs="Times New Roman"/>
          <w:sz w:val="28"/>
          <w:szCs w:val="28"/>
        </w:rPr>
        <w:t xml:space="preserve">в  </w:t>
      </w:r>
      <w:proofErr w:type="spellStart"/>
      <w:r w:rsidRPr="00C32BB5">
        <w:rPr>
          <w:rFonts w:ascii="Times New Roman" w:hAnsi="Times New Roman" w:cs="Times New Roman"/>
          <w:sz w:val="28"/>
          <w:szCs w:val="28"/>
        </w:rPr>
        <w:t>п</w:t>
      </w:r>
      <w:proofErr w:type="spellEnd"/>
      <w:proofErr w:type="gramStart"/>
      <w:r>
        <w:rPr>
          <w:sz w:val="20"/>
          <w:szCs w:val="20"/>
        </w:rPr>
        <w:t xml:space="preserve"> </w:t>
      </w:r>
      <w:r w:rsidRPr="00C32BB5">
        <w:rPr>
          <w:rFonts w:ascii="Times New Roman" w:hAnsi="Times New Roman" w:cs="Times New Roman"/>
          <w:sz w:val="28"/>
          <w:szCs w:val="28"/>
        </w:rPr>
        <w:t>П</w:t>
      </w:r>
      <w:proofErr w:type="gramEnd"/>
      <w:r w:rsidRPr="00C32BB5">
        <w:rPr>
          <w:rFonts w:ascii="Times New Roman" w:hAnsi="Times New Roman" w:cs="Times New Roman"/>
          <w:sz w:val="28"/>
          <w:szCs w:val="28"/>
        </w:rPr>
        <w:t>о мере проведения работы по этим комплексам членами нашего отряда был универсальный рецепт утренней зарядки  разработан, который подходит для всех возрастных групп независимо от уровня физической подготовки.</w:t>
      </w:r>
    </w:p>
    <w:tbl>
      <w:tblPr>
        <w:tblStyle w:val="a3"/>
        <w:tblW w:w="0" w:type="auto"/>
        <w:tblLayout w:type="fixed"/>
        <w:tblLook w:val="01E0"/>
      </w:tblPr>
      <w:tblGrid>
        <w:gridCol w:w="468"/>
        <w:gridCol w:w="2340"/>
        <w:gridCol w:w="3038"/>
        <w:gridCol w:w="1904"/>
        <w:gridCol w:w="1821"/>
      </w:tblGrid>
      <w:tr w:rsidR="00062453" w:rsidRPr="00A43837" w:rsidTr="00A94CD0">
        <w:tc>
          <w:tcPr>
            <w:tcW w:w="468" w:type="dxa"/>
          </w:tcPr>
          <w:p w:rsidR="00062453" w:rsidRPr="00A43837" w:rsidRDefault="00062453" w:rsidP="00A94CD0">
            <w:pPr>
              <w:spacing w:line="360" w:lineRule="auto"/>
              <w:jc w:val="both"/>
              <w:rPr>
                <w:sz w:val="28"/>
                <w:szCs w:val="28"/>
              </w:rPr>
            </w:pPr>
            <w:r w:rsidRPr="00A43837">
              <w:rPr>
                <w:sz w:val="28"/>
                <w:szCs w:val="28"/>
              </w:rPr>
              <w:t>№</w:t>
            </w:r>
            <w:r w:rsidRPr="00A43837">
              <w:rPr>
                <w:sz w:val="28"/>
                <w:szCs w:val="28"/>
              </w:rPr>
              <w:lastRenderedPageBreak/>
              <w:t xml:space="preserve"> </w:t>
            </w:r>
            <w:proofErr w:type="spellStart"/>
            <w:proofErr w:type="gramStart"/>
            <w:r w:rsidRPr="00A43837">
              <w:rPr>
                <w:sz w:val="28"/>
                <w:szCs w:val="28"/>
              </w:rPr>
              <w:t>п</w:t>
            </w:r>
            <w:proofErr w:type="spellEnd"/>
            <w:proofErr w:type="gramEnd"/>
            <w:r w:rsidRPr="00A43837">
              <w:rPr>
                <w:sz w:val="28"/>
                <w:szCs w:val="28"/>
              </w:rPr>
              <w:t>/</w:t>
            </w:r>
            <w:proofErr w:type="spellStart"/>
            <w:r w:rsidRPr="00A43837">
              <w:rPr>
                <w:sz w:val="28"/>
                <w:szCs w:val="28"/>
              </w:rPr>
              <w:t>п</w:t>
            </w:r>
            <w:proofErr w:type="spellEnd"/>
          </w:p>
        </w:tc>
        <w:tc>
          <w:tcPr>
            <w:tcW w:w="2340" w:type="dxa"/>
          </w:tcPr>
          <w:p w:rsidR="00062453" w:rsidRPr="00A43837" w:rsidRDefault="00062453" w:rsidP="00A94CD0">
            <w:pPr>
              <w:spacing w:line="360" w:lineRule="auto"/>
              <w:jc w:val="both"/>
              <w:rPr>
                <w:sz w:val="28"/>
                <w:szCs w:val="28"/>
              </w:rPr>
            </w:pPr>
            <w:r w:rsidRPr="00A43837">
              <w:rPr>
                <w:sz w:val="28"/>
                <w:szCs w:val="28"/>
              </w:rPr>
              <w:lastRenderedPageBreak/>
              <w:t>Частные задачи</w:t>
            </w:r>
          </w:p>
        </w:tc>
        <w:tc>
          <w:tcPr>
            <w:tcW w:w="3038" w:type="dxa"/>
          </w:tcPr>
          <w:p w:rsidR="00062453" w:rsidRPr="00A43837" w:rsidRDefault="00062453" w:rsidP="00A94CD0">
            <w:pPr>
              <w:spacing w:line="360" w:lineRule="auto"/>
              <w:jc w:val="both"/>
              <w:rPr>
                <w:sz w:val="28"/>
                <w:szCs w:val="28"/>
              </w:rPr>
            </w:pPr>
            <w:r w:rsidRPr="00A43837">
              <w:rPr>
                <w:sz w:val="28"/>
                <w:szCs w:val="28"/>
              </w:rPr>
              <w:t>Описание упражнения</w:t>
            </w:r>
          </w:p>
        </w:tc>
        <w:tc>
          <w:tcPr>
            <w:tcW w:w="1904" w:type="dxa"/>
          </w:tcPr>
          <w:p w:rsidR="00062453" w:rsidRPr="00A43837" w:rsidRDefault="00062453" w:rsidP="00A94CD0">
            <w:pPr>
              <w:spacing w:line="360" w:lineRule="auto"/>
              <w:jc w:val="both"/>
              <w:rPr>
                <w:sz w:val="28"/>
                <w:szCs w:val="28"/>
              </w:rPr>
            </w:pPr>
            <w:r w:rsidRPr="00A43837">
              <w:rPr>
                <w:sz w:val="28"/>
                <w:szCs w:val="28"/>
              </w:rPr>
              <w:t xml:space="preserve">Физическая </w:t>
            </w:r>
            <w:r w:rsidRPr="00A43837">
              <w:rPr>
                <w:sz w:val="28"/>
                <w:szCs w:val="28"/>
              </w:rPr>
              <w:lastRenderedPageBreak/>
              <w:t>нагрузка</w:t>
            </w:r>
          </w:p>
        </w:tc>
        <w:tc>
          <w:tcPr>
            <w:tcW w:w="1821" w:type="dxa"/>
          </w:tcPr>
          <w:p w:rsidR="00062453" w:rsidRPr="00A43837" w:rsidRDefault="00062453" w:rsidP="00A94CD0">
            <w:pPr>
              <w:spacing w:line="360" w:lineRule="auto"/>
              <w:jc w:val="both"/>
              <w:rPr>
                <w:sz w:val="28"/>
                <w:szCs w:val="28"/>
              </w:rPr>
            </w:pPr>
            <w:r w:rsidRPr="00A43837">
              <w:rPr>
                <w:sz w:val="28"/>
                <w:szCs w:val="28"/>
              </w:rPr>
              <w:lastRenderedPageBreak/>
              <w:t>Методически</w:t>
            </w:r>
            <w:r w:rsidRPr="00A43837">
              <w:rPr>
                <w:sz w:val="28"/>
                <w:szCs w:val="28"/>
              </w:rPr>
              <w:lastRenderedPageBreak/>
              <w:t>е указания</w:t>
            </w:r>
          </w:p>
        </w:tc>
      </w:tr>
      <w:tr w:rsidR="00062453" w:rsidRPr="00A43837" w:rsidTr="00A94CD0">
        <w:tc>
          <w:tcPr>
            <w:tcW w:w="468" w:type="dxa"/>
          </w:tcPr>
          <w:p w:rsidR="00062453" w:rsidRPr="00A43837" w:rsidRDefault="00062453" w:rsidP="00A94CD0">
            <w:pPr>
              <w:spacing w:line="360" w:lineRule="auto"/>
              <w:jc w:val="both"/>
              <w:rPr>
                <w:sz w:val="28"/>
                <w:szCs w:val="28"/>
              </w:rPr>
            </w:pPr>
            <w:r w:rsidRPr="00A43837">
              <w:rPr>
                <w:sz w:val="28"/>
                <w:szCs w:val="28"/>
              </w:rPr>
              <w:lastRenderedPageBreak/>
              <w:t>1.</w:t>
            </w:r>
          </w:p>
        </w:tc>
        <w:tc>
          <w:tcPr>
            <w:tcW w:w="2340" w:type="dxa"/>
          </w:tcPr>
          <w:p w:rsidR="00062453" w:rsidRPr="00A43837" w:rsidRDefault="00062453" w:rsidP="00A94CD0">
            <w:pPr>
              <w:spacing w:line="360" w:lineRule="auto"/>
              <w:jc w:val="both"/>
              <w:rPr>
                <w:sz w:val="28"/>
                <w:szCs w:val="28"/>
              </w:rPr>
            </w:pPr>
            <w:r w:rsidRPr="00A43837">
              <w:rPr>
                <w:sz w:val="28"/>
                <w:szCs w:val="28"/>
              </w:rPr>
              <w:t>Подготовить организм  к выполнению нагрузки</w:t>
            </w:r>
          </w:p>
        </w:tc>
        <w:tc>
          <w:tcPr>
            <w:tcW w:w="3038" w:type="dxa"/>
          </w:tcPr>
          <w:p w:rsidR="00062453" w:rsidRPr="00A43837" w:rsidRDefault="00062453" w:rsidP="00A94CD0">
            <w:pPr>
              <w:spacing w:line="360" w:lineRule="auto"/>
              <w:jc w:val="both"/>
              <w:rPr>
                <w:sz w:val="28"/>
                <w:szCs w:val="28"/>
              </w:rPr>
            </w:pPr>
            <w:r w:rsidRPr="00A43837">
              <w:rPr>
                <w:sz w:val="28"/>
                <w:szCs w:val="28"/>
              </w:rPr>
              <w:t>«Разминочное»</w:t>
            </w:r>
          </w:p>
          <w:p w:rsidR="00062453" w:rsidRPr="00A43837" w:rsidRDefault="00062453" w:rsidP="00A94CD0">
            <w:pPr>
              <w:spacing w:line="360" w:lineRule="auto"/>
              <w:jc w:val="both"/>
              <w:rPr>
                <w:sz w:val="28"/>
                <w:szCs w:val="28"/>
              </w:rPr>
            </w:pPr>
            <w:r w:rsidRPr="00A43837">
              <w:rPr>
                <w:sz w:val="28"/>
                <w:szCs w:val="28"/>
              </w:rPr>
              <w:t>И.п. - стоя, руки на пояс, перекаты с пятки на носок попеременно</w:t>
            </w:r>
          </w:p>
        </w:tc>
        <w:tc>
          <w:tcPr>
            <w:tcW w:w="1904" w:type="dxa"/>
          </w:tcPr>
          <w:p w:rsidR="00062453" w:rsidRPr="00A43837" w:rsidRDefault="00062453" w:rsidP="00A94CD0">
            <w:pPr>
              <w:spacing w:line="360" w:lineRule="auto"/>
              <w:jc w:val="both"/>
              <w:rPr>
                <w:sz w:val="28"/>
                <w:szCs w:val="28"/>
              </w:rPr>
            </w:pPr>
            <w:r w:rsidRPr="00A43837">
              <w:rPr>
                <w:sz w:val="28"/>
                <w:szCs w:val="28"/>
              </w:rPr>
              <w:t xml:space="preserve">30 секунд </w:t>
            </w:r>
          </w:p>
        </w:tc>
        <w:tc>
          <w:tcPr>
            <w:tcW w:w="1821" w:type="dxa"/>
          </w:tcPr>
          <w:p w:rsidR="00062453" w:rsidRPr="00A43837" w:rsidRDefault="00062453" w:rsidP="00A94CD0">
            <w:pPr>
              <w:spacing w:line="360" w:lineRule="auto"/>
              <w:jc w:val="both"/>
              <w:rPr>
                <w:sz w:val="28"/>
                <w:szCs w:val="28"/>
              </w:rPr>
            </w:pPr>
            <w:r w:rsidRPr="00A43837">
              <w:rPr>
                <w:sz w:val="28"/>
                <w:szCs w:val="28"/>
              </w:rPr>
              <w:t>Следить за дыханием</w:t>
            </w:r>
          </w:p>
        </w:tc>
      </w:tr>
      <w:tr w:rsidR="00062453" w:rsidRPr="00A43837" w:rsidTr="00A94CD0">
        <w:tc>
          <w:tcPr>
            <w:tcW w:w="468" w:type="dxa"/>
          </w:tcPr>
          <w:p w:rsidR="00062453" w:rsidRPr="00A43837" w:rsidRDefault="00062453" w:rsidP="00A94CD0">
            <w:pPr>
              <w:spacing w:line="360" w:lineRule="auto"/>
              <w:jc w:val="both"/>
              <w:rPr>
                <w:sz w:val="28"/>
                <w:szCs w:val="28"/>
              </w:rPr>
            </w:pPr>
            <w:r w:rsidRPr="00A43837">
              <w:rPr>
                <w:sz w:val="28"/>
                <w:szCs w:val="28"/>
              </w:rPr>
              <w:t>2.</w:t>
            </w:r>
          </w:p>
        </w:tc>
        <w:tc>
          <w:tcPr>
            <w:tcW w:w="2340" w:type="dxa"/>
          </w:tcPr>
          <w:p w:rsidR="00062453" w:rsidRPr="00A43837" w:rsidRDefault="00062453" w:rsidP="00A94CD0">
            <w:pPr>
              <w:spacing w:line="360" w:lineRule="auto"/>
              <w:jc w:val="both"/>
              <w:rPr>
                <w:sz w:val="28"/>
                <w:szCs w:val="28"/>
              </w:rPr>
            </w:pPr>
            <w:r w:rsidRPr="00A43837">
              <w:rPr>
                <w:sz w:val="28"/>
                <w:szCs w:val="28"/>
              </w:rPr>
              <w:t>Увеличить подвижность шейного отдела позвоночника</w:t>
            </w:r>
          </w:p>
        </w:tc>
        <w:tc>
          <w:tcPr>
            <w:tcW w:w="3038" w:type="dxa"/>
          </w:tcPr>
          <w:p w:rsidR="00062453" w:rsidRPr="00A43837" w:rsidRDefault="00062453" w:rsidP="00A94CD0">
            <w:pPr>
              <w:spacing w:line="360" w:lineRule="auto"/>
              <w:jc w:val="both"/>
              <w:rPr>
                <w:sz w:val="28"/>
                <w:szCs w:val="28"/>
              </w:rPr>
            </w:pPr>
            <w:r w:rsidRPr="00A43837">
              <w:rPr>
                <w:sz w:val="28"/>
                <w:szCs w:val="28"/>
              </w:rPr>
              <w:t>«  Я – любопытная»</w:t>
            </w:r>
          </w:p>
          <w:p w:rsidR="00062453" w:rsidRPr="00A43837" w:rsidRDefault="00062453" w:rsidP="00A94CD0">
            <w:pPr>
              <w:spacing w:line="360" w:lineRule="auto"/>
              <w:jc w:val="both"/>
              <w:rPr>
                <w:sz w:val="28"/>
                <w:szCs w:val="28"/>
              </w:rPr>
            </w:pPr>
            <w:r w:rsidRPr="00A43837">
              <w:rPr>
                <w:sz w:val="28"/>
                <w:szCs w:val="28"/>
              </w:rPr>
              <w:t>И.п. -  тоже, наклон головы вперед-назад, поворот головы вправо-влево</w:t>
            </w:r>
          </w:p>
        </w:tc>
        <w:tc>
          <w:tcPr>
            <w:tcW w:w="1904" w:type="dxa"/>
          </w:tcPr>
          <w:p w:rsidR="00062453" w:rsidRPr="00A43837" w:rsidRDefault="00062453" w:rsidP="00A94CD0">
            <w:pPr>
              <w:spacing w:line="360" w:lineRule="auto"/>
              <w:jc w:val="both"/>
              <w:rPr>
                <w:sz w:val="28"/>
                <w:szCs w:val="28"/>
              </w:rPr>
            </w:pPr>
            <w:r w:rsidRPr="00A43837">
              <w:rPr>
                <w:sz w:val="28"/>
                <w:szCs w:val="28"/>
              </w:rPr>
              <w:t>6 подходов по 4 раза</w:t>
            </w:r>
          </w:p>
        </w:tc>
        <w:tc>
          <w:tcPr>
            <w:tcW w:w="1821" w:type="dxa"/>
          </w:tcPr>
          <w:p w:rsidR="00062453" w:rsidRPr="00A43837" w:rsidRDefault="00062453" w:rsidP="00A94CD0">
            <w:pPr>
              <w:spacing w:line="360" w:lineRule="auto"/>
              <w:jc w:val="both"/>
              <w:rPr>
                <w:sz w:val="28"/>
                <w:szCs w:val="28"/>
              </w:rPr>
            </w:pPr>
            <w:r w:rsidRPr="00A43837">
              <w:rPr>
                <w:sz w:val="28"/>
                <w:szCs w:val="28"/>
              </w:rPr>
              <w:t>Следить за дыханием, наклоны и повороты выполнять плавно,</w:t>
            </w:r>
          </w:p>
          <w:p w:rsidR="00062453" w:rsidRPr="00A43837" w:rsidRDefault="00062453" w:rsidP="00A94CD0">
            <w:pPr>
              <w:spacing w:line="360" w:lineRule="auto"/>
              <w:jc w:val="both"/>
              <w:rPr>
                <w:sz w:val="28"/>
                <w:szCs w:val="28"/>
              </w:rPr>
            </w:pPr>
            <w:r w:rsidRPr="00A43837">
              <w:rPr>
                <w:sz w:val="28"/>
                <w:szCs w:val="28"/>
              </w:rPr>
              <w:t xml:space="preserve">избегать резких движений </w:t>
            </w:r>
          </w:p>
        </w:tc>
      </w:tr>
      <w:tr w:rsidR="00062453" w:rsidRPr="00A43837" w:rsidTr="00A94CD0">
        <w:tc>
          <w:tcPr>
            <w:tcW w:w="468" w:type="dxa"/>
          </w:tcPr>
          <w:p w:rsidR="00062453" w:rsidRPr="00A43837" w:rsidRDefault="00062453" w:rsidP="00A94CD0">
            <w:pPr>
              <w:spacing w:line="360" w:lineRule="auto"/>
              <w:jc w:val="both"/>
              <w:rPr>
                <w:sz w:val="28"/>
                <w:szCs w:val="28"/>
              </w:rPr>
            </w:pPr>
            <w:r w:rsidRPr="00A43837">
              <w:rPr>
                <w:sz w:val="28"/>
                <w:szCs w:val="28"/>
              </w:rPr>
              <w:t>3</w:t>
            </w:r>
          </w:p>
        </w:tc>
        <w:tc>
          <w:tcPr>
            <w:tcW w:w="2340" w:type="dxa"/>
          </w:tcPr>
          <w:p w:rsidR="00062453" w:rsidRPr="00A43837" w:rsidRDefault="00062453" w:rsidP="00A94CD0">
            <w:pPr>
              <w:spacing w:line="360" w:lineRule="auto"/>
              <w:jc w:val="both"/>
              <w:rPr>
                <w:sz w:val="28"/>
                <w:szCs w:val="28"/>
              </w:rPr>
            </w:pPr>
            <w:r w:rsidRPr="00A43837">
              <w:rPr>
                <w:sz w:val="28"/>
                <w:szCs w:val="28"/>
              </w:rPr>
              <w:t>Увеличить подвижность шейного отдела позвоночника</w:t>
            </w:r>
          </w:p>
        </w:tc>
        <w:tc>
          <w:tcPr>
            <w:tcW w:w="3038" w:type="dxa"/>
          </w:tcPr>
          <w:p w:rsidR="00062453" w:rsidRPr="00A43837" w:rsidRDefault="00062453" w:rsidP="00A94CD0">
            <w:pPr>
              <w:spacing w:line="360" w:lineRule="auto"/>
              <w:jc w:val="both"/>
              <w:rPr>
                <w:sz w:val="28"/>
                <w:szCs w:val="28"/>
              </w:rPr>
            </w:pPr>
            <w:r w:rsidRPr="00A43837">
              <w:rPr>
                <w:sz w:val="28"/>
                <w:szCs w:val="28"/>
              </w:rPr>
              <w:t>«Окошко»</w:t>
            </w:r>
          </w:p>
          <w:p w:rsidR="00062453" w:rsidRPr="00A43837" w:rsidRDefault="00062453" w:rsidP="00A94CD0">
            <w:pPr>
              <w:spacing w:line="360" w:lineRule="auto"/>
              <w:jc w:val="both"/>
              <w:rPr>
                <w:sz w:val="28"/>
                <w:szCs w:val="28"/>
              </w:rPr>
            </w:pPr>
            <w:r w:rsidRPr="00A43837">
              <w:rPr>
                <w:sz w:val="28"/>
                <w:szCs w:val="28"/>
              </w:rPr>
              <w:t xml:space="preserve">И.п. – тоже, руки над головой, движение шеей вперед-назад </w:t>
            </w:r>
          </w:p>
        </w:tc>
        <w:tc>
          <w:tcPr>
            <w:tcW w:w="1904" w:type="dxa"/>
          </w:tcPr>
          <w:p w:rsidR="00062453" w:rsidRPr="00A43837" w:rsidRDefault="00062453" w:rsidP="00A94CD0">
            <w:pPr>
              <w:spacing w:line="360" w:lineRule="auto"/>
              <w:jc w:val="both"/>
              <w:rPr>
                <w:sz w:val="28"/>
                <w:szCs w:val="28"/>
              </w:rPr>
            </w:pPr>
            <w:r w:rsidRPr="00A43837">
              <w:rPr>
                <w:sz w:val="28"/>
                <w:szCs w:val="28"/>
              </w:rPr>
              <w:t>6 подходов по 4 раза</w:t>
            </w:r>
          </w:p>
        </w:tc>
        <w:tc>
          <w:tcPr>
            <w:tcW w:w="1821" w:type="dxa"/>
          </w:tcPr>
          <w:p w:rsidR="00062453" w:rsidRPr="00A43837" w:rsidRDefault="00062453" w:rsidP="00A94CD0">
            <w:pPr>
              <w:spacing w:line="360" w:lineRule="auto"/>
              <w:jc w:val="both"/>
              <w:rPr>
                <w:sz w:val="28"/>
                <w:szCs w:val="28"/>
              </w:rPr>
            </w:pPr>
            <w:r w:rsidRPr="00A43837">
              <w:rPr>
                <w:sz w:val="28"/>
                <w:szCs w:val="28"/>
              </w:rPr>
              <w:t>Обратить внимание на напряжение в шейном отделе позвоночника</w:t>
            </w:r>
          </w:p>
        </w:tc>
      </w:tr>
      <w:tr w:rsidR="00062453" w:rsidRPr="00A43837" w:rsidTr="00A94CD0">
        <w:tc>
          <w:tcPr>
            <w:tcW w:w="468" w:type="dxa"/>
          </w:tcPr>
          <w:p w:rsidR="00062453" w:rsidRPr="00A43837" w:rsidRDefault="00062453" w:rsidP="00A94CD0">
            <w:pPr>
              <w:spacing w:line="360" w:lineRule="auto"/>
              <w:jc w:val="both"/>
              <w:rPr>
                <w:sz w:val="28"/>
                <w:szCs w:val="28"/>
              </w:rPr>
            </w:pPr>
            <w:r w:rsidRPr="00A43837">
              <w:rPr>
                <w:sz w:val="28"/>
                <w:szCs w:val="28"/>
              </w:rPr>
              <w:t>4</w:t>
            </w:r>
          </w:p>
        </w:tc>
        <w:tc>
          <w:tcPr>
            <w:tcW w:w="2340" w:type="dxa"/>
          </w:tcPr>
          <w:p w:rsidR="00062453" w:rsidRPr="00A43837" w:rsidRDefault="00062453" w:rsidP="00A94CD0">
            <w:pPr>
              <w:spacing w:line="360" w:lineRule="auto"/>
              <w:jc w:val="both"/>
              <w:rPr>
                <w:sz w:val="28"/>
                <w:szCs w:val="28"/>
              </w:rPr>
            </w:pPr>
            <w:r w:rsidRPr="00A43837">
              <w:rPr>
                <w:sz w:val="28"/>
                <w:szCs w:val="28"/>
              </w:rPr>
              <w:t>Улучшить подвижность  в плечевых суставах</w:t>
            </w:r>
          </w:p>
        </w:tc>
        <w:tc>
          <w:tcPr>
            <w:tcW w:w="3038" w:type="dxa"/>
          </w:tcPr>
          <w:p w:rsidR="00062453" w:rsidRPr="00A43837" w:rsidRDefault="00062453" w:rsidP="00A94CD0">
            <w:pPr>
              <w:spacing w:line="360" w:lineRule="auto"/>
              <w:jc w:val="both"/>
              <w:rPr>
                <w:sz w:val="28"/>
                <w:szCs w:val="28"/>
              </w:rPr>
            </w:pPr>
            <w:r w:rsidRPr="00A43837">
              <w:rPr>
                <w:sz w:val="28"/>
                <w:szCs w:val="28"/>
              </w:rPr>
              <w:t xml:space="preserve">И. п. – тоже, </w:t>
            </w:r>
          </w:p>
          <w:p w:rsidR="00062453" w:rsidRPr="00A43837" w:rsidRDefault="00062453" w:rsidP="00A94CD0">
            <w:pPr>
              <w:spacing w:line="360" w:lineRule="auto"/>
              <w:jc w:val="both"/>
              <w:rPr>
                <w:sz w:val="28"/>
                <w:szCs w:val="28"/>
              </w:rPr>
            </w:pPr>
            <w:r w:rsidRPr="00A43837">
              <w:rPr>
                <w:sz w:val="28"/>
                <w:szCs w:val="28"/>
              </w:rPr>
              <w:t>1-4-вращение плечами вверх-вниз.</w:t>
            </w:r>
          </w:p>
          <w:p w:rsidR="00062453" w:rsidRPr="00A43837" w:rsidRDefault="00062453" w:rsidP="00A94CD0">
            <w:pPr>
              <w:spacing w:line="360" w:lineRule="auto"/>
              <w:jc w:val="both"/>
              <w:rPr>
                <w:sz w:val="28"/>
                <w:szCs w:val="28"/>
              </w:rPr>
            </w:pPr>
            <w:r w:rsidRPr="00A43837">
              <w:rPr>
                <w:sz w:val="28"/>
                <w:szCs w:val="28"/>
              </w:rPr>
              <w:t>Круговые вращения в плечевых суставах.</w:t>
            </w:r>
          </w:p>
        </w:tc>
        <w:tc>
          <w:tcPr>
            <w:tcW w:w="1904" w:type="dxa"/>
          </w:tcPr>
          <w:p w:rsidR="00062453" w:rsidRPr="00A43837" w:rsidRDefault="00062453" w:rsidP="00A94CD0">
            <w:pPr>
              <w:spacing w:line="360" w:lineRule="auto"/>
              <w:jc w:val="both"/>
              <w:rPr>
                <w:sz w:val="28"/>
                <w:szCs w:val="28"/>
              </w:rPr>
            </w:pPr>
            <w:r w:rsidRPr="00A43837">
              <w:rPr>
                <w:sz w:val="28"/>
                <w:szCs w:val="28"/>
              </w:rPr>
              <w:t>8 раз</w:t>
            </w:r>
          </w:p>
          <w:p w:rsidR="00062453" w:rsidRPr="00A43837" w:rsidRDefault="00062453" w:rsidP="00A94CD0">
            <w:pPr>
              <w:spacing w:line="360" w:lineRule="auto"/>
              <w:jc w:val="both"/>
              <w:rPr>
                <w:sz w:val="28"/>
                <w:szCs w:val="28"/>
              </w:rPr>
            </w:pPr>
          </w:p>
          <w:p w:rsidR="00062453" w:rsidRPr="00A43837" w:rsidRDefault="00062453" w:rsidP="00A94CD0">
            <w:pPr>
              <w:spacing w:line="360" w:lineRule="auto"/>
              <w:jc w:val="both"/>
              <w:rPr>
                <w:sz w:val="28"/>
                <w:szCs w:val="28"/>
              </w:rPr>
            </w:pPr>
          </w:p>
          <w:p w:rsidR="00062453" w:rsidRPr="00A43837" w:rsidRDefault="00062453" w:rsidP="00A94CD0">
            <w:pPr>
              <w:spacing w:line="360" w:lineRule="auto"/>
              <w:jc w:val="both"/>
              <w:rPr>
                <w:sz w:val="28"/>
                <w:szCs w:val="28"/>
              </w:rPr>
            </w:pPr>
            <w:r w:rsidRPr="00A43837">
              <w:rPr>
                <w:sz w:val="28"/>
                <w:szCs w:val="28"/>
              </w:rPr>
              <w:t>по 4 круга</w:t>
            </w:r>
          </w:p>
        </w:tc>
        <w:tc>
          <w:tcPr>
            <w:tcW w:w="1821" w:type="dxa"/>
          </w:tcPr>
          <w:p w:rsidR="00062453" w:rsidRPr="00A43837" w:rsidRDefault="00062453" w:rsidP="00A94CD0">
            <w:pPr>
              <w:spacing w:line="360" w:lineRule="auto"/>
              <w:jc w:val="both"/>
              <w:rPr>
                <w:sz w:val="28"/>
                <w:szCs w:val="28"/>
              </w:rPr>
            </w:pPr>
            <w:r w:rsidRPr="00A43837">
              <w:rPr>
                <w:sz w:val="28"/>
                <w:szCs w:val="28"/>
              </w:rPr>
              <w:t>Обратить внимание на учащенное дыхание</w:t>
            </w:r>
          </w:p>
          <w:p w:rsidR="00062453" w:rsidRPr="00A43837" w:rsidRDefault="00062453" w:rsidP="00A94CD0">
            <w:pPr>
              <w:spacing w:line="360" w:lineRule="auto"/>
              <w:jc w:val="both"/>
              <w:rPr>
                <w:sz w:val="28"/>
                <w:szCs w:val="28"/>
              </w:rPr>
            </w:pPr>
            <w:r w:rsidRPr="00A43837">
              <w:rPr>
                <w:sz w:val="28"/>
                <w:szCs w:val="28"/>
              </w:rPr>
              <w:t>Держать осанку</w:t>
            </w:r>
          </w:p>
        </w:tc>
      </w:tr>
      <w:tr w:rsidR="00062453" w:rsidRPr="00A43837" w:rsidTr="00A94CD0">
        <w:tc>
          <w:tcPr>
            <w:tcW w:w="468" w:type="dxa"/>
          </w:tcPr>
          <w:p w:rsidR="00062453" w:rsidRPr="00A43837" w:rsidRDefault="00062453" w:rsidP="00A94CD0">
            <w:pPr>
              <w:spacing w:line="360" w:lineRule="auto"/>
              <w:jc w:val="both"/>
              <w:rPr>
                <w:sz w:val="28"/>
                <w:szCs w:val="28"/>
              </w:rPr>
            </w:pPr>
            <w:r w:rsidRPr="00A43837">
              <w:rPr>
                <w:sz w:val="28"/>
                <w:szCs w:val="28"/>
              </w:rPr>
              <w:t>5</w:t>
            </w:r>
          </w:p>
        </w:tc>
        <w:tc>
          <w:tcPr>
            <w:tcW w:w="2340" w:type="dxa"/>
          </w:tcPr>
          <w:p w:rsidR="00062453" w:rsidRPr="00A43837" w:rsidRDefault="00062453" w:rsidP="00A94CD0">
            <w:pPr>
              <w:spacing w:line="360" w:lineRule="auto"/>
              <w:jc w:val="both"/>
              <w:rPr>
                <w:sz w:val="28"/>
                <w:szCs w:val="28"/>
              </w:rPr>
            </w:pPr>
            <w:r w:rsidRPr="00A43837">
              <w:rPr>
                <w:sz w:val="28"/>
                <w:szCs w:val="28"/>
              </w:rPr>
              <w:t xml:space="preserve">Увеличить </w:t>
            </w:r>
            <w:r w:rsidRPr="00A43837">
              <w:rPr>
                <w:sz w:val="28"/>
                <w:szCs w:val="28"/>
              </w:rPr>
              <w:lastRenderedPageBreak/>
              <w:t>подвижность в разных отделах позвоночника</w:t>
            </w:r>
          </w:p>
        </w:tc>
        <w:tc>
          <w:tcPr>
            <w:tcW w:w="3038" w:type="dxa"/>
          </w:tcPr>
          <w:p w:rsidR="00062453" w:rsidRPr="00A43837" w:rsidRDefault="00062453" w:rsidP="00A94CD0">
            <w:pPr>
              <w:spacing w:line="360" w:lineRule="auto"/>
              <w:jc w:val="both"/>
              <w:rPr>
                <w:sz w:val="28"/>
                <w:szCs w:val="28"/>
              </w:rPr>
            </w:pPr>
            <w:r w:rsidRPr="00A43837">
              <w:rPr>
                <w:sz w:val="28"/>
                <w:szCs w:val="28"/>
              </w:rPr>
              <w:lastRenderedPageBreak/>
              <w:t>«Кошечка»</w:t>
            </w:r>
          </w:p>
          <w:p w:rsidR="00062453" w:rsidRPr="00A43837" w:rsidRDefault="00062453" w:rsidP="00A94CD0">
            <w:pPr>
              <w:spacing w:line="360" w:lineRule="auto"/>
              <w:jc w:val="both"/>
              <w:rPr>
                <w:sz w:val="28"/>
                <w:szCs w:val="28"/>
              </w:rPr>
            </w:pPr>
            <w:r w:rsidRPr="00A43837">
              <w:rPr>
                <w:sz w:val="28"/>
                <w:szCs w:val="28"/>
              </w:rPr>
              <w:lastRenderedPageBreak/>
              <w:t>И.п. - стоя, ноги работают также, руки перед грудью в замке,</w:t>
            </w:r>
          </w:p>
          <w:p w:rsidR="00062453" w:rsidRPr="00A43837" w:rsidRDefault="00062453" w:rsidP="00A94CD0">
            <w:pPr>
              <w:spacing w:line="360" w:lineRule="auto"/>
              <w:jc w:val="both"/>
              <w:rPr>
                <w:sz w:val="28"/>
                <w:szCs w:val="28"/>
              </w:rPr>
            </w:pPr>
            <w:r w:rsidRPr="00A43837">
              <w:rPr>
                <w:sz w:val="28"/>
                <w:szCs w:val="28"/>
              </w:rPr>
              <w:t>на 1- руки вперед, спину округляем</w:t>
            </w:r>
          </w:p>
          <w:p w:rsidR="00062453" w:rsidRPr="00A43837" w:rsidRDefault="00062453" w:rsidP="00A94CD0">
            <w:pPr>
              <w:spacing w:line="360" w:lineRule="auto"/>
              <w:jc w:val="both"/>
              <w:rPr>
                <w:sz w:val="28"/>
                <w:szCs w:val="28"/>
              </w:rPr>
            </w:pPr>
            <w:r w:rsidRPr="00A43837">
              <w:rPr>
                <w:sz w:val="28"/>
                <w:szCs w:val="28"/>
              </w:rPr>
              <w:t>на 2-и.п.</w:t>
            </w:r>
          </w:p>
        </w:tc>
        <w:tc>
          <w:tcPr>
            <w:tcW w:w="1904" w:type="dxa"/>
          </w:tcPr>
          <w:p w:rsidR="00062453" w:rsidRPr="00A43837" w:rsidRDefault="00062453" w:rsidP="00A94CD0">
            <w:pPr>
              <w:spacing w:line="360" w:lineRule="auto"/>
              <w:jc w:val="both"/>
              <w:rPr>
                <w:sz w:val="28"/>
                <w:szCs w:val="28"/>
              </w:rPr>
            </w:pPr>
            <w:r w:rsidRPr="00A43837">
              <w:rPr>
                <w:sz w:val="28"/>
                <w:szCs w:val="28"/>
              </w:rPr>
              <w:lastRenderedPageBreak/>
              <w:t xml:space="preserve">6 подходов </w:t>
            </w:r>
            <w:r w:rsidRPr="00A43837">
              <w:rPr>
                <w:sz w:val="28"/>
                <w:szCs w:val="28"/>
              </w:rPr>
              <w:lastRenderedPageBreak/>
              <w:t>по 2 раза</w:t>
            </w:r>
          </w:p>
        </w:tc>
        <w:tc>
          <w:tcPr>
            <w:tcW w:w="1821" w:type="dxa"/>
          </w:tcPr>
          <w:p w:rsidR="00062453" w:rsidRPr="00A43837" w:rsidRDefault="00062453" w:rsidP="00A94CD0">
            <w:pPr>
              <w:spacing w:line="360" w:lineRule="auto"/>
              <w:jc w:val="both"/>
              <w:rPr>
                <w:sz w:val="28"/>
                <w:szCs w:val="28"/>
              </w:rPr>
            </w:pPr>
            <w:r w:rsidRPr="00A43837">
              <w:rPr>
                <w:sz w:val="28"/>
                <w:szCs w:val="28"/>
              </w:rPr>
              <w:lastRenderedPageBreak/>
              <w:t xml:space="preserve">Прогибаться </w:t>
            </w:r>
            <w:r w:rsidRPr="00A43837">
              <w:rPr>
                <w:sz w:val="28"/>
                <w:szCs w:val="28"/>
              </w:rPr>
              <w:lastRenderedPageBreak/>
              <w:t>активнее</w:t>
            </w:r>
          </w:p>
        </w:tc>
      </w:tr>
      <w:tr w:rsidR="00062453" w:rsidRPr="00A43837" w:rsidTr="00A94CD0">
        <w:tc>
          <w:tcPr>
            <w:tcW w:w="468" w:type="dxa"/>
          </w:tcPr>
          <w:p w:rsidR="00062453" w:rsidRPr="00A43837" w:rsidRDefault="00062453" w:rsidP="00A94CD0">
            <w:pPr>
              <w:spacing w:line="360" w:lineRule="auto"/>
              <w:jc w:val="both"/>
              <w:rPr>
                <w:sz w:val="28"/>
                <w:szCs w:val="28"/>
              </w:rPr>
            </w:pPr>
            <w:r w:rsidRPr="00A43837">
              <w:rPr>
                <w:sz w:val="28"/>
                <w:szCs w:val="28"/>
              </w:rPr>
              <w:lastRenderedPageBreak/>
              <w:t>6</w:t>
            </w:r>
          </w:p>
        </w:tc>
        <w:tc>
          <w:tcPr>
            <w:tcW w:w="2340" w:type="dxa"/>
          </w:tcPr>
          <w:p w:rsidR="00062453" w:rsidRPr="00A43837" w:rsidRDefault="00062453" w:rsidP="00A94CD0">
            <w:pPr>
              <w:spacing w:line="360" w:lineRule="auto"/>
              <w:jc w:val="both"/>
              <w:rPr>
                <w:sz w:val="28"/>
                <w:szCs w:val="28"/>
              </w:rPr>
            </w:pPr>
            <w:r w:rsidRPr="00A43837">
              <w:rPr>
                <w:sz w:val="28"/>
                <w:szCs w:val="28"/>
              </w:rPr>
              <w:t>Укрепить мышцы спины</w:t>
            </w:r>
          </w:p>
        </w:tc>
        <w:tc>
          <w:tcPr>
            <w:tcW w:w="3038" w:type="dxa"/>
          </w:tcPr>
          <w:p w:rsidR="00062453" w:rsidRPr="00A43837" w:rsidRDefault="00062453" w:rsidP="00A94CD0">
            <w:pPr>
              <w:spacing w:line="360" w:lineRule="auto"/>
              <w:jc w:val="both"/>
              <w:rPr>
                <w:sz w:val="28"/>
                <w:szCs w:val="28"/>
              </w:rPr>
            </w:pPr>
            <w:r w:rsidRPr="00A43837">
              <w:rPr>
                <w:sz w:val="28"/>
                <w:szCs w:val="28"/>
              </w:rPr>
              <w:t>«Коромысло»</w:t>
            </w:r>
          </w:p>
          <w:p w:rsidR="00062453" w:rsidRPr="00A43837" w:rsidRDefault="00062453" w:rsidP="00A94CD0">
            <w:pPr>
              <w:spacing w:line="360" w:lineRule="auto"/>
              <w:jc w:val="both"/>
              <w:rPr>
                <w:sz w:val="28"/>
                <w:szCs w:val="28"/>
              </w:rPr>
            </w:pPr>
            <w:r w:rsidRPr="00A43837">
              <w:rPr>
                <w:sz w:val="28"/>
                <w:szCs w:val="28"/>
              </w:rPr>
              <w:t xml:space="preserve">И.п. - стоя, ноги на ширине плеч, руки в стороны, </w:t>
            </w:r>
          </w:p>
          <w:p w:rsidR="00062453" w:rsidRPr="00A43837" w:rsidRDefault="00062453" w:rsidP="00A94CD0">
            <w:pPr>
              <w:spacing w:line="360" w:lineRule="auto"/>
              <w:jc w:val="both"/>
              <w:rPr>
                <w:sz w:val="28"/>
                <w:szCs w:val="28"/>
              </w:rPr>
            </w:pPr>
            <w:r w:rsidRPr="00A43837">
              <w:rPr>
                <w:sz w:val="28"/>
                <w:szCs w:val="28"/>
              </w:rPr>
              <w:t>на 1- наклон вправо,</w:t>
            </w:r>
          </w:p>
          <w:p w:rsidR="00062453" w:rsidRPr="00A43837" w:rsidRDefault="00062453" w:rsidP="00A94CD0">
            <w:pPr>
              <w:spacing w:line="360" w:lineRule="auto"/>
              <w:jc w:val="both"/>
              <w:rPr>
                <w:sz w:val="28"/>
                <w:szCs w:val="28"/>
              </w:rPr>
            </w:pPr>
            <w:r w:rsidRPr="00A43837">
              <w:rPr>
                <w:sz w:val="28"/>
                <w:szCs w:val="28"/>
              </w:rPr>
              <w:t>на 2-и.п.,</w:t>
            </w:r>
          </w:p>
          <w:p w:rsidR="00062453" w:rsidRPr="00A43837" w:rsidRDefault="00062453" w:rsidP="00A94CD0">
            <w:pPr>
              <w:spacing w:line="360" w:lineRule="auto"/>
              <w:jc w:val="both"/>
              <w:rPr>
                <w:sz w:val="28"/>
                <w:szCs w:val="28"/>
              </w:rPr>
            </w:pPr>
            <w:r w:rsidRPr="00A43837">
              <w:rPr>
                <w:sz w:val="28"/>
                <w:szCs w:val="28"/>
              </w:rPr>
              <w:t>на 3-наклон влево,</w:t>
            </w:r>
          </w:p>
          <w:p w:rsidR="00062453" w:rsidRPr="00A43837" w:rsidRDefault="00062453" w:rsidP="00A94CD0">
            <w:pPr>
              <w:spacing w:line="360" w:lineRule="auto"/>
              <w:jc w:val="both"/>
              <w:rPr>
                <w:sz w:val="28"/>
                <w:szCs w:val="28"/>
              </w:rPr>
            </w:pPr>
            <w:r w:rsidRPr="00A43837">
              <w:rPr>
                <w:sz w:val="28"/>
                <w:szCs w:val="28"/>
              </w:rPr>
              <w:t>на 4- и.п.</w:t>
            </w:r>
          </w:p>
        </w:tc>
        <w:tc>
          <w:tcPr>
            <w:tcW w:w="1904" w:type="dxa"/>
          </w:tcPr>
          <w:p w:rsidR="00062453" w:rsidRPr="00A43837" w:rsidRDefault="00062453" w:rsidP="00A94CD0">
            <w:pPr>
              <w:spacing w:line="360" w:lineRule="auto"/>
              <w:jc w:val="both"/>
              <w:rPr>
                <w:sz w:val="28"/>
                <w:szCs w:val="28"/>
              </w:rPr>
            </w:pPr>
            <w:r w:rsidRPr="00A43837">
              <w:rPr>
                <w:sz w:val="28"/>
                <w:szCs w:val="28"/>
              </w:rPr>
              <w:t>6 подходов по 2 раза</w:t>
            </w:r>
          </w:p>
        </w:tc>
        <w:tc>
          <w:tcPr>
            <w:tcW w:w="1821" w:type="dxa"/>
          </w:tcPr>
          <w:p w:rsidR="00062453" w:rsidRPr="00A43837" w:rsidRDefault="00062453" w:rsidP="00A94CD0">
            <w:pPr>
              <w:spacing w:line="360" w:lineRule="auto"/>
              <w:jc w:val="both"/>
              <w:rPr>
                <w:sz w:val="28"/>
                <w:szCs w:val="28"/>
              </w:rPr>
            </w:pPr>
            <w:r w:rsidRPr="00A43837">
              <w:rPr>
                <w:sz w:val="28"/>
                <w:szCs w:val="28"/>
              </w:rPr>
              <w:t>Увеличить амплитуду движений</w:t>
            </w:r>
          </w:p>
        </w:tc>
      </w:tr>
      <w:tr w:rsidR="00062453" w:rsidRPr="00A43837" w:rsidTr="00A94CD0">
        <w:tc>
          <w:tcPr>
            <w:tcW w:w="468" w:type="dxa"/>
          </w:tcPr>
          <w:p w:rsidR="00062453" w:rsidRPr="00A43837" w:rsidRDefault="00062453" w:rsidP="00A94CD0">
            <w:pPr>
              <w:spacing w:line="360" w:lineRule="auto"/>
              <w:jc w:val="both"/>
              <w:rPr>
                <w:sz w:val="28"/>
                <w:szCs w:val="28"/>
              </w:rPr>
            </w:pPr>
            <w:r w:rsidRPr="00A43837">
              <w:rPr>
                <w:sz w:val="28"/>
                <w:szCs w:val="28"/>
              </w:rPr>
              <w:t>7</w:t>
            </w:r>
          </w:p>
        </w:tc>
        <w:tc>
          <w:tcPr>
            <w:tcW w:w="2340" w:type="dxa"/>
          </w:tcPr>
          <w:p w:rsidR="00062453" w:rsidRPr="00A43837" w:rsidRDefault="00062453" w:rsidP="00A94CD0">
            <w:pPr>
              <w:spacing w:line="360" w:lineRule="auto"/>
              <w:jc w:val="both"/>
              <w:rPr>
                <w:sz w:val="28"/>
                <w:szCs w:val="28"/>
              </w:rPr>
            </w:pPr>
            <w:r w:rsidRPr="00A43837">
              <w:rPr>
                <w:sz w:val="28"/>
                <w:szCs w:val="28"/>
              </w:rPr>
              <w:t>Развитие координации движений, гибкости</w:t>
            </w:r>
          </w:p>
        </w:tc>
        <w:tc>
          <w:tcPr>
            <w:tcW w:w="3038" w:type="dxa"/>
          </w:tcPr>
          <w:p w:rsidR="00062453" w:rsidRPr="00A43837" w:rsidRDefault="00062453" w:rsidP="00A94CD0">
            <w:pPr>
              <w:spacing w:line="360" w:lineRule="auto"/>
              <w:jc w:val="both"/>
              <w:rPr>
                <w:sz w:val="28"/>
                <w:szCs w:val="28"/>
              </w:rPr>
            </w:pPr>
            <w:r w:rsidRPr="00A43837">
              <w:rPr>
                <w:sz w:val="28"/>
                <w:szCs w:val="28"/>
              </w:rPr>
              <w:t>«Русский поклон»</w:t>
            </w:r>
          </w:p>
          <w:p w:rsidR="00062453" w:rsidRPr="00A43837" w:rsidRDefault="00062453" w:rsidP="00A94CD0">
            <w:pPr>
              <w:spacing w:line="360" w:lineRule="auto"/>
              <w:jc w:val="both"/>
              <w:rPr>
                <w:sz w:val="28"/>
                <w:szCs w:val="28"/>
              </w:rPr>
            </w:pPr>
            <w:r w:rsidRPr="00A43837">
              <w:rPr>
                <w:sz w:val="28"/>
                <w:szCs w:val="28"/>
              </w:rPr>
              <w:t>И. п. – стоя, ноги на ширине плеч, руки на пояс.</w:t>
            </w:r>
          </w:p>
          <w:p w:rsidR="00062453" w:rsidRPr="00A43837" w:rsidRDefault="00062453" w:rsidP="00A94CD0">
            <w:pPr>
              <w:spacing w:line="360" w:lineRule="auto"/>
              <w:jc w:val="both"/>
              <w:rPr>
                <w:sz w:val="28"/>
                <w:szCs w:val="28"/>
              </w:rPr>
            </w:pPr>
            <w:r w:rsidRPr="00A43837">
              <w:rPr>
                <w:sz w:val="28"/>
                <w:szCs w:val="28"/>
              </w:rPr>
              <w:t>на</w:t>
            </w:r>
            <w:proofErr w:type="gramStart"/>
            <w:r w:rsidRPr="00A43837">
              <w:rPr>
                <w:sz w:val="28"/>
                <w:szCs w:val="28"/>
              </w:rPr>
              <w:t>1</w:t>
            </w:r>
            <w:proofErr w:type="gramEnd"/>
            <w:r w:rsidRPr="00A43837">
              <w:rPr>
                <w:sz w:val="28"/>
                <w:szCs w:val="28"/>
              </w:rPr>
              <w:t xml:space="preserve">- наклон вправо, </w:t>
            </w:r>
          </w:p>
          <w:p w:rsidR="00062453" w:rsidRPr="00A43837" w:rsidRDefault="00062453" w:rsidP="00A94CD0">
            <w:pPr>
              <w:spacing w:line="360" w:lineRule="auto"/>
              <w:jc w:val="both"/>
              <w:rPr>
                <w:sz w:val="28"/>
                <w:szCs w:val="28"/>
              </w:rPr>
            </w:pPr>
            <w:r w:rsidRPr="00A43837">
              <w:rPr>
                <w:sz w:val="28"/>
                <w:szCs w:val="28"/>
              </w:rPr>
              <w:t>на 2 – наклон вправо, левую руку вверх,</w:t>
            </w:r>
          </w:p>
          <w:p w:rsidR="00062453" w:rsidRPr="00A43837" w:rsidRDefault="00062453" w:rsidP="00A94CD0">
            <w:pPr>
              <w:spacing w:line="360" w:lineRule="auto"/>
              <w:jc w:val="both"/>
              <w:rPr>
                <w:sz w:val="28"/>
                <w:szCs w:val="28"/>
              </w:rPr>
            </w:pPr>
            <w:r w:rsidRPr="00A43837">
              <w:rPr>
                <w:sz w:val="28"/>
                <w:szCs w:val="28"/>
              </w:rPr>
              <w:t>на 3- наклон вправо с поворотом туловища, рука вперед,</w:t>
            </w:r>
          </w:p>
          <w:p w:rsidR="00062453" w:rsidRPr="00A43837" w:rsidRDefault="00062453" w:rsidP="00A94CD0">
            <w:pPr>
              <w:spacing w:line="360" w:lineRule="auto"/>
              <w:jc w:val="both"/>
              <w:rPr>
                <w:sz w:val="28"/>
                <w:szCs w:val="28"/>
              </w:rPr>
            </w:pPr>
            <w:r w:rsidRPr="00A43837">
              <w:rPr>
                <w:sz w:val="28"/>
                <w:szCs w:val="28"/>
              </w:rPr>
              <w:t>на 4-8 –то же в другую сторону</w:t>
            </w:r>
          </w:p>
        </w:tc>
        <w:tc>
          <w:tcPr>
            <w:tcW w:w="1904" w:type="dxa"/>
          </w:tcPr>
          <w:p w:rsidR="00062453" w:rsidRPr="00A43837" w:rsidRDefault="00062453" w:rsidP="00A94CD0">
            <w:pPr>
              <w:spacing w:line="360" w:lineRule="auto"/>
              <w:jc w:val="both"/>
              <w:rPr>
                <w:sz w:val="28"/>
                <w:szCs w:val="28"/>
              </w:rPr>
            </w:pPr>
            <w:r w:rsidRPr="00A43837">
              <w:rPr>
                <w:sz w:val="28"/>
                <w:szCs w:val="28"/>
              </w:rPr>
              <w:t>6 подходов по 2 раза</w:t>
            </w:r>
          </w:p>
        </w:tc>
        <w:tc>
          <w:tcPr>
            <w:tcW w:w="1821" w:type="dxa"/>
          </w:tcPr>
          <w:p w:rsidR="00062453" w:rsidRPr="00A43837" w:rsidRDefault="00062453" w:rsidP="00A94CD0">
            <w:pPr>
              <w:spacing w:line="360" w:lineRule="auto"/>
              <w:jc w:val="both"/>
              <w:rPr>
                <w:sz w:val="28"/>
                <w:szCs w:val="28"/>
              </w:rPr>
            </w:pPr>
            <w:r w:rsidRPr="00A43837">
              <w:rPr>
                <w:sz w:val="28"/>
                <w:szCs w:val="28"/>
              </w:rPr>
              <w:t>Двигаться в ритм музыке, наклон выполнять как можно ниже</w:t>
            </w:r>
          </w:p>
        </w:tc>
      </w:tr>
      <w:tr w:rsidR="00062453" w:rsidRPr="00A43837" w:rsidTr="00A94CD0">
        <w:tc>
          <w:tcPr>
            <w:tcW w:w="468" w:type="dxa"/>
          </w:tcPr>
          <w:p w:rsidR="00062453" w:rsidRPr="00A43837" w:rsidRDefault="00062453" w:rsidP="00A94CD0">
            <w:pPr>
              <w:spacing w:line="360" w:lineRule="auto"/>
              <w:jc w:val="both"/>
              <w:rPr>
                <w:sz w:val="28"/>
                <w:szCs w:val="28"/>
              </w:rPr>
            </w:pPr>
            <w:r w:rsidRPr="00A43837">
              <w:rPr>
                <w:sz w:val="28"/>
                <w:szCs w:val="28"/>
              </w:rPr>
              <w:t>8</w:t>
            </w:r>
          </w:p>
        </w:tc>
        <w:tc>
          <w:tcPr>
            <w:tcW w:w="2340" w:type="dxa"/>
          </w:tcPr>
          <w:p w:rsidR="00062453" w:rsidRPr="00A43837" w:rsidRDefault="00062453" w:rsidP="00A94CD0">
            <w:pPr>
              <w:spacing w:line="360" w:lineRule="auto"/>
              <w:jc w:val="both"/>
              <w:rPr>
                <w:sz w:val="28"/>
                <w:szCs w:val="28"/>
              </w:rPr>
            </w:pPr>
            <w:r w:rsidRPr="00A43837">
              <w:rPr>
                <w:sz w:val="28"/>
                <w:szCs w:val="28"/>
              </w:rPr>
              <w:t>Укрепление мышц спины</w:t>
            </w:r>
          </w:p>
        </w:tc>
        <w:tc>
          <w:tcPr>
            <w:tcW w:w="3038" w:type="dxa"/>
          </w:tcPr>
          <w:p w:rsidR="00062453" w:rsidRPr="00A43837" w:rsidRDefault="00062453" w:rsidP="00A94CD0">
            <w:pPr>
              <w:spacing w:line="360" w:lineRule="auto"/>
              <w:jc w:val="both"/>
              <w:rPr>
                <w:sz w:val="28"/>
                <w:szCs w:val="28"/>
              </w:rPr>
            </w:pPr>
            <w:r w:rsidRPr="00A43837">
              <w:rPr>
                <w:sz w:val="28"/>
                <w:szCs w:val="28"/>
              </w:rPr>
              <w:t>« Карусель»</w:t>
            </w:r>
          </w:p>
          <w:p w:rsidR="00062453" w:rsidRPr="00A43837" w:rsidRDefault="00062453" w:rsidP="00A94CD0">
            <w:pPr>
              <w:spacing w:line="360" w:lineRule="auto"/>
              <w:jc w:val="both"/>
              <w:rPr>
                <w:sz w:val="28"/>
                <w:szCs w:val="28"/>
              </w:rPr>
            </w:pPr>
            <w:proofErr w:type="spellStart"/>
            <w:r w:rsidRPr="00A43837">
              <w:rPr>
                <w:sz w:val="28"/>
                <w:szCs w:val="28"/>
              </w:rPr>
              <w:t>И.п</w:t>
            </w:r>
            <w:proofErr w:type="gramStart"/>
            <w:r w:rsidRPr="00A43837">
              <w:rPr>
                <w:sz w:val="28"/>
                <w:szCs w:val="28"/>
              </w:rPr>
              <w:t>.-</w:t>
            </w:r>
            <w:proofErr w:type="gramEnd"/>
            <w:r w:rsidRPr="00A43837">
              <w:rPr>
                <w:sz w:val="28"/>
                <w:szCs w:val="28"/>
              </w:rPr>
              <w:t>основная</w:t>
            </w:r>
            <w:proofErr w:type="spellEnd"/>
            <w:r w:rsidRPr="00A43837">
              <w:rPr>
                <w:sz w:val="28"/>
                <w:szCs w:val="28"/>
              </w:rPr>
              <w:t xml:space="preserve"> стойка, руки в стороны,</w:t>
            </w:r>
          </w:p>
          <w:p w:rsidR="00062453" w:rsidRPr="00A43837" w:rsidRDefault="00062453" w:rsidP="00A94CD0">
            <w:pPr>
              <w:spacing w:line="360" w:lineRule="auto"/>
              <w:jc w:val="both"/>
              <w:rPr>
                <w:sz w:val="28"/>
                <w:szCs w:val="28"/>
              </w:rPr>
            </w:pPr>
            <w:r w:rsidRPr="00A43837">
              <w:rPr>
                <w:sz w:val="28"/>
                <w:szCs w:val="28"/>
              </w:rPr>
              <w:t xml:space="preserve">На 1-8- повороты </w:t>
            </w:r>
            <w:r w:rsidRPr="00A43837">
              <w:rPr>
                <w:sz w:val="28"/>
                <w:szCs w:val="28"/>
              </w:rPr>
              <w:lastRenderedPageBreak/>
              <w:t>туловища вправо-влево</w:t>
            </w:r>
          </w:p>
        </w:tc>
        <w:tc>
          <w:tcPr>
            <w:tcW w:w="1904" w:type="dxa"/>
          </w:tcPr>
          <w:p w:rsidR="00062453" w:rsidRPr="00A43837" w:rsidRDefault="00062453" w:rsidP="00A94CD0">
            <w:pPr>
              <w:spacing w:line="360" w:lineRule="auto"/>
              <w:jc w:val="both"/>
              <w:rPr>
                <w:sz w:val="28"/>
                <w:szCs w:val="28"/>
              </w:rPr>
            </w:pPr>
            <w:r w:rsidRPr="00A43837">
              <w:rPr>
                <w:sz w:val="28"/>
                <w:szCs w:val="28"/>
              </w:rPr>
              <w:lastRenderedPageBreak/>
              <w:t>30 секунд</w:t>
            </w:r>
          </w:p>
        </w:tc>
        <w:tc>
          <w:tcPr>
            <w:tcW w:w="1821" w:type="dxa"/>
          </w:tcPr>
          <w:p w:rsidR="00062453" w:rsidRPr="00A43837" w:rsidRDefault="00062453" w:rsidP="00A94CD0">
            <w:pPr>
              <w:spacing w:line="360" w:lineRule="auto"/>
              <w:jc w:val="both"/>
              <w:rPr>
                <w:sz w:val="28"/>
                <w:szCs w:val="28"/>
              </w:rPr>
            </w:pPr>
            <w:r w:rsidRPr="00A43837">
              <w:rPr>
                <w:sz w:val="28"/>
                <w:szCs w:val="28"/>
              </w:rPr>
              <w:t>Максимальная амплитуда движения</w:t>
            </w:r>
          </w:p>
        </w:tc>
      </w:tr>
      <w:tr w:rsidR="00062453" w:rsidRPr="00A43837" w:rsidTr="00A94CD0">
        <w:tc>
          <w:tcPr>
            <w:tcW w:w="468" w:type="dxa"/>
          </w:tcPr>
          <w:p w:rsidR="00062453" w:rsidRPr="00A43837" w:rsidRDefault="00062453" w:rsidP="00A94CD0">
            <w:pPr>
              <w:spacing w:line="360" w:lineRule="auto"/>
              <w:jc w:val="both"/>
              <w:rPr>
                <w:sz w:val="28"/>
                <w:szCs w:val="28"/>
              </w:rPr>
            </w:pPr>
            <w:r w:rsidRPr="00A43837">
              <w:rPr>
                <w:sz w:val="28"/>
                <w:szCs w:val="28"/>
              </w:rPr>
              <w:lastRenderedPageBreak/>
              <w:t>9</w:t>
            </w:r>
          </w:p>
        </w:tc>
        <w:tc>
          <w:tcPr>
            <w:tcW w:w="2340" w:type="dxa"/>
          </w:tcPr>
          <w:p w:rsidR="00062453" w:rsidRPr="00A43837" w:rsidRDefault="00062453" w:rsidP="00A94CD0">
            <w:pPr>
              <w:spacing w:line="360" w:lineRule="auto"/>
              <w:jc w:val="both"/>
              <w:rPr>
                <w:sz w:val="28"/>
                <w:szCs w:val="28"/>
              </w:rPr>
            </w:pPr>
            <w:r w:rsidRPr="00A43837">
              <w:rPr>
                <w:sz w:val="28"/>
                <w:szCs w:val="28"/>
              </w:rPr>
              <w:t>Укрепление связочно-мышечного аппарата</w:t>
            </w:r>
          </w:p>
        </w:tc>
        <w:tc>
          <w:tcPr>
            <w:tcW w:w="3038" w:type="dxa"/>
          </w:tcPr>
          <w:p w:rsidR="00062453" w:rsidRPr="00A43837" w:rsidRDefault="00062453" w:rsidP="00A94CD0">
            <w:pPr>
              <w:spacing w:line="360" w:lineRule="auto"/>
              <w:jc w:val="both"/>
              <w:rPr>
                <w:sz w:val="28"/>
                <w:szCs w:val="28"/>
              </w:rPr>
            </w:pPr>
            <w:r w:rsidRPr="00A43837">
              <w:rPr>
                <w:sz w:val="28"/>
                <w:szCs w:val="28"/>
              </w:rPr>
              <w:t>«Пружина»</w:t>
            </w:r>
          </w:p>
          <w:p w:rsidR="00062453" w:rsidRPr="00A43837" w:rsidRDefault="00062453" w:rsidP="00A94CD0">
            <w:pPr>
              <w:spacing w:line="360" w:lineRule="auto"/>
              <w:jc w:val="both"/>
              <w:rPr>
                <w:sz w:val="28"/>
                <w:szCs w:val="28"/>
              </w:rPr>
            </w:pPr>
            <w:r w:rsidRPr="00A43837">
              <w:rPr>
                <w:sz w:val="28"/>
                <w:szCs w:val="28"/>
              </w:rPr>
              <w:t>И.п. – выпад вправо, на 1-2- пружинистые движения,</w:t>
            </w:r>
          </w:p>
          <w:p w:rsidR="00062453" w:rsidRPr="00A43837" w:rsidRDefault="00062453" w:rsidP="00A94CD0">
            <w:pPr>
              <w:spacing w:line="360" w:lineRule="auto"/>
              <w:jc w:val="both"/>
              <w:rPr>
                <w:sz w:val="28"/>
                <w:szCs w:val="28"/>
              </w:rPr>
            </w:pPr>
            <w:r w:rsidRPr="00A43837">
              <w:rPr>
                <w:sz w:val="28"/>
                <w:szCs w:val="28"/>
              </w:rPr>
              <w:t>На 3-4-ноги шире плеч, руки на коленях, округлить спину, затем прогнуться,</w:t>
            </w:r>
          </w:p>
          <w:p w:rsidR="00062453" w:rsidRPr="00A43837" w:rsidRDefault="00062453" w:rsidP="00A94CD0">
            <w:pPr>
              <w:spacing w:line="360" w:lineRule="auto"/>
              <w:jc w:val="both"/>
              <w:rPr>
                <w:sz w:val="28"/>
                <w:szCs w:val="28"/>
              </w:rPr>
            </w:pPr>
            <w:r w:rsidRPr="00A43837">
              <w:rPr>
                <w:sz w:val="28"/>
                <w:szCs w:val="28"/>
              </w:rPr>
              <w:t>5-8 –то же влево</w:t>
            </w:r>
          </w:p>
        </w:tc>
        <w:tc>
          <w:tcPr>
            <w:tcW w:w="1904" w:type="dxa"/>
          </w:tcPr>
          <w:p w:rsidR="00062453" w:rsidRPr="00A43837" w:rsidRDefault="00062453" w:rsidP="00A94CD0">
            <w:pPr>
              <w:spacing w:line="360" w:lineRule="auto"/>
              <w:jc w:val="both"/>
              <w:rPr>
                <w:sz w:val="28"/>
                <w:szCs w:val="28"/>
              </w:rPr>
            </w:pPr>
            <w:r w:rsidRPr="00A43837">
              <w:rPr>
                <w:sz w:val="28"/>
                <w:szCs w:val="28"/>
              </w:rPr>
              <w:t>6 подходов по 2 раза</w:t>
            </w:r>
          </w:p>
        </w:tc>
        <w:tc>
          <w:tcPr>
            <w:tcW w:w="1821" w:type="dxa"/>
          </w:tcPr>
          <w:p w:rsidR="00062453" w:rsidRPr="00A43837" w:rsidRDefault="00062453" w:rsidP="00A94CD0">
            <w:pPr>
              <w:spacing w:line="360" w:lineRule="auto"/>
              <w:jc w:val="both"/>
              <w:rPr>
                <w:sz w:val="28"/>
                <w:szCs w:val="28"/>
              </w:rPr>
            </w:pPr>
            <w:r w:rsidRPr="00A43837">
              <w:rPr>
                <w:sz w:val="28"/>
                <w:szCs w:val="28"/>
              </w:rPr>
              <w:t>Обратить внимание на глубину выпада</w:t>
            </w:r>
          </w:p>
        </w:tc>
      </w:tr>
      <w:tr w:rsidR="00062453" w:rsidRPr="00A43837" w:rsidTr="00A94CD0">
        <w:tc>
          <w:tcPr>
            <w:tcW w:w="468" w:type="dxa"/>
          </w:tcPr>
          <w:p w:rsidR="00062453" w:rsidRPr="00A43837" w:rsidRDefault="00062453" w:rsidP="00A94CD0">
            <w:pPr>
              <w:spacing w:line="360" w:lineRule="auto"/>
              <w:jc w:val="both"/>
              <w:rPr>
                <w:sz w:val="28"/>
                <w:szCs w:val="28"/>
              </w:rPr>
            </w:pPr>
            <w:r w:rsidRPr="00A43837">
              <w:rPr>
                <w:sz w:val="28"/>
                <w:szCs w:val="28"/>
              </w:rPr>
              <w:t>10</w:t>
            </w:r>
          </w:p>
        </w:tc>
        <w:tc>
          <w:tcPr>
            <w:tcW w:w="2340" w:type="dxa"/>
          </w:tcPr>
          <w:p w:rsidR="00062453" w:rsidRPr="00A43837" w:rsidRDefault="00062453" w:rsidP="00A94CD0">
            <w:pPr>
              <w:spacing w:line="360" w:lineRule="auto"/>
              <w:jc w:val="both"/>
              <w:rPr>
                <w:sz w:val="28"/>
                <w:szCs w:val="28"/>
              </w:rPr>
            </w:pPr>
          </w:p>
          <w:p w:rsidR="00062453" w:rsidRPr="00A43837" w:rsidRDefault="00062453" w:rsidP="00A94CD0">
            <w:pPr>
              <w:spacing w:line="360" w:lineRule="auto"/>
              <w:jc w:val="both"/>
              <w:rPr>
                <w:sz w:val="28"/>
                <w:szCs w:val="28"/>
              </w:rPr>
            </w:pPr>
            <w:r w:rsidRPr="00A43837">
              <w:rPr>
                <w:sz w:val="28"/>
                <w:szCs w:val="28"/>
              </w:rPr>
              <w:t>Укрепить  мышцы стопы, увеличить подвижность в разных отделах позвоночника</w:t>
            </w:r>
          </w:p>
        </w:tc>
        <w:tc>
          <w:tcPr>
            <w:tcW w:w="3038" w:type="dxa"/>
          </w:tcPr>
          <w:p w:rsidR="00062453" w:rsidRPr="00A43837" w:rsidRDefault="00062453" w:rsidP="00A94CD0">
            <w:pPr>
              <w:spacing w:line="360" w:lineRule="auto"/>
              <w:jc w:val="both"/>
              <w:rPr>
                <w:sz w:val="28"/>
                <w:szCs w:val="28"/>
              </w:rPr>
            </w:pPr>
            <w:r w:rsidRPr="00A43837">
              <w:rPr>
                <w:sz w:val="28"/>
                <w:szCs w:val="28"/>
              </w:rPr>
              <w:t>«Циркуль»</w:t>
            </w:r>
          </w:p>
          <w:p w:rsidR="00062453" w:rsidRPr="00A43837" w:rsidRDefault="00062453" w:rsidP="00A94CD0">
            <w:pPr>
              <w:spacing w:line="360" w:lineRule="auto"/>
              <w:jc w:val="both"/>
              <w:rPr>
                <w:sz w:val="28"/>
                <w:szCs w:val="28"/>
              </w:rPr>
            </w:pPr>
            <w:r w:rsidRPr="00A43837">
              <w:rPr>
                <w:sz w:val="28"/>
                <w:szCs w:val="28"/>
              </w:rPr>
              <w:t xml:space="preserve">И.п.- ноги широко расставлены врозь, ладони на полу, </w:t>
            </w:r>
          </w:p>
          <w:p w:rsidR="00062453" w:rsidRPr="00A43837" w:rsidRDefault="00062453" w:rsidP="00A94CD0">
            <w:pPr>
              <w:spacing w:line="360" w:lineRule="auto"/>
              <w:jc w:val="both"/>
              <w:rPr>
                <w:sz w:val="28"/>
                <w:szCs w:val="28"/>
              </w:rPr>
            </w:pPr>
            <w:r w:rsidRPr="00A43837">
              <w:rPr>
                <w:sz w:val="28"/>
                <w:szCs w:val="28"/>
              </w:rPr>
              <w:t>На 1-8 –не отрывая рук от пола, перекатами соединяем ноги вместе</w:t>
            </w:r>
          </w:p>
        </w:tc>
        <w:tc>
          <w:tcPr>
            <w:tcW w:w="1904" w:type="dxa"/>
          </w:tcPr>
          <w:p w:rsidR="00062453" w:rsidRPr="00A43837" w:rsidRDefault="00062453" w:rsidP="00A94CD0">
            <w:pPr>
              <w:spacing w:line="360" w:lineRule="auto"/>
              <w:jc w:val="both"/>
              <w:rPr>
                <w:sz w:val="28"/>
                <w:szCs w:val="28"/>
              </w:rPr>
            </w:pPr>
            <w:r w:rsidRPr="00A43837">
              <w:rPr>
                <w:sz w:val="28"/>
                <w:szCs w:val="28"/>
              </w:rPr>
              <w:t>4 раза</w:t>
            </w:r>
          </w:p>
        </w:tc>
        <w:tc>
          <w:tcPr>
            <w:tcW w:w="1821" w:type="dxa"/>
          </w:tcPr>
          <w:p w:rsidR="00062453" w:rsidRPr="00A43837" w:rsidRDefault="00062453" w:rsidP="00A94CD0">
            <w:pPr>
              <w:spacing w:line="360" w:lineRule="auto"/>
              <w:jc w:val="both"/>
              <w:rPr>
                <w:sz w:val="28"/>
                <w:szCs w:val="28"/>
              </w:rPr>
            </w:pPr>
            <w:r w:rsidRPr="00A43837">
              <w:rPr>
                <w:sz w:val="28"/>
                <w:szCs w:val="28"/>
              </w:rPr>
              <w:t>Активно работать стопой</w:t>
            </w:r>
          </w:p>
        </w:tc>
      </w:tr>
      <w:tr w:rsidR="00062453" w:rsidRPr="00A43837" w:rsidTr="00A94CD0">
        <w:tc>
          <w:tcPr>
            <w:tcW w:w="468" w:type="dxa"/>
          </w:tcPr>
          <w:p w:rsidR="00062453" w:rsidRPr="00A43837" w:rsidRDefault="00062453" w:rsidP="00A94CD0">
            <w:pPr>
              <w:spacing w:line="360" w:lineRule="auto"/>
              <w:jc w:val="both"/>
              <w:rPr>
                <w:sz w:val="28"/>
                <w:szCs w:val="28"/>
              </w:rPr>
            </w:pPr>
            <w:r w:rsidRPr="00A43837">
              <w:rPr>
                <w:sz w:val="28"/>
                <w:szCs w:val="28"/>
              </w:rPr>
              <w:t>11</w:t>
            </w:r>
          </w:p>
        </w:tc>
        <w:tc>
          <w:tcPr>
            <w:tcW w:w="2340" w:type="dxa"/>
          </w:tcPr>
          <w:p w:rsidR="00062453" w:rsidRPr="00A43837" w:rsidRDefault="00062453" w:rsidP="00A94CD0">
            <w:pPr>
              <w:spacing w:line="360" w:lineRule="auto"/>
              <w:jc w:val="both"/>
              <w:rPr>
                <w:sz w:val="28"/>
                <w:szCs w:val="28"/>
              </w:rPr>
            </w:pPr>
            <w:r w:rsidRPr="00A43837">
              <w:rPr>
                <w:sz w:val="28"/>
                <w:szCs w:val="28"/>
              </w:rPr>
              <w:t>Увеличить подвижность суставов верхнего плечевого пояса</w:t>
            </w:r>
          </w:p>
        </w:tc>
        <w:tc>
          <w:tcPr>
            <w:tcW w:w="3038" w:type="dxa"/>
          </w:tcPr>
          <w:p w:rsidR="00062453" w:rsidRPr="00A43837" w:rsidRDefault="00062453" w:rsidP="00A94CD0">
            <w:pPr>
              <w:spacing w:line="360" w:lineRule="auto"/>
              <w:jc w:val="both"/>
              <w:rPr>
                <w:sz w:val="28"/>
                <w:szCs w:val="28"/>
              </w:rPr>
            </w:pPr>
            <w:r w:rsidRPr="00A43837">
              <w:rPr>
                <w:sz w:val="28"/>
                <w:szCs w:val="28"/>
              </w:rPr>
              <w:t>«Гибкость»</w:t>
            </w:r>
          </w:p>
          <w:p w:rsidR="00062453" w:rsidRPr="00A43837" w:rsidRDefault="00062453" w:rsidP="00A94CD0">
            <w:pPr>
              <w:spacing w:line="360" w:lineRule="auto"/>
              <w:jc w:val="both"/>
              <w:rPr>
                <w:sz w:val="28"/>
                <w:szCs w:val="28"/>
              </w:rPr>
            </w:pPr>
            <w:r w:rsidRPr="00A43837">
              <w:rPr>
                <w:sz w:val="28"/>
                <w:szCs w:val="28"/>
              </w:rPr>
              <w:t>И.п. – стоя, в наклоне вперед, руки на полу, правая нога на носке, левая на всей стопе</w:t>
            </w:r>
          </w:p>
          <w:p w:rsidR="00062453" w:rsidRPr="00A43837" w:rsidRDefault="00062453" w:rsidP="00A94CD0">
            <w:pPr>
              <w:spacing w:line="360" w:lineRule="auto"/>
              <w:jc w:val="both"/>
              <w:rPr>
                <w:sz w:val="28"/>
                <w:szCs w:val="28"/>
              </w:rPr>
            </w:pPr>
            <w:r w:rsidRPr="00A43837">
              <w:rPr>
                <w:sz w:val="28"/>
                <w:szCs w:val="28"/>
              </w:rPr>
              <w:t>На 1-8 – смена положения ног</w:t>
            </w:r>
          </w:p>
        </w:tc>
        <w:tc>
          <w:tcPr>
            <w:tcW w:w="1904" w:type="dxa"/>
          </w:tcPr>
          <w:p w:rsidR="00062453" w:rsidRPr="00A43837" w:rsidRDefault="00062453" w:rsidP="00A94CD0">
            <w:pPr>
              <w:spacing w:line="360" w:lineRule="auto"/>
              <w:jc w:val="both"/>
              <w:rPr>
                <w:sz w:val="28"/>
                <w:szCs w:val="28"/>
              </w:rPr>
            </w:pPr>
            <w:r w:rsidRPr="00A43837">
              <w:rPr>
                <w:sz w:val="28"/>
                <w:szCs w:val="28"/>
              </w:rPr>
              <w:t>4-5 раз</w:t>
            </w:r>
          </w:p>
        </w:tc>
        <w:tc>
          <w:tcPr>
            <w:tcW w:w="1821" w:type="dxa"/>
          </w:tcPr>
          <w:p w:rsidR="00062453" w:rsidRPr="00A43837" w:rsidRDefault="00062453" w:rsidP="00A94CD0">
            <w:pPr>
              <w:spacing w:line="360" w:lineRule="auto"/>
              <w:jc w:val="both"/>
              <w:rPr>
                <w:sz w:val="28"/>
                <w:szCs w:val="28"/>
              </w:rPr>
            </w:pPr>
            <w:r w:rsidRPr="00A43837">
              <w:rPr>
                <w:sz w:val="28"/>
                <w:szCs w:val="28"/>
              </w:rPr>
              <w:t>Следить за дыханием</w:t>
            </w:r>
          </w:p>
        </w:tc>
      </w:tr>
      <w:tr w:rsidR="00062453" w:rsidRPr="00A43837" w:rsidTr="00A94CD0">
        <w:tc>
          <w:tcPr>
            <w:tcW w:w="468" w:type="dxa"/>
          </w:tcPr>
          <w:p w:rsidR="00062453" w:rsidRPr="00A43837" w:rsidRDefault="00062453" w:rsidP="00A94CD0">
            <w:pPr>
              <w:spacing w:line="360" w:lineRule="auto"/>
              <w:jc w:val="both"/>
              <w:rPr>
                <w:sz w:val="28"/>
                <w:szCs w:val="28"/>
              </w:rPr>
            </w:pPr>
            <w:r w:rsidRPr="00A43837">
              <w:rPr>
                <w:sz w:val="28"/>
                <w:szCs w:val="28"/>
              </w:rPr>
              <w:t>12</w:t>
            </w:r>
          </w:p>
        </w:tc>
        <w:tc>
          <w:tcPr>
            <w:tcW w:w="2340" w:type="dxa"/>
          </w:tcPr>
          <w:p w:rsidR="00062453" w:rsidRPr="00A43837" w:rsidRDefault="00062453" w:rsidP="00A94CD0">
            <w:pPr>
              <w:spacing w:line="360" w:lineRule="auto"/>
              <w:jc w:val="both"/>
              <w:rPr>
                <w:sz w:val="28"/>
                <w:szCs w:val="28"/>
              </w:rPr>
            </w:pPr>
            <w:r w:rsidRPr="00A43837">
              <w:rPr>
                <w:sz w:val="28"/>
                <w:szCs w:val="28"/>
              </w:rPr>
              <w:t>Укрепление мышц стопы</w:t>
            </w:r>
          </w:p>
        </w:tc>
        <w:tc>
          <w:tcPr>
            <w:tcW w:w="3038" w:type="dxa"/>
          </w:tcPr>
          <w:p w:rsidR="00062453" w:rsidRPr="00A43837" w:rsidRDefault="00062453" w:rsidP="00A94CD0">
            <w:pPr>
              <w:spacing w:line="360" w:lineRule="auto"/>
              <w:jc w:val="both"/>
              <w:rPr>
                <w:sz w:val="28"/>
                <w:szCs w:val="28"/>
              </w:rPr>
            </w:pPr>
            <w:r w:rsidRPr="00A43837">
              <w:rPr>
                <w:sz w:val="28"/>
                <w:szCs w:val="28"/>
              </w:rPr>
              <w:t xml:space="preserve">И.п. – стоя, правая рука в сторону, большой палец смотрит вниз, </w:t>
            </w:r>
            <w:proofErr w:type="spellStart"/>
            <w:r w:rsidRPr="00A43837">
              <w:rPr>
                <w:sz w:val="28"/>
                <w:szCs w:val="28"/>
              </w:rPr>
              <w:t>поднятьую</w:t>
            </w:r>
            <w:proofErr w:type="spellEnd"/>
            <w:r w:rsidRPr="00A43837">
              <w:rPr>
                <w:sz w:val="28"/>
                <w:szCs w:val="28"/>
              </w:rPr>
              <w:t xml:space="preserve"> ногу, согнутую в колене,</w:t>
            </w:r>
          </w:p>
          <w:p w:rsidR="00062453" w:rsidRPr="00A43837" w:rsidRDefault="00062453" w:rsidP="00A94CD0">
            <w:pPr>
              <w:spacing w:line="360" w:lineRule="auto"/>
              <w:jc w:val="both"/>
              <w:rPr>
                <w:sz w:val="28"/>
                <w:szCs w:val="28"/>
              </w:rPr>
            </w:pPr>
            <w:r w:rsidRPr="00A43837">
              <w:rPr>
                <w:sz w:val="28"/>
                <w:szCs w:val="28"/>
              </w:rPr>
              <w:lastRenderedPageBreak/>
              <w:t xml:space="preserve">На 1-4-вращение стопой </w:t>
            </w:r>
            <w:proofErr w:type="gramStart"/>
            <w:r w:rsidRPr="00A43837">
              <w:rPr>
                <w:sz w:val="28"/>
                <w:szCs w:val="28"/>
              </w:rPr>
              <w:t>во</w:t>
            </w:r>
            <w:proofErr w:type="gramEnd"/>
            <w:r w:rsidRPr="00A43837">
              <w:rPr>
                <w:sz w:val="28"/>
                <w:szCs w:val="28"/>
              </w:rPr>
              <w:t xml:space="preserve"> внутрь,</w:t>
            </w:r>
          </w:p>
          <w:p w:rsidR="00062453" w:rsidRPr="00A43837" w:rsidRDefault="00062453" w:rsidP="00A94CD0">
            <w:pPr>
              <w:spacing w:line="360" w:lineRule="auto"/>
              <w:jc w:val="both"/>
              <w:rPr>
                <w:sz w:val="28"/>
                <w:szCs w:val="28"/>
              </w:rPr>
            </w:pPr>
            <w:r w:rsidRPr="00A43837">
              <w:rPr>
                <w:sz w:val="28"/>
                <w:szCs w:val="28"/>
              </w:rPr>
              <w:t>1-4 –наружу,</w:t>
            </w:r>
          </w:p>
          <w:p w:rsidR="00062453" w:rsidRPr="00A43837" w:rsidRDefault="00062453" w:rsidP="00A94CD0">
            <w:pPr>
              <w:spacing w:line="360" w:lineRule="auto"/>
              <w:jc w:val="both"/>
              <w:rPr>
                <w:sz w:val="28"/>
                <w:szCs w:val="28"/>
              </w:rPr>
            </w:pPr>
            <w:r w:rsidRPr="00A43837">
              <w:rPr>
                <w:sz w:val="28"/>
                <w:szCs w:val="28"/>
              </w:rPr>
              <w:t>То же правой ногой</w:t>
            </w:r>
          </w:p>
        </w:tc>
        <w:tc>
          <w:tcPr>
            <w:tcW w:w="1904" w:type="dxa"/>
          </w:tcPr>
          <w:p w:rsidR="00062453" w:rsidRPr="00A43837" w:rsidRDefault="00062453" w:rsidP="00A94CD0">
            <w:pPr>
              <w:spacing w:line="360" w:lineRule="auto"/>
              <w:jc w:val="both"/>
              <w:rPr>
                <w:sz w:val="28"/>
                <w:szCs w:val="28"/>
              </w:rPr>
            </w:pPr>
            <w:r w:rsidRPr="00A43837">
              <w:rPr>
                <w:sz w:val="28"/>
                <w:szCs w:val="28"/>
              </w:rPr>
              <w:lastRenderedPageBreak/>
              <w:t>по15 секунд</w:t>
            </w:r>
          </w:p>
          <w:p w:rsidR="00062453" w:rsidRPr="00A43837" w:rsidRDefault="00062453" w:rsidP="00A94CD0">
            <w:pPr>
              <w:spacing w:line="360" w:lineRule="auto"/>
              <w:jc w:val="both"/>
              <w:rPr>
                <w:sz w:val="28"/>
                <w:szCs w:val="28"/>
              </w:rPr>
            </w:pPr>
            <w:r w:rsidRPr="00A43837">
              <w:rPr>
                <w:sz w:val="28"/>
                <w:szCs w:val="28"/>
              </w:rPr>
              <w:t>на каждую ногу</w:t>
            </w:r>
          </w:p>
        </w:tc>
        <w:tc>
          <w:tcPr>
            <w:tcW w:w="1821" w:type="dxa"/>
          </w:tcPr>
          <w:p w:rsidR="00062453" w:rsidRPr="00A43837" w:rsidRDefault="00062453" w:rsidP="00A94CD0">
            <w:pPr>
              <w:spacing w:line="360" w:lineRule="auto"/>
              <w:jc w:val="both"/>
              <w:rPr>
                <w:sz w:val="28"/>
                <w:szCs w:val="28"/>
              </w:rPr>
            </w:pPr>
            <w:r w:rsidRPr="00A43837">
              <w:rPr>
                <w:sz w:val="28"/>
                <w:szCs w:val="28"/>
              </w:rPr>
              <w:t>Максимальная амплитуда движения</w:t>
            </w:r>
          </w:p>
        </w:tc>
      </w:tr>
      <w:tr w:rsidR="00062453" w:rsidRPr="00A43837" w:rsidTr="00A94CD0">
        <w:tc>
          <w:tcPr>
            <w:tcW w:w="468" w:type="dxa"/>
          </w:tcPr>
          <w:p w:rsidR="00062453" w:rsidRPr="00A43837" w:rsidRDefault="00062453" w:rsidP="00A94CD0">
            <w:pPr>
              <w:spacing w:line="360" w:lineRule="auto"/>
              <w:jc w:val="both"/>
              <w:rPr>
                <w:sz w:val="28"/>
                <w:szCs w:val="28"/>
              </w:rPr>
            </w:pPr>
            <w:r w:rsidRPr="00A43837">
              <w:rPr>
                <w:sz w:val="28"/>
                <w:szCs w:val="28"/>
              </w:rPr>
              <w:lastRenderedPageBreak/>
              <w:t>13</w:t>
            </w:r>
          </w:p>
        </w:tc>
        <w:tc>
          <w:tcPr>
            <w:tcW w:w="2340" w:type="dxa"/>
          </w:tcPr>
          <w:p w:rsidR="00062453" w:rsidRPr="00A43837" w:rsidRDefault="00062453" w:rsidP="00A94CD0">
            <w:pPr>
              <w:spacing w:line="360" w:lineRule="auto"/>
              <w:jc w:val="both"/>
              <w:rPr>
                <w:sz w:val="28"/>
                <w:szCs w:val="28"/>
              </w:rPr>
            </w:pPr>
            <w:r w:rsidRPr="00A43837">
              <w:rPr>
                <w:sz w:val="28"/>
                <w:szCs w:val="28"/>
              </w:rPr>
              <w:t>Развитие координации движений, гибкости</w:t>
            </w:r>
          </w:p>
        </w:tc>
        <w:tc>
          <w:tcPr>
            <w:tcW w:w="3038" w:type="dxa"/>
          </w:tcPr>
          <w:p w:rsidR="00062453" w:rsidRPr="00A43837" w:rsidRDefault="00062453" w:rsidP="00A94CD0">
            <w:pPr>
              <w:spacing w:line="360" w:lineRule="auto"/>
              <w:jc w:val="both"/>
              <w:rPr>
                <w:sz w:val="28"/>
                <w:szCs w:val="28"/>
              </w:rPr>
            </w:pPr>
            <w:proofErr w:type="spellStart"/>
            <w:r w:rsidRPr="00A43837">
              <w:rPr>
                <w:sz w:val="28"/>
                <w:szCs w:val="28"/>
              </w:rPr>
              <w:t>И.п</w:t>
            </w:r>
            <w:proofErr w:type="gramStart"/>
            <w:r w:rsidRPr="00A43837">
              <w:rPr>
                <w:sz w:val="28"/>
                <w:szCs w:val="28"/>
              </w:rPr>
              <w:t>.-</w:t>
            </w:r>
            <w:proofErr w:type="gramEnd"/>
            <w:r w:rsidRPr="00A43837">
              <w:rPr>
                <w:sz w:val="28"/>
                <w:szCs w:val="28"/>
              </w:rPr>
              <w:t>стоя</w:t>
            </w:r>
            <w:proofErr w:type="spellEnd"/>
            <w:r w:rsidRPr="00A43837">
              <w:rPr>
                <w:sz w:val="28"/>
                <w:szCs w:val="28"/>
              </w:rPr>
              <w:t>, ноги на ширине плеч,</w:t>
            </w:r>
          </w:p>
          <w:p w:rsidR="00062453" w:rsidRPr="00A43837" w:rsidRDefault="00062453" w:rsidP="00A94CD0">
            <w:pPr>
              <w:spacing w:line="360" w:lineRule="auto"/>
              <w:jc w:val="both"/>
              <w:rPr>
                <w:sz w:val="28"/>
                <w:szCs w:val="28"/>
              </w:rPr>
            </w:pPr>
            <w:r w:rsidRPr="00A43837">
              <w:rPr>
                <w:sz w:val="28"/>
                <w:szCs w:val="28"/>
              </w:rPr>
              <w:t>На 1- правая рука вверх,</w:t>
            </w:r>
          </w:p>
          <w:p w:rsidR="00062453" w:rsidRPr="00A43837" w:rsidRDefault="00062453" w:rsidP="00A94CD0">
            <w:pPr>
              <w:spacing w:line="360" w:lineRule="auto"/>
              <w:jc w:val="both"/>
              <w:rPr>
                <w:sz w:val="28"/>
                <w:szCs w:val="28"/>
              </w:rPr>
            </w:pPr>
            <w:r w:rsidRPr="00A43837">
              <w:rPr>
                <w:sz w:val="28"/>
                <w:szCs w:val="28"/>
              </w:rPr>
              <w:t>На 2- левая рука вверх, на 3-4-волна корпусом вправо.</w:t>
            </w:r>
          </w:p>
          <w:p w:rsidR="00062453" w:rsidRPr="00A43837" w:rsidRDefault="00062453" w:rsidP="00A94CD0">
            <w:pPr>
              <w:spacing w:line="360" w:lineRule="auto"/>
              <w:jc w:val="both"/>
              <w:rPr>
                <w:sz w:val="28"/>
                <w:szCs w:val="28"/>
              </w:rPr>
            </w:pPr>
            <w:r w:rsidRPr="00A43837">
              <w:rPr>
                <w:sz w:val="28"/>
                <w:szCs w:val="28"/>
              </w:rPr>
              <w:t>5-8 то же влево</w:t>
            </w:r>
          </w:p>
        </w:tc>
        <w:tc>
          <w:tcPr>
            <w:tcW w:w="1904" w:type="dxa"/>
          </w:tcPr>
          <w:p w:rsidR="00062453" w:rsidRPr="00A43837" w:rsidRDefault="00062453" w:rsidP="00A94CD0">
            <w:pPr>
              <w:spacing w:line="360" w:lineRule="auto"/>
              <w:jc w:val="both"/>
              <w:rPr>
                <w:sz w:val="28"/>
                <w:szCs w:val="28"/>
              </w:rPr>
            </w:pPr>
            <w:r w:rsidRPr="00A43837">
              <w:rPr>
                <w:sz w:val="28"/>
                <w:szCs w:val="28"/>
              </w:rPr>
              <w:t>По 3-4 раза в каждую сторону</w:t>
            </w:r>
          </w:p>
        </w:tc>
        <w:tc>
          <w:tcPr>
            <w:tcW w:w="1821" w:type="dxa"/>
          </w:tcPr>
          <w:p w:rsidR="00062453" w:rsidRPr="00A43837" w:rsidRDefault="00062453" w:rsidP="00A94CD0">
            <w:pPr>
              <w:spacing w:line="360" w:lineRule="auto"/>
              <w:jc w:val="both"/>
              <w:rPr>
                <w:sz w:val="28"/>
                <w:szCs w:val="28"/>
              </w:rPr>
            </w:pPr>
            <w:r w:rsidRPr="00A43837">
              <w:rPr>
                <w:sz w:val="28"/>
                <w:szCs w:val="28"/>
              </w:rPr>
              <w:t>Следить за дыханием</w:t>
            </w:r>
          </w:p>
        </w:tc>
      </w:tr>
      <w:tr w:rsidR="00062453" w:rsidRPr="00A43837" w:rsidTr="00A94CD0">
        <w:tc>
          <w:tcPr>
            <w:tcW w:w="468" w:type="dxa"/>
          </w:tcPr>
          <w:p w:rsidR="00062453" w:rsidRPr="00A43837" w:rsidRDefault="00062453" w:rsidP="00A94CD0">
            <w:pPr>
              <w:spacing w:line="360" w:lineRule="auto"/>
              <w:jc w:val="both"/>
              <w:rPr>
                <w:sz w:val="28"/>
                <w:szCs w:val="28"/>
              </w:rPr>
            </w:pPr>
            <w:r w:rsidRPr="00A43837">
              <w:rPr>
                <w:sz w:val="28"/>
                <w:szCs w:val="28"/>
              </w:rPr>
              <w:t>13</w:t>
            </w:r>
          </w:p>
        </w:tc>
        <w:tc>
          <w:tcPr>
            <w:tcW w:w="2340" w:type="dxa"/>
          </w:tcPr>
          <w:p w:rsidR="00062453" w:rsidRPr="00A43837" w:rsidRDefault="00062453" w:rsidP="00A94CD0">
            <w:pPr>
              <w:spacing w:line="360" w:lineRule="auto"/>
              <w:jc w:val="both"/>
              <w:rPr>
                <w:sz w:val="28"/>
                <w:szCs w:val="28"/>
              </w:rPr>
            </w:pPr>
            <w:r w:rsidRPr="00A43837">
              <w:rPr>
                <w:sz w:val="28"/>
                <w:szCs w:val="28"/>
              </w:rPr>
              <w:t>Восстановление дыхания</w:t>
            </w:r>
          </w:p>
        </w:tc>
        <w:tc>
          <w:tcPr>
            <w:tcW w:w="3038" w:type="dxa"/>
          </w:tcPr>
          <w:p w:rsidR="00062453" w:rsidRPr="00A43837" w:rsidRDefault="00062453" w:rsidP="00A94CD0">
            <w:pPr>
              <w:spacing w:line="360" w:lineRule="auto"/>
              <w:jc w:val="both"/>
              <w:rPr>
                <w:sz w:val="28"/>
                <w:szCs w:val="28"/>
              </w:rPr>
            </w:pPr>
            <w:r w:rsidRPr="00A43837">
              <w:rPr>
                <w:sz w:val="28"/>
                <w:szCs w:val="28"/>
              </w:rPr>
              <w:t xml:space="preserve">Различные упражнения </w:t>
            </w:r>
            <w:proofErr w:type="spellStart"/>
            <w:r w:rsidRPr="00A43837">
              <w:rPr>
                <w:sz w:val="28"/>
                <w:szCs w:val="28"/>
              </w:rPr>
              <w:t>релаксирующей</w:t>
            </w:r>
            <w:proofErr w:type="spellEnd"/>
            <w:r w:rsidRPr="00A43837">
              <w:rPr>
                <w:sz w:val="28"/>
                <w:szCs w:val="28"/>
              </w:rPr>
              <w:t xml:space="preserve"> направленности</w:t>
            </w:r>
          </w:p>
        </w:tc>
        <w:tc>
          <w:tcPr>
            <w:tcW w:w="1904" w:type="dxa"/>
          </w:tcPr>
          <w:p w:rsidR="00062453" w:rsidRPr="00A43837" w:rsidRDefault="00062453" w:rsidP="00A94CD0">
            <w:pPr>
              <w:spacing w:line="360" w:lineRule="auto"/>
              <w:jc w:val="both"/>
              <w:rPr>
                <w:sz w:val="28"/>
                <w:szCs w:val="28"/>
              </w:rPr>
            </w:pPr>
            <w:r w:rsidRPr="00A43837">
              <w:rPr>
                <w:sz w:val="28"/>
                <w:szCs w:val="28"/>
              </w:rPr>
              <w:t>15-20 секунд</w:t>
            </w:r>
          </w:p>
        </w:tc>
        <w:tc>
          <w:tcPr>
            <w:tcW w:w="1821" w:type="dxa"/>
          </w:tcPr>
          <w:p w:rsidR="00062453" w:rsidRPr="00A43837" w:rsidRDefault="00062453" w:rsidP="00A94CD0">
            <w:pPr>
              <w:spacing w:line="360" w:lineRule="auto"/>
              <w:jc w:val="both"/>
              <w:rPr>
                <w:sz w:val="28"/>
                <w:szCs w:val="28"/>
              </w:rPr>
            </w:pPr>
            <w:r w:rsidRPr="00A43837">
              <w:rPr>
                <w:sz w:val="28"/>
                <w:szCs w:val="28"/>
              </w:rPr>
              <w:t>Обратить внимание на дыхание и восстановление пульса</w:t>
            </w:r>
          </w:p>
        </w:tc>
      </w:tr>
    </w:tbl>
    <w:p w:rsidR="00062453" w:rsidRDefault="00062453" w:rsidP="00062453">
      <w:pPr>
        <w:pStyle w:val="a4"/>
        <w:ind w:left="283" w:firstLine="425"/>
        <w:rPr>
          <w:sz w:val="20"/>
          <w:szCs w:val="20"/>
        </w:rPr>
      </w:pPr>
    </w:p>
    <w:p w:rsidR="00062453" w:rsidRDefault="00062453" w:rsidP="00062453">
      <w:pPr>
        <w:pStyle w:val="a4"/>
        <w:ind w:left="283" w:firstLine="425"/>
        <w:rPr>
          <w:sz w:val="20"/>
          <w:szCs w:val="20"/>
        </w:rPr>
      </w:pPr>
    </w:p>
    <w:p w:rsidR="00062453" w:rsidRDefault="00062453" w:rsidP="00062453">
      <w:pPr>
        <w:pStyle w:val="a4"/>
        <w:ind w:left="283" w:firstLine="425"/>
        <w:rPr>
          <w:rFonts w:ascii="Times New Roman" w:hAnsi="Times New Roman" w:cs="Times New Roman"/>
          <w:sz w:val="28"/>
          <w:szCs w:val="28"/>
        </w:rPr>
      </w:pPr>
      <w:r w:rsidRPr="00BA15BA">
        <w:rPr>
          <w:rFonts w:ascii="Times New Roman" w:hAnsi="Times New Roman" w:cs="Times New Roman"/>
          <w:sz w:val="28"/>
          <w:szCs w:val="28"/>
        </w:rPr>
        <w:t>Членами нашего отряда были разработаны и рекомендованы учителям начальной школы комплексы физкультурной минутки. Приложение 2.</w:t>
      </w:r>
    </w:p>
    <w:p w:rsidR="00062453" w:rsidRPr="008C0236" w:rsidRDefault="00062453" w:rsidP="00062453">
      <w:pPr>
        <w:pStyle w:val="a4"/>
        <w:ind w:left="283" w:firstLine="425"/>
        <w:jc w:val="both"/>
        <w:rPr>
          <w:rFonts w:ascii="Times New Roman" w:hAnsi="Times New Roman" w:cs="Times New Roman"/>
          <w:sz w:val="28"/>
          <w:szCs w:val="28"/>
        </w:rPr>
      </w:pPr>
      <w:r w:rsidRPr="008C0236">
        <w:rPr>
          <w:rFonts w:ascii="Times New Roman" w:hAnsi="Times New Roman" w:cs="Times New Roman"/>
          <w:sz w:val="28"/>
          <w:szCs w:val="28"/>
        </w:rPr>
        <w:t>Активные перемены играют большую роль в жизни наших лицеистов. На этих переменах наши волонтеры организуют игры с учащимися начальной школы, что интересно, что и старшеклассники с удовольствием принимают в них участие. Список игр в приложении 3.</w:t>
      </w:r>
    </w:p>
    <w:p w:rsidR="00062453" w:rsidRPr="00CA5B09" w:rsidRDefault="00062453" w:rsidP="00062453">
      <w:pPr>
        <w:ind w:firstLine="708"/>
        <w:jc w:val="both"/>
        <w:rPr>
          <w:rFonts w:ascii="Times New Roman" w:hAnsi="Times New Roman" w:cs="Times New Roman"/>
          <w:sz w:val="28"/>
          <w:szCs w:val="28"/>
        </w:rPr>
      </w:pPr>
      <w:r w:rsidRPr="00CA5B09">
        <w:rPr>
          <w:rFonts w:ascii="Times New Roman" w:hAnsi="Times New Roman" w:cs="Times New Roman"/>
          <w:sz w:val="28"/>
          <w:szCs w:val="28"/>
        </w:rPr>
        <w:t>Следующим этапом нашей работы нашей команды стала подготовка  лицеистов к участию во Всероссийском дне бега «Кросс Нации-2012». Вся команда «Максимум» проводила разъяснительные беседы по классам, агитационные мероприятия. Итогом нашей работы стало участие 116 человек во Всероссийском дне бега «Кросс Нации-2012».</w:t>
      </w:r>
    </w:p>
    <w:p w:rsidR="00062453" w:rsidRPr="00A112B3" w:rsidRDefault="00062453" w:rsidP="00062453">
      <w:pPr>
        <w:shd w:val="clear" w:color="auto" w:fill="FFFFFF"/>
        <w:spacing w:line="283" w:lineRule="exact"/>
        <w:ind w:right="38" w:firstLine="360"/>
        <w:jc w:val="both"/>
        <w:rPr>
          <w:rFonts w:ascii="Times New Roman" w:hAnsi="Times New Roman" w:cs="Times New Roman"/>
          <w:b/>
          <w:bCs/>
          <w:color w:val="000000"/>
          <w:spacing w:val="-1"/>
          <w:sz w:val="28"/>
          <w:szCs w:val="28"/>
        </w:rPr>
      </w:pPr>
      <w:r w:rsidRPr="00A112B3">
        <w:rPr>
          <w:rFonts w:ascii="Times New Roman" w:hAnsi="Times New Roman" w:cs="Times New Roman"/>
          <w:b/>
          <w:bCs/>
          <w:sz w:val="28"/>
          <w:szCs w:val="28"/>
        </w:rPr>
        <w:t>Методическое объединение учителей физической культуры лицея тесно сотрудничает:</w:t>
      </w:r>
    </w:p>
    <w:p w:rsidR="00062453" w:rsidRPr="00A112B3" w:rsidRDefault="00062453" w:rsidP="00062453">
      <w:pPr>
        <w:numPr>
          <w:ilvl w:val="0"/>
          <w:numId w:val="6"/>
        </w:numPr>
        <w:shd w:val="clear" w:color="auto" w:fill="FFFFFF"/>
        <w:spacing w:after="0" w:line="283" w:lineRule="exact"/>
        <w:ind w:right="38"/>
        <w:jc w:val="both"/>
        <w:rPr>
          <w:rFonts w:ascii="Times New Roman" w:hAnsi="Times New Roman" w:cs="Times New Roman"/>
          <w:bCs/>
          <w:color w:val="000000"/>
          <w:spacing w:val="-1"/>
          <w:sz w:val="28"/>
          <w:szCs w:val="28"/>
        </w:rPr>
      </w:pPr>
      <w:r w:rsidRPr="00A112B3">
        <w:rPr>
          <w:rFonts w:ascii="Times New Roman" w:hAnsi="Times New Roman" w:cs="Times New Roman"/>
          <w:bCs/>
          <w:color w:val="000000"/>
          <w:spacing w:val="-1"/>
          <w:sz w:val="28"/>
          <w:szCs w:val="28"/>
        </w:rPr>
        <w:t>БОУ ДОД СДЮСШОР РЦПФ «Иртыш»</w:t>
      </w:r>
    </w:p>
    <w:p w:rsidR="00062453" w:rsidRPr="00A112B3" w:rsidRDefault="00062453" w:rsidP="00062453">
      <w:pPr>
        <w:numPr>
          <w:ilvl w:val="0"/>
          <w:numId w:val="6"/>
        </w:numPr>
        <w:shd w:val="clear" w:color="auto" w:fill="FFFFFF"/>
        <w:spacing w:after="0" w:line="283" w:lineRule="exact"/>
        <w:ind w:right="38"/>
        <w:jc w:val="both"/>
        <w:rPr>
          <w:rFonts w:ascii="Times New Roman" w:hAnsi="Times New Roman" w:cs="Times New Roman"/>
          <w:bCs/>
          <w:color w:val="000000"/>
          <w:spacing w:val="-1"/>
          <w:sz w:val="28"/>
          <w:szCs w:val="28"/>
        </w:rPr>
      </w:pPr>
      <w:r w:rsidRPr="00A112B3">
        <w:rPr>
          <w:rFonts w:ascii="Times New Roman" w:hAnsi="Times New Roman" w:cs="Times New Roman"/>
          <w:bCs/>
          <w:color w:val="000000"/>
          <w:spacing w:val="-1"/>
          <w:sz w:val="28"/>
          <w:szCs w:val="28"/>
        </w:rPr>
        <w:lastRenderedPageBreak/>
        <w:t>БОУ ДОД СДЮСШОР № 7</w:t>
      </w:r>
    </w:p>
    <w:p w:rsidR="00062453" w:rsidRPr="00A112B3" w:rsidRDefault="00062453" w:rsidP="00062453">
      <w:pPr>
        <w:numPr>
          <w:ilvl w:val="0"/>
          <w:numId w:val="6"/>
        </w:numPr>
        <w:shd w:val="clear" w:color="auto" w:fill="FFFFFF"/>
        <w:spacing w:after="0" w:line="283" w:lineRule="exact"/>
        <w:ind w:right="38"/>
        <w:jc w:val="both"/>
        <w:rPr>
          <w:rFonts w:ascii="Times New Roman" w:hAnsi="Times New Roman" w:cs="Times New Roman"/>
          <w:bCs/>
          <w:color w:val="000000"/>
          <w:spacing w:val="-1"/>
          <w:sz w:val="28"/>
          <w:szCs w:val="28"/>
        </w:rPr>
      </w:pPr>
      <w:r w:rsidRPr="00A112B3">
        <w:rPr>
          <w:rFonts w:ascii="Times New Roman" w:hAnsi="Times New Roman" w:cs="Times New Roman"/>
          <w:bCs/>
          <w:color w:val="000000"/>
          <w:spacing w:val="-1"/>
          <w:sz w:val="28"/>
          <w:szCs w:val="28"/>
        </w:rPr>
        <w:t>БОУ ДОД СДЮСШОР № 4</w:t>
      </w:r>
    </w:p>
    <w:p w:rsidR="00062453" w:rsidRPr="00A112B3" w:rsidRDefault="00062453" w:rsidP="00062453">
      <w:pPr>
        <w:numPr>
          <w:ilvl w:val="0"/>
          <w:numId w:val="6"/>
        </w:numPr>
        <w:shd w:val="clear" w:color="auto" w:fill="FFFFFF"/>
        <w:spacing w:after="0" w:line="283" w:lineRule="exact"/>
        <w:ind w:right="38"/>
        <w:jc w:val="both"/>
        <w:rPr>
          <w:rFonts w:ascii="Times New Roman" w:hAnsi="Times New Roman" w:cs="Times New Roman"/>
          <w:bCs/>
          <w:color w:val="000000"/>
          <w:spacing w:val="-1"/>
          <w:sz w:val="28"/>
          <w:szCs w:val="28"/>
        </w:rPr>
      </w:pPr>
      <w:r w:rsidRPr="00A112B3">
        <w:rPr>
          <w:rFonts w:ascii="Times New Roman" w:hAnsi="Times New Roman" w:cs="Times New Roman"/>
          <w:bCs/>
          <w:color w:val="000000"/>
          <w:spacing w:val="-1"/>
          <w:sz w:val="28"/>
          <w:szCs w:val="28"/>
        </w:rPr>
        <w:t>БОУ ДОД СДЮСШОР № 11</w:t>
      </w:r>
    </w:p>
    <w:p w:rsidR="00062453" w:rsidRPr="00A112B3" w:rsidRDefault="00062453" w:rsidP="00062453">
      <w:pPr>
        <w:numPr>
          <w:ilvl w:val="0"/>
          <w:numId w:val="6"/>
        </w:numPr>
        <w:shd w:val="clear" w:color="auto" w:fill="FFFFFF"/>
        <w:spacing w:after="0" w:line="283" w:lineRule="exact"/>
        <w:ind w:right="38"/>
        <w:jc w:val="both"/>
        <w:rPr>
          <w:rFonts w:ascii="Times New Roman" w:hAnsi="Times New Roman" w:cs="Times New Roman"/>
          <w:bCs/>
          <w:color w:val="000000"/>
          <w:spacing w:val="-1"/>
          <w:sz w:val="28"/>
          <w:szCs w:val="28"/>
        </w:rPr>
      </w:pPr>
      <w:r w:rsidRPr="00A112B3">
        <w:rPr>
          <w:rFonts w:ascii="Times New Roman" w:hAnsi="Times New Roman" w:cs="Times New Roman"/>
          <w:bCs/>
          <w:color w:val="000000"/>
          <w:spacing w:val="-1"/>
          <w:sz w:val="28"/>
          <w:szCs w:val="28"/>
        </w:rPr>
        <w:t>БОУ ДОД СДЮСШОР им. Промина В.Н.</w:t>
      </w:r>
    </w:p>
    <w:p w:rsidR="00062453" w:rsidRPr="00A112B3" w:rsidRDefault="00062453" w:rsidP="00062453">
      <w:pPr>
        <w:numPr>
          <w:ilvl w:val="0"/>
          <w:numId w:val="6"/>
        </w:numPr>
        <w:shd w:val="clear" w:color="auto" w:fill="FFFFFF"/>
        <w:spacing w:after="0" w:line="283" w:lineRule="exact"/>
        <w:ind w:right="38"/>
        <w:jc w:val="both"/>
        <w:rPr>
          <w:rFonts w:ascii="Times New Roman" w:hAnsi="Times New Roman" w:cs="Times New Roman"/>
          <w:bCs/>
          <w:color w:val="000000"/>
          <w:spacing w:val="-1"/>
          <w:sz w:val="28"/>
          <w:szCs w:val="28"/>
        </w:rPr>
      </w:pPr>
      <w:r w:rsidRPr="00A112B3">
        <w:rPr>
          <w:rFonts w:ascii="Times New Roman" w:hAnsi="Times New Roman" w:cs="Times New Roman"/>
          <w:bCs/>
          <w:color w:val="000000"/>
          <w:spacing w:val="-1"/>
          <w:sz w:val="28"/>
          <w:szCs w:val="28"/>
        </w:rPr>
        <w:t xml:space="preserve">БОУ ДОД «Гор ДЮЦ» </w:t>
      </w:r>
      <w:proofErr w:type="gramStart"/>
      <w:r w:rsidRPr="00A112B3">
        <w:rPr>
          <w:rFonts w:ascii="Times New Roman" w:hAnsi="Times New Roman" w:cs="Times New Roman"/>
          <w:bCs/>
          <w:color w:val="000000"/>
          <w:spacing w:val="-1"/>
          <w:sz w:val="28"/>
          <w:szCs w:val="28"/>
        </w:rPr>
        <w:t>-«</w:t>
      </w:r>
      <w:proofErr w:type="gramEnd"/>
      <w:r w:rsidRPr="00A112B3">
        <w:rPr>
          <w:rFonts w:ascii="Times New Roman" w:hAnsi="Times New Roman" w:cs="Times New Roman"/>
          <w:bCs/>
          <w:color w:val="000000"/>
          <w:spacing w:val="-1"/>
          <w:sz w:val="28"/>
          <w:szCs w:val="28"/>
        </w:rPr>
        <w:t>Бодибилдинг»</w:t>
      </w:r>
    </w:p>
    <w:p w:rsidR="00062453" w:rsidRPr="00A112B3" w:rsidRDefault="00062453" w:rsidP="00062453">
      <w:pPr>
        <w:numPr>
          <w:ilvl w:val="0"/>
          <w:numId w:val="6"/>
        </w:numPr>
        <w:shd w:val="clear" w:color="auto" w:fill="FFFFFF"/>
        <w:spacing w:after="0" w:line="283" w:lineRule="exact"/>
        <w:ind w:right="38"/>
        <w:jc w:val="both"/>
        <w:rPr>
          <w:rFonts w:ascii="Times New Roman" w:hAnsi="Times New Roman" w:cs="Times New Roman"/>
          <w:bCs/>
          <w:color w:val="000000"/>
          <w:spacing w:val="-1"/>
          <w:sz w:val="28"/>
          <w:szCs w:val="28"/>
        </w:rPr>
      </w:pPr>
      <w:r w:rsidRPr="00A112B3">
        <w:rPr>
          <w:rFonts w:ascii="Times New Roman" w:hAnsi="Times New Roman" w:cs="Times New Roman"/>
          <w:bCs/>
          <w:color w:val="000000"/>
          <w:spacing w:val="-1"/>
          <w:sz w:val="28"/>
          <w:szCs w:val="28"/>
        </w:rPr>
        <w:t>БОУ ДОД «Гор ДЮЦ» - «</w:t>
      </w:r>
      <w:proofErr w:type="spellStart"/>
      <w:r w:rsidRPr="00A112B3">
        <w:rPr>
          <w:rFonts w:ascii="Times New Roman" w:hAnsi="Times New Roman" w:cs="Times New Roman"/>
          <w:bCs/>
          <w:color w:val="000000"/>
          <w:spacing w:val="-1"/>
          <w:sz w:val="28"/>
          <w:szCs w:val="28"/>
        </w:rPr>
        <w:t>Таэквондо</w:t>
      </w:r>
      <w:proofErr w:type="spellEnd"/>
      <w:r w:rsidRPr="00A112B3">
        <w:rPr>
          <w:rFonts w:ascii="Times New Roman" w:hAnsi="Times New Roman" w:cs="Times New Roman"/>
          <w:bCs/>
          <w:color w:val="000000"/>
          <w:spacing w:val="-1"/>
          <w:sz w:val="28"/>
          <w:szCs w:val="28"/>
        </w:rPr>
        <w:t>»</w:t>
      </w:r>
    </w:p>
    <w:p w:rsidR="00062453" w:rsidRPr="00A112B3" w:rsidRDefault="00062453" w:rsidP="00062453">
      <w:pPr>
        <w:numPr>
          <w:ilvl w:val="0"/>
          <w:numId w:val="6"/>
        </w:numPr>
        <w:shd w:val="clear" w:color="auto" w:fill="FFFFFF"/>
        <w:spacing w:after="0" w:line="283" w:lineRule="exact"/>
        <w:ind w:right="38"/>
        <w:jc w:val="both"/>
        <w:rPr>
          <w:rFonts w:ascii="Times New Roman" w:hAnsi="Times New Roman" w:cs="Times New Roman"/>
          <w:bCs/>
          <w:color w:val="000000"/>
          <w:spacing w:val="-1"/>
          <w:sz w:val="28"/>
          <w:szCs w:val="28"/>
        </w:rPr>
      </w:pPr>
      <w:r w:rsidRPr="00A112B3">
        <w:rPr>
          <w:rFonts w:ascii="Times New Roman" w:hAnsi="Times New Roman" w:cs="Times New Roman"/>
          <w:bCs/>
          <w:color w:val="000000"/>
          <w:spacing w:val="-1"/>
          <w:sz w:val="28"/>
          <w:szCs w:val="28"/>
        </w:rPr>
        <w:t xml:space="preserve">БОУ ДОД СДЮСШОР №13 </w:t>
      </w:r>
    </w:p>
    <w:p w:rsidR="00062453" w:rsidRPr="00F10827" w:rsidRDefault="00062453" w:rsidP="00062453">
      <w:pPr>
        <w:ind w:firstLine="708"/>
        <w:jc w:val="both"/>
        <w:rPr>
          <w:rFonts w:ascii="Times New Roman" w:hAnsi="Times New Roman" w:cs="Times New Roman"/>
          <w:sz w:val="28"/>
          <w:szCs w:val="28"/>
        </w:rPr>
      </w:pPr>
      <w:r w:rsidRPr="00F10827">
        <w:rPr>
          <w:rFonts w:ascii="Times New Roman" w:hAnsi="Times New Roman" w:cs="Times New Roman"/>
          <w:sz w:val="28"/>
          <w:szCs w:val="28"/>
        </w:rPr>
        <w:t>Для реализации планируемых</w:t>
      </w:r>
      <w:r>
        <w:rPr>
          <w:rFonts w:ascii="Times New Roman" w:hAnsi="Times New Roman" w:cs="Times New Roman"/>
          <w:sz w:val="28"/>
          <w:szCs w:val="28"/>
        </w:rPr>
        <w:t xml:space="preserve"> нашими учителями</w:t>
      </w:r>
      <w:r w:rsidRPr="00F10827">
        <w:rPr>
          <w:rFonts w:ascii="Times New Roman" w:hAnsi="Times New Roman" w:cs="Times New Roman"/>
          <w:sz w:val="28"/>
          <w:szCs w:val="28"/>
        </w:rPr>
        <w:t xml:space="preserve"> результатов</w:t>
      </w:r>
      <w:r>
        <w:rPr>
          <w:rFonts w:ascii="Times New Roman" w:hAnsi="Times New Roman" w:cs="Times New Roman"/>
          <w:sz w:val="28"/>
          <w:szCs w:val="28"/>
        </w:rPr>
        <w:t>,</w:t>
      </w:r>
      <w:r w:rsidRPr="00F10827">
        <w:rPr>
          <w:rFonts w:ascii="Times New Roman" w:hAnsi="Times New Roman" w:cs="Times New Roman"/>
          <w:sz w:val="28"/>
          <w:szCs w:val="28"/>
        </w:rPr>
        <w:t xml:space="preserve"> отряд «Максимум» оказывает помощь в организации и проведении мастер-классов,</w:t>
      </w:r>
      <w:r>
        <w:rPr>
          <w:rFonts w:ascii="Times New Roman" w:hAnsi="Times New Roman" w:cs="Times New Roman"/>
          <w:sz w:val="28"/>
          <w:szCs w:val="28"/>
        </w:rPr>
        <w:t xml:space="preserve"> соревнований,</w:t>
      </w:r>
      <w:r w:rsidRPr="00F10827">
        <w:rPr>
          <w:rFonts w:ascii="Times New Roman" w:hAnsi="Times New Roman" w:cs="Times New Roman"/>
          <w:sz w:val="28"/>
          <w:szCs w:val="28"/>
        </w:rPr>
        <w:t xml:space="preserve"> проводимых спортивными школами. Так учащаяся 9-1 класса Матвеева Анастасия (она входит в символическую десятку лучших баскетболисток России 1987 г. р.) участвовала в организации команды лицея (1 место в округе, 2 место в городе) для выступления в мастер-классах  для учащихся 4-6 классов. Результатом этих выступлений стало увеличение количества занимающихся в спортивной секции по баскетболу (тренер Серикова Е. И.). Тренировки проходят в лицее 4 раза в неделю.</w:t>
      </w:r>
    </w:p>
    <w:p w:rsidR="00062453" w:rsidRPr="00852C80" w:rsidRDefault="00062453" w:rsidP="00062453">
      <w:pPr>
        <w:pStyle w:val="a4"/>
        <w:ind w:left="283" w:firstLine="425"/>
        <w:jc w:val="both"/>
        <w:rPr>
          <w:rFonts w:ascii="Times New Roman" w:hAnsi="Times New Roman" w:cs="Times New Roman"/>
          <w:sz w:val="28"/>
          <w:szCs w:val="28"/>
        </w:rPr>
      </w:pPr>
      <w:r w:rsidRPr="00852C80">
        <w:rPr>
          <w:rFonts w:ascii="Times New Roman" w:hAnsi="Times New Roman" w:cs="Times New Roman"/>
          <w:sz w:val="28"/>
          <w:szCs w:val="28"/>
        </w:rPr>
        <w:t>Нашим отрядом была оказана помощь Ниясовой Нелли Сергеевне</w:t>
      </w:r>
      <w:r w:rsidRPr="00852C80">
        <w:rPr>
          <w:rFonts w:ascii="Times New Roman" w:hAnsi="Times New Roman" w:cs="Times New Roman"/>
          <w:i/>
          <w:sz w:val="28"/>
          <w:szCs w:val="28"/>
        </w:rPr>
        <w:t xml:space="preserve">, </w:t>
      </w:r>
      <w:r w:rsidRPr="00852C80">
        <w:rPr>
          <w:rFonts w:ascii="Times New Roman" w:hAnsi="Times New Roman" w:cs="Times New Roman"/>
          <w:sz w:val="28"/>
          <w:szCs w:val="28"/>
        </w:rPr>
        <w:t>к.п.н</w:t>
      </w:r>
      <w:r w:rsidRPr="00852C80">
        <w:rPr>
          <w:rFonts w:ascii="Times New Roman" w:hAnsi="Times New Roman" w:cs="Times New Roman"/>
          <w:i/>
          <w:sz w:val="28"/>
          <w:szCs w:val="28"/>
        </w:rPr>
        <w:t xml:space="preserve">., доценту кафедры теории, методики и истории физической культуры и спорта </w:t>
      </w:r>
      <w:proofErr w:type="spellStart"/>
      <w:r w:rsidRPr="00852C80">
        <w:rPr>
          <w:rFonts w:ascii="Times New Roman" w:hAnsi="Times New Roman" w:cs="Times New Roman"/>
          <w:i/>
          <w:sz w:val="28"/>
          <w:szCs w:val="28"/>
        </w:rPr>
        <w:t>СибГУФК</w:t>
      </w:r>
      <w:proofErr w:type="spellEnd"/>
      <w:r w:rsidRPr="00852C80">
        <w:rPr>
          <w:rFonts w:ascii="Times New Roman" w:hAnsi="Times New Roman" w:cs="Times New Roman"/>
          <w:i/>
          <w:sz w:val="28"/>
          <w:szCs w:val="28"/>
        </w:rPr>
        <w:t xml:space="preserve"> </w:t>
      </w:r>
      <w:r w:rsidRPr="00852C80">
        <w:rPr>
          <w:rFonts w:ascii="Times New Roman" w:hAnsi="Times New Roman" w:cs="Times New Roman"/>
          <w:sz w:val="28"/>
          <w:szCs w:val="28"/>
        </w:rPr>
        <w:t xml:space="preserve">в организации и проведении методического семинара для учителей города по теме «Отношение школьников к спорту как ценности: методы исследования». Цель семинара: систематизация методов исследования отношения школьников к спорту как ценности. Нами были задействованы классы: 10-2, 10-3, 10-5, 5-2, 1-2. К основным результатам работы семинара </w:t>
      </w:r>
      <w:proofErr w:type="gramStart"/>
      <w:r>
        <w:rPr>
          <w:rFonts w:ascii="Times New Roman" w:hAnsi="Times New Roman" w:cs="Times New Roman"/>
          <w:sz w:val="28"/>
          <w:szCs w:val="28"/>
        </w:rPr>
        <w:t>следует</w:t>
      </w:r>
      <w:proofErr w:type="gramEnd"/>
      <w:r w:rsidRPr="00852C80">
        <w:rPr>
          <w:rFonts w:ascii="Times New Roman" w:hAnsi="Times New Roman" w:cs="Times New Roman"/>
          <w:sz w:val="28"/>
          <w:szCs w:val="28"/>
        </w:rPr>
        <w:t xml:space="preserve"> отнеси: анализ выбора школьниками разного возраста ценностей спорта и систематизацию методов исследования отношения школьников к спорту как ценности.    </w:t>
      </w:r>
    </w:p>
    <w:p w:rsidR="00062453" w:rsidRPr="00852C80" w:rsidRDefault="00062453" w:rsidP="00062453">
      <w:pPr>
        <w:pStyle w:val="a4"/>
        <w:ind w:left="283"/>
        <w:rPr>
          <w:rFonts w:ascii="Times New Roman" w:hAnsi="Times New Roman"/>
          <w:sz w:val="28"/>
          <w:szCs w:val="28"/>
        </w:rPr>
      </w:pPr>
    </w:p>
    <w:p w:rsidR="00062453" w:rsidRDefault="00062453" w:rsidP="00062453">
      <w:pPr>
        <w:pStyle w:val="a4"/>
        <w:ind w:left="283" w:firstLine="425"/>
        <w:jc w:val="both"/>
      </w:pPr>
      <w:r>
        <w:rPr>
          <w:rFonts w:ascii="Times New Roman" w:hAnsi="Times New Roman"/>
          <w:sz w:val="28"/>
          <w:szCs w:val="28"/>
        </w:rPr>
        <w:t xml:space="preserve">Очень интересно и плодотворно осуществлялась работа нашего отряда в рамках </w:t>
      </w:r>
      <w:r w:rsidRPr="00AB15DB">
        <w:rPr>
          <w:rFonts w:ascii="Times New Roman" w:hAnsi="Times New Roman" w:cs="Times New Roman"/>
          <w:sz w:val="28"/>
          <w:szCs w:val="28"/>
        </w:rPr>
        <w:t>Всероссийского проекта «Футбол в школу»</w:t>
      </w:r>
      <w:r>
        <w:rPr>
          <w:rFonts w:ascii="Times New Roman" w:hAnsi="Times New Roman" w:cs="Times New Roman"/>
          <w:sz w:val="28"/>
          <w:szCs w:val="28"/>
        </w:rPr>
        <w:t xml:space="preserve">. Были организованы сборные команды лицея по разным возрастным группам. Наши сборные одержали победы на окружном и городском (сборная 1997-98 г.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и вышли на региональный этап.</w:t>
      </w:r>
      <w:r w:rsidRPr="00801E99">
        <w:t xml:space="preserve"> </w:t>
      </w:r>
    </w:p>
    <w:p w:rsidR="00062453" w:rsidRPr="00801E99" w:rsidRDefault="00062453" w:rsidP="00062453">
      <w:pPr>
        <w:pStyle w:val="a4"/>
        <w:ind w:left="283"/>
        <w:jc w:val="both"/>
        <w:rPr>
          <w:rFonts w:ascii="Times New Roman" w:hAnsi="Times New Roman" w:cs="Times New Roman"/>
          <w:b/>
          <w:sz w:val="28"/>
          <w:szCs w:val="28"/>
        </w:rPr>
      </w:pPr>
      <w:r w:rsidRPr="00801E99">
        <w:rPr>
          <w:b/>
        </w:rPr>
        <w:t>«</w:t>
      </w:r>
      <w:r w:rsidRPr="00801E99">
        <w:rPr>
          <w:rFonts w:ascii="Times New Roman" w:hAnsi="Times New Roman" w:cs="Times New Roman"/>
          <w:b/>
          <w:sz w:val="28"/>
          <w:szCs w:val="28"/>
        </w:rPr>
        <w:t>Проект, призван содействовать активному и массовому вовлечению подрастающего поколения в занятия этим прекрасным видом спорта, словно специально созданного для школьников и практически доступного для мальчиков и девочек всех возрастных групп».</w:t>
      </w:r>
    </w:p>
    <w:p w:rsidR="00062453" w:rsidRDefault="00062453" w:rsidP="00062453">
      <w:pPr>
        <w:pStyle w:val="a4"/>
        <w:tabs>
          <w:tab w:val="left" w:pos="511"/>
          <w:tab w:val="right" w:pos="9355"/>
        </w:tabs>
        <w:ind w:left="283"/>
        <w:rPr>
          <w:rFonts w:ascii="Times New Roman" w:hAnsi="Times New Roman" w:cs="Times New Roman"/>
          <w:sz w:val="28"/>
          <w:szCs w:val="28"/>
        </w:rPr>
      </w:pPr>
      <w:r>
        <w:rPr>
          <w:rFonts w:ascii="Times New Roman" w:hAnsi="Times New Roman" w:cs="Times New Roman"/>
          <w:sz w:val="28"/>
          <w:szCs w:val="28"/>
        </w:rPr>
        <w:tab/>
      </w:r>
    </w:p>
    <w:p w:rsidR="00062453" w:rsidRDefault="00062453" w:rsidP="00062453">
      <w:pPr>
        <w:pStyle w:val="a4"/>
        <w:tabs>
          <w:tab w:val="left" w:pos="511"/>
          <w:tab w:val="right" w:pos="9355"/>
        </w:tabs>
        <w:ind w:left="283"/>
        <w:jc w:val="right"/>
        <w:rPr>
          <w:rFonts w:ascii="Times New Roman" w:hAnsi="Times New Roman" w:cs="Times New Roman"/>
          <w:sz w:val="28"/>
          <w:szCs w:val="28"/>
        </w:rPr>
      </w:pPr>
      <w:r>
        <w:rPr>
          <w:rFonts w:ascii="Times New Roman" w:hAnsi="Times New Roman" w:cs="Times New Roman"/>
          <w:sz w:val="28"/>
          <w:szCs w:val="28"/>
        </w:rPr>
        <w:tab/>
      </w:r>
      <w:r w:rsidRPr="00801E99">
        <w:rPr>
          <w:rFonts w:ascii="Times New Roman" w:hAnsi="Times New Roman" w:cs="Times New Roman"/>
          <w:sz w:val="28"/>
          <w:szCs w:val="28"/>
        </w:rPr>
        <w:t>Д.А. Медведев</w:t>
      </w:r>
      <w:r>
        <w:rPr>
          <w:rFonts w:ascii="Times New Roman" w:hAnsi="Times New Roman" w:cs="Times New Roman"/>
          <w:sz w:val="28"/>
          <w:szCs w:val="28"/>
        </w:rPr>
        <w:t>.</w:t>
      </w:r>
    </w:p>
    <w:p w:rsidR="00062453" w:rsidRPr="007F1B4A" w:rsidRDefault="00062453" w:rsidP="00062453">
      <w:pPr>
        <w:spacing w:line="240" w:lineRule="auto"/>
        <w:ind w:firstLine="283"/>
        <w:jc w:val="both"/>
        <w:rPr>
          <w:rFonts w:ascii="Times New Roman" w:hAnsi="Times New Roman"/>
          <w:sz w:val="28"/>
          <w:szCs w:val="28"/>
        </w:rPr>
      </w:pPr>
      <w:r>
        <w:rPr>
          <w:rFonts w:ascii="Times New Roman" w:hAnsi="Times New Roman" w:cs="Times New Roman"/>
          <w:sz w:val="28"/>
          <w:szCs w:val="28"/>
        </w:rPr>
        <w:t>Члены нашего отряда выступили</w:t>
      </w:r>
      <w:r w:rsidRPr="00801E99">
        <w:rPr>
          <w:rFonts w:ascii="Times New Roman" w:hAnsi="Times New Roman" w:cs="Times New Roman"/>
          <w:sz w:val="28"/>
          <w:szCs w:val="28"/>
        </w:rPr>
        <w:t xml:space="preserve"> на школьном этапе НОУ по теме ««Программа  </w:t>
      </w:r>
      <w:r w:rsidRPr="00801E99">
        <w:rPr>
          <w:rFonts w:ascii="Times New Roman" w:hAnsi="Times New Roman" w:cs="Times New Roman"/>
          <w:bCs/>
          <w:sz w:val="28"/>
          <w:szCs w:val="28"/>
        </w:rPr>
        <w:t xml:space="preserve">внеурочной деятельности спортивно – оздоровительного </w:t>
      </w:r>
      <w:r w:rsidRPr="00801E99">
        <w:rPr>
          <w:rFonts w:ascii="Times New Roman" w:hAnsi="Times New Roman" w:cs="Times New Roman"/>
          <w:bCs/>
          <w:sz w:val="28"/>
          <w:szCs w:val="28"/>
        </w:rPr>
        <w:lastRenderedPageBreak/>
        <w:t>направления для старших школьников «Мы волонтеры»  как   средство активизации физического самовоспитания»</w:t>
      </w:r>
      <w:r>
        <w:rPr>
          <w:rFonts w:ascii="Times New Roman" w:hAnsi="Times New Roman" w:cs="Times New Roman"/>
          <w:bCs/>
          <w:sz w:val="28"/>
          <w:szCs w:val="28"/>
        </w:rPr>
        <w:t>, где и стали победителями.</w:t>
      </w:r>
      <w:r w:rsidRPr="007F1B4A">
        <w:rPr>
          <w:rFonts w:ascii="Times New Roman" w:hAnsi="Times New Roman"/>
          <w:b/>
          <w:sz w:val="28"/>
          <w:szCs w:val="28"/>
        </w:rPr>
        <w:t xml:space="preserve"> </w:t>
      </w:r>
      <w:r w:rsidRPr="00423424">
        <w:rPr>
          <w:rFonts w:ascii="Times New Roman" w:hAnsi="Times New Roman"/>
          <w:b/>
          <w:sz w:val="28"/>
          <w:szCs w:val="28"/>
        </w:rPr>
        <w:t>ЦЕЛЬ исследования</w:t>
      </w:r>
      <w:r w:rsidRPr="00423424">
        <w:rPr>
          <w:rFonts w:ascii="Times New Roman" w:hAnsi="Times New Roman"/>
          <w:sz w:val="28"/>
          <w:szCs w:val="28"/>
        </w:rPr>
        <w:t xml:space="preserve"> – разработка и экспериментальное внедрение программы </w:t>
      </w:r>
      <w:r w:rsidRPr="00423424">
        <w:rPr>
          <w:rFonts w:ascii="Times New Roman CYR" w:hAnsi="Times New Roman CYR" w:cs="Times New Roman CYR"/>
          <w:bCs/>
          <w:sz w:val="28"/>
          <w:szCs w:val="28"/>
        </w:rPr>
        <w:t xml:space="preserve">внеурочной деятельности спортивно – оздоровительного направления для старших школьников «Мы волонтеры»  </w:t>
      </w:r>
      <w:r>
        <w:rPr>
          <w:rFonts w:ascii="Times New Roman CYR" w:hAnsi="Times New Roman CYR" w:cs="Times New Roman CYR"/>
          <w:bCs/>
          <w:sz w:val="28"/>
          <w:szCs w:val="28"/>
        </w:rPr>
        <w:t xml:space="preserve"> во внеурочную жизнь лицея.</w:t>
      </w:r>
    </w:p>
    <w:p w:rsidR="00062453" w:rsidRDefault="00062453" w:rsidP="00062453">
      <w:pPr>
        <w:pStyle w:val="a4"/>
        <w:ind w:left="283"/>
        <w:jc w:val="both"/>
        <w:rPr>
          <w:rFonts w:ascii="Times New Roman" w:hAnsi="Times New Roman"/>
          <w:sz w:val="28"/>
          <w:szCs w:val="28"/>
        </w:rPr>
      </w:pPr>
      <w:r w:rsidRPr="0089509A">
        <w:rPr>
          <w:rFonts w:ascii="Times New Roman" w:hAnsi="Times New Roman"/>
          <w:b/>
          <w:sz w:val="28"/>
          <w:szCs w:val="28"/>
        </w:rPr>
        <w:t>Заключение.</w:t>
      </w:r>
      <w:r>
        <w:rPr>
          <w:rFonts w:ascii="Times New Roman" w:hAnsi="Times New Roman"/>
          <w:sz w:val="28"/>
          <w:szCs w:val="28"/>
        </w:rPr>
        <w:t xml:space="preserve"> Конечно, мы не изменим мир к лучшему, но это и не делается в одночасье. Как нам говорит, наш педагог Светлана Борисовна, только каждодневная кропотливая, систематическая работа может принести свои плоды. Но без ложной скромности мы можем похвастаться результатами деятельности нашего волонтерского отряда «Максимум» за неполный год: все чаще и чаще за советом к нам обращаются ребята, попавшие в трудную жизненную ситуацию. И именно нам, как своим ровесникам, им проще высказать свои проблемы. Многие ребята вместо бесцельного бегания на переменах приходят к нам на наши активные перемены, соревнования и мероприятия, организуемые нашим отрядом - активно проводят свое время. </w:t>
      </w:r>
    </w:p>
    <w:p w:rsidR="00062453" w:rsidRDefault="00062453" w:rsidP="00062453">
      <w:pPr>
        <w:spacing w:line="240" w:lineRule="auto"/>
        <w:jc w:val="both"/>
        <w:rPr>
          <w:rFonts w:ascii="Times New Roman" w:hAnsi="Times New Roman"/>
          <w:b/>
          <w:sz w:val="28"/>
          <w:szCs w:val="28"/>
        </w:rPr>
      </w:pPr>
      <w:r w:rsidRPr="00411DB5">
        <w:rPr>
          <w:rFonts w:ascii="Times New Roman" w:hAnsi="Times New Roman"/>
          <w:b/>
          <w:sz w:val="28"/>
          <w:szCs w:val="28"/>
        </w:rPr>
        <w:t>В результате проведенной</w:t>
      </w:r>
      <w:r>
        <w:rPr>
          <w:rFonts w:ascii="Times New Roman" w:hAnsi="Times New Roman"/>
          <w:b/>
          <w:sz w:val="28"/>
          <w:szCs w:val="28"/>
        </w:rPr>
        <w:t xml:space="preserve">  в 2012-13 учебном году</w:t>
      </w:r>
      <w:r w:rsidRPr="00411DB5">
        <w:rPr>
          <w:rFonts w:ascii="Times New Roman" w:hAnsi="Times New Roman"/>
          <w:b/>
          <w:sz w:val="28"/>
          <w:szCs w:val="28"/>
        </w:rPr>
        <w:t xml:space="preserve"> </w:t>
      </w:r>
      <w:r>
        <w:rPr>
          <w:rFonts w:ascii="Times New Roman" w:hAnsi="Times New Roman"/>
          <w:b/>
          <w:sz w:val="28"/>
          <w:szCs w:val="28"/>
        </w:rPr>
        <w:t xml:space="preserve">волонтерским отрядом «Максимум» </w:t>
      </w:r>
      <w:r w:rsidRPr="00411DB5">
        <w:rPr>
          <w:rFonts w:ascii="Times New Roman" w:hAnsi="Times New Roman"/>
          <w:b/>
          <w:sz w:val="28"/>
          <w:szCs w:val="28"/>
        </w:rPr>
        <w:t>работы:</w:t>
      </w:r>
    </w:p>
    <w:p w:rsidR="00062453" w:rsidRPr="00380A01" w:rsidRDefault="00062453" w:rsidP="00062453">
      <w:pPr>
        <w:pStyle w:val="1"/>
        <w:numPr>
          <w:ilvl w:val="0"/>
          <w:numId w:val="1"/>
        </w:numPr>
        <w:spacing w:line="240" w:lineRule="auto"/>
        <w:jc w:val="left"/>
        <w:rPr>
          <w:rFonts w:ascii="Times New Roman" w:hAnsi="Times New Roman"/>
          <w:sz w:val="28"/>
          <w:szCs w:val="28"/>
        </w:rPr>
      </w:pPr>
      <w:r>
        <w:rPr>
          <w:rFonts w:ascii="Times New Roman" w:hAnsi="Times New Roman"/>
          <w:sz w:val="28"/>
          <w:szCs w:val="28"/>
        </w:rPr>
        <w:t>Сформирован</w:t>
      </w:r>
      <w:r w:rsidRPr="00380A01">
        <w:rPr>
          <w:rFonts w:ascii="Times New Roman" w:hAnsi="Times New Roman"/>
          <w:sz w:val="28"/>
          <w:szCs w:val="28"/>
        </w:rPr>
        <w:t xml:space="preserve"> сплоченный деятельный коллектив волонтеров;</w:t>
      </w:r>
    </w:p>
    <w:p w:rsidR="00062453" w:rsidRDefault="00062453" w:rsidP="00062453">
      <w:pPr>
        <w:pStyle w:val="1"/>
        <w:numPr>
          <w:ilvl w:val="0"/>
          <w:numId w:val="1"/>
        </w:numPr>
        <w:spacing w:line="240" w:lineRule="auto"/>
        <w:jc w:val="left"/>
        <w:rPr>
          <w:rFonts w:ascii="Times New Roman" w:hAnsi="Times New Roman"/>
          <w:sz w:val="28"/>
          <w:szCs w:val="28"/>
        </w:rPr>
      </w:pPr>
      <w:r w:rsidRPr="00411DB5">
        <w:rPr>
          <w:rFonts w:ascii="Times New Roman" w:hAnsi="Times New Roman"/>
          <w:sz w:val="28"/>
          <w:szCs w:val="28"/>
        </w:rPr>
        <w:t>Мы пропагандируем здоровый образ жизни среди лицеистов</w:t>
      </w:r>
      <w:r>
        <w:rPr>
          <w:rFonts w:ascii="Times New Roman" w:hAnsi="Times New Roman"/>
          <w:sz w:val="28"/>
          <w:szCs w:val="28"/>
        </w:rPr>
        <w:t>. Проведено 7 Олимпийских уроков, 1 семейный праздник, проводятся утренняя гимнастика и активные перемены, организованы команды для участия в спартакиаде школьников по разным видам спорта, команда-победитель муниципального этапа Всероссийского проекта «Футбол в школу» и т. д. и т. п.</w:t>
      </w:r>
      <w:r w:rsidRPr="00411DB5">
        <w:rPr>
          <w:rFonts w:ascii="Times New Roman" w:hAnsi="Times New Roman"/>
          <w:sz w:val="28"/>
          <w:szCs w:val="28"/>
        </w:rPr>
        <w:t xml:space="preserve"> </w:t>
      </w:r>
    </w:p>
    <w:p w:rsidR="00062453" w:rsidRPr="00411DB5" w:rsidRDefault="00062453" w:rsidP="00062453">
      <w:pPr>
        <w:pStyle w:val="1"/>
        <w:numPr>
          <w:ilvl w:val="0"/>
          <w:numId w:val="1"/>
        </w:numPr>
        <w:spacing w:line="240" w:lineRule="auto"/>
        <w:jc w:val="left"/>
        <w:rPr>
          <w:rFonts w:ascii="Times New Roman" w:hAnsi="Times New Roman"/>
          <w:sz w:val="28"/>
          <w:szCs w:val="28"/>
        </w:rPr>
      </w:pPr>
      <w:r>
        <w:rPr>
          <w:rFonts w:ascii="Times New Roman" w:hAnsi="Times New Roman"/>
          <w:sz w:val="28"/>
          <w:szCs w:val="28"/>
        </w:rPr>
        <w:t xml:space="preserve">Показываем </w:t>
      </w:r>
      <w:r w:rsidRPr="00411DB5">
        <w:rPr>
          <w:rFonts w:ascii="Times New Roman" w:hAnsi="Times New Roman"/>
          <w:sz w:val="28"/>
          <w:szCs w:val="28"/>
        </w:rPr>
        <w:t xml:space="preserve"> преимущества здорового образа жизни на личном примере</w:t>
      </w:r>
      <w:r>
        <w:rPr>
          <w:rFonts w:ascii="Times New Roman" w:hAnsi="Times New Roman"/>
          <w:sz w:val="28"/>
          <w:szCs w:val="28"/>
        </w:rPr>
        <w:t xml:space="preserve"> посредством организации и собственного участия в мастер-классах по видам спорта.</w:t>
      </w:r>
    </w:p>
    <w:p w:rsidR="00062453" w:rsidRPr="00380A01" w:rsidRDefault="00062453" w:rsidP="00062453">
      <w:pPr>
        <w:pStyle w:val="1"/>
        <w:numPr>
          <w:ilvl w:val="0"/>
          <w:numId w:val="1"/>
        </w:numPr>
        <w:spacing w:line="240" w:lineRule="auto"/>
        <w:jc w:val="left"/>
        <w:rPr>
          <w:rFonts w:ascii="Times New Roman" w:hAnsi="Times New Roman"/>
          <w:sz w:val="28"/>
          <w:szCs w:val="28"/>
        </w:rPr>
      </w:pPr>
      <w:r>
        <w:rPr>
          <w:rFonts w:ascii="Times New Roman" w:hAnsi="Times New Roman"/>
          <w:sz w:val="28"/>
          <w:szCs w:val="28"/>
        </w:rPr>
        <w:t>Систематически предоставляем</w:t>
      </w:r>
      <w:r w:rsidRPr="00380A01">
        <w:rPr>
          <w:rFonts w:ascii="Times New Roman" w:hAnsi="Times New Roman"/>
          <w:sz w:val="28"/>
          <w:szCs w:val="28"/>
        </w:rPr>
        <w:t xml:space="preserve"> подросткам информации о здоровом образе жизни; </w:t>
      </w:r>
    </w:p>
    <w:p w:rsidR="00062453" w:rsidRDefault="00062453" w:rsidP="00062453">
      <w:pPr>
        <w:jc w:val="both"/>
        <w:rPr>
          <w:rFonts w:ascii="Times New Roman" w:hAnsi="Times New Roman" w:cs="Times New Roman"/>
          <w:color w:val="000000"/>
          <w:sz w:val="28"/>
          <w:szCs w:val="28"/>
        </w:rPr>
      </w:pPr>
    </w:p>
    <w:p w:rsidR="00062453" w:rsidRPr="00411DB5" w:rsidRDefault="00062453" w:rsidP="00062453">
      <w:pPr>
        <w:spacing w:line="240" w:lineRule="auto"/>
        <w:jc w:val="both"/>
        <w:rPr>
          <w:rFonts w:ascii="Times New Roman" w:hAnsi="Times New Roman"/>
          <w:b/>
          <w:sz w:val="28"/>
          <w:szCs w:val="28"/>
        </w:rPr>
      </w:pPr>
    </w:p>
    <w:p w:rsidR="00062453" w:rsidRDefault="00062453" w:rsidP="00062453">
      <w:pPr>
        <w:pStyle w:val="a4"/>
        <w:ind w:left="283"/>
        <w:rPr>
          <w:rFonts w:ascii="Times New Roman" w:hAnsi="Times New Roman"/>
          <w:sz w:val="28"/>
          <w:szCs w:val="28"/>
        </w:rPr>
      </w:pPr>
    </w:p>
    <w:p w:rsidR="00062453" w:rsidRDefault="00062453" w:rsidP="00062453">
      <w:pPr>
        <w:pStyle w:val="a4"/>
        <w:tabs>
          <w:tab w:val="left" w:pos="511"/>
          <w:tab w:val="right" w:pos="9355"/>
        </w:tabs>
        <w:ind w:left="283"/>
        <w:rPr>
          <w:rFonts w:ascii="Times New Roman" w:hAnsi="Times New Roman" w:cs="Times New Roman"/>
          <w:sz w:val="28"/>
          <w:szCs w:val="28"/>
        </w:rPr>
      </w:pPr>
    </w:p>
    <w:p w:rsidR="00062453" w:rsidRPr="00C32BB5" w:rsidRDefault="00062453" w:rsidP="00062453">
      <w:pPr>
        <w:ind w:firstLine="283"/>
        <w:jc w:val="both"/>
        <w:rPr>
          <w:rFonts w:ascii="Times New Roman" w:hAnsi="Times New Roman" w:cs="Times New Roman"/>
          <w:color w:val="000000"/>
          <w:sz w:val="28"/>
          <w:szCs w:val="28"/>
        </w:rPr>
      </w:pPr>
    </w:p>
    <w:p w:rsidR="00B02E86" w:rsidRDefault="00B02E86"/>
    <w:sectPr w:rsidR="00B02E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515D"/>
    <w:multiLevelType w:val="hybridMultilevel"/>
    <w:tmpl w:val="3FBA223C"/>
    <w:lvl w:ilvl="0" w:tplc="B0C2AE38">
      <w:start w:val="1"/>
      <w:numFmt w:val="bullet"/>
      <w:lvlText w:val="•"/>
      <w:lvlJc w:val="left"/>
      <w:pPr>
        <w:tabs>
          <w:tab w:val="num" w:pos="720"/>
        </w:tabs>
        <w:ind w:left="720" w:hanging="360"/>
      </w:pPr>
      <w:rPr>
        <w:rFonts w:ascii="Times New Roman" w:hAnsi="Times New Roman" w:hint="default"/>
      </w:rPr>
    </w:lvl>
    <w:lvl w:ilvl="1" w:tplc="2C88A6FA" w:tentative="1">
      <w:start w:val="1"/>
      <w:numFmt w:val="bullet"/>
      <w:lvlText w:val="•"/>
      <w:lvlJc w:val="left"/>
      <w:pPr>
        <w:tabs>
          <w:tab w:val="num" w:pos="1440"/>
        </w:tabs>
        <w:ind w:left="1440" w:hanging="360"/>
      </w:pPr>
      <w:rPr>
        <w:rFonts w:ascii="Times New Roman" w:hAnsi="Times New Roman" w:hint="default"/>
      </w:rPr>
    </w:lvl>
    <w:lvl w:ilvl="2" w:tplc="5A48EEA6" w:tentative="1">
      <w:start w:val="1"/>
      <w:numFmt w:val="bullet"/>
      <w:lvlText w:val="•"/>
      <w:lvlJc w:val="left"/>
      <w:pPr>
        <w:tabs>
          <w:tab w:val="num" w:pos="2160"/>
        </w:tabs>
        <w:ind w:left="2160" w:hanging="360"/>
      </w:pPr>
      <w:rPr>
        <w:rFonts w:ascii="Times New Roman" w:hAnsi="Times New Roman" w:hint="default"/>
      </w:rPr>
    </w:lvl>
    <w:lvl w:ilvl="3" w:tplc="1CAA0F8E" w:tentative="1">
      <w:start w:val="1"/>
      <w:numFmt w:val="bullet"/>
      <w:lvlText w:val="•"/>
      <w:lvlJc w:val="left"/>
      <w:pPr>
        <w:tabs>
          <w:tab w:val="num" w:pos="2880"/>
        </w:tabs>
        <w:ind w:left="2880" w:hanging="360"/>
      </w:pPr>
      <w:rPr>
        <w:rFonts w:ascii="Times New Roman" w:hAnsi="Times New Roman" w:hint="default"/>
      </w:rPr>
    </w:lvl>
    <w:lvl w:ilvl="4" w:tplc="2FB4584C" w:tentative="1">
      <w:start w:val="1"/>
      <w:numFmt w:val="bullet"/>
      <w:lvlText w:val="•"/>
      <w:lvlJc w:val="left"/>
      <w:pPr>
        <w:tabs>
          <w:tab w:val="num" w:pos="3600"/>
        </w:tabs>
        <w:ind w:left="3600" w:hanging="360"/>
      </w:pPr>
      <w:rPr>
        <w:rFonts w:ascii="Times New Roman" w:hAnsi="Times New Roman" w:hint="default"/>
      </w:rPr>
    </w:lvl>
    <w:lvl w:ilvl="5" w:tplc="D4601882" w:tentative="1">
      <w:start w:val="1"/>
      <w:numFmt w:val="bullet"/>
      <w:lvlText w:val="•"/>
      <w:lvlJc w:val="left"/>
      <w:pPr>
        <w:tabs>
          <w:tab w:val="num" w:pos="4320"/>
        </w:tabs>
        <w:ind w:left="4320" w:hanging="360"/>
      </w:pPr>
      <w:rPr>
        <w:rFonts w:ascii="Times New Roman" w:hAnsi="Times New Roman" w:hint="default"/>
      </w:rPr>
    </w:lvl>
    <w:lvl w:ilvl="6" w:tplc="7FA446A8" w:tentative="1">
      <w:start w:val="1"/>
      <w:numFmt w:val="bullet"/>
      <w:lvlText w:val="•"/>
      <w:lvlJc w:val="left"/>
      <w:pPr>
        <w:tabs>
          <w:tab w:val="num" w:pos="5040"/>
        </w:tabs>
        <w:ind w:left="5040" w:hanging="360"/>
      </w:pPr>
      <w:rPr>
        <w:rFonts w:ascii="Times New Roman" w:hAnsi="Times New Roman" w:hint="default"/>
      </w:rPr>
    </w:lvl>
    <w:lvl w:ilvl="7" w:tplc="32A65DA4" w:tentative="1">
      <w:start w:val="1"/>
      <w:numFmt w:val="bullet"/>
      <w:lvlText w:val="•"/>
      <w:lvlJc w:val="left"/>
      <w:pPr>
        <w:tabs>
          <w:tab w:val="num" w:pos="5760"/>
        </w:tabs>
        <w:ind w:left="5760" w:hanging="360"/>
      </w:pPr>
      <w:rPr>
        <w:rFonts w:ascii="Times New Roman" w:hAnsi="Times New Roman" w:hint="default"/>
      </w:rPr>
    </w:lvl>
    <w:lvl w:ilvl="8" w:tplc="DC10EAAE" w:tentative="1">
      <w:start w:val="1"/>
      <w:numFmt w:val="bullet"/>
      <w:lvlText w:val="•"/>
      <w:lvlJc w:val="left"/>
      <w:pPr>
        <w:tabs>
          <w:tab w:val="num" w:pos="6480"/>
        </w:tabs>
        <w:ind w:left="6480" w:hanging="360"/>
      </w:pPr>
      <w:rPr>
        <w:rFonts w:ascii="Times New Roman" w:hAnsi="Times New Roman" w:hint="default"/>
      </w:rPr>
    </w:lvl>
  </w:abstractNum>
  <w:abstractNum w:abstractNumId="1">
    <w:nsid w:val="260124F4"/>
    <w:multiLevelType w:val="hybridMultilevel"/>
    <w:tmpl w:val="CC5805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7BD0F0C"/>
    <w:multiLevelType w:val="hybridMultilevel"/>
    <w:tmpl w:val="E2822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726DFD"/>
    <w:multiLevelType w:val="hybridMultilevel"/>
    <w:tmpl w:val="8DBAA0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6A75062"/>
    <w:multiLevelType w:val="hybridMultilevel"/>
    <w:tmpl w:val="16D2DDF8"/>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9981CF8"/>
    <w:multiLevelType w:val="multilevel"/>
    <w:tmpl w:val="25AC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compat>
    <w:useFELayout/>
  </w:compat>
  <w:rsids>
    <w:rsidRoot w:val="00062453"/>
    <w:rsid w:val="00062453"/>
    <w:rsid w:val="00B02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2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62453"/>
    <w:pPr>
      <w:ind w:left="720"/>
      <w:contextualSpacing/>
    </w:pPr>
  </w:style>
  <w:style w:type="character" w:styleId="a5">
    <w:name w:val="Hyperlink"/>
    <w:basedOn w:val="a0"/>
    <w:semiHidden/>
    <w:unhideWhenUsed/>
    <w:rsid w:val="00062453"/>
    <w:rPr>
      <w:color w:val="0000FF"/>
      <w:u w:val="single"/>
    </w:rPr>
  </w:style>
  <w:style w:type="paragraph" w:customStyle="1" w:styleId="1">
    <w:name w:val="Без интервала1"/>
    <w:rsid w:val="00062453"/>
    <w:pPr>
      <w:suppressAutoHyphens/>
      <w:spacing w:after="0" w:line="100" w:lineRule="atLeast"/>
      <w:jc w:val="center"/>
    </w:pPr>
    <w:rPr>
      <w:rFonts w:ascii="Calibri" w:eastAsia="Lucida Sans Unicode" w:hAnsi="Calibri" w:cs="Times New Roman"/>
      <w:kern w:val="2"/>
      <w:lang w:eastAsia="ar-SA"/>
    </w:rPr>
  </w:style>
  <w:style w:type="paragraph" w:styleId="a6">
    <w:name w:val="Normal (Web)"/>
    <w:basedOn w:val="a"/>
    <w:rsid w:val="0006245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qFormat/>
    <w:rsid w:val="00062453"/>
    <w:rPr>
      <w:i/>
      <w:iCs/>
    </w:rPr>
  </w:style>
  <w:style w:type="paragraph" w:styleId="a8">
    <w:name w:val="No Spacing"/>
    <w:qFormat/>
    <w:rsid w:val="00062453"/>
    <w:pPr>
      <w:spacing w:after="0" w:line="240" w:lineRule="auto"/>
    </w:pPr>
    <w:rPr>
      <w:rFonts w:ascii="Calibri" w:eastAsia="Calibri" w:hAnsi="Calibri" w:cs="Times New Roman"/>
      <w:lang w:eastAsia="en-US"/>
    </w:rPr>
  </w:style>
  <w:style w:type="character" w:customStyle="1" w:styleId="atext">
    <w:name w:val="atext"/>
    <w:basedOn w:val="a0"/>
    <w:rsid w:val="00062453"/>
  </w:style>
  <w:style w:type="character" w:styleId="a9">
    <w:name w:val="Strong"/>
    <w:basedOn w:val="a0"/>
    <w:uiPriority w:val="22"/>
    <w:qFormat/>
    <w:rsid w:val="00062453"/>
    <w:rPr>
      <w:b/>
      <w:bCs/>
    </w:rPr>
  </w:style>
  <w:style w:type="paragraph" w:customStyle="1" w:styleId="ConsPlusTitle">
    <w:name w:val="ConsPlusTitle"/>
    <w:uiPriority w:val="99"/>
    <w:rsid w:val="00062453"/>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2877;fld=134;dst=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shkola/biologiya/library/analiz-ugroz-zdorovyu-sovremennogo-shkolnika" TargetMode="External"/><Relationship Id="rId5" Type="http://schemas.openxmlformats.org/officeDocument/2006/relationships/hyperlink" Target="http://www.who.int/dietphysicalactivity/pa/ru/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4894</Words>
  <Characters>27902</Characters>
  <Application>Microsoft Office Word</Application>
  <DocSecurity>0</DocSecurity>
  <Lines>232</Lines>
  <Paragraphs>65</Paragraphs>
  <ScaleCrop>false</ScaleCrop>
  <Company/>
  <LinksUpToDate>false</LinksUpToDate>
  <CharactersWithSpaces>32731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x1x1</dc:creator>
  <cp:keywords/>
  <dc:description/>
  <cp:lastModifiedBy>x1x1</cp:lastModifiedBy>
  <cp:revision>2</cp:revision>
  <dcterms:created xsi:type="dcterms:W3CDTF">2013-06-24T11:36:00Z</dcterms:created>
  <dcterms:modified xsi:type="dcterms:W3CDTF">2013-06-24T11:40:00Z</dcterms:modified>
</cp:coreProperties>
</file>