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9D8" w:rsidRDefault="00F049D8" w:rsidP="007C0D3A">
      <w:pPr>
        <w:tabs>
          <w:tab w:val="left" w:pos="284"/>
        </w:tabs>
        <w:ind w:left="284" w:hanging="284"/>
        <w:jc w:val="center"/>
        <w:rPr>
          <w:b/>
        </w:rPr>
      </w:pPr>
    </w:p>
    <w:p w:rsidR="00DD36D0" w:rsidRPr="007C0D3A" w:rsidRDefault="00286785" w:rsidP="007C0D3A">
      <w:pPr>
        <w:tabs>
          <w:tab w:val="left" w:pos="284"/>
        </w:tabs>
        <w:ind w:left="284" w:hanging="284"/>
        <w:jc w:val="center"/>
        <w:rPr>
          <w:b/>
        </w:rPr>
      </w:pPr>
      <w:r w:rsidRPr="007C0D3A">
        <w:rPr>
          <w:b/>
        </w:rPr>
        <w:t xml:space="preserve"> </w:t>
      </w:r>
      <w:r w:rsidR="00DD36D0" w:rsidRPr="007C0D3A">
        <w:rPr>
          <w:b/>
        </w:rPr>
        <w:t>«</w:t>
      </w:r>
      <w:r w:rsidR="00B42A81">
        <w:rPr>
          <w:b/>
        </w:rPr>
        <w:t>Волнов</w:t>
      </w:r>
      <w:r w:rsidR="00DD36D0" w:rsidRPr="007C0D3A">
        <w:rPr>
          <w:b/>
        </w:rPr>
        <w:t xml:space="preserve">ая оптика» </w:t>
      </w:r>
    </w:p>
    <w:p w:rsidR="00DD36D0" w:rsidRPr="00534554" w:rsidRDefault="00DD36D0" w:rsidP="00534554">
      <w:pPr>
        <w:tabs>
          <w:tab w:val="left" w:pos="284"/>
        </w:tabs>
        <w:ind w:left="284" w:hanging="284"/>
        <w:jc w:val="center"/>
        <w:rPr>
          <w:b/>
        </w:rPr>
      </w:pPr>
      <w:r w:rsidRPr="007C0D3A">
        <w:rPr>
          <w:b/>
        </w:rPr>
        <w:t>Вариант 1</w:t>
      </w:r>
    </w:p>
    <w:p w:rsidR="00DD36D0" w:rsidRPr="007C0D3A" w:rsidRDefault="008D56BD" w:rsidP="007C0D3A">
      <w:pPr>
        <w:numPr>
          <w:ilvl w:val="0"/>
          <w:numId w:val="1"/>
        </w:numPr>
        <w:tabs>
          <w:tab w:val="left" w:pos="284"/>
        </w:tabs>
        <w:ind w:left="284" w:hanging="284"/>
      </w:pPr>
      <w:r>
        <w:t xml:space="preserve">Какое из перечисленных ниже выражений определяет понятие </w:t>
      </w:r>
      <w:r w:rsidRPr="008D56BD">
        <w:rPr>
          <w:b/>
        </w:rPr>
        <w:t>дисперсия</w:t>
      </w:r>
      <w:r w:rsidR="00DD36D0" w:rsidRPr="007C0D3A">
        <w:t>?</w:t>
      </w:r>
    </w:p>
    <w:p w:rsidR="00DD36D0" w:rsidRPr="007C0D3A" w:rsidRDefault="008D56BD" w:rsidP="0021102A">
      <w:pPr>
        <w:pStyle w:val="a3"/>
        <w:numPr>
          <w:ilvl w:val="0"/>
          <w:numId w:val="2"/>
        </w:numPr>
        <w:tabs>
          <w:tab w:val="left" w:pos="284"/>
        </w:tabs>
        <w:ind w:left="851" w:hanging="284"/>
      </w:pPr>
      <w:r>
        <w:t>Наложение когерентных волн</w:t>
      </w:r>
    </w:p>
    <w:p w:rsidR="00DD36D0" w:rsidRPr="007C0D3A" w:rsidRDefault="008D56BD" w:rsidP="0021102A">
      <w:pPr>
        <w:pStyle w:val="a3"/>
        <w:numPr>
          <w:ilvl w:val="0"/>
          <w:numId w:val="2"/>
        </w:numPr>
        <w:tabs>
          <w:tab w:val="left" w:pos="284"/>
        </w:tabs>
        <w:ind w:left="851" w:hanging="284"/>
      </w:pPr>
      <w:r>
        <w:t>Разложение света в спектр при преломлении</w:t>
      </w:r>
    </w:p>
    <w:p w:rsidR="006725F2" w:rsidRPr="007C0D3A" w:rsidRDefault="008D56BD" w:rsidP="0021102A">
      <w:pPr>
        <w:pStyle w:val="a3"/>
        <w:numPr>
          <w:ilvl w:val="0"/>
          <w:numId w:val="2"/>
        </w:numPr>
        <w:tabs>
          <w:tab w:val="left" w:pos="284"/>
        </w:tabs>
        <w:ind w:left="851" w:hanging="284"/>
      </w:pPr>
      <w:proofErr w:type="spellStart"/>
      <w:r>
        <w:t>Огибание</w:t>
      </w:r>
      <w:proofErr w:type="spellEnd"/>
      <w:r>
        <w:t xml:space="preserve"> волн</w:t>
      </w:r>
      <w:r w:rsidR="00BA5C71">
        <w:t>ой препятствия</w:t>
      </w:r>
    </w:p>
    <w:p w:rsidR="00B92EFB" w:rsidRDefault="00B92EFB" w:rsidP="007D734C">
      <w:pPr>
        <w:pStyle w:val="a3"/>
        <w:numPr>
          <w:ilvl w:val="0"/>
          <w:numId w:val="1"/>
        </w:numPr>
        <w:tabs>
          <w:tab w:val="num" w:pos="284"/>
        </w:tabs>
        <w:ind w:left="284" w:hanging="284"/>
      </w:pPr>
      <w:r>
        <w:t>Сравните скорость распространения красного и фиолетового излучений в вакууме</w:t>
      </w:r>
    </w:p>
    <w:p w:rsidR="00B92EFB" w:rsidRDefault="00B92EFB" w:rsidP="0021102A">
      <w:pPr>
        <w:pStyle w:val="a3"/>
        <w:numPr>
          <w:ilvl w:val="0"/>
          <w:numId w:val="8"/>
        </w:numPr>
        <w:tabs>
          <w:tab w:val="left" w:pos="284"/>
        </w:tabs>
        <w:ind w:left="851" w:hanging="284"/>
      </w:pPr>
      <w:r>
        <w:t>υ</w:t>
      </w:r>
      <w:r>
        <w:rPr>
          <w:vertAlign w:val="subscript"/>
        </w:rPr>
        <w:t xml:space="preserve">к </w:t>
      </w:r>
      <w:r>
        <w:t>&gt; υ</w:t>
      </w:r>
      <w:r>
        <w:rPr>
          <w:vertAlign w:val="subscript"/>
        </w:rPr>
        <w:t>ф</w:t>
      </w:r>
    </w:p>
    <w:p w:rsidR="00B92EFB" w:rsidRDefault="00B92EFB" w:rsidP="0021102A">
      <w:pPr>
        <w:pStyle w:val="a3"/>
        <w:numPr>
          <w:ilvl w:val="0"/>
          <w:numId w:val="8"/>
        </w:numPr>
        <w:tabs>
          <w:tab w:val="left" w:pos="284"/>
        </w:tabs>
        <w:ind w:left="851" w:hanging="284"/>
      </w:pPr>
      <w:r>
        <w:t>υ</w:t>
      </w:r>
      <w:r>
        <w:rPr>
          <w:vertAlign w:val="subscript"/>
        </w:rPr>
        <w:t>к=</w:t>
      </w:r>
      <w:r>
        <w:t xml:space="preserve"> υ</w:t>
      </w:r>
      <w:r>
        <w:rPr>
          <w:vertAlign w:val="subscript"/>
        </w:rPr>
        <w:t>ф</w:t>
      </w:r>
    </w:p>
    <w:p w:rsidR="00B92EFB" w:rsidRDefault="00B92EFB" w:rsidP="0021102A">
      <w:pPr>
        <w:pStyle w:val="a3"/>
        <w:numPr>
          <w:ilvl w:val="0"/>
          <w:numId w:val="8"/>
        </w:numPr>
        <w:tabs>
          <w:tab w:val="left" w:pos="284"/>
        </w:tabs>
        <w:ind w:left="851" w:hanging="284"/>
      </w:pPr>
      <w:r>
        <w:t>υ</w:t>
      </w:r>
      <w:r>
        <w:rPr>
          <w:vertAlign w:val="subscript"/>
        </w:rPr>
        <w:t xml:space="preserve">к </w:t>
      </w:r>
      <w:r>
        <w:t>&lt; υ</w:t>
      </w:r>
      <w:r>
        <w:rPr>
          <w:vertAlign w:val="subscript"/>
        </w:rPr>
        <w:t>ф</w:t>
      </w:r>
    </w:p>
    <w:p w:rsidR="00E7778D" w:rsidRDefault="00E7778D" w:rsidP="00E7778D">
      <w:pPr>
        <w:pStyle w:val="a3"/>
        <w:numPr>
          <w:ilvl w:val="0"/>
          <w:numId w:val="1"/>
        </w:numPr>
        <w:tabs>
          <w:tab w:val="num" w:pos="284"/>
        </w:tabs>
        <w:ind w:left="284" w:hanging="284"/>
      </w:pPr>
      <w:r>
        <w:t xml:space="preserve">Какое из приведенных ниже выражений определяет понятие </w:t>
      </w:r>
      <w:r w:rsidRPr="00E7778D">
        <w:rPr>
          <w:b/>
        </w:rPr>
        <w:t>интерференции</w:t>
      </w:r>
      <w:r w:rsidR="00DD36D0" w:rsidRPr="007C0D3A">
        <w:t>?</w:t>
      </w:r>
    </w:p>
    <w:p w:rsidR="00E7778D" w:rsidRPr="007C0D3A" w:rsidRDefault="00E7778D" w:rsidP="0021102A">
      <w:pPr>
        <w:pStyle w:val="a3"/>
        <w:numPr>
          <w:ilvl w:val="0"/>
          <w:numId w:val="4"/>
        </w:numPr>
        <w:tabs>
          <w:tab w:val="left" w:pos="284"/>
        </w:tabs>
      </w:pPr>
      <w:r>
        <w:t>Наложение когерентных волн</w:t>
      </w:r>
    </w:p>
    <w:p w:rsidR="00E7778D" w:rsidRPr="007C0D3A" w:rsidRDefault="00E7778D" w:rsidP="0021102A">
      <w:pPr>
        <w:pStyle w:val="a3"/>
        <w:numPr>
          <w:ilvl w:val="0"/>
          <w:numId w:val="4"/>
        </w:numPr>
        <w:tabs>
          <w:tab w:val="left" w:pos="284"/>
        </w:tabs>
      </w:pPr>
      <w:r>
        <w:t>Разложение света в спектр при преломлении</w:t>
      </w:r>
    </w:p>
    <w:p w:rsidR="00E7778D" w:rsidRPr="007C0D3A" w:rsidRDefault="00E7778D" w:rsidP="0021102A">
      <w:pPr>
        <w:pStyle w:val="a3"/>
        <w:numPr>
          <w:ilvl w:val="0"/>
          <w:numId w:val="4"/>
        </w:numPr>
        <w:tabs>
          <w:tab w:val="left" w:pos="284"/>
        </w:tabs>
      </w:pPr>
      <w:proofErr w:type="spellStart"/>
      <w:r>
        <w:t>Огибание</w:t>
      </w:r>
      <w:proofErr w:type="spellEnd"/>
      <w:r>
        <w:t xml:space="preserve"> волн</w:t>
      </w:r>
      <w:r w:rsidR="00BA5C71">
        <w:t>ой препятствия</w:t>
      </w:r>
    </w:p>
    <w:p w:rsidR="00896ED9" w:rsidRDefault="00896ED9" w:rsidP="00896ED9">
      <w:pPr>
        <w:numPr>
          <w:ilvl w:val="0"/>
          <w:numId w:val="1"/>
        </w:numPr>
        <w:tabs>
          <w:tab w:val="num" w:pos="284"/>
        </w:tabs>
        <w:ind w:left="426" w:hanging="426"/>
      </w:pPr>
      <w:r>
        <w:t xml:space="preserve">Какое из приведенных ниже выражений является условием наблюдения главных максимумов в спектре дифракционной решетки с периодом </w:t>
      </w:r>
      <w:r>
        <w:rPr>
          <w:lang w:val="en-US"/>
        </w:rPr>
        <w:t>d</w:t>
      </w:r>
      <w:r w:rsidRPr="00896ED9">
        <w:t xml:space="preserve"> </w:t>
      </w:r>
      <w:r>
        <w:t>под углом φ?</w:t>
      </w:r>
    </w:p>
    <w:p w:rsidR="00896ED9" w:rsidRPr="00896ED9" w:rsidRDefault="00896ED9" w:rsidP="0021102A">
      <w:pPr>
        <w:pStyle w:val="a3"/>
        <w:numPr>
          <w:ilvl w:val="0"/>
          <w:numId w:val="16"/>
        </w:numPr>
        <w:tabs>
          <w:tab w:val="left" w:pos="284"/>
        </w:tabs>
        <w:ind w:left="851" w:hanging="284"/>
        <w:rPr>
          <w:sz w:val="28"/>
          <w:szCs w:val="28"/>
        </w:rPr>
      </w:pPr>
      <w:r w:rsidRPr="00896ED9">
        <w:rPr>
          <w:sz w:val="28"/>
          <w:szCs w:val="28"/>
          <w:lang w:val="en-US"/>
        </w:rPr>
        <w:t>d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φ</m:t>
            </m:r>
            <m:r>
              <w:rPr>
                <w:rFonts w:ascii="Cambria Math" w:hAnsi="Cambria Math"/>
                <w:sz w:val="28"/>
                <w:szCs w:val="28"/>
              </w:rPr>
              <m:t>=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kλ</m:t>
            </m:r>
          </m:e>
        </m:func>
      </m:oMath>
    </w:p>
    <w:p w:rsidR="00896ED9" w:rsidRPr="00896ED9" w:rsidRDefault="00896ED9" w:rsidP="0021102A">
      <w:pPr>
        <w:pStyle w:val="a3"/>
        <w:numPr>
          <w:ilvl w:val="0"/>
          <w:numId w:val="16"/>
        </w:numPr>
        <w:tabs>
          <w:tab w:val="left" w:pos="284"/>
        </w:tabs>
        <w:ind w:left="851" w:hanging="284"/>
        <w:rPr>
          <w:sz w:val="28"/>
          <w:szCs w:val="28"/>
        </w:rPr>
      </w:pPr>
      <w:r w:rsidRPr="00896ED9">
        <w:rPr>
          <w:sz w:val="28"/>
          <w:szCs w:val="28"/>
          <w:lang w:val="en-US"/>
        </w:rPr>
        <w:t>d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φ</m:t>
            </m:r>
            <m:r>
              <w:rPr>
                <w:rFonts w:ascii="Cambria Math" w:hAnsi="Cambria Math"/>
                <w:sz w:val="28"/>
                <w:szCs w:val="28"/>
              </w:rPr>
              <m:t>=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kλ</m:t>
            </m:r>
          </m:e>
        </m:func>
      </m:oMath>
    </w:p>
    <w:p w:rsidR="00896ED9" w:rsidRPr="00896ED9" w:rsidRDefault="00286785" w:rsidP="0021102A">
      <w:pPr>
        <w:pStyle w:val="a3"/>
        <w:numPr>
          <w:ilvl w:val="0"/>
          <w:numId w:val="16"/>
        </w:numPr>
        <w:tabs>
          <w:tab w:val="left" w:pos="284"/>
        </w:tabs>
        <w:ind w:left="851" w:hanging="284"/>
        <w:rPr>
          <w:rFonts w:ascii="Cambria Math" w:hAnsi="Cambria Math"/>
          <w:sz w:val="28"/>
          <w:szCs w:val="28"/>
          <w:oMath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φ</m:t>
            </m:r>
            <m:r>
              <w:rPr>
                <w:rFonts w:ascii="Cambria Math" w:hAnsi="Cambria Math"/>
                <w:sz w:val="28"/>
                <w:szCs w:val="28"/>
              </w:rPr>
              <m:t>=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</m:func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λ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d</m:t>
            </m:r>
          </m:den>
        </m:f>
      </m:oMath>
    </w:p>
    <w:p w:rsidR="00F049D8" w:rsidRDefault="008904C1" w:rsidP="00F049D8">
      <w:pPr>
        <w:pStyle w:val="a3"/>
        <w:numPr>
          <w:ilvl w:val="0"/>
          <w:numId w:val="1"/>
        </w:numPr>
        <w:tabs>
          <w:tab w:val="left" w:pos="284"/>
          <w:tab w:val="num" w:pos="426"/>
        </w:tabs>
        <w:ind w:left="426" w:hanging="426"/>
      </w:pPr>
      <w:r>
        <w:t>При помощи дифракционной решетки с периодом 0,02 мм получено первое дифракционное изображение на расстоянии 3,6 см от центрального и на расстоянии 1,8 м от решетки. Найдите длину световой волны.</w:t>
      </w:r>
    </w:p>
    <w:p w:rsidR="00F049D8" w:rsidRPr="00220352" w:rsidRDefault="00220352" w:rsidP="0021102A">
      <w:pPr>
        <w:pStyle w:val="a3"/>
        <w:numPr>
          <w:ilvl w:val="0"/>
          <w:numId w:val="34"/>
        </w:numPr>
        <w:tabs>
          <w:tab w:val="left" w:pos="284"/>
        </w:tabs>
        <w:ind w:left="851" w:hanging="284"/>
      </w:pPr>
      <w:r w:rsidRPr="00220352">
        <w:t>400 нм</w:t>
      </w:r>
    </w:p>
    <w:p w:rsidR="00F049D8" w:rsidRPr="00220352" w:rsidRDefault="00220352" w:rsidP="0021102A">
      <w:pPr>
        <w:pStyle w:val="a3"/>
        <w:numPr>
          <w:ilvl w:val="0"/>
          <w:numId w:val="34"/>
        </w:numPr>
        <w:tabs>
          <w:tab w:val="left" w:pos="284"/>
        </w:tabs>
        <w:ind w:left="851" w:hanging="284"/>
      </w:pPr>
      <w:r w:rsidRPr="00220352">
        <w:t>300 нм</w:t>
      </w:r>
    </w:p>
    <w:p w:rsidR="00F049D8" w:rsidRPr="00220352" w:rsidRDefault="00220352" w:rsidP="0021102A">
      <w:pPr>
        <w:pStyle w:val="a3"/>
        <w:numPr>
          <w:ilvl w:val="0"/>
          <w:numId w:val="34"/>
        </w:numPr>
        <w:tabs>
          <w:tab w:val="left" w:pos="284"/>
        </w:tabs>
        <w:ind w:left="851" w:hanging="284"/>
      </w:pPr>
      <w:r w:rsidRPr="00220352">
        <w:t>500 нм</w:t>
      </w:r>
    </w:p>
    <w:p w:rsidR="00F049D8" w:rsidRDefault="008C29BF" w:rsidP="00F049D8">
      <w:pPr>
        <w:pStyle w:val="a3"/>
        <w:numPr>
          <w:ilvl w:val="0"/>
          <w:numId w:val="1"/>
        </w:numPr>
        <w:tabs>
          <w:tab w:val="left" w:pos="284"/>
          <w:tab w:val="num" w:pos="426"/>
        </w:tabs>
        <w:ind w:left="426" w:hanging="426"/>
      </w:pPr>
      <w:r>
        <w:t>Длина волны красного света в воздухе равна 700 нм. Какова длина волны данного света в воде?</w:t>
      </w:r>
    </w:p>
    <w:p w:rsidR="00F049D8" w:rsidRPr="009C1A27" w:rsidRDefault="009C1A27" w:rsidP="0021102A">
      <w:pPr>
        <w:pStyle w:val="a3"/>
        <w:numPr>
          <w:ilvl w:val="0"/>
          <w:numId w:val="35"/>
        </w:numPr>
        <w:tabs>
          <w:tab w:val="left" w:pos="284"/>
        </w:tabs>
        <w:ind w:left="851" w:hanging="284"/>
      </w:pPr>
      <w:r w:rsidRPr="009C1A27">
        <w:t>500 нм</w:t>
      </w:r>
    </w:p>
    <w:p w:rsidR="00F049D8" w:rsidRPr="009C1A27" w:rsidRDefault="009C1A27" w:rsidP="0021102A">
      <w:pPr>
        <w:pStyle w:val="a3"/>
        <w:numPr>
          <w:ilvl w:val="0"/>
          <w:numId w:val="35"/>
        </w:numPr>
        <w:tabs>
          <w:tab w:val="left" w:pos="284"/>
        </w:tabs>
        <w:ind w:left="851" w:hanging="284"/>
      </w:pPr>
      <w:r w:rsidRPr="009C1A27">
        <w:t>526 нм</w:t>
      </w:r>
    </w:p>
    <w:p w:rsidR="00F049D8" w:rsidRPr="009C1A27" w:rsidRDefault="009C1A27" w:rsidP="0021102A">
      <w:pPr>
        <w:pStyle w:val="a3"/>
        <w:numPr>
          <w:ilvl w:val="0"/>
          <w:numId w:val="35"/>
        </w:numPr>
        <w:tabs>
          <w:tab w:val="left" w:pos="284"/>
        </w:tabs>
        <w:ind w:left="851" w:hanging="284"/>
      </w:pPr>
      <w:r w:rsidRPr="009C1A27">
        <w:t>600 нм</w:t>
      </w:r>
    </w:p>
    <w:p w:rsidR="00F049D8" w:rsidRDefault="006F09A5" w:rsidP="00F049D8">
      <w:pPr>
        <w:pStyle w:val="a3"/>
        <w:numPr>
          <w:ilvl w:val="0"/>
          <w:numId w:val="1"/>
        </w:numPr>
        <w:tabs>
          <w:tab w:val="left" w:pos="284"/>
          <w:tab w:val="num" w:pos="426"/>
        </w:tabs>
        <w:ind w:left="426" w:hanging="426"/>
      </w:pPr>
      <w:r>
        <w:t>В некоторую точку пространства приходит излучение с оптической разностью хода волн 1,8 мкм. Определите, усилится или ослабнет свет в этой точке, если длина волны 600 нм.</w:t>
      </w:r>
    </w:p>
    <w:p w:rsidR="00F049D8" w:rsidRPr="007D294E" w:rsidRDefault="00302D97" w:rsidP="0021102A">
      <w:pPr>
        <w:pStyle w:val="a3"/>
        <w:numPr>
          <w:ilvl w:val="0"/>
          <w:numId w:val="36"/>
        </w:numPr>
        <w:tabs>
          <w:tab w:val="left" w:pos="284"/>
        </w:tabs>
        <w:ind w:left="851" w:hanging="284"/>
      </w:pPr>
      <w:r w:rsidRPr="007D294E">
        <w:t>усиление</w:t>
      </w:r>
    </w:p>
    <w:p w:rsidR="00F049D8" w:rsidRPr="007D294E" w:rsidRDefault="00302D97" w:rsidP="0021102A">
      <w:pPr>
        <w:pStyle w:val="a3"/>
        <w:numPr>
          <w:ilvl w:val="0"/>
          <w:numId w:val="36"/>
        </w:numPr>
        <w:tabs>
          <w:tab w:val="left" w:pos="284"/>
        </w:tabs>
        <w:ind w:left="851" w:hanging="284"/>
      </w:pPr>
      <w:r w:rsidRPr="007D294E">
        <w:t>ослабление</w:t>
      </w:r>
    </w:p>
    <w:p w:rsidR="00F049D8" w:rsidRPr="007D294E" w:rsidRDefault="007D294E" w:rsidP="0021102A">
      <w:pPr>
        <w:pStyle w:val="a3"/>
        <w:numPr>
          <w:ilvl w:val="0"/>
          <w:numId w:val="36"/>
        </w:numPr>
        <w:tabs>
          <w:tab w:val="left" w:pos="284"/>
        </w:tabs>
        <w:ind w:left="851" w:hanging="284"/>
      </w:pPr>
      <w:r w:rsidRPr="007D294E">
        <w:t>ничего не происходит</w:t>
      </w:r>
    </w:p>
    <w:p w:rsidR="00F049D8" w:rsidRDefault="00F049D8" w:rsidP="00F049D8">
      <w:pPr>
        <w:tabs>
          <w:tab w:val="left" w:pos="284"/>
          <w:tab w:val="num" w:pos="426"/>
        </w:tabs>
      </w:pPr>
    </w:p>
    <w:p w:rsidR="000B5DF8" w:rsidRDefault="000B5DF8" w:rsidP="00F769F1">
      <w:pPr>
        <w:pStyle w:val="a3"/>
        <w:tabs>
          <w:tab w:val="left" w:pos="284"/>
          <w:tab w:val="num" w:pos="426"/>
        </w:tabs>
        <w:ind w:left="426"/>
      </w:pPr>
    </w:p>
    <w:p w:rsidR="0034120E" w:rsidRDefault="0034120E" w:rsidP="0034120E">
      <w:pPr>
        <w:pStyle w:val="a3"/>
        <w:tabs>
          <w:tab w:val="left" w:pos="284"/>
        </w:tabs>
        <w:ind w:left="851"/>
      </w:pPr>
    </w:p>
    <w:p w:rsidR="00F049D8" w:rsidRDefault="00F049D8" w:rsidP="0034120E">
      <w:pPr>
        <w:pStyle w:val="a3"/>
        <w:tabs>
          <w:tab w:val="left" w:pos="284"/>
        </w:tabs>
        <w:ind w:left="851"/>
      </w:pPr>
    </w:p>
    <w:p w:rsidR="00F049D8" w:rsidRDefault="00F049D8" w:rsidP="0034120E">
      <w:pPr>
        <w:pStyle w:val="a3"/>
        <w:tabs>
          <w:tab w:val="left" w:pos="284"/>
        </w:tabs>
        <w:ind w:left="851"/>
      </w:pPr>
    </w:p>
    <w:p w:rsidR="00F049D8" w:rsidRDefault="00F049D8" w:rsidP="0034120E">
      <w:pPr>
        <w:pStyle w:val="a3"/>
        <w:tabs>
          <w:tab w:val="left" w:pos="284"/>
        </w:tabs>
        <w:ind w:left="851"/>
      </w:pPr>
    </w:p>
    <w:p w:rsidR="00F049D8" w:rsidRDefault="00F049D8" w:rsidP="0034120E">
      <w:pPr>
        <w:pStyle w:val="a3"/>
        <w:tabs>
          <w:tab w:val="left" w:pos="284"/>
        </w:tabs>
        <w:ind w:left="851"/>
      </w:pPr>
    </w:p>
    <w:p w:rsidR="00F049D8" w:rsidRDefault="00F049D8" w:rsidP="0034120E">
      <w:pPr>
        <w:pStyle w:val="a3"/>
        <w:tabs>
          <w:tab w:val="left" w:pos="284"/>
        </w:tabs>
        <w:ind w:left="851"/>
      </w:pPr>
    </w:p>
    <w:p w:rsidR="00F049D8" w:rsidRDefault="00F049D8" w:rsidP="0034120E">
      <w:pPr>
        <w:pStyle w:val="a3"/>
        <w:tabs>
          <w:tab w:val="left" w:pos="284"/>
        </w:tabs>
        <w:ind w:left="851"/>
      </w:pPr>
    </w:p>
    <w:p w:rsidR="00F049D8" w:rsidRDefault="00F049D8" w:rsidP="0034120E">
      <w:pPr>
        <w:pStyle w:val="a3"/>
        <w:tabs>
          <w:tab w:val="left" w:pos="284"/>
        </w:tabs>
        <w:ind w:left="851"/>
      </w:pPr>
    </w:p>
    <w:p w:rsidR="00F049D8" w:rsidRDefault="00F049D8" w:rsidP="0034120E">
      <w:pPr>
        <w:pStyle w:val="a3"/>
        <w:tabs>
          <w:tab w:val="left" w:pos="284"/>
        </w:tabs>
        <w:ind w:left="851"/>
      </w:pPr>
    </w:p>
    <w:p w:rsidR="00F049D8" w:rsidRDefault="00F049D8" w:rsidP="0034120E">
      <w:pPr>
        <w:pStyle w:val="a3"/>
        <w:tabs>
          <w:tab w:val="left" w:pos="284"/>
        </w:tabs>
        <w:ind w:left="851"/>
      </w:pPr>
    </w:p>
    <w:p w:rsidR="00F049D8" w:rsidRDefault="00F049D8" w:rsidP="0034120E">
      <w:pPr>
        <w:pStyle w:val="a3"/>
        <w:tabs>
          <w:tab w:val="left" w:pos="284"/>
        </w:tabs>
        <w:ind w:left="851"/>
      </w:pPr>
    </w:p>
    <w:p w:rsidR="00F049D8" w:rsidRDefault="00F049D8" w:rsidP="0034120E">
      <w:pPr>
        <w:pStyle w:val="a3"/>
        <w:tabs>
          <w:tab w:val="left" w:pos="284"/>
        </w:tabs>
        <w:ind w:left="851"/>
      </w:pPr>
    </w:p>
    <w:p w:rsidR="00F049D8" w:rsidRDefault="00F049D8" w:rsidP="0034120E">
      <w:pPr>
        <w:pStyle w:val="a3"/>
        <w:tabs>
          <w:tab w:val="left" w:pos="284"/>
        </w:tabs>
        <w:ind w:left="851"/>
      </w:pPr>
    </w:p>
    <w:p w:rsidR="00F049D8" w:rsidRDefault="00F049D8" w:rsidP="0034120E">
      <w:pPr>
        <w:pStyle w:val="a3"/>
        <w:tabs>
          <w:tab w:val="left" w:pos="284"/>
        </w:tabs>
        <w:ind w:left="851"/>
      </w:pPr>
    </w:p>
    <w:p w:rsidR="00F049D8" w:rsidRDefault="00F049D8" w:rsidP="0034120E">
      <w:pPr>
        <w:pStyle w:val="a3"/>
        <w:tabs>
          <w:tab w:val="left" w:pos="284"/>
        </w:tabs>
        <w:ind w:left="851"/>
      </w:pPr>
    </w:p>
    <w:p w:rsidR="00F049D8" w:rsidRPr="0034120E" w:rsidRDefault="00F049D8" w:rsidP="0034120E">
      <w:pPr>
        <w:pStyle w:val="a3"/>
        <w:tabs>
          <w:tab w:val="left" w:pos="284"/>
        </w:tabs>
        <w:ind w:left="851"/>
      </w:pPr>
    </w:p>
    <w:p w:rsidR="00A34741" w:rsidRDefault="00A34741" w:rsidP="007C0D3A">
      <w:pPr>
        <w:tabs>
          <w:tab w:val="left" w:pos="284"/>
        </w:tabs>
        <w:ind w:left="284" w:hanging="284"/>
        <w:jc w:val="center"/>
        <w:rPr>
          <w:b/>
        </w:rPr>
      </w:pPr>
    </w:p>
    <w:p w:rsidR="00F769F1" w:rsidRPr="007C0D3A" w:rsidRDefault="00286785" w:rsidP="00F769F1">
      <w:pPr>
        <w:tabs>
          <w:tab w:val="left" w:pos="284"/>
        </w:tabs>
        <w:ind w:left="284" w:hanging="284"/>
        <w:jc w:val="center"/>
        <w:rPr>
          <w:b/>
        </w:rPr>
      </w:pPr>
      <w:r w:rsidRPr="007C0D3A">
        <w:rPr>
          <w:b/>
        </w:rPr>
        <w:lastRenderedPageBreak/>
        <w:t xml:space="preserve"> </w:t>
      </w:r>
      <w:r w:rsidR="00F769F1" w:rsidRPr="007C0D3A">
        <w:rPr>
          <w:b/>
        </w:rPr>
        <w:t>«</w:t>
      </w:r>
      <w:r w:rsidR="00F769F1">
        <w:rPr>
          <w:b/>
        </w:rPr>
        <w:t>Волнов</w:t>
      </w:r>
      <w:r w:rsidR="00F769F1" w:rsidRPr="007C0D3A">
        <w:rPr>
          <w:b/>
        </w:rPr>
        <w:t xml:space="preserve">ая оптика» </w:t>
      </w:r>
    </w:p>
    <w:p w:rsidR="00DF1EFC" w:rsidRPr="007C0D3A" w:rsidRDefault="00DF1EFC" w:rsidP="007C0D3A">
      <w:pPr>
        <w:tabs>
          <w:tab w:val="left" w:pos="284"/>
        </w:tabs>
        <w:ind w:left="284" w:hanging="284"/>
        <w:jc w:val="center"/>
        <w:rPr>
          <w:b/>
        </w:rPr>
      </w:pPr>
      <w:r w:rsidRPr="007C0D3A">
        <w:rPr>
          <w:b/>
        </w:rPr>
        <w:t>Вариант 2</w:t>
      </w:r>
    </w:p>
    <w:p w:rsidR="00F769F1" w:rsidRDefault="00F769F1" w:rsidP="0021102A">
      <w:pPr>
        <w:numPr>
          <w:ilvl w:val="0"/>
          <w:numId w:val="18"/>
        </w:numPr>
        <w:tabs>
          <w:tab w:val="num" w:pos="360"/>
        </w:tabs>
        <w:ind w:left="426" w:hanging="426"/>
      </w:pPr>
      <w:r>
        <w:t xml:space="preserve">Какое из наблюдаемых явлений объясняется </w:t>
      </w:r>
      <w:r w:rsidRPr="00C73956">
        <w:rPr>
          <w:b/>
        </w:rPr>
        <w:t>интерференцией</w:t>
      </w:r>
      <w:r>
        <w:t xml:space="preserve"> света?</w:t>
      </w:r>
    </w:p>
    <w:p w:rsidR="00F769F1" w:rsidRDefault="00F769F1" w:rsidP="0021102A">
      <w:pPr>
        <w:pStyle w:val="a3"/>
        <w:numPr>
          <w:ilvl w:val="0"/>
          <w:numId w:val="3"/>
        </w:numPr>
        <w:tabs>
          <w:tab w:val="left" w:pos="284"/>
        </w:tabs>
        <w:ind w:left="851" w:hanging="284"/>
      </w:pPr>
      <w:r>
        <w:t>Излучение света лампой накаливания</w:t>
      </w:r>
    </w:p>
    <w:p w:rsidR="00F769F1" w:rsidRDefault="00F769F1" w:rsidP="0021102A">
      <w:pPr>
        <w:pStyle w:val="a3"/>
        <w:numPr>
          <w:ilvl w:val="0"/>
          <w:numId w:val="3"/>
        </w:numPr>
        <w:tabs>
          <w:tab w:val="left" w:pos="284"/>
        </w:tabs>
        <w:ind w:left="851" w:hanging="284"/>
      </w:pPr>
      <w:r>
        <w:t>Радужная окраска компакт-дисков</w:t>
      </w:r>
    </w:p>
    <w:p w:rsidR="00F769F1" w:rsidRDefault="00F769F1" w:rsidP="0021102A">
      <w:pPr>
        <w:pStyle w:val="a3"/>
        <w:numPr>
          <w:ilvl w:val="0"/>
          <w:numId w:val="3"/>
        </w:numPr>
        <w:tabs>
          <w:tab w:val="left" w:pos="284"/>
        </w:tabs>
        <w:ind w:left="851" w:hanging="284"/>
      </w:pPr>
      <w:r>
        <w:t>Радужная окраска мыльных пузырей</w:t>
      </w:r>
    </w:p>
    <w:p w:rsidR="00620110" w:rsidRDefault="00620110" w:rsidP="0021102A">
      <w:pPr>
        <w:pStyle w:val="a3"/>
        <w:numPr>
          <w:ilvl w:val="0"/>
          <w:numId w:val="21"/>
        </w:numPr>
        <w:tabs>
          <w:tab w:val="num" w:pos="360"/>
          <w:tab w:val="num" w:pos="426"/>
        </w:tabs>
        <w:ind w:left="426" w:hanging="426"/>
      </w:pPr>
      <w:r>
        <w:t>Как изменится частота зеленого излучения при переходе света из воздуха в воду?</w:t>
      </w:r>
    </w:p>
    <w:p w:rsidR="00620110" w:rsidRDefault="00620110" w:rsidP="0021102A">
      <w:pPr>
        <w:pStyle w:val="a3"/>
        <w:numPr>
          <w:ilvl w:val="0"/>
          <w:numId w:val="9"/>
        </w:numPr>
        <w:tabs>
          <w:tab w:val="left" w:pos="284"/>
        </w:tabs>
        <w:ind w:left="851" w:hanging="284"/>
      </w:pPr>
      <w:r>
        <w:t>уменьшится</w:t>
      </w:r>
    </w:p>
    <w:p w:rsidR="00620110" w:rsidRDefault="00620110" w:rsidP="0021102A">
      <w:pPr>
        <w:pStyle w:val="a3"/>
        <w:numPr>
          <w:ilvl w:val="0"/>
          <w:numId w:val="9"/>
        </w:numPr>
        <w:tabs>
          <w:tab w:val="left" w:pos="284"/>
        </w:tabs>
        <w:ind w:left="851" w:hanging="284"/>
      </w:pPr>
      <w:r>
        <w:t>увеличится</w:t>
      </w:r>
    </w:p>
    <w:p w:rsidR="00620110" w:rsidRDefault="00620110" w:rsidP="0021102A">
      <w:pPr>
        <w:pStyle w:val="a3"/>
        <w:numPr>
          <w:ilvl w:val="0"/>
          <w:numId w:val="9"/>
        </w:numPr>
        <w:tabs>
          <w:tab w:val="left" w:pos="284"/>
        </w:tabs>
        <w:ind w:left="851" w:hanging="284"/>
      </w:pPr>
      <w:r>
        <w:t>не изменится</w:t>
      </w:r>
    </w:p>
    <w:p w:rsidR="00DC30B4" w:rsidRDefault="00DC30B4" w:rsidP="0021102A">
      <w:pPr>
        <w:numPr>
          <w:ilvl w:val="0"/>
          <w:numId w:val="26"/>
        </w:numPr>
        <w:ind w:left="426" w:hanging="426"/>
      </w:pPr>
      <w:r>
        <w:t xml:space="preserve">Какое из наблюдаемых явлений объясняется </w:t>
      </w:r>
      <w:r>
        <w:rPr>
          <w:b/>
        </w:rPr>
        <w:t>дифрак</w:t>
      </w:r>
      <w:r w:rsidRPr="00C73956">
        <w:rPr>
          <w:b/>
        </w:rPr>
        <w:t>цией</w:t>
      </w:r>
      <w:r>
        <w:t xml:space="preserve"> света?</w:t>
      </w:r>
    </w:p>
    <w:p w:rsidR="00DC30B4" w:rsidRDefault="00DC30B4" w:rsidP="0021102A">
      <w:pPr>
        <w:pStyle w:val="a3"/>
        <w:numPr>
          <w:ilvl w:val="0"/>
          <w:numId w:val="15"/>
        </w:numPr>
        <w:tabs>
          <w:tab w:val="left" w:pos="284"/>
        </w:tabs>
        <w:ind w:left="851" w:hanging="284"/>
      </w:pPr>
      <w:r>
        <w:t>Излучение света лампой накаливания</w:t>
      </w:r>
    </w:p>
    <w:p w:rsidR="00DC30B4" w:rsidRDefault="00DC30B4" w:rsidP="0021102A">
      <w:pPr>
        <w:pStyle w:val="a3"/>
        <w:numPr>
          <w:ilvl w:val="0"/>
          <w:numId w:val="15"/>
        </w:numPr>
        <w:tabs>
          <w:tab w:val="left" w:pos="284"/>
        </w:tabs>
        <w:ind w:left="851" w:hanging="284"/>
      </w:pPr>
      <w:r>
        <w:t>Радужная окраска компакт-дисков</w:t>
      </w:r>
    </w:p>
    <w:p w:rsidR="00DC30B4" w:rsidRDefault="00DC30B4" w:rsidP="0021102A">
      <w:pPr>
        <w:pStyle w:val="a3"/>
        <w:numPr>
          <w:ilvl w:val="0"/>
          <w:numId w:val="15"/>
        </w:numPr>
        <w:tabs>
          <w:tab w:val="left" w:pos="284"/>
        </w:tabs>
        <w:ind w:left="851" w:hanging="284"/>
      </w:pPr>
      <w:r>
        <w:t>Получение изображения на киноэкране</w:t>
      </w:r>
    </w:p>
    <w:p w:rsidR="00D62045" w:rsidRDefault="00D62045" w:rsidP="0021102A">
      <w:pPr>
        <w:pStyle w:val="a3"/>
        <w:numPr>
          <w:ilvl w:val="0"/>
          <w:numId w:val="27"/>
        </w:numPr>
        <w:tabs>
          <w:tab w:val="left" w:pos="284"/>
          <w:tab w:val="num" w:pos="426"/>
        </w:tabs>
      </w:pPr>
      <w:r>
        <w:t xml:space="preserve"> Какое условие является необходимым для наблюдения устойчивой интерференционной картины?</w:t>
      </w:r>
    </w:p>
    <w:p w:rsidR="00D62045" w:rsidRDefault="00D62045" w:rsidP="0021102A">
      <w:pPr>
        <w:pStyle w:val="Default"/>
        <w:numPr>
          <w:ilvl w:val="0"/>
          <w:numId w:val="13"/>
        </w:numPr>
        <w:ind w:left="851" w:hanging="284"/>
        <w:jc w:val="both"/>
      </w:pPr>
      <w:r>
        <w:t>Одинаковые амплитуды и частота колебаний</w:t>
      </w:r>
    </w:p>
    <w:p w:rsidR="00D62045" w:rsidRDefault="00D62045" w:rsidP="0021102A">
      <w:pPr>
        <w:pStyle w:val="Default"/>
        <w:numPr>
          <w:ilvl w:val="0"/>
          <w:numId w:val="13"/>
        </w:numPr>
        <w:ind w:left="851" w:hanging="284"/>
        <w:jc w:val="both"/>
      </w:pPr>
      <w:r>
        <w:t>Одинаковая частота и постоянная разность фаз колебаний</w:t>
      </w:r>
    </w:p>
    <w:p w:rsidR="00502638" w:rsidRDefault="00D62045" w:rsidP="0021102A">
      <w:pPr>
        <w:pStyle w:val="Default"/>
        <w:numPr>
          <w:ilvl w:val="0"/>
          <w:numId w:val="13"/>
        </w:numPr>
        <w:ind w:left="851" w:hanging="284"/>
        <w:jc w:val="both"/>
      </w:pPr>
      <w:proofErr w:type="gramStart"/>
      <w:r>
        <w:t>Одинаковые</w:t>
      </w:r>
      <w:proofErr w:type="gramEnd"/>
      <w:r>
        <w:t xml:space="preserve"> амплитуда и период колебаний</w:t>
      </w:r>
    </w:p>
    <w:p w:rsidR="00F049D8" w:rsidRDefault="00AB2ADF" w:rsidP="0021102A">
      <w:pPr>
        <w:pStyle w:val="a3"/>
        <w:numPr>
          <w:ilvl w:val="0"/>
          <w:numId w:val="30"/>
        </w:numPr>
        <w:tabs>
          <w:tab w:val="left" w:pos="284"/>
          <w:tab w:val="num" w:pos="426"/>
        </w:tabs>
        <w:ind w:left="426" w:hanging="426"/>
      </w:pPr>
      <w:r>
        <w:t>Дифракционная решетка имеет 50 штрихов на миллиметр. Под каким углом виден максимум второго порядка монохроматического излучения с длиной волны 400 нм?</w:t>
      </w:r>
    </w:p>
    <w:p w:rsidR="00F049D8" w:rsidRPr="001426AC" w:rsidRDefault="001426AC" w:rsidP="0021102A">
      <w:pPr>
        <w:pStyle w:val="a3"/>
        <w:numPr>
          <w:ilvl w:val="0"/>
          <w:numId w:val="37"/>
        </w:numPr>
        <w:tabs>
          <w:tab w:val="left" w:pos="284"/>
        </w:tabs>
        <w:ind w:left="851" w:hanging="284"/>
      </w:pPr>
      <w:r w:rsidRPr="001426AC">
        <w:t>2</w:t>
      </w:r>
      <w:r>
        <w:t>°</w:t>
      </w:r>
    </w:p>
    <w:p w:rsidR="00F049D8" w:rsidRPr="001426AC" w:rsidRDefault="001426AC" w:rsidP="0021102A">
      <w:pPr>
        <w:pStyle w:val="a3"/>
        <w:numPr>
          <w:ilvl w:val="0"/>
          <w:numId w:val="37"/>
        </w:numPr>
        <w:tabs>
          <w:tab w:val="left" w:pos="284"/>
        </w:tabs>
        <w:ind w:left="851" w:hanging="284"/>
      </w:pPr>
      <w:r w:rsidRPr="001426AC">
        <w:t>4</w:t>
      </w:r>
      <w:r>
        <w:t>°</w:t>
      </w:r>
    </w:p>
    <w:p w:rsidR="00F049D8" w:rsidRPr="001426AC" w:rsidRDefault="001426AC" w:rsidP="0021102A">
      <w:pPr>
        <w:pStyle w:val="a3"/>
        <w:numPr>
          <w:ilvl w:val="0"/>
          <w:numId w:val="37"/>
        </w:numPr>
        <w:tabs>
          <w:tab w:val="left" w:pos="284"/>
        </w:tabs>
        <w:ind w:left="851" w:hanging="284"/>
      </w:pPr>
      <w:r w:rsidRPr="001426AC">
        <w:t>6</w:t>
      </w:r>
      <w:r>
        <w:t>°</w:t>
      </w:r>
    </w:p>
    <w:p w:rsidR="00F049D8" w:rsidRDefault="00260D0E" w:rsidP="0021102A">
      <w:pPr>
        <w:pStyle w:val="a3"/>
        <w:numPr>
          <w:ilvl w:val="0"/>
          <w:numId w:val="33"/>
        </w:numPr>
        <w:tabs>
          <w:tab w:val="left" w:pos="284"/>
          <w:tab w:val="num" w:pos="426"/>
        </w:tabs>
        <w:ind w:left="426" w:hanging="426"/>
      </w:pPr>
      <w:r>
        <w:t>Длина волны желтого света натрия в вакууме 590 нм, а в воде 442 нм. Каков показатель преломления воды для этого света?</w:t>
      </w:r>
    </w:p>
    <w:p w:rsidR="00F049D8" w:rsidRPr="00FF4B5E" w:rsidRDefault="00FF4B5E" w:rsidP="0021102A">
      <w:pPr>
        <w:pStyle w:val="a3"/>
        <w:numPr>
          <w:ilvl w:val="0"/>
          <w:numId w:val="38"/>
        </w:numPr>
        <w:tabs>
          <w:tab w:val="left" w:pos="284"/>
        </w:tabs>
        <w:ind w:left="851" w:hanging="284"/>
      </w:pPr>
      <w:r w:rsidRPr="00FF4B5E">
        <w:t>1,22</w:t>
      </w:r>
    </w:p>
    <w:p w:rsidR="00F049D8" w:rsidRPr="00FF4B5E" w:rsidRDefault="00FF4B5E" w:rsidP="0021102A">
      <w:pPr>
        <w:pStyle w:val="a3"/>
        <w:numPr>
          <w:ilvl w:val="0"/>
          <w:numId w:val="38"/>
        </w:numPr>
        <w:tabs>
          <w:tab w:val="left" w:pos="284"/>
        </w:tabs>
        <w:ind w:left="851" w:hanging="284"/>
      </w:pPr>
      <w:r w:rsidRPr="00FF4B5E">
        <w:t>1,33</w:t>
      </w:r>
    </w:p>
    <w:p w:rsidR="00F049D8" w:rsidRPr="00FF4B5E" w:rsidRDefault="00FF4B5E" w:rsidP="0021102A">
      <w:pPr>
        <w:pStyle w:val="a3"/>
        <w:numPr>
          <w:ilvl w:val="0"/>
          <w:numId w:val="38"/>
        </w:numPr>
        <w:tabs>
          <w:tab w:val="left" w:pos="284"/>
        </w:tabs>
        <w:ind w:left="851" w:hanging="284"/>
      </w:pPr>
      <w:r w:rsidRPr="00FF4B5E">
        <w:t>1,5</w:t>
      </w:r>
    </w:p>
    <w:p w:rsidR="007D294E" w:rsidRDefault="0005714D" w:rsidP="0021102A">
      <w:pPr>
        <w:pStyle w:val="a3"/>
        <w:numPr>
          <w:ilvl w:val="0"/>
          <w:numId w:val="33"/>
        </w:numPr>
        <w:tabs>
          <w:tab w:val="left" w:pos="284"/>
          <w:tab w:val="num" w:pos="426"/>
        </w:tabs>
      </w:pPr>
      <w:r>
        <w:t>Два когерентных луча с длинами волн 404 нм пересекаются в одной точку на экране. Что будет наблюдаться в этой точку – усиление или ослабление света, если оптическая разность хода лучей равна 17,17 мкм?</w:t>
      </w:r>
    </w:p>
    <w:p w:rsidR="007D294E" w:rsidRPr="007D294E" w:rsidRDefault="007D294E" w:rsidP="0021102A">
      <w:pPr>
        <w:pStyle w:val="a3"/>
        <w:numPr>
          <w:ilvl w:val="0"/>
          <w:numId w:val="43"/>
        </w:numPr>
        <w:tabs>
          <w:tab w:val="left" w:pos="284"/>
        </w:tabs>
        <w:ind w:left="851" w:hanging="284"/>
      </w:pPr>
      <w:r w:rsidRPr="007D294E">
        <w:t>усиление</w:t>
      </w:r>
    </w:p>
    <w:p w:rsidR="007D294E" w:rsidRPr="007D294E" w:rsidRDefault="007D294E" w:rsidP="0021102A">
      <w:pPr>
        <w:pStyle w:val="a3"/>
        <w:numPr>
          <w:ilvl w:val="0"/>
          <w:numId w:val="43"/>
        </w:numPr>
        <w:tabs>
          <w:tab w:val="left" w:pos="284"/>
        </w:tabs>
        <w:ind w:left="851" w:hanging="284"/>
      </w:pPr>
      <w:r w:rsidRPr="007D294E">
        <w:t>ослабление</w:t>
      </w:r>
    </w:p>
    <w:p w:rsidR="007D294E" w:rsidRPr="007D294E" w:rsidRDefault="007D294E" w:rsidP="0021102A">
      <w:pPr>
        <w:pStyle w:val="a3"/>
        <w:numPr>
          <w:ilvl w:val="0"/>
          <w:numId w:val="43"/>
        </w:numPr>
        <w:tabs>
          <w:tab w:val="left" w:pos="284"/>
        </w:tabs>
        <w:ind w:left="851" w:hanging="284"/>
      </w:pPr>
      <w:r w:rsidRPr="007D294E">
        <w:t>ничего не происходит</w:t>
      </w:r>
    </w:p>
    <w:p w:rsidR="00F049D8" w:rsidRDefault="00F049D8" w:rsidP="00F049D8">
      <w:pPr>
        <w:tabs>
          <w:tab w:val="left" w:pos="284"/>
          <w:tab w:val="num" w:pos="426"/>
        </w:tabs>
      </w:pPr>
    </w:p>
    <w:p w:rsidR="00260D0E" w:rsidRDefault="00260D0E" w:rsidP="00A968A0">
      <w:pPr>
        <w:tabs>
          <w:tab w:val="left" w:pos="284"/>
        </w:tabs>
      </w:pPr>
    </w:p>
    <w:p w:rsidR="00F049D8" w:rsidRDefault="00F049D8" w:rsidP="00A968A0">
      <w:pPr>
        <w:tabs>
          <w:tab w:val="left" w:pos="284"/>
        </w:tabs>
      </w:pPr>
    </w:p>
    <w:p w:rsidR="00F049D8" w:rsidRDefault="00F049D8" w:rsidP="00A968A0">
      <w:pPr>
        <w:tabs>
          <w:tab w:val="left" w:pos="284"/>
        </w:tabs>
      </w:pPr>
    </w:p>
    <w:p w:rsidR="00F049D8" w:rsidRDefault="00F049D8" w:rsidP="00A968A0">
      <w:pPr>
        <w:tabs>
          <w:tab w:val="left" w:pos="284"/>
        </w:tabs>
      </w:pPr>
    </w:p>
    <w:p w:rsidR="00F049D8" w:rsidRDefault="00F049D8" w:rsidP="00A968A0">
      <w:pPr>
        <w:tabs>
          <w:tab w:val="left" w:pos="284"/>
        </w:tabs>
      </w:pPr>
    </w:p>
    <w:p w:rsidR="00F049D8" w:rsidRDefault="00F049D8" w:rsidP="00A968A0">
      <w:pPr>
        <w:tabs>
          <w:tab w:val="left" w:pos="284"/>
        </w:tabs>
      </w:pPr>
    </w:p>
    <w:p w:rsidR="00F049D8" w:rsidRDefault="00F049D8" w:rsidP="00A968A0">
      <w:pPr>
        <w:tabs>
          <w:tab w:val="left" w:pos="284"/>
        </w:tabs>
      </w:pPr>
    </w:p>
    <w:p w:rsidR="00F049D8" w:rsidRDefault="00F049D8" w:rsidP="00A968A0">
      <w:pPr>
        <w:tabs>
          <w:tab w:val="left" w:pos="284"/>
        </w:tabs>
      </w:pPr>
    </w:p>
    <w:p w:rsidR="00F049D8" w:rsidRDefault="00F049D8" w:rsidP="00A968A0">
      <w:pPr>
        <w:tabs>
          <w:tab w:val="left" w:pos="284"/>
        </w:tabs>
      </w:pPr>
    </w:p>
    <w:p w:rsidR="00F049D8" w:rsidRDefault="00F049D8" w:rsidP="00A968A0">
      <w:pPr>
        <w:tabs>
          <w:tab w:val="left" w:pos="284"/>
        </w:tabs>
      </w:pPr>
    </w:p>
    <w:p w:rsidR="00F049D8" w:rsidRDefault="00F049D8" w:rsidP="00A968A0">
      <w:pPr>
        <w:tabs>
          <w:tab w:val="left" w:pos="284"/>
        </w:tabs>
      </w:pPr>
    </w:p>
    <w:p w:rsidR="00F049D8" w:rsidRDefault="00F049D8" w:rsidP="00A968A0">
      <w:pPr>
        <w:tabs>
          <w:tab w:val="left" w:pos="284"/>
        </w:tabs>
      </w:pPr>
    </w:p>
    <w:p w:rsidR="00F049D8" w:rsidRDefault="00F049D8" w:rsidP="00A968A0">
      <w:pPr>
        <w:tabs>
          <w:tab w:val="left" w:pos="284"/>
        </w:tabs>
      </w:pPr>
    </w:p>
    <w:p w:rsidR="00F049D8" w:rsidRDefault="00F049D8" w:rsidP="00A968A0">
      <w:pPr>
        <w:tabs>
          <w:tab w:val="left" w:pos="284"/>
        </w:tabs>
      </w:pPr>
    </w:p>
    <w:p w:rsidR="00F049D8" w:rsidRDefault="00F049D8" w:rsidP="00A968A0">
      <w:pPr>
        <w:tabs>
          <w:tab w:val="left" w:pos="284"/>
        </w:tabs>
      </w:pPr>
    </w:p>
    <w:p w:rsidR="00F049D8" w:rsidRDefault="00F049D8" w:rsidP="00A968A0">
      <w:pPr>
        <w:tabs>
          <w:tab w:val="left" w:pos="284"/>
        </w:tabs>
      </w:pPr>
    </w:p>
    <w:p w:rsidR="00F049D8" w:rsidRDefault="00F049D8" w:rsidP="00A968A0">
      <w:pPr>
        <w:tabs>
          <w:tab w:val="left" w:pos="284"/>
        </w:tabs>
      </w:pPr>
    </w:p>
    <w:p w:rsidR="00F049D8" w:rsidRDefault="00F049D8" w:rsidP="00A968A0">
      <w:pPr>
        <w:tabs>
          <w:tab w:val="left" w:pos="284"/>
        </w:tabs>
      </w:pPr>
    </w:p>
    <w:p w:rsidR="00AC40DD" w:rsidRPr="00F769F1" w:rsidRDefault="00AC40DD" w:rsidP="00EC1355">
      <w:pPr>
        <w:tabs>
          <w:tab w:val="left" w:pos="284"/>
        </w:tabs>
      </w:pPr>
      <w:bookmarkStart w:id="0" w:name="_GoBack"/>
      <w:bookmarkEnd w:id="0"/>
    </w:p>
    <w:sectPr w:rsidR="00AC40DD" w:rsidRPr="00F769F1" w:rsidSect="00DD36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F2C6A"/>
    <w:multiLevelType w:val="hybridMultilevel"/>
    <w:tmpl w:val="2C3EB962"/>
    <w:lvl w:ilvl="0" w:tplc="3580F50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636F2"/>
    <w:multiLevelType w:val="hybridMultilevel"/>
    <w:tmpl w:val="C0308D04"/>
    <w:lvl w:ilvl="0" w:tplc="39C6DE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4E13F6"/>
    <w:multiLevelType w:val="hybridMultilevel"/>
    <w:tmpl w:val="1EBA07C6"/>
    <w:lvl w:ilvl="0" w:tplc="04190015">
      <w:start w:val="1"/>
      <w:numFmt w:val="upp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AAA3B6D"/>
    <w:multiLevelType w:val="hybridMultilevel"/>
    <w:tmpl w:val="F00A6388"/>
    <w:lvl w:ilvl="0" w:tplc="12A6C6FA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A291E"/>
    <w:multiLevelType w:val="hybridMultilevel"/>
    <w:tmpl w:val="1EBA07C6"/>
    <w:lvl w:ilvl="0" w:tplc="04190015">
      <w:start w:val="1"/>
      <w:numFmt w:val="upp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0607323"/>
    <w:multiLevelType w:val="hybridMultilevel"/>
    <w:tmpl w:val="93EAEBB8"/>
    <w:lvl w:ilvl="0" w:tplc="FAB45A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8965AE"/>
    <w:multiLevelType w:val="hybridMultilevel"/>
    <w:tmpl w:val="0A8AAB4A"/>
    <w:lvl w:ilvl="0" w:tplc="2C5E974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C50B4"/>
    <w:multiLevelType w:val="hybridMultilevel"/>
    <w:tmpl w:val="B6B4A450"/>
    <w:lvl w:ilvl="0" w:tplc="00A4DD1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DF20BE"/>
    <w:multiLevelType w:val="hybridMultilevel"/>
    <w:tmpl w:val="1EBA07C6"/>
    <w:lvl w:ilvl="0" w:tplc="04190015">
      <w:start w:val="1"/>
      <w:numFmt w:val="upp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80520F"/>
    <w:multiLevelType w:val="hybridMultilevel"/>
    <w:tmpl w:val="4290E62E"/>
    <w:lvl w:ilvl="0" w:tplc="F7DAEF60">
      <w:start w:val="1"/>
      <w:numFmt w:val="upperLetter"/>
      <w:lvlText w:val="%1."/>
      <w:lvlJc w:val="left"/>
      <w:pPr>
        <w:ind w:left="1004" w:hanging="360"/>
      </w:pPr>
      <w:rPr>
        <w:rFonts w:ascii="Times New Roman" w:eastAsia="Times New Roman" w:hAnsi="Times New Roman" w:cs="Times New Roman" w:hint="default"/>
        <w:i w:val="0"/>
        <w:noProof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1523C7"/>
    <w:multiLevelType w:val="hybridMultilevel"/>
    <w:tmpl w:val="A9C22266"/>
    <w:lvl w:ilvl="0" w:tplc="F552D78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7702EA"/>
    <w:multiLevelType w:val="hybridMultilevel"/>
    <w:tmpl w:val="1EBA07C6"/>
    <w:lvl w:ilvl="0" w:tplc="04190015">
      <w:start w:val="1"/>
      <w:numFmt w:val="upp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C284390"/>
    <w:multiLevelType w:val="hybridMultilevel"/>
    <w:tmpl w:val="6F82439A"/>
    <w:lvl w:ilvl="0" w:tplc="ADDECAE6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542F6A"/>
    <w:multiLevelType w:val="hybridMultilevel"/>
    <w:tmpl w:val="1EBA07C6"/>
    <w:lvl w:ilvl="0" w:tplc="04190015">
      <w:start w:val="1"/>
      <w:numFmt w:val="upp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2EAC448B"/>
    <w:multiLevelType w:val="hybridMultilevel"/>
    <w:tmpl w:val="985220CE"/>
    <w:lvl w:ilvl="0" w:tplc="04190015">
      <w:start w:val="1"/>
      <w:numFmt w:val="upp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2F32573A"/>
    <w:multiLevelType w:val="hybridMultilevel"/>
    <w:tmpl w:val="648CD53A"/>
    <w:lvl w:ilvl="0" w:tplc="865629D8">
      <w:start w:val="1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2FD2591B"/>
    <w:multiLevelType w:val="hybridMultilevel"/>
    <w:tmpl w:val="1EBA07C6"/>
    <w:lvl w:ilvl="0" w:tplc="04190015">
      <w:start w:val="1"/>
      <w:numFmt w:val="upp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334469E6"/>
    <w:multiLevelType w:val="hybridMultilevel"/>
    <w:tmpl w:val="1EBA07C6"/>
    <w:lvl w:ilvl="0" w:tplc="04190015">
      <w:start w:val="1"/>
      <w:numFmt w:val="upp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3751623D"/>
    <w:multiLevelType w:val="hybridMultilevel"/>
    <w:tmpl w:val="1EBA07C6"/>
    <w:lvl w:ilvl="0" w:tplc="04190015">
      <w:start w:val="1"/>
      <w:numFmt w:val="upp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3AC564BA"/>
    <w:multiLevelType w:val="hybridMultilevel"/>
    <w:tmpl w:val="0F48B4D0"/>
    <w:lvl w:ilvl="0" w:tplc="8C0660A8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521510"/>
    <w:multiLevelType w:val="hybridMultilevel"/>
    <w:tmpl w:val="789EBFBE"/>
    <w:lvl w:ilvl="0" w:tplc="183AC7B2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314C11"/>
    <w:multiLevelType w:val="hybridMultilevel"/>
    <w:tmpl w:val="CCB27A1C"/>
    <w:lvl w:ilvl="0" w:tplc="B816962C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EF4087"/>
    <w:multiLevelType w:val="hybridMultilevel"/>
    <w:tmpl w:val="9956ED44"/>
    <w:lvl w:ilvl="0" w:tplc="9F167630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E9798F"/>
    <w:multiLevelType w:val="hybridMultilevel"/>
    <w:tmpl w:val="1EBA07C6"/>
    <w:lvl w:ilvl="0" w:tplc="04190015">
      <w:start w:val="1"/>
      <w:numFmt w:val="upp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48331CB5"/>
    <w:multiLevelType w:val="hybridMultilevel"/>
    <w:tmpl w:val="0FCC43C6"/>
    <w:lvl w:ilvl="0" w:tplc="3F56234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8F6798"/>
    <w:multiLevelType w:val="hybridMultilevel"/>
    <w:tmpl w:val="240067A4"/>
    <w:lvl w:ilvl="0" w:tplc="8C0660A8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49B1490F"/>
    <w:multiLevelType w:val="hybridMultilevel"/>
    <w:tmpl w:val="1EBA07C6"/>
    <w:lvl w:ilvl="0" w:tplc="04190015">
      <w:start w:val="1"/>
      <w:numFmt w:val="upp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4D4E71B7"/>
    <w:multiLevelType w:val="hybridMultilevel"/>
    <w:tmpl w:val="918E5F6E"/>
    <w:lvl w:ilvl="0" w:tplc="C45C8C44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AA6927"/>
    <w:multiLevelType w:val="hybridMultilevel"/>
    <w:tmpl w:val="A124803E"/>
    <w:lvl w:ilvl="0" w:tplc="04190015">
      <w:start w:val="1"/>
      <w:numFmt w:val="upp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4FF70B81"/>
    <w:multiLevelType w:val="hybridMultilevel"/>
    <w:tmpl w:val="08D65ED6"/>
    <w:lvl w:ilvl="0" w:tplc="912E2780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164361"/>
    <w:multiLevelType w:val="hybridMultilevel"/>
    <w:tmpl w:val="474A623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4D1B1B"/>
    <w:multiLevelType w:val="hybridMultilevel"/>
    <w:tmpl w:val="1EBA07C6"/>
    <w:lvl w:ilvl="0" w:tplc="04190015">
      <w:start w:val="1"/>
      <w:numFmt w:val="upp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5D623BD2"/>
    <w:multiLevelType w:val="hybridMultilevel"/>
    <w:tmpl w:val="648CD53A"/>
    <w:lvl w:ilvl="0" w:tplc="865629D8">
      <w:start w:val="1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5FB57E94"/>
    <w:multiLevelType w:val="hybridMultilevel"/>
    <w:tmpl w:val="74D21176"/>
    <w:lvl w:ilvl="0" w:tplc="E6C247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0F3936"/>
    <w:multiLevelType w:val="hybridMultilevel"/>
    <w:tmpl w:val="4290E62E"/>
    <w:lvl w:ilvl="0" w:tplc="F7DAEF60">
      <w:start w:val="1"/>
      <w:numFmt w:val="upperLetter"/>
      <w:lvlText w:val="%1."/>
      <w:lvlJc w:val="left"/>
      <w:pPr>
        <w:ind w:left="1004" w:hanging="360"/>
      </w:pPr>
      <w:rPr>
        <w:rFonts w:ascii="Times New Roman" w:eastAsia="Times New Roman" w:hAnsi="Times New Roman" w:cs="Times New Roman" w:hint="default"/>
        <w:i w:val="0"/>
        <w:noProof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194C80"/>
    <w:multiLevelType w:val="hybridMultilevel"/>
    <w:tmpl w:val="FBEAD50A"/>
    <w:lvl w:ilvl="0" w:tplc="89FA9FE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247B0E"/>
    <w:multiLevelType w:val="hybridMultilevel"/>
    <w:tmpl w:val="1EBA07C6"/>
    <w:lvl w:ilvl="0" w:tplc="04190015">
      <w:start w:val="1"/>
      <w:numFmt w:val="upp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6FAA21E3"/>
    <w:multiLevelType w:val="hybridMultilevel"/>
    <w:tmpl w:val="81C25944"/>
    <w:lvl w:ilvl="0" w:tplc="09D2025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216028"/>
    <w:multiLevelType w:val="hybridMultilevel"/>
    <w:tmpl w:val="6900A8EC"/>
    <w:lvl w:ilvl="0" w:tplc="3C62DC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2B5F55"/>
    <w:multiLevelType w:val="hybridMultilevel"/>
    <w:tmpl w:val="2ED88B30"/>
    <w:lvl w:ilvl="0" w:tplc="04190015">
      <w:start w:val="1"/>
      <w:numFmt w:val="upp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>
    <w:nsid w:val="744729C0"/>
    <w:multiLevelType w:val="hybridMultilevel"/>
    <w:tmpl w:val="E3609F8E"/>
    <w:lvl w:ilvl="0" w:tplc="27DC8A0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1E2774"/>
    <w:multiLevelType w:val="hybridMultilevel"/>
    <w:tmpl w:val="1EBA07C6"/>
    <w:lvl w:ilvl="0" w:tplc="04190015">
      <w:start w:val="1"/>
      <w:numFmt w:val="upp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>
    <w:nsid w:val="76AA1AEE"/>
    <w:multiLevelType w:val="hybridMultilevel"/>
    <w:tmpl w:val="872626FA"/>
    <w:lvl w:ilvl="0" w:tplc="885000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7F2342"/>
    <w:multiLevelType w:val="hybridMultilevel"/>
    <w:tmpl w:val="A17A63EC"/>
    <w:lvl w:ilvl="0" w:tplc="74FA406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7473FD"/>
    <w:multiLevelType w:val="hybridMultilevel"/>
    <w:tmpl w:val="2842C7B0"/>
    <w:lvl w:ilvl="0" w:tplc="D22A3404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9"/>
  </w:num>
  <w:num w:numId="4">
    <w:abstractNumId w:val="14"/>
  </w:num>
  <w:num w:numId="5">
    <w:abstractNumId w:val="30"/>
  </w:num>
  <w:num w:numId="6">
    <w:abstractNumId w:val="28"/>
  </w:num>
  <w:num w:numId="7">
    <w:abstractNumId w:val="19"/>
  </w:num>
  <w:num w:numId="8">
    <w:abstractNumId w:val="22"/>
  </w:num>
  <w:num w:numId="9">
    <w:abstractNumId w:val="32"/>
  </w:num>
  <w:num w:numId="10">
    <w:abstractNumId w:val="25"/>
  </w:num>
  <w:num w:numId="11">
    <w:abstractNumId w:val="15"/>
  </w:num>
  <w:num w:numId="12">
    <w:abstractNumId w:val="44"/>
  </w:num>
  <w:num w:numId="13">
    <w:abstractNumId w:val="29"/>
  </w:num>
  <w:num w:numId="14">
    <w:abstractNumId w:val="12"/>
  </w:num>
  <w:num w:numId="15">
    <w:abstractNumId w:val="21"/>
  </w:num>
  <w:num w:numId="16">
    <w:abstractNumId w:val="9"/>
  </w:num>
  <w:num w:numId="17">
    <w:abstractNumId w:val="34"/>
  </w:num>
  <w:num w:numId="18">
    <w:abstractNumId w:val="33"/>
  </w:num>
  <w:num w:numId="19">
    <w:abstractNumId w:val="5"/>
  </w:num>
  <w:num w:numId="20">
    <w:abstractNumId w:val="42"/>
  </w:num>
  <w:num w:numId="21">
    <w:abstractNumId w:val="24"/>
  </w:num>
  <w:num w:numId="22">
    <w:abstractNumId w:val="43"/>
  </w:num>
  <w:num w:numId="23">
    <w:abstractNumId w:val="27"/>
  </w:num>
  <w:num w:numId="24">
    <w:abstractNumId w:val="40"/>
  </w:num>
  <w:num w:numId="25">
    <w:abstractNumId w:val="0"/>
  </w:num>
  <w:num w:numId="26">
    <w:abstractNumId w:val="6"/>
  </w:num>
  <w:num w:numId="27">
    <w:abstractNumId w:val="20"/>
  </w:num>
  <w:num w:numId="28">
    <w:abstractNumId w:val="3"/>
  </w:num>
  <w:num w:numId="29">
    <w:abstractNumId w:val="38"/>
  </w:num>
  <w:num w:numId="30">
    <w:abstractNumId w:val="10"/>
  </w:num>
  <w:num w:numId="31">
    <w:abstractNumId w:val="37"/>
  </w:num>
  <w:num w:numId="32">
    <w:abstractNumId w:val="7"/>
  </w:num>
  <w:num w:numId="33">
    <w:abstractNumId w:val="35"/>
  </w:num>
  <w:num w:numId="34">
    <w:abstractNumId w:val="16"/>
  </w:num>
  <w:num w:numId="35">
    <w:abstractNumId w:val="23"/>
  </w:num>
  <w:num w:numId="36">
    <w:abstractNumId w:val="13"/>
  </w:num>
  <w:num w:numId="37">
    <w:abstractNumId w:val="17"/>
  </w:num>
  <w:num w:numId="38">
    <w:abstractNumId w:val="18"/>
  </w:num>
  <w:num w:numId="39">
    <w:abstractNumId w:val="41"/>
  </w:num>
  <w:num w:numId="40">
    <w:abstractNumId w:val="2"/>
  </w:num>
  <w:num w:numId="41">
    <w:abstractNumId w:val="26"/>
  </w:num>
  <w:num w:numId="42">
    <w:abstractNumId w:val="31"/>
  </w:num>
  <w:num w:numId="43">
    <w:abstractNumId w:val="11"/>
  </w:num>
  <w:num w:numId="44">
    <w:abstractNumId w:val="36"/>
  </w:num>
  <w:num w:numId="45">
    <w:abstractNumId w:val="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D36D0"/>
    <w:rsid w:val="0005714D"/>
    <w:rsid w:val="000767F8"/>
    <w:rsid w:val="000B5DF8"/>
    <w:rsid w:val="000C7665"/>
    <w:rsid w:val="000F7B13"/>
    <w:rsid w:val="00116CB3"/>
    <w:rsid w:val="00140A65"/>
    <w:rsid w:val="00141108"/>
    <w:rsid w:val="001426AC"/>
    <w:rsid w:val="001512A5"/>
    <w:rsid w:val="00172BCC"/>
    <w:rsid w:val="00192EC0"/>
    <w:rsid w:val="001A6A78"/>
    <w:rsid w:val="001A7B6E"/>
    <w:rsid w:val="001B459A"/>
    <w:rsid w:val="001B495C"/>
    <w:rsid w:val="001F14FE"/>
    <w:rsid w:val="001F2423"/>
    <w:rsid w:val="001F573D"/>
    <w:rsid w:val="00201293"/>
    <w:rsid w:val="00210A0C"/>
    <w:rsid w:val="0021102A"/>
    <w:rsid w:val="00213841"/>
    <w:rsid w:val="00215FDE"/>
    <w:rsid w:val="00217AF4"/>
    <w:rsid w:val="00220352"/>
    <w:rsid w:val="00260D0E"/>
    <w:rsid w:val="0028520E"/>
    <w:rsid w:val="00286785"/>
    <w:rsid w:val="002A253C"/>
    <w:rsid w:val="002D5116"/>
    <w:rsid w:val="002F726D"/>
    <w:rsid w:val="00302D97"/>
    <w:rsid w:val="00313A79"/>
    <w:rsid w:val="0033738A"/>
    <w:rsid w:val="0034120E"/>
    <w:rsid w:val="003735CC"/>
    <w:rsid w:val="00386C6B"/>
    <w:rsid w:val="003D4CD1"/>
    <w:rsid w:val="004007F2"/>
    <w:rsid w:val="00410C0B"/>
    <w:rsid w:val="00417195"/>
    <w:rsid w:val="00417B07"/>
    <w:rsid w:val="00476C58"/>
    <w:rsid w:val="00502638"/>
    <w:rsid w:val="00513312"/>
    <w:rsid w:val="00534554"/>
    <w:rsid w:val="00554ED8"/>
    <w:rsid w:val="00560D65"/>
    <w:rsid w:val="00586006"/>
    <w:rsid w:val="00592113"/>
    <w:rsid w:val="005B2D19"/>
    <w:rsid w:val="005B331A"/>
    <w:rsid w:val="005F18E2"/>
    <w:rsid w:val="00620110"/>
    <w:rsid w:val="006725F2"/>
    <w:rsid w:val="006C5CD2"/>
    <w:rsid w:val="006F09A5"/>
    <w:rsid w:val="00705E96"/>
    <w:rsid w:val="0073504B"/>
    <w:rsid w:val="00783B3D"/>
    <w:rsid w:val="0079498F"/>
    <w:rsid w:val="007A388E"/>
    <w:rsid w:val="007A6EB8"/>
    <w:rsid w:val="007C0D3A"/>
    <w:rsid w:val="007D294E"/>
    <w:rsid w:val="007D734C"/>
    <w:rsid w:val="007E6092"/>
    <w:rsid w:val="00831E4C"/>
    <w:rsid w:val="00852D31"/>
    <w:rsid w:val="00881ECF"/>
    <w:rsid w:val="008904C1"/>
    <w:rsid w:val="00896ED9"/>
    <w:rsid w:val="008C29BF"/>
    <w:rsid w:val="008D56BD"/>
    <w:rsid w:val="0095382E"/>
    <w:rsid w:val="00986E61"/>
    <w:rsid w:val="009C1A27"/>
    <w:rsid w:val="009D5099"/>
    <w:rsid w:val="009E5999"/>
    <w:rsid w:val="009F1F37"/>
    <w:rsid w:val="00A04CF8"/>
    <w:rsid w:val="00A34741"/>
    <w:rsid w:val="00A71D06"/>
    <w:rsid w:val="00A968A0"/>
    <w:rsid w:val="00AB2ADF"/>
    <w:rsid w:val="00AC40DD"/>
    <w:rsid w:val="00AC6DE3"/>
    <w:rsid w:val="00AF168A"/>
    <w:rsid w:val="00B00474"/>
    <w:rsid w:val="00B42A81"/>
    <w:rsid w:val="00B53CB3"/>
    <w:rsid w:val="00B92EFB"/>
    <w:rsid w:val="00BA5C71"/>
    <w:rsid w:val="00BB09D6"/>
    <w:rsid w:val="00BB12F4"/>
    <w:rsid w:val="00BB3584"/>
    <w:rsid w:val="00BC7FCC"/>
    <w:rsid w:val="00C02E81"/>
    <w:rsid w:val="00C1450A"/>
    <w:rsid w:val="00C230E6"/>
    <w:rsid w:val="00C361F4"/>
    <w:rsid w:val="00C3754B"/>
    <w:rsid w:val="00C53569"/>
    <w:rsid w:val="00C73956"/>
    <w:rsid w:val="00C80533"/>
    <w:rsid w:val="00D6190F"/>
    <w:rsid w:val="00D62045"/>
    <w:rsid w:val="00D81F28"/>
    <w:rsid w:val="00D82724"/>
    <w:rsid w:val="00DA1913"/>
    <w:rsid w:val="00DB0D1C"/>
    <w:rsid w:val="00DB5B18"/>
    <w:rsid w:val="00DC30B4"/>
    <w:rsid w:val="00DD36D0"/>
    <w:rsid w:val="00DF1EFC"/>
    <w:rsid w:val="00E2230F"/>
    <w:rsid w:val="00E400AF"/>
    <w:rsid w:val="00E65E9C"/>
    <w:rsid w:val="00E7778D"/>
    <w:rsid w:val="00EC1355"/>
    <w:rsid w:val="00EF5929"/>
    <w:rsid w:val="00F049D8"/>
    <w:rsid w:val="00F11A91"/>
    <w:rsid w:val="00F25B50"/>
    <w:rsid w:val="00F53D55"/>
    <w:rsid w:val="00F64403"/>
    <w:rsid w:val="00F67F15"/>
    <w:rsid w:val="00F769F1"/>
    <w:rsid w:val="00F9512F"/>
    <w:rsid w:val="00F951D4"/>
    <w:rsid w:val="00FD684D"/>
    <w:rsid w:val="00FF4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C6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6D0"/>
    <w:pPr>
      <w:ind w:left="720"/>
      <w:contextualSpacing/>
    </w:pPr>
  </w:style>
  <w:style w:type="paragraph" w:customStyle="1" w:styleId="Default">
    <w:name w:val="Default"/>
    <w:rsid w:val="001B459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B45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59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Placeholder Text"/>
    <w:basedOn w:val="a0"/>
    <w:uiPriority w:val="99"/>
    <w:semiHidden/>
    <w:rsid w:val="00E7778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DDD15-474E-4B23-B643-0216742DC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35</cp:revision>
  <dcterms:created xsi:type="dcterms:W3CDTF">2010-02-04T14:46:00Z</dcterms:created>
  <dcterms:modified xsi:type="dcterms:W3CDTF">2013-03-09T15:56:00Z</dcterms:modified>
</cp:coreProperties>
</file>