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495"/>
        <w:tblW w:w="10037" w:type="dxa"/>
        <w:tblLook w:val="04A0" w:firstRow="1" w:lastRow="0" w:firstColumn="1" w:lastColumn="0" w:noHBand="0" w:noVBand="1"/>
      </w:tblPr>
      <w:tblGrid>
        <w:gridCol w:w="559"/>
        <w:gridCol w:w="4459"/>
        <w:gridCol w:w="448"/>
        <w:gridCol w:w="4571"/>
      </w:tblGrid>
      <w:tr w:rsidR="00F07D5A" w:rsidRPr="00F07D5A" w:rsidTr="00793155">
        <w:trPr>
          <w:trHeight w:val="683"/>
        </w:trPr>
        <w:tc>
          <w:tcPr>
            <w:tcW w:w="559" w:type="dxa"/>
          </w:tcPr>
          <w:p w:rsidR="005E456B" w:rsidRDefault="005E456B" w:rsidP="00793155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Гипотеза Планка…</w:t>
            </w:r>
          </w:p>
        </w:tc>
        <w:tc>
          <w:tcPr>
            <w:tcW w:w="448" w:type="dxa"/>
          </w:tcPr>
          <w:p w:rsidR="005E456B" w:rsidRPr="00E84BE1" w:rsidRDefault="00E84BE1" w:rsidP="00793155">
            <w:pPr>
              <w:pStyle w:val="a9"/>
            </w:pPr>
            <w:r>
              <w:t>А</w:t>
            </w:r>
          </w:p>
        </w:tc>
        <w:tc>
          <w:tcPr>
            <w:tcW w:w="4571" w:type="dxa"/>
          </w:tcPr>
          <w:p w:rsidR="005E456B" w:rsidRPr="00F07D5A" w:rsidRDefault="00F07D5A" w:rsidP="00793155">
            <w:pPr>
              <w:pStyle w:val="a9"/>
              <w:rPr>
                <w:b/>
                <w:i/>
              </w:rPr>
            </w:pPr>
            <w:r w:rsidRPr="00F07D5A">
              <w:rPr>
                <w:b/>
                <w:i/>
              </w:rPr>
              <w:t>Энергия выбитых светом электронов зависит от его частоты</w:t>
            </w:r>
          </w:p>
        </w:tc>
      </w:tr>
      <w:tr w:rsidR="00F07D5A" w:rsidRPr="00E84BE1" w:rsidTr="00793155">
        <w:trPr>
          <w:trHeight w:val="540"/>
        </w:trPr>
        <w:tc>
          <w:tcPr>
            <w:tcW w:w="559" w:type="dxa"/>
          </w:tcPr>
          <w:p w:rsidR="005E456B" w:rsidRPr="005E456B" w:rsidRDefault="005E456B" w:rsidP="00793155">
            <w:pPr>
              <w:pStyle w:val="a9"/>
            </w:pPr>
            <w:r>
              <w:t>2.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Фотоэффект это …</w:t>
            </w:r>
          </w:p>
        </w:tc>
        <w:tc>
          <w:tcPr>
            <w:tcW w:w="448" w:type="dxa"/>
          </w:tcPr>
          <w:p w:rsidR="005E456B" w:rsidRPr="00E84BE1" w:rsidRDefault="00E84BE1" w:rsidP="00793155">
            <w:pPr>
              <w:pStyle w:val="a9"/>
            </w:pPr>
            <w:r>
              <w:t>Б</w:t>
            </w:r>
          </w:p>
        </w:tc>
        <w:tc>
          <w:tcPr>
            <w:tcW w:w="4571" w:type="dxa"/>
          </w:tcPr>
          <w:p w:rsidR="005E456B" w:rsidRPr="00E84BE1" w:rsidRDefault="00F07D5A" w:rsidP="00793155">
            <w:pPr>
              <w:pStyle w:val="a9"/>
            </w:pPr>
            <w:r w:rsidRPr="00F07D5A">
              <w:rPr>
                <w:noProof/>
              </w:rPr>
              <w:drawing>
                <wp:inline distT="0" distB="0" distL="0" distR="0" wp14:anchorId="652A2DDC" wp14:editId="1E2E4DD4">
                  <wp:extent cx="704850" cy="352425"/>
                  <wp:effectExtent l="19050" t="0" r="0" b="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2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409" cy="3532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D5A" w:rsidRPr="00A27128" w:rsidTr="00793155">
        <w:trPr>
          <w:trHeight w:val="768"/>
        </w:trPr>
        <w:tc>
          <w:tcPr>
            <w:tcW w:w="559" w:type="dxa"/>
          </w:tcPr>
          <w:p w:rsidR="005E456B" w:rsidRPr="005E456B" w:rsidRDefault="005E456B" w:rsidP="00793155">
            <w:pPr>
              <w:pStyle w:val="a9"/>
            </w:pPr>
            <w:r>
              <w:t>3.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Током насыщения называют…</w:t>
            </w:r>
          </w:p>
        </w:tc>
        <w:tc>
          <w:tcPr>
            <w:tcW w:w="448" w:type="dxa"/>
          </w:tcPr>
          <w:p w:rsidR="005E456B" w:rsidRPr="00E84BE1" w:rsidRDefault="00E84BE1" w:rsidP="00793155">
            <w:pPr>
              <w:pStyle w:val="a9"/>
            </w:pPr>
            <w:r>
              <w:t>В</w:t>
            </w:r>
          </w:p>
        </w:tc>
        <w:tc>
          <w:tcPr>
            <w:tcW w:w="4571" w:type="dxa"/>
          </w:tcPr>
          <w:p w:rsidR="005E456B" w:rsidRPr="00A27128" w:rsidRDefault="00A27128" w:rsidP="00793155">
            <w:pPr>
              <w:pStyle w:val="a9"/>
              <w:rPr>
                <w:b/>
                <w:i/>
              </w:rPr>
            </w:pPr>
            <w:r w:rsidRPr="00A27128">
              <w:rPr>
                <w:b/>
                <w:i/>
              </w:rPr>
              <w:t>Атомы испускают электромагнитную энергию отдельными порциями - квантами</w:t>
            </w:r>
          </w:p>
        </w:tc>
      </w:tr>
      <w:tr w:rsidR="00F07D5A" w:rsidTr="00793155">
        <w:trPr>
          <w:trHeight w:val="783"/>
        </w:trPr>
        <w:tc>
          <w:tcPr>
            <w:tcW w:w="559" w:type="dxa"/>
          </w:tcPr>
          <w:p w:rsidR="005E456B" w:rsidRPr="005E456B" w:rsidRDefault="005E456B" w:rsidP="00793155">
            <w:pPr>
              <w:pStyle w:val="a9"/>
            </w:pPr>
            <w:r>
              <w:t>4.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Первый закон фотоэффекта</w:t>
            </w:r>
          </w:p>
        </w:tc>
        <w:tc>
          <w:tcPr>
            <w:tcW w:w="448" w:type="dxa"/>
          </w:tcPr>
          <w:p w:rsidR="005E456B" w:rsidRPr="00E84BE1" w:rsidRDefault="00E84BE1" w:rsidP="00793155">
            <w:pPr>
              <w:pStyle w:val="a9"/>
            </w:pPr>
            <w:r>
              <w:t>Г</w:t>
            </w:r>
          </w:p>
        </w:tc>
        <w:tc>
          <w:tcPr>
            <w:tcW w:w="4571" w:type="dxa"/>
          </w:tcPr>
          <w:p w:rsidR="005E456B" w:rsidRPr="00F07D5A" w:rsidRDefault="00E84BE1" w:rsidP="00793155">
            <w:pPr>
              <w:pStyle w:val="a9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8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35.25pt" o:ole="">
                  <v:imagedata r:id="rId7" o:title=""/>
                </v:shape>
                <o:OLEObject Type="Embed" ProgID="Equation.3" ShapeID="_x0000_i1025" DrawAspect="Content" ObjectID="_1424374448" r:id="rId8"/>
              </w:object>
            </w:r>
          </w:p>
        </w:tc>
      </w:tr>
      <w:tr w:rsidR="00F07D5A" w:rsidRPr="00F07D5A" w:rsidTr="00793155">
        <w:trPr>
          <w:trHeight w:val="892"/>
        </w:trPr>
        <w:tc>
          <w:tcPr>
            <w:tcW w:w="559" w:type="dxa"/>
          </w:tcPr>
          <w:p w:rsidR="005E456B" w:rsidRPr="005E456B" w:rsidRDefault="005E456B" w:rsidP="00793155">
            <w:pPr>
              <w:pStyle w:val="a9"/>
            </w:pPr>
            <w:r>
              <w:t>5.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  <w:lang w:val="en-US"/>
              </w:rPr>
            </w:pPr>
            <w:r w:rsidRPr="002266B3">
              <w:rPr>
                <w:b/>
              </w:rPr>
              <w:t>Второй закон фотоэффекта</w:t>
            </w:r>
          </w:p>
        </w:tc>
        <w:tc>
          <w:tcPr>
            <w:tcW w:w="448" w:type="dxa"/>
          </w:tcPr>
          <w:p w:rsidR="005E456B" w:rsidRPr="00E84BE1" w:rsidRDefault="00E84BE1" w:rsidP="00793155">
            <w:pPr>
              <w:pStyle w:val="a9"/>
            </w:pPr>
            <w:r>
              <w:t>Д</w:t>
            </w:r>
          </w:p>
        </w:tc>
        <w:tc>
          <w:tcPr>
            <w:tcW w:w="4571" w:type="dxa"/>
          </w:tcPr>
          <w:p w:rsidR="005E456B" w:rsidRPr="00F07D5A" w:rsidRDefault="00F07D5A" w:rsidP="00793155">
            <w:pPr>
              <w:pStyle w:val="a9"/>
              <w:rPr>
                <w:b/>
                <w:bCs/>
                <w:i/>
              </w:rPr>
            </w:pPr>
            <w:r w:rsidRPr="00E84BE1">
              <w:rPr>
                <w:b/>
                <w:bCs/>
                <w:i/>
              </w:rPr>
              <w:t>явление вырывания электронов из вещества под действием света</w:t>
            </w:r>
          </w:p>
        </w:tc>
      </w:tr>
      <w:tr w:rsidR="00F07D5A" w:rsidRPr="005E456B" w:rsidTr="00793155">
        <w:trPr>
          <w:trHeight w:val="768"/>
        </w:trPr>
        <w:tc>
          <w:tcPr>
            <w:tcW w:w="559" w:type="dxa"/>
          </w:tcPr>
          <w:p w:rsidR="005E456B" w:rsidRPr="005E456B" w:rsidRDefault="005E456B" w:rsidP="00793155">
            <w:pPr>
              <w:pStyle w:val="a9"/>
            </w:pPr>
            <w:r>
              <w:t>6.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Максимальное значение</w:t>
            </w:r>
          </w:p>
          <w:p w:rsidR="005E456B" w:rsidRPr="002266B3" w:rsidRDefault="00F07D5A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к</w:t>
            </w:r>
            <w:r w:rsidR="005E456B" w:rsidRPr="002266B3">
              <w:rPr>
                <w:b/>
              </w:rPr>
              <w:t>инетической энергии электронов</w:t>
            </w:r>
          </w:p>
        </w:tc>
        <w:tc>
          <w:tcPr>
            <w:tcW w:w="448" w:type="dxa"/>
          </w:tcPr>
          <w:p w:rsidR="005E456B" w:rsidRPr="005E456B" w:rsidRDefault="00E84BE1" w:rsidP="00793155">
            <w:pPr>
              <w:pStyle w:val="a9"/>
            </w:pPr>
            <w:r>
              <w:t>Е</w:t>
            </w:r>
          </w:p>
        </w:tc>
        <w:tc>
          <w:tcPr>
            <w:tcW w:w="4571" w:type="dxa"/>
          </w:tcPr>
          <w:p w:rsidR="005E456B" w:rsidRPr="00F07D5A" w:rsidRDefault="00E84BE1" w:rsidP="00793155">
            <w:pPr>
              <w:pStyle w:val="a9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1640" w:dyaOrig="660">
                <v:shape id="_x0000_i1026" type="#_x0000_t75" style="width:107.25pt;height:42.75pt" o:ole="">
                  <v:imagedata r:id="rId9" o:title=""/>
                </v:shape>
                <o:OLEObject Type="Embed" ProgID="Equation.3" ShapeID="_x0000_i1026" DrawAspect="Content" ObjectID="_1424374449" r:id="rId10"/>
              </w:object>
            </w:r>
          </w:p>
        </w:tc>
      </w:tr>
      <w:tr w:rsidR="00F07D5A" w:rsidRPr="005E456B" w:rsidTr="00793155">
        <w:trPr>
          <w:trHeight w:val="504"/>
        </w:trPr>
        <w:tc>
          <w:tcPr>
            <w:tcW w:w="559" w:type="dxa"/>
          </w:tcPr>
          <w:p w:rsidR="005E456B" w:rsidRPr="005E456B" w:rsidRDefault="005E456B" w:rsidP="00793155">
            <w:pPr>
              <w:pStyle w:val="a9"/>
            </w:pPr>
            <w:r>
              <w:t>7.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Фотоэффект не наблюдается, если…</w:t>
            </w:r>
          </w:p>
        </w:tc>
        <w:tc>
          <w:tcPr>
            <w:tcW w:w="448" w:type="dxa"/>
          </w:tcPr>
          <w:p w:rsidR="005E456B" w:rsidRPr="005E456B" w:rsidRDefault="00E84BE1" w:rsidP="00793155">
            <w:pPr>
              <w:pStyle w:val="a9"/>
            </w:pPr>
            <w:r>
              <w:t>Ж</w:t>
            </w:r>
          </w:p>
        </w:tc>
        <w:tc>
          <w:tcPr>
            <w:tcW w:w="4571" w:type="dxa"/>
          </w:tcPr>
          <w:p w:rsidR="005E456B" w:rsidRPr="005E456B" w:rsidRDefault="00A27128" w:rsidP="00793155">
            <w:pPr>
              <w:pStyle w:val="a9"/>
            </w:pPr>
            <w:r>
              <w:rPr>
                <w:b/>
                <w:bCs/>
                <w:i/>
              </w:rPr>
              <w:t>м</w:t>
            </w:r>
            <w:r w:rsidRPr="00E84BE1">
              <w:rPr>
                <w:b/>
                <w:bCs/>
                <w:i/>
              </w:rPr>
              <w:t>аксимальное значение фототока</w:t>
            </w:r>
          </w:p>
        </w:tc>
      </w:tr>
      <w:tr w:rsidR="00F07D5A" w:rsidRPr="005E456B" w:rsidTr="00793155">
        <w:trPr>
          <w:trHeight w:val="678"/>
        </w:trPr>
        <w:tc>
          <w:tcPr>
            <w:tcW w:w="559" w:type="dxa"/>
          </w:tcPr>
          <w:p w:rsidR="005E456B" w:rsidRPr="005E456B" w:rsidRDefault="005E456B" w:rsidP="00793155">
            <w:pPr>
              <w:pStyle w:val="a9"/>
            </w:pPr>
            <w:r>
              <w:t>8.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Энергия кванта</w:t>
            </w:r>
          </w:p>
        </w:tc>
        <w:tc>
          <w:tcPr>
            <w:tcW w:w="448" w:type="dxa"/>
          </w:tcPr>
          <w:p w:rsidR="005E456B" w:rsidRPr="005E456B" w:rsidRDefault="00E84BE1" w:rsidP="00793155">
            <w:pPr>
              <w:pStyle w:val="a9"/>
            </w:pPr>
            <w:proofErr w:type="gramStart"/>
            <w:r>
              <w:t>З</w:t>
            </w:r>
            <w:proofErr w:type="gramEnd"/>
          </w:p>
        </w:tc>
        <w:tc>
          <w:tcPr>
            <w:tcW w:w="4571" w:type="dxa"/>
          </w:tcPr>
          <w:p w:rsidR="005E456B" w:rsidRPr="00F07D5A" w:rsidRDefault="00E84BE1" w:rsidP="00793155">
            <w:pPr>
              <w:pStyle w:val="a9"/>
              <w:rPr>
                <w:color w:val="FF0000"/>
                <w:sz w:val="28"/>
              </w:rPr>
            </w:pPr>
            <w:r>
              <w:rPr>
                <w:color w:val="FF0000"/>
                <w:position w:val="-6"/>
                <w:sz w:val="28"/>
              </w:rPr>
              <w:object w:dxaOrig="840" w:dyaOrig="279">
                <v:shape id="_x0000_i1027" type="#_x0000_t75" style="width:60pt;height:21pt" o:ole="">
                  <v:imagedata r:id="rId11" o:title=""/>
                </v:shape>
                <o:OLEObject Type="Embed" ProgID="Equation.3" ShapeID="_x0000_i1027" DrawAspect="Content" ObjectID="_1424374450" r:id="rId12"/>
              </w:object>
            </w:r>
          </w:p>
        </w:tc>
      </w:tr>
      <w:tr w:rsidR="005E456B" w:rsidRPr="005E456B" w:rsidTr="00793155">
        <w:trPr>
          <w:trHeight w:val="806"/>
        </w:trPr>
        <w:tc>
          <w:tcPr>
            <w:tcW w:w="559" w:type="dxa"/>
          </w:tcPr>
          <w:p w:rsidR="005E456B" w:rsidRDefault="005E456B" w:rsidP="00793155">
            <w:pPr>
              <w:pStyle w:val="a9"/>
            </w:pPr>
            <w:r>
              <w:t>9.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 xml:space="preserve">Уравнение Эйнштейна </w:t>
            </w:r>
            <w:proofErr w:type="gramStart"/>
            <w:r w:rsidRPr="002266B3">
              <w:rPr>
                <w:b/>
              </w:rPr>
              <w:t>для</w:t>
            </w:r>
            <w:proofErr w:type="gramEnd"/>
            <w:r w:rsidRPr="002266B3">
              <w:rPr>
                <w:b/>
              </w:rPr>
              <w:t xml:space="preserve"> </w:t>
            </w:r>
          </w:p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фотоэффекта</w:t>
            </w:r>
          </w:p>
        </w:tc>
        <w:tc>
          <w:tcPr>
            <w:tcW w:w="448" w:type="dxa"/>
          </w:tcPr>
          <w:p w:rsidR="005E456B" w:rsidRPr="005E456B" w:rsidRDefault="00E84BE1" w:rsidP="00793155">
            <w:pPr>
              <w:pStyle w:val="a9"/>
            </w:pPr>
            <w:r>
              <w:t>И</w:t>
            </w:r>
          </w:p>
        </w:tc>
        <w:tc>
          <w:tcPr>
            <w:tcW w:w="4571" w:type="dxa"/>
          </w:tcPr>
          <w:p w:rsidR="005E456B" w:rsidRPr="00F07D5A" w:rsidRDefault="00E84BE1" w:rsidP="00793155">
            <w:pPr>
              <w:pStyle w:val="a9"/>
              <w:rPr>
                <w:b/>
                <w:i/>
              </w:rPr>
            </w:pPr>
            <w:r w:rsidRPr="00F07D5A">
              <w:rPr>
                <w:b/>
                <w:i/>
              </w:rPr>
              <w:t>количество выбитых светом из вещества электронов пропорционально силе света</w:t>
            </w:r>
          </w:p>
        </w:tc>
      </w:tr>
      <w:tr w:rsidR="005E456B" w:rsidRPr="005E456B" w:rsidTr="00793155">
        <w:trPr>
          <w:trHeight w:val="587"/>
        </w:trPr>
        <w:tc>
          <w:tcPr>
            <w:tcW w:w="559" w:type="dxa"/>
          </w:tcPr>
          <w:p w:rsidR="005E456B" w:rsidRDefault="005E456B" w:rsidP="00793155">
            <w:pPr>
              <w:pStyle w:val="a9"/>
            </w:pPr>
            <w:r>
              <w:t>10.</w:t>
            </w:r>
          </w:p>
        </w:tc>
        <w:tc>
          <w:tcPr>
            <w:tcW w:w="4459" w:type="dxa"/>
          </w:tcPr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Красная граница фотоэффекта</w:t>
            </w:r>
          </w:p>
          <w:p w:rsidR="005E456B" w:rsidRPr="002266B3" w:rsidRDefault="005E456B" w:rsidP="00793155">
            <w:pPr>
              <w:pStyle w:val="a9"/>
              <w:rPr>
                <w:b/>
              </w:rPr>
            </w:pPr>
            <w:r w:rsidRPr="002266B3">
              <w:rPr>
                <w:b/>
              </w:rPr>
              <w:t>выражается…</w:t>
            </w:r>
          </w:p>
        </w:tc>
        <w:tc>
          <w:tcPr>
            <w:tcW w:w="448" w:type="dxa"/>
          </w:tcPr>
          <w:p w:rsidR="005E456B" w:rsidRPr="005E456B" w:rsidRDefault="00E84BE1" w:rsidP="00793155">
            <w:pPr>
              <w:pStyle w:val="a9"/>
            </w:pPr>
            <w:r>
              <w:t>К</w:t>
            </w:r>
          </w:p>
        </w:tc>
        <w:tc>
          <w:tcPr>
            <w:tcW w:w="4571" w:type="dxa"/>
          </w:tcPr>
          <w:p w:rsidR="005E456B" w:rsidRPr="00A27128" w:rsidRDefault="00A27128" w:rsidP="00793155">
            <w:pPr>
              <w:pStyle w:val="a9"/>
              <w:rPr>
                <w:b/>
                <w:sz w:val="36"/>
                <w:szCs w:val="36"/>
                <w:vertAlign w:val="subscript"/>
                <w:lang w:val="en-US"/>
              </w:rPr>
            </w:pPr>
            <w:r w:rsidRPr="00A27128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  <w:lang w:val="en-US"/>
              </w:rPr>
              <w:t xml:space="preserve">                  </w:t>
            </w:r>
            <w:r>
              <w:rPr>
                <w:b/>
                <w:sz w:val="36"/>
                <w:szCs w:val="36"/>
              </w:rPr>
              <w:t xml:space="preserve">ν </w:t>
            </w:r>
            <w:r>
              <w:rPr>
                <w:b/>
                <w:sz w:val="36"/>
                <w:szCs w:val="36"/>
                <w:lang w:val="en-US"/>
              </w:rPr>
              <w:t xml:space="preserve">&lt; </w:t>
            </w:r>
            <w:proofErr w:type="spellStart"/>
            <w:r>
              <w:rPr>
                <w:b/>
                <w:sz w:val="36"/>
                <w:szCs w:val="36"/>
                <w:lang w:val="en-US"/>
              </w:rPr>
              <w:t>ν</w:t>
            </w:r>
            <w:r>
              <w:rPr>
                <w:b/>
                <w:sz w:val="36"/>
                <w:szCs w:val="36"/>
                <w:vertAlign w:val="subscript"/>
                <w:lang w:val="en-US"/>
              </w:rPr>
              <w:t>min</w:t>
            </w:r>
            <w:proofErr w:type="spellEnd"/>
          </w:p>
        </w:tc>
      </w:tr>
    </w:tbl>
    <w:p w:rsidR="005E456B" w:rsidRPr="00793155" w:rsidRDefault="00793155" w:rsidP="00793155">
      <w:pPr>
        <w:pStyle w:val="a9"/>
        <w:jc w:val="center"/>
        <w:rPr>
          <w:b/>
        </w:rPr>
      </w:pPr>
      <w:bookmarkStart w:id="0" w:name="_GoBack"/>
      <w:bookmarkEnd w:id="0"/>
      <w:r w:rsidRPr="00793155">
        <w:rPr>
          <w:b/>
        </w:rPr>
        <w:t>Установите соответствие</w:t>
      </w:r>
    </w:p>
    <w:tbl>
      <w:tblPr>
        <w:tblStyle w:val="a4"/>
        <w:tblW w:w="10037" w:type="dxa"/>
        <w:tblLook w:val="04A0" w:firstRow="1" w:lastRow="0" w:firstColumn="1" w:lastColumn="0" w:noHBand="0" w:noVBand="1"/>
      </w:tblPr>
      <w:tblGrid>
        <w:gridCol w:w="559"/>
        <w:gridCol w:w="4459"/>
        <w:gridCol w:w="448"/>
        <w:gridCol w:w="4571"/>
      </w:tblGrid>
      <w:tr w:rsidR="00F07D5A" w:rsidRPr="00F07D5A" w:rsidTr="003A55D9">
        <w:trPr>
          <w:trHeight w:val="683"/>
        </w:trPr>
        <w:tc>
          <w:tcPr>
            <w:tcW w:w="559" w:type="dxa"/>
          </w:tcPr>
          <w:p w:rsidR="00F07D5A" w:rsidRDefault="00F07D5A" w:rsidP="002266B3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Гипотеза Планка…</w:t>
            </w:r>
          </w:p>
        </w:tc>
        <w:tc>
          <w:tcPr>
            <w:tcW w:w="448" w:type="dxa"/>
          </w:tcPr>
          <w:p w:rsidR="00F07D5A" w:rsidRPr="00E84BE1" w:rsidRDefault="00F07D5A" w:rsidP="002266B3">
            <w:pPr>
              <w:pStyle w:val="a9"/>
            </w:pPr>
            <w:r>
              <w:t>А</w:t>
            </w:r>
          </w:p>
        </w:tc>
        <w:tc>
          <w:tcPr>
            <w:tcW w:w="4571" w:type="dxa"/>
          </w:tcPr>
          <w:p w:rsidR="00F07D5A" w:rsidRPr="00F07D5A" w:rsidRDefault="00F07D5A" w:rsidP="002266B3">
            <w:pPr>
              <w:pStyle w:val="a9"/>
              <w:rPr>
                <w:b/>
                <w:i/>
              </w:rPr>
            </w:pPr>
            <w:r w:rsidRPr="00F07D5A">
              <w:rPr>
                <w:b/>
                <w:i/>
              </w:rPr>
              <w:t>Энергия выбитых светом электронов зависит от его частоты</w:t>
            </w:r>
          </w:p>
        </w:tc>
      </w:tr>
      <w:tr w:rsidR="00F07D5A" w:rsidRPr="00E84BE1" w:rsidTr="003A55D9">
        <w:trPr>
          <w:trHeight w:val="540"/>
        </w:trPr>
        <w:tc>
          <w:tcPr>
            <w:tcW w:w="559" w:type="dxa"/>
          </w:tcPr>
          <w:p w:rsidR="00F07D5A" w:rsidRPr="005E456B" w:rsidRDefault="00F07D5A" w:rsidP="002266B3">
            <w:pPr>
              <w:pStyle w:val="a9"/>
            </w:pPr>
            <w:r>
              <w:t>2.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Фотоэффект это …</w:t>
            </w:r>
          </w:p>
        </w:tc>
        <w:tc>
          <w:tcPr>
            <w:tcW w:w="448" w:type="dxa"/>
          </w:tcPr>
          <w:p w:rsidR="00F07D5A" w:rsidRPr="00E84BE1" w:rsidRDefault="00F07D5A" w:rsidP="002266B3">
            <w:pPr>
              <w:pStyle w:val="a9"/>
            </w:pPr>
            <w:r>
              <w:t>Б</w:t>
            </w:r>
          </w:p>
        </w:tc>
        <w:tc>
          <w:tcPr>
            <w:tcW w:w="4571" w:type="dxa"/>
          </w:tcPr>
          <w:p w:rsidR="00F07D5A" w:rsidRPr="00E84BE1" w:rsidRDefault="00F07D5A" w:rsidP="002266B3">
            <w:pPr>
              <w:pStyle w:val="a9"/>
            </w:pPr>
            <w:r w:rsidRPr="00F07D5A">
              <w:rPr>
                <w:noProof/>
              </w:rPr>
              <w:drawing>
                <wp:inline distT="0" distB="0" distL="0" distR="0">
                  <wp:extent cx="704850" cy="352425"/>
                  <wp:effectExtent l="19050" t="0" r="0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2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409" cy="3532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D5A" w:rsidRPr="00A27128" w:rsidTr="003A55D9">
        <w:trPr>
          <w:trHeight w:val="768"/>
        </w:trPr>
        <w:tc>
          <w:tcPr>
            <w:tcW w:w="559" w:type="dxa"/>
          </w:tcPr>
          <w:p w:rsidR="00F07D5A" w:rsidRPr="005E456B" w:rsidRDefault="00F07D5A" w:rsidP="002266B3">
            <w:pPr>
              <w:pStyle w:val="a9"/>
            </w:pPr>
            <w:r>
              <w:t>3.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Током насыщения называют…</w:t>
            </w:r>
          </w:p>
        </w:tc>
        <w:tc>
          <w:tcPr>
            <w:tcW w:w="448" w:type="dxa"/>
          </w:tcPr>
          <w:p w:rsidR="00F07D5A" w:rsidRPr="00E84BE1" w:rsidRDefault="00F07D5A" w:rsidP="002266B3">
            <w:pPr>
              <w:pStyle w:val="a9"/>
            </w:pPr>
            <w:r>
              <w:t>В</w:t>
            </w:r>
          </w:p>
        </w:tc>
        <w:tc>
          <w:tcPr>
            <w:tcW w:w="4571" w:type="dxa"/>
          </w:tcPr>
          <w:p w:rsidR="00F07D5A" w:rsidRPr="00A27128" w:rsidRDefault="00F07D5A" w:rsidP="002266B3">
            <w:pPr>
              <w:pStyle w:val="a9"/>
              <w:rPr>
                <w:b/>
                <w:i/>
              </w:rPr>
            </w:pPr>
            <w:r w:rsidRPr="00A27128">
              <w:rPr>
                <w:b/>
                <w:i/>
              </w:rPr>
              <w:t>Атомы испускают электромагнитную энергию отдельными порциями - квантами</w:t>
            </w:r>
          </w:p>
        </w:tc>
      </w:tr>
      <w:tr w:rsidR="00F07D5A" w:rsidTr="003A55D9">
        <w:trPr>
          <w:trHeight w:val="783"/>
        </w:trPr>
        <w:tc>
          <w:tcPr>
            <w:tcW w:w="559" w:type="dxa"/>
          </w:tcPr>
          <w:p w:rsidR="00F07D5A" w:rsidRPr="005E456B" w:rsidRDefault="00F07D5A" w:rsidP="002266B3">
            <w:pPr>
              <w:pStyle w:val="a9"/>
            </w:pPr>
            <w:r>
              <w:t>4.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Первый закон фотоэффекта</w:t>
            </w:r>
          </w:p>
        </w:tc>
        <w:tc>
          <w:tcPr>
            <w:tcW w:w="448" w:type="dxa"/>
          </w:tcPr>
          <w:p w:rsidR="00F07D5A" w:rsidRPr="00E84BE1" w:rsidRDefault="00F07D5A" w:rsidP="002266B3">
            <w:pPr>
              <w:pStyle w:val="a9"/>
            </w:pPr>
            <w:r>
              <w:t>Г</w:t>
            </w:r>
          </w:p>
        </w:tc>
        <w:tc>
          <w:tcPr>
            <w:tcW w:w="4571" w:type="dxa"/>
          </w:tcPr>
          <w:p w:rsidR="00F07D5A" w:rsidRPr="00F07D5A" w:rsidRDefault="00F07D5A" w:rsidP="002266B3">
            <w:pPr>
              <w:pStyle w:val="a9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880" w:dyaOrig="620">
                <v:shape id="_x0000_i1028" type="#_x0000_t75" style="width:50.25pt;height:35.25pt" o:ole="">
                  <v:imagedata r:id="rId7" o:title=""/>
                </v:shape>
                <o:OLEObject Type="Embed" ProgID="Equation.3" ShapeID="_x0000_i1028" DrawAspect="Content" ObjectID="_1424374451" r:id="rId13"/>
              </w:object>
            </w:r>
          </w:p>
        </w:tc>
      </w:tr>
      <w:tr w:rsidR="00F07D5A" w:rsidRPr="00F07D5A" w:rsidTr="003A55D9">
        <w:trPr>
          <w:trHeight w:val="892"/>
        </w:trPr>
        <w:tc>
          <w:tcPr>
            <w:tcW w:w="559" w:type="dxa"/>
          </w:tcPr>
          <w:p w:rsidR="00F07D5A" w:rsidRPr="005E456B" w:rsidRDefault="00F07D5A" w:rsidP="002266B3">
            <w:pPr>
              <w:pStyle w:val="a9"/>
            </w:pPr>
            <w:r>
              <w:t>5.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  <w:lang w:val="en-US"/>
              </w:rPr>
            </w:pPr>
            <w:r w:rsidRPr="002266B3">
              <w:rPr>
                <w:b/>
              </w:rPr>
              <w:t>Второй закон фотоэффекта</w:t>
            </w:r>
          </w:p>
        </w:tc>
        <w:tc>
          <w:tcPr>
            <w:tcW w:w="448" w:type="dxa"/>
          </w:tcPr>
          <w:p w:rsidR="00F07D5A" w:rsidRPr="00E84BE1" w:rsidRDefault="00F07D5A" w:rsidP="002266B3">
            <w:pPr>
              <w:pStyle w:val="a9"/>
            </w:pPr>
            <w:r>
              <w:t>Д</w:t>
            </w:r>
          </w:p>
        </w:tc>
        <w:tc>
          <w:tcPr>
            <w:tcW w:w="4571" w:type="dxa"/>
          </w:tcPr>
          <w:p w:rsidR="00F07D5A" w:rsidRPr="00F07D5A" w:rsidRDefault="00F07D5A" w:rsidP="002266B3">
            <w:pPr>
              <w:pStyle w:val="a9"/>
              <w:rPr>
                <w:b/>
                <w:bCs/>
                <w:i/>
              </w:rPr>
            </w:pPr>
            <w:r w:rsidRPr="00E84BE1">
              <w:rPr>
                <w:b/>
                <w:bCs/>
                <w:i/>
              </w:rPr>
              <w:t>явление вырывания электронов из вещества под действием света</w:t>
            </w:r>
          </w:p>
        </w:tc>
      </w:tr>
      <w:tr w:rsidR="00F07D5A" w:rsidRPr="005E456B" w:rsidTr="003A55D9">
        <w:trPr>
          <w:trHeight w:val="768"/>
        </w:trPr>
        <w:tc>
          <w:tcPr>
            <w:tcW w:w="559" w:type="dxa"/>
          </w:tcPr>
          <w:p w:rsidR="00F07D5A" w:rsidRPr="005E456B" w:rsidRDefault="00F07D5A" w:rsidP="002266B3">
            <w:pPr>
              <w:pStyle w:val="a9"/>
            </w:pPr>
            <w:r>
              <w:t>6.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Максимальное значение</w:t>
            </w:r>
          </w:p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кинетической энергии электронов</w:t>
            </w:r>
          </w:p>
        </w:tc>
        <w:tc>
          <w:tcPr>
            <w:tcW w:w="448" w:type="dxa"/>
          </w:tcPr>
          <w:p w:rsidR="00F07D5A" w:rsidRPr="005E456B" w:rsidRDefault="00F07D5A" w:rsidP="002266B3">
            <w:pPr>
              <w:pStyle w:val="a9"/>
            </w:pPr>
            <w:r>
              <w:t>Е</w:t>
            </w:r>
          </w:p>
        </w:tc>
        <w:tc>
          <w:tcPr>
            <w:tcW w:w="4571" w:type="dxa"/>
          </w:tcPr>
          <w:p w:rsidR="00F07D5A" w:rsidRPr="00F07D5A" w:rsidRDefault="00F07D5A" w:rsidP="002266B3">
            <w:pPr>
              <w:pStyle w:val="a9"/>
              <w:rPr>
                <w:sz w:val="28"/>
              </w:rPr>
            </w:pPr>
            <w:r>
              <w:rPr>
                <w:position w:val="-24"/>
                <w:sz w:val="28"/>
              </w:rPr>
              <w:object w:dxaOrig="1640" w:dyaOrig="660">
                <v:shape id="_x0000_i1029" type="#_x0000_t75" style="width:107.25pt;height:42.75pt" o:ole="">
                  <v:imagedata r:id="rId9" o:title=""/>
                </v:shape>
                <o:OLEObject Type="Embed" ProgID="Equation.3" ShapeID="_x0000_i1029" DrawAspect="Content" ObjectID="_1424374452" r:id="rId14"/>
              </w:object>
            </w:r>
          </w:p>
        </w:tc>
      </w:tr>
      <w:tr w:rsidR="00F07D5A" w:rsidRPr="005E456B" w:rsidTr="003A55D9">
        <w:trPr>
          <w:trHeight w:val="504"/>
        </w:trPr>
        <w:tc>
          <w:tcPr>
            <w:tcW w:w="559" w:type="dxa"/>
          </w:tcPr>
          <w:p w:rsidR="00F07D5A" w:rsidRPr="005E456B" w:rsidRDefault="00F07D5A" w:rsidP="002266B3">
            <w:pPr>
              <w:pStyle w:val="a9"/>
            </w:pPr>
            <w:r>
              <w:t>7.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Фотоэффект не наблюдается, если…</w:t>
            </w:r>
          </w:p>
        </w:tc>
        <w:tc>
          <w:tcPr>
            <w:tcW w:w="448" w:type="dxa"/>
          </w:tcPr>
          <w:p w:rsidR="00F07D5A" w:rsidRPr="005E456B" w:rsidRDefault="00F07D5A" w:rsidP="002266B3">
            <w:pPr>
              <w:pStyle w:val="a9"/>
            </w:pPr>
            <w:r>
              <w:t>Ж</w:t>
            </w:r>
          </w:p>
        </w:tc>
        <w:tc>
          <w:tcPr>
            <w:tcW w:w="4571" w:type="dxa"/>
          </w:tcPr>
          <w:p w:rsidR="00F07D5A" w:rsidRPr="005E456B" w:rsidRDefault="00F07D5A" w:rsidP="002266B3">
            <w:pPr>
              <w:pStyle w:val="a9"/>
            </w:pPr>
            <w:r>
              <w:rPr>
                <w:b/>
                <w:bCs/>
                <w:i/>
              </w:rPr>
              <w:t>м</w:t>
            </w:r>
            <w:r w:rsidRPr="00E84BE1">
              <w:rPr>
                <w:b/>
                <w:bCs/>
                <w:i/>
              </w:rPr>
              <w:t>аксимальное значение фототока</w:t>
            </w:r>
          </w:p>
        </w:tc>
      </w:tr>
      <w:tr w:rsidR="00F07D5A" w:rsidRPr="005E456B" w:rsidTr="003A55D9">
        <w:trPr>
          <w:trHeight w:val="678"/>
        </w:trPr>
        <w:tc>
          <w:tcPr>
            <w:tcW w:w="559" w:type="dxa"/>
          </w:tcPr>
          <w:p w:rsidR="00F07D5A" w:rsidRPr="005E456B" w:rsidRDefault="00F07D5A" w:rsidP="002266B3">
            <w:pPr>
              <w:pStyle w:val="a9"/>
            </w:pPr>
            <w:r>
              <w:t>8.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Энергия кванта</w:t>
            </w:r>
          </w:p>
        </w:tc>
        <w:tc>
          <w:tcPr>
            <w:tcW w:w="448" w:type="dxa"/>
          </w:tcPr>
          <w:p w:rsidR="00F07D5A" w:rsidRPr="005E456B" w:rsidRDefault="00F07D5A" w:rsidP="002266B3">
            <w:pPr>
              <w:pStyle w:val="a9"/>
            </w:pPr>
            <w:proofErr w:type="gramStart"/>
            <w:r>
              <w:t>З</w:t>
            </w:r>
            <w:proofErr w:type="gramEnd"/>
          </w:p>
        </w:tc>
        <w:tc>
          <w:tcPr>
            <w:tcW w:w="4571" w:type="dxa"/>
          </w:tcPr>
          <w:p w:rsidR="00F07D5A" w:rsidRPr="00F07D5A" w:rsidRDefault="00F07D5A" w:rsidP="002266B3">
            <w:pPr>
              <w:pStyle w:val="a9"/>
              <w:rPr>
                <w:color w:val="FF0000"/>
                <w:sz w:val="28"/>
              </w:rPr>
            </w:pPr>
            <w:r>
              <w:rPr>
                <w:color w:val="FF0000"/>
                <w:position w:val="-6"/>
                <w:sz w:val="28"/>
              </w:rPr>
              <w:object w:dxaOrig="840" w:dyaOrig="279">
                <v:shape id="_x0000_i1030" type="#_x0000_t75" style="width:60pt;height:21pt" o:ole="">
                  <v:imagedata r:id="rId11" o:title=""/>
                </v:shape>
                <o:OLEObject Type="Embed" ProgID="Equation.3" ShapeID="_x0000_i1030" DrawAspect="Content" ObjectID="_1424374453" r:id="rId15"/>
              </w:object>
            </w:r>
          </w:p>
        </w:tc>
      </w:tr>
      <w:tr w:rsidR="00F07D5A" w:rsidRPr="005E456B" w:rsidTr="003A55D9">
        <w:trPr>
          <w:trHeight w:val="806"/>
        </w:trPr>
        <w:tc>
          <w:tcPr>
            <w:tcW w:w="559" w:type="dxa"/>
          </w:tcPr>
          <w:p w:rsidR="00F07D5A" w:rsidRDefault="00F07D5A" w:rsidP="002266B3">
            <w:pPr>
              <w:pStyle w:val="a9"/>
            </w:pPr>
            <w:r>
              <w:t>9.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 xml:space="preserve">Уравнение Эйнштейна </w:t>
            </w:r>
            <w:proofErr w:type="gramStart"/>
            <w:r w:rsidRPr="002266B3">
              <w:rPr>
                <w:b/>
              </w:rPr>
              <w:t>для</w:t>
            </w:r>
            <w:proofErr w:type="gramEnd"/>
            <w:r w:rsidRPr="002266B3">
              <w:rPr>
                <w:b/>
              </w:rPr>
              <w:t xml:space="preserve"> </w:t>
            </w:r>
          </w:p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фотоэффекта</w:t>
            </w:r>
          </w:p>
        </w:tc>
        <w:tc>
          <w:tcPr>
            <w:tcW w:w="448" w:type="dxa"/>
          </w:tcPr>
          <w:p w:rsidR="00F07D5A" w:rsidRPr="005E456B" w:rsidRDefault="00F07D5A" w:rsidP="002266B3">
            <w:pPr>
              <w:pStyle w:val="a9"/>
            </w:pPr>
            <w:r>
              <w:t>И</w:t>
            </w:r>
          </w:p>
        </w:tc>
        <w:tc>
          <w:tcPr>
            <w:tcW w:w="4571" w:type="dxa"/>
          </w:tcPr>
          <w:p w:rsidR="00F07D5A" w:rsidRPr="00F07D5A" w:rsidRDefault="00F07D5A" w:rsidP="002266B3">
            <w:pPr>
              <w:pStyle w:val="a9"/>
              <w:rPr>
                <w:b/>
                <w:i/>
              </w:rPr>
            </w:pPr>
            <w:r w:rsidRPr="00F07D5A">
              <w:rPr>
                <w:b/>
                <w:i/>
              </w:rPr>
              <w:t>количество выбитых светом из вещества электронов пропорционально силе света</w:t>
            </w:r>
          </w:p>
        </w:tc>
      </w:tr>
      <w:tr w:rsidR="00F07D5A" w:rsidRPr="005E456B" w:rsidTr="003A55D9">
        <w:trPr>
          <w:trHeight w:val="587"/>
        </w:trPr>
        <w:tc>
          <w:tcPr>
            <w:tcW w:w="559" w:type="dxa"/>
          </w:tcPr>
          <w:p w:rsidR="00F07D5A" w:rsidRDefault="00F07D5A" w:rsidP="002266B3">
            <w:pPr>
              <w:pStyle w:val="a9"/>
            </w:pPr>
            <w:r>
              <w:t>10.</w:t>
            </w:r>
          </w:p>
        </w:tc>
        <w:tc>
          <w:tcPr>
            <w:tcW w:w="4459" w:type="dxa"/>
          </w:tcPr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Красная граница фотоэффекта</w:t>
            </w:r>
          </w:p>
          <w:p w:rsidR="00F07D5A" w:rsidRPr="002266B3" w:rsidRDefault="00F07D5A" w:rsidP="002266B3">
            <w:pPr>
              <w:pStyle w:val="a9"/>
              <w:rPr>
                <w:b/>
              </w:rPr>
            </w:pPr>
            <w:r w:rsidRPr="002266B3">
              <w:rPr>
                <w:b/>
              </w:rPr>
              <w:t>выражается…</w:t>
            </w:r>
          </w:p>
        </w:tc>
        <w:tc>
          <w:tcPr>
            <w:tcW w:w="448" w:type="dxa"/>
          </w:tcPr>
          <w:p w:rsidR="00F07D5A" w:rsidRPr="005E456B" w:rsidRDefault="00F07D5A" w:rsidP="002266B3">
            <w:pPr>
              <w:pStyle w:val="a9"/>
            </w:pPr>
            <w:r>
              <w:t>К</w:t>
            </w:r>
          </w:p>
        </w:tc>
        <w:tc>
          <w:tcPr>
            <w:tcW w:w="4571" w:type="dxa"/>
          </w:tcPr>
          <w:p w:rsidR="00F07D5A" w:rsidRPr="00A27128" w:rsidRDefault="00F07D5A" w:rsidP="002266B3">
            <w:pPr>
              <w:pStyle w:val="a9"/>
              <w:rPr>
                <w:b/>
                <w:sz w:val="36"/>
                <w:szCs w:val="36"/>
                <w:vertAlign w:val="subscript"/>
                <w:lang w:val="en-US"/>
              </w:rPr>
            </w:pPr>
            <w:r w:rsidRPr="00A27128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  <w:lang w:val="en-US"/>
              </w:rPr>
              <w:t xml:space="preserve">                  </w:t>
            </w:r>
            <w:r>
              <w:rPr>
                <w:b/>
                <w:sz w:val="36"/>
                <w:szCs w:val="36"/>
              </w:rPr>
              <w:t xml:space="preserve">ν </w:t>
            </w:r>
            <w:r>
              <w:rPr>
                <w:b/>
                <w:sz w:val="36"/>
                <w:szCs w:val="36"/>
                <w:lang w:val="en-US"/>
              </w:rPr>
              <w:t xml:space="preserve">&lt; </w:t>
            </w:r>
            <w:proofErr w:type="spellStart"/>
            <w:r>
              <w:rPr>
                <w:b/>
                <w:sz w:val="36"/>
                <w:szCs w:val="36"/>
                <w:lang w:val="en-US"/>
              </w:rPr>
              <w:t>ν</w:t>
            </w:r>
            <w:r>
              <w:rPr>
                <w:b/>
                <w:sz w:val="36"/>
                <w:szCs w:val="36"/>
                <w:vertAlign w:val="subscript"/>
                <w:lang w:val="en-US"/>
              </w:rPr>
              <w:t>min</w:t>
            </w:r>
            <w:proofErr w:type="spellEnd"/>
          </w:p>
        </w:tc>
      </w:tr>
    </w:tbl>
    <w:p w:rsidR="00F07D5A" w:rsidRPr="005E456B" w:rsidRDefault="00F07D5A" w:rsidP="002266B3">
      <w:pPr>
        <w:pStyle w:val="a9"/>
      </w:pPr>
    </w:p>
    <w:sectPr w:rsidR="00F07D5A" w:rsidRPr="005E456B" w:rsidSect="00F07D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456B"/>
    <w:rsid w:val="002266B3"/>
    <w:rsid w:val="005E456B"/>
    <w:rsid w:val="00793155"/>
    <w:rsid w:val="00A27128"/>
    <w:rsid w:val="00E84BE1"/>
    <w:rsid w:val="00F0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E4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E84BE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E84BE1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0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7D5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266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A131-7D38-47C3-8639-B2D42CA6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Home</cp:lastModifiedBy>
  <cp:revision>4</cp:revision>
  <cp:lastPrinted>2009-03-31T08:19:00Z</cp:lastPrinted>
  <dcterms:created xsi:type="dcterms:W3CDTF">2009-03-31T07:33:00Z</dcterms:created>
  <dcterms:modified xsi:type="dcterms:W3CDTF">2013-03-09T15:48:00Z</dcterms:modified>
</cp:coreProperties>
</file>