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84" w:rsidRPr="00425B04" w:rsidRDefault="00B044AD" w:rsidP="00295884">
      <w:pPr>
        <w:pStyle w:val="c2"/>
        <w:rPr>
          <w:rStyle w:val="c6"/>
          <w:b/>
        </w:rPr>
      </w:pPr>
      <w:r>
        <w:rPr>
          <w:rStyle w:val="c6"/>
          <w:b/>
        </w:rPr>
        <w:t>Интеллектуальный марафон</w:t>
      </w:r>
      <w:r w:rsidR="00295884" w:rsidRPr="00425B04">
        <w:rPr>
          <w:rStyle w:val="c6"/>
          <w:b/>
        </w:rPr>
        <w:t xml:space="preserve"> для студентов 1 курса</w:t>
      </w:r>
      <w:r w:rsidR="00332CBF">
        <w:rPr>
          <w:rStyle w:val="c6"/>
          <w:b/>
        </w:rPr>
        <w:t xml:space="preserve"> (физика, история, математика, русский язык и литература)</w:t>
      </w:r>
    </w:p>
    <w:p w:rsidR="00375D84" w:rsidRPr="007E19A7" w:rsidRDefault="00375D84" w:rsidP="00295884">
      <w:pPr>
        <w:pStyle w:val="c2"/>
        <w:rPr>
          <w:rStyle w:val="c6"/>
          <w:sz w:val="22"/>
          <w:szCs w:val="22"/>
        </w:rPr>
      </w:pPr>
      <w:r w:rsidRPr="007E19A7">
        <w:rPr>
          <w:rStyle w:val="c6"/>
          <w:sz w:val="22"/>
          <w:szCs w:val="22"/>
        </w:rPr>
        <w:t>Группа вся принимает участие в иг</w:t>
      </w:r>
      <w:r w:rsidR="000960C5">
        <w:rPr>
          <w:rStyle w:val="c6"/>
          <w:sz w:val="22"/>
          <w:szCs w:val="22"/>
        </w:rPr>
        <w:t xml:space="preserve">ре. Группа  выбирает команду из 10 человек с капитаном во главе. Команда играет, выполняя задания маршрутного листа.  Остальные участники – «болельщики» также принимают участие в </w:t>
      </w:r>
      <w:proofErr w:type="spellStart"/>
      <w:proofErr w:type="gramStart"/>
      <w:r w:rsidR="000960C5">
        <w:rPr>
          <w:rStyle w:val="c6"/>
          <w:sz w:val="22"/>
          <w:szCs w:val="22"/>
        </w:rPr>
        <w:t>блиц-опросах</w:t>
      </w:r>
      <w:proofErr w:type="spellEnd"/>
      <w:proofErr w:type="gramEnd"/>
      <w:r w:rsidR="000960C5">
        <w:rPr>
          <w:rStyle w:val="c6"/>
          <w:sz w:val="22"/>
          <w:szCs w:val="22"/>
        </w:rPr>
        <w:t xml:space="preserve">, которые проводятся в актовом зале. </w:t>
      </w:r>
      <w:r w:rsidRPr="007E19A7">
        <w:rPr>
          <w:rStyle w:val="c6"/>
          <w:sz w:val="22"/>
          <w:szCs w:val="22"/>
        </w:rPr>
        <w:t xml:space="preserve"> Игра импровизированная, без дополнительной подготовки.</w:t>
      </w:r>
    </w:p>
    <w:p w:rsidR="00976195" w:rsidRPr="007E19A7" w:rsidRDefault="000960C5" w:rsidP="00295884">
      <w:pPr>
        <w:pStyle w:val="c2"/>
        <w:rPr>
          <w:rStyle w:val="c6"/>
          <w:sz w:val="22"/>
          <w:szCs w:val="22"/>
        </w:rPr>
      </w:pPr>
      <w:r>
        <w:rPr>
          <w:rStyle w:val="c6"/>
          <w:sz w:val="22"/>
          <w:szCs w:val="22"/>
        </w:rPr>
        <w:t>Ведущие – 2 человека. Начинают и проводят блиц-опрос.</w:t>
      </w:r>
    </w:p>
    <w:p w:rsidR="00295884" w:rsidRDefault="00295884" w:rsidP="00295884">
      <w:pPr>
        <w:pStyle w:val="c2"/>
        <w:rPr>
          <w:rStyle w:val="c6"/>
          <w:b/>
          <w:sz w:val="22"/>
          <w:szCs w:val="22"/>
        </w:rPr>
      </w:pPr>
      <w:r w:rsidRPr="007E19A7">
        <w:rPr>
          <w:rStyle w:val="c6"/>
          <w:b/>
          <w:sz w:val="22"/>
          <w:szCs w:val="22"/>
        </w:rPr>
        <w:t>Эпиграф</w:t>
      </w:r>
      <w:r w:rsidR="00936427" w:rsidRPr="007E19A7">
        <w:rPr>
          <w:rStyle w:val="c6"/>
          <w:b/>
          <w:sz w:val="22"/>
          <w:szCs w:val="22"/>
        </w:rPr>
        <w:t>ы</w:t>
      </w:r>
      <w:r w:rsidR="00425B04" w:rsidRPr="007E19A7">
        <w:rPr>
          <w:rStyle w:val="c6"/>
          <w:b/>
          <w:sz w:val="22"/>
          <w:szCs w:val="22"/>
        </w:rPr>
        <w:t xml:space="preserve"> как оформление</w:t>
      </w:r>
    </w:p>
    <w:p w:rsidR="000960C5" w:rsidRPr="007E19A7" w:rsidRDefault="000960C5" w:rsidP="000960C5">
      <w:pPr>
        <w:rPr>
          <w:rStyle w:val="c6"/>
          <w:b/>
        </w:rPr>
      </w:pPr>
      <w:r w:rsidRPr="000960C5">
        <w:rPr>
          <w:b/>
          <w:i/>
          <w:u w:val="single"/>
        </w:rPr>
        <w:t>«Сегодня единственный способ выдержать конкуренцию – успеть обновить свой интеллектуальный капитал раньше, чем это сделают другие».</w:t>
      </w:r>
      <w:r>
        <w:t xml:space="preserve"> Ты сможешь это опровергнуть?</w:t>
      </w:r>
    </w:p>
    <w:p w:rsidR="00936427" w:rsidRPr="007E19A7" w:rsidRDefault="0057567C" w:rsidP="00936427">
      <w:r>
        <w:t>«</w:t>
      </w:r>
      <w:r w:rsidR="00936427" w:rsidRPr="007E19A7">
        <w:t>Любопытство – одно из самых непреложных и очевидных свойств мощного интеллекта</w:t>
      </w:r>
      <w:r>
        <w:t xml:space="preserve">».                                                                                                                  </w:t>
      </w:r>
      <w:proofErr w:type="spellStart"/>
      <w:r w:rsidR="00936427" w:rsidRPr="007E19A7">
        <w:t>Самюэл</w:t>
      </w:r>
      <w:proofErr w:type="spellEnd"/>
      <w:r w:rsidR="00936427" w:rsidRPr="007E19A7">
        <w:t xml:space="preserve"> Джонсон.</w:t>
      </w:r>
    </w:p>
    <w:p w:rsidR="00936427" w:rsidRDefault="0057567C" w:rsidP="00936427">
      <w:r>
        <w:t>«</w:t>
      </w:r>
      <w:r w:rsidR="00936427" w:rsidRPr="007E19A7">
        <w:t>Интеллектуалы делятся на две категории: одни поклоняются интеллекту, другие им пользуются</w:t>
      </w:r>
      <w:r>
        <w:t>»</w:t>
      </w:r>
      <w:r w:rsidR="00936427" w:rsidRPr="007E19A7">
        <w:t>. Гилберт Честертон.</w:t>
      </w:r>
    </w:p>
    <w:p w:rsidR="0057567C" w:rsidRDefault="0057567C" w:rsidP="00936427">
      <w:pPr>
        <w:rPr>
          <w:b/>
        </w:rPr>
      </w:pPr>
      <w:r>
        <w:rPr>
          <w:b/>
        </w:rPr>
        <w:t>Фонограмма.</w:t>
      </w:r>
    </w:p>
    <w:p w:rsidR="0057567C" w:rsidRDefault="0057567C" w:rsidP="00936427">
      <w:r>
        <w:t>Музыка в начале, когда студенты заходят в зал. Фанфары на начало мероприятия.</w:t>
      </w:r>
    </w:p>
    <w:p w:rsidR="0057567C" w:rsidRPr="00DE54FB" w:rsidRDefault="0057567C" w:rsidP="00936427">
      <w:r>
        <w:rPr>
          <w:b/>
        </w:rPr>
        <w:t>Цель игры:</w:t>
      </w:r>
      <w:r w:rsidR="00DE54FB">
        <w:t xml:space="preserve"> выявить уровень интеллекта студентов первого курса (скрытая цель - активизировать студентов в решении общеобразовательных задач на уроках  русского языка и литературы, истории и обществознании, математики и физики).</w:t>
      </w:r>
    </w:p>
    <w:p w:rsidR="0057567C" w:rsidRDefault="0057567C" w:rsidP="00936427">
      <w:pPr>
        <w:rPr>
          <w:b/>
        </w:rPr>
      </w:pPr>
      <w:r>
        <w:rPr>
          <w:b/>
        </w:rPr>
        <w:t>Задачи игры:</w:t>
      </w:r>
    </w:p>
    <w:p w:rsidR="009768F4" w:rsidRDefault="009768F4" w:rsidP="009768F4">
      <w:pPr>
        <w:pStyle w:val="a3"/>
        <w:numPr>
          <w:ilvl w:val="0"/>
          <w:numId w:val="12"/>
        </w:numPr>
      </w:pPr>
      <w:r>
        <w:t xml:space="preserve">Воспитательные – </w:t>
      </w:r>
      <w:r w:rsidR="00A95693">
        <w:t>формирование представлений о предметах (математика, физика, история, обществознание, русский язык и литература) как духовной, нравственной и культурной ценности народа.</w:t>
      </w:r>
    </w:p>
    <w:p w:rsidR="009768F4" w:rsidRDefault="009768F4" w:rsidP="009768F4">
      <w:pPr>
        <w:pStyle w:val="a3"/>
        <w:numPr>
          <w:ilvl w:val="0"/>
          <w:numId w:val="12"/>
        </w:numPr>
      </w:pPr>
      <w:r>
        <w:t xml:space="preserve">Развивающие – </w:t>
      </w:r>
      <w:r w:rsidR="00A95693">
        <w:t>способность и готовность к речевому взаимодействию и социальной адаптации, навыки самоорганизации и саморазвития, информационные умения и навыки.</w:t>
      </w:r>
    </w:p>
    <w:p w:rsidR="009768F4" w:rsidRDefault="009768F4" w:rsidP="009768F4">
      <w:pPr>
        <w:pStyle w:val="a3"/>
        <w:numPr>
          <w:ilvl w:val="0"/>
          <w:numId w:val="12"/>
        </w:numPr>
      </w:pPr>
      <w:r>
        <w:t xml:space="preserve">Обучающие – </w:t>
      </w:r>
      <w:r w:rsidR="00A95693">
        <w:t>овладевать умениями анализировать, классифицировать факты, оценивать их с точки зрения нормативности, сопоставлять, выявлять существенное, структурировать полученные знания.</w:t>
      </w:r>
    </w:p>
    <w:p w:rsidR="009768F4" w:rsidRDefault="009768F4" w:rsidP="009768F4">
      <w:pPr>
        <w:pStyle w:val="a3"/>
        <w:numPr>
          <w:ilvl w:val="0"/>
          <w:numId w:val="12"/>
        </w:numPr>
      </w:pPr>
      <w:proofErr w:type="gramStart"/>
      <w:r>
        <w:t xml:space="preserve">Познавательные – </w:t>
      </w:r>
      <w:r w:rsidR="00A95693">
        <w:t>знакомиться с лучшими образцами интеллектуальной мысли.</w:t>
      </w:r>
      <w:proofErr w:type="gramEnd"/>
      <w:r w:rsidR="00A95693">
        <w:t xml:space="preserve">  Моделировать своё поведение в соответствии с решением поставленных задач.</w:t>
      </w:r>
    </w:p>
    <w:p w:rsidR="009768F4" w:rsidRPr="009768F4" w:rsidRDefault="009768F4" w:rsidP="009768F4">
      <w:pPr>
        <w:pStyle w:val="a3"/>
        <w:numPr>
          <w:ilvl w:val="0"/>
          <w:numId w:val="12"/>
        </w:numPr>
      </w:pPr>
      <w:r>
        <w:t>Здоровье сберегающие – так выстроить игру, чтобы студенты не устали, получили заряд эмоций. Подобрать интересный и разнообразный материал, чередуя вопросы по различным предметам, используя для наглядн</w:t>
      </w:r>
      <w:r w:rsidR="00A95693">
        <w:t xml:space="preserve">ости </w:t>
      </w:r>
      <w:proofErr w:type="spellStart"/>
      <w:r w:rsidR="00A95693">
        <w:t>мультимедийные</w:t>
      </w:r>
      <w:proofErr w:type="spellEnd"/>
      <w:r w:rsidR="00A95693">
        <w:t xml:space="preserve"> материалы, разнообразные формы и методы подачи материала.</w:t>
      </w:r>
    </w:p>
    <w:p w:rsidR="0057567C" w:rsidRDefault="0057567C" w:rsidP="00936427">
      <w:pPr>
        <w:rPr>
          <w:b/>
        </w:rPr>
      </w:pPr>
      <w:r>
        <w:rPr>
          <w:b/>
        </w:rPr>
        <w:t>Компетенции игры:</w:t>
      </w:r>
    </w:p>
    <w:p w:rsidR="008D6E6D" w:rsidRDefault="008D6E6D" w:rsidP="008D6E6D">
      <w:pPr>
        <w:pStyle w:val="a3"/>
        <w:numPr>
          <w:ilvl w:val="0"/>
          <w:numId w:val="11"/>
        </w:numPr>
      </w:pPr>
      <w:proofErr w:type="gramStart"/>
      <w:r>
        <w:t>Коммуникативная</w:t>
      </w:r>
      <w:proofErr w:type="gramEnd"/>
      <w:r>
        <w:t xml:space="preserve"> – совместное решение отдельных задач. </w:t>
      </w:r>
    </w:p>
    <w:p w:rsidR="009768F4" w:rsidRDefault="009768F4" w:rsidP="008D6E6D">
      <w:pPr>
        <w:pStyle w:val="a3"/>
        <w:numPr>
          <w:ilvl w:val="0"/>
          <w:numId w:val="11"/>
        </w:numPr>
      </w:pPr>
      <w:proofErr w:type="gramStart"/>
      <w:r>
        <w:t>Информационная</w:t>
      </w:r>
      <w:proofErr w:type="gramEnd"/>
      <w:r>
        <w:t>, учебно-познавательная  – расширение кругозора студентов по отдельным предметам.</w:t>
      </w:r>
    </w:p>
    <w:p w:rsidR="009768F4" w:rsidRDefault="009768F4" w:rsidP="009768F4">
      <w:pPr>
        <w:pStyle w:val="a3"/>
        <w:numPr>
          <w:ilvl w:val="0"/>
          <w:numId w:val="11"/>
        </w:numPr>
      </w:pPr>
      <w:r>
        <w:lastRenderedPageBreak/>
        <w:t xml:space="preserve">Ценностно-смысловая – способность понимать, аналитически воспринимать предложенный по предметам материал, умение пользоваться им избирательно. </w:t>
      </w:r>
    </w:p>
    <w:p w:rsidR="009768F4" w:rsidRPr="008D6E6D" w:rsidRDefault="009768F4" w:rsidP="009768F4">
      <w:pPr>
        <w:pStyle w:val="a3"/>
        <w:numPr>
          <w:ilvl w:val="0"/>
          <w:numId w:val="11"/>
        </w:numPr>
        <w:rPr>
          <w:b/>
        </w:rPr>
      </w:pPr>
      <w:r>
        <w:t xml:space="preserve">Творческая, личностная – развивать свои личные творческие  способности в решении познавательных задач. Обучение в социальной жизни. </w:t>
      </w:r>
    </w:p>
    <w:p w:rsidR="008D6E6D" w:rsidRDefault="008D6E6D" w:rsidP="008D6E6D">
      <w:pPr>
        <w:pStyle w:val="a3"/>
        <w:numPr>
          <w:ilvl w:val="0"/>
          <w:numId w:val="11"/>
        </w:numPr>
      </w:pPr>
      <w:proofErr w:type="spellStart"/>
      <w:r>
        <w:t>Культуроведческая</w:t>
      </w:r>
      <w:proofErr w:type="spellEnd"/>
      <w:r>
        <w:t xml:space="preserve"> – работа с текстами, которые отражают традиции, быт, культуру русского и других народов.</w:t>
      </w:r>
    </w:p>
    <w:p w:rsidR="008D6E6D" w:rsidRDefault="008D6E6D" w:rsidP="008D6E6D">
      <w:pPr>
        <w:pStyle w:val="a3"/>
        <w:numPr>
          <w:ilvl w:val="0"/>
          <w:numId w:val="11"/>
        </w:numPr>
      </w:pPr>
      <w:proofErr w:type="gramStart"/>
      <w:r>
        <w:t>Лингвистическая</w:t>
      </w:r>
      <w:proofErr w:type="gramEnd"/>
      <w:r>
        <w:t xml:space="preserve"> – обогащение словарного запаса, грамматического строя речи студентов.</w:t>
      </w:r>
    </w:p>
    <w:p w:rsidR="009768F4" w:rsidRDefault="009768F4" w:rsidP="00DE54FB">
      <w:pPr>
        <w:rPr>
          <w:b/>
        </w:rPr>
      </w:pPr>
      <w:r>
        <w:rPr>
          <w:b/>
        </w:rPr>
        <w:t>Ход игры.</w:t>
      </w:r>
    </w:p>
    <w:p w:rsidR="00DE54FB" w:rsidRDefault="00DE54FB" w:rsidP="00DE54FB">
      <w:r w:rsidRPr="00205B13">
        <w:rPr>
          <w:b/>
        </w:rPr>
        <w:t>Преподаватель:</w:t>
      </w:r>
      <w:r>
        <w:t xml:space="preserve"> Здравствуйте, дорогие друзья! Сегодня  в этом зале на интеллектуальный марафон собрались самые умные, самые эрудированные, самые талантливые студенты нашего техникума, чтобы в честной борьбе доказать своё право называться ИНТЕЛЛЕКТУАЛОМ! Это наша главная цель.  (Скрытая цель – активизировать студентов в решении общеобразовательных задач на уроках  русского языка и литературы, истории и обществознании, математики и физики). Чтобы её решить ставим перед собой следующие задачи:</w:t>
      </w:r>
    </w:p>
    <w:p w:rsidR="00DE54FB" w:rsidRDefault="00DE54FB" w:rsidP="00DE54FB">
      <w:pPr>
        <w:pStyle w:val="a3"/>
        <w:numPr>
          <w:ilvl w:val="0"/>
          <w:numId w:val="10"/>
        </w:numPr>
      </w:pPr>
      <w:r>
        <w:t>Командам  за  короткий срок набрать максимальное количество баллов, ответив на предложенные вопросы.</w:t>
      </w:r>
    </w:p>
    <w:p w:rsidR="00DE54FB" w:rsidRDefault="00DE54FB" w:rsidP="00DE54FB">
      <w:pPr>
        <w:pStyle w:val="a3"/>
        <w:numPr>
          <w:ilvl w:val="0"/>
          <w:numId w:val="10"/>
        </w:numPr>
      </w:pPr>
    </w:p>
    <w:p w:rsidR="00DE54FB" w:rsidRPr="007E19A7" w:rsidRDefault="00DE54FB" w:rsidP="00295884">
      <w:pPr>
        <w:pStyle w:val="c14"/>
        <w:rPr>
          <w:rStyle w:val="c6"/>
          <w:b/>
          <w:sz w:val="22"/>
          <w:szCs w:val="22"/>
        </w:rPr>
      </w:pP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>Первый ведущий</w:t>
      </w:r>
      <w:r w:rsidRPr="007E19A7">
        <w:rPr>
          <w:rStyle w:val="c3"/>
          <w:sz w:val="22"/>
          <w:szCs w:val="22"/>
        </w:rPr>
        <w:t>.</w:t>
      </w:r>
      <w:r w:rsidRPr="007E19A7">
        <w:rPr>
          <w:rStyle w:val="c6"/>
          <w:sz w:val="22"/>
          <w:szCs w:val="22"/>
        </w:rPr>
        <w:t> Я рада вас приветствовать, друзья!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>Второй ведущий</w:t>
      </w:r>
      <w:r w:rsidRPr="007E19A7">
        <w:rPr>
          <w:rStyle w:val="c3"/>
          <w:sz w:val="22"/>
          <w:szCs w:val="22"/>
        </w:rPr>
        <w:t>.</w:t>
      </w:r>
      <w:r w:rsidRPr="007E19A7">
        <w:rPr>
          <w:rStyle w:val="c6"/>
          <w:sz w:val="22"/>
          <w:szCs w:val="22"/>
        </w:rPr>
        <w:t> Привет, привет, а вот и я!</w:t>
      </w:r>
      <w:r w:rsidR="00936427" w:rsidRPr="007E19A7">
        <w:rPr>
          <w:rStyle w:val="c6"/>
          <w:sz w:val="22"/>
          <w:szCs w:val="22"/>
        </w:rPr>
        <w:t xml:space="preserve"> </w:t>
      </w:r>
      <w:r w:rsidR="00425B04" w:rsidRPr="007E19A7">
        <w:rPr>
          <w:rStyle w:val="c6"/>
          <w:sz w:val="22"/>
          <w:szCs w:val="22"/>
        </w:rPr>
        <w:t xml:space="preserve"> </w:t>
      </w:r>
      <w:r w:rsidRPr="007E19A7">
        <w:rPr>
          <w:rStyle w:val="c6"/>
          <w:sz w:val="22"/>
          <w:szCs w:val="22"/>
        </w:rPr>
        <w:t>Большой словарный мой запас</w:t>
      </w:r>
      <w:r w:rsidR="00936427" w:rsidRPr="007E19A7">
        <w:rPr>
          <w:rStyle w:val="c6"/>
          <w:sz w:val="22"/>
          <w:szCs w:val="22"/>
        </w:rPr>
        <w:t xml:space="preserve">   н</w:t>
      </w:r>
      <w:r w:rsidRPr="007E19A7">
        <w:rPr>
          <w:rStyle w:val="c6"/>
          <w:sz w:val="22"/>
          <w:szCs w:val="22"/>
        </w:rPr>
        <w:t>а всех я изолью тотчас.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>Первый ведущий</w:t>
      </w:r>
      <w:r w:rsidRPr="007E19A7">
        <w:rPr>
          <w:rStyle w:val="c3"/>
          <w:sz w:val="22"/>
          <w:szCs w:val="22"/>
        </w:rPr>
        <w:t xml:space="preserve">. </w:t>
      </w:r>
      <w:r w:rsidRPr="007E19A7">
        <w:rPr>
          <w:rStyle w:val="c6"/>
          <w:sz w:val="22"/>
          <w:szCs w:val="22"/>
        </w:rPr>
        <w:t>Ты что?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>Второй ведущий</w:t>
      </w:r>
      <w:r w:rsidRPr="007E19A7">
        <w:rPr>
          <w:rStyle w:val="c3"/>
          <w:sz w:val="22"/>
          <w:szCs w:val="22"/>
        </w:rPr>
        <w:t>.</w:t>
      </w:r>
      <w:r w:rsidRPr="007E19A7">
        <w:rPr>
          <w:rStyle w:val="c6"/>
          <w:sz w:val="22"/>
          <w:szCs w:val="22"/>
        </w:rPr>
        <w:t> Я оседлал Парнас.</w:t>
      </w:r>
      <w:r w:rsidR="00976195" w:rsidRPr="007E19A7">
        <w:rPr>
          <w:rStyle w:val="c6"/>
          <w:sz w:val="22"/>
          <w:szCs w:val="22"/>
        </w:rPr>
        <w:t xml:space="preserve"> Не сразу… </w:t>
      </w:r>
      <w:r w:rsidRPr="007E19A7">
        <w:rPr>
          <w:rStyle w:val="c6"/>
          <w:sz w:val="22"/>
          <w:szCs w:val="22"/>
        </w:rPr>
        <w:t xml:space="preserve"> мне помог Пегас.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> </w:t>
      </w:r>
      <w:r w:rsidR="00936427" w:rsidRPr="007E19A7">
        <w:rPr>
          <w:rStyle w:val="c6"/>
          <w:sz w:val="22"/>
          <w:szCs w:val="22"/>
        </w:rPr>
        <w:t xml:space="preserve">                              Скажи мне, для чего  все</w:t>
      </w:r>
      <w:r w:rsidRPr="007E19A7">
        <w:rPr>
          <w:rStyle w:val="c6"/>
          <w:sz w:val="22"/>
          <w:szCs w:val="22"/>
        </w:rPr>
        <w:t xml:space="preserve"> тут</w:t>
      </w:r>
      <w:r w:rsidR="00936427" w:rsidRPr="007E19A7">
        <w:rPr>
          <w:rStyle w:val="c6"/>
          <w:sz w:val="22"/>
          <w:szCs w:val="22"/>
        </w:rPr>
        <w:t xml:space="preserve">    д</w:t>
      </w:r>
      <w:r w:rsidRPr="007E19A7">
        <w:rPr>
          <w:rStyle w:val="c6"/>
          <w:sz w:val="22"/>
          <w:szCs w:val="22"/>
        </w:rPr>
        <w:t>омашний создали уют?</w:t>
      </w:r>
    </w:p>
    <w:p w:rsidR="006B1A0B" w:rsidRPr="007E19A7" w:rsidRDefault="00295884" w:rsidP="00295884">
      <w:pPr>
        <w:pStyle w:val="c2"/>
        <w:rPr>
          <w:rStyle w:val="c6"/>
          <w:sz w:val="22"/>
          <w:szCs w:val="22"/>
        </w:rPr>
      </w:pPr>
      <w:r w:rsidRPr="007E19A7">
        <w:rPr>
          <w:rStyle w:val="c6"/>
          <w:sz w:val="22"/>
          <w:szCs w:val="22"/>
        </w:rPr>
        <w:t>                             </w:t>
      </w:r>
      <w:r w:rsidR="00425B04" w:rsidRPr="007E19A7">
        <w:rPr>
          <w:rStyle w:val="c6"/>
          <w:sz w:val="22"/>
          <w:szCs w:val="22"/>
        </w:rPr>
        <w:t xml:space="preserve">  </w:t>
      </w:r>
      <w:r w:rsidR="006B1A0B" w:rsidRPr="007E19A7">
        <w:rPr>
          <w:rStyle w:val="c6"/>
          <w:sz w:val="22"/>
          <w:szCs w:val="22"/>
        </w:rPr>
        <w:t xml:space="preserve">Студентов много так </w:t>
      </w:r>
      <w:r w:rsidR="00936427" w:rsidRPr="007E19A7">
        <w:rPr>
          <w:rStyle w:val="c6"/>
          <w:sz w:val="22"/>
          <w:szCs w:val="22"/>
        </w:rPr>
        <w:t xml:space="preserve">  собрали</w:t>
      </w:r>
      <w:r w:rsidR="006B1A0B" w:rsidRPr="007E19A7">
        <w:rPr>
          <w:rStyle w:val="c6"/>
          <w:sz w:val="22"/>
          <w:szCs w:val="22"/>
        </w:rPr>
        <w:t>?</w:t>
      </w:r>
    </w:p>
    <w:p w:rsidR="00295884" w:rsidRPr="007E19A7" w:rsidRDefault="00295884" w:rsidP="006B1A0B">
      <w:pPr>
        <w:pStyle w:val="c2"/>
        <w:rPr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>Первый ведущий</w:t>
      </w:r>
      <w:r w:rsidR="006B1A0B" w:rsidRPr="007E19A7">
        <w:rPr>
          <w:rStyle w:val="c3"/>
          <w:b/>
          <w:sz w:val="22"/>
          <w:szCs w:val="22"/>
        </w:rPr>
        <w:t xml:space="preserve">. </w:t>
      </w:r>
      <w:r w:rsidR="006B1A0B" w:rsidRPr="007E19A7">
        <w:rPr>
          <w:rStyle w:val="c3"/>
          <w:sz w:val="22"/>
          <w:szCs w:val="22"/>
        </w:rPr>
        <w:t>Чтобы студенты поиграли!</w:t>
      </w:r>
    </w:p>
    <w:p w:rsidR="006B1A0B" w:rsidRPr="007E19A7" w:rsidRDefault="006B1A0B" w:rsidP="00295884">
      <w:pPr>
        <w:pStyle w:val="c2"/>
        <w:rPr>
          <w:rStyle w:val="c6"/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 xml:space="preserve">Второй ведущий.  </w:t>
      </w:r>
      <w:r w:rsidR="00295884" w:rsidRPr="007E19A7">
        <w:rPr>
          <w:rStyle w:val="c3"/>
          <w:sz w:val="22"/>
          <w:szCs w:val="22"/>
        </w:rPr>
        <w:t> </w:t>
      </w:r>
      <w:r w:rsidR="00295884" w:rsidRPr="007E19A7">
        <w:rPr>
          <w:rStyle w:val="c6"/>
          <w:sz w:val="22"/>
          <w:szCs w:val="22"/>
        </w:rPr>
        <w:t xml:space="preserve">В дорогу отправляться так </w:t>
      </w:r>
    </w:p>
    <w:p w:rsidR="00295884" w:rsidRPr="007E19A7" w:rsidRDefault="006B1A0B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 xml:space="preserve">                                    О</w:t>
      </w:r>
      <w:r w:rsidR="00295884" w:rsidRPr="007E19A7">
        <w:rPr>
          <w:rStyle w:val="c6"/>
          <w:sz w:val="22"/>
          <w:szCs w:val="22"/>
        </w:rPr>
        <w:t xml:space="preserve">пасно. Это знает </w:t>
      </w:r>
      <w:proofErr w:type="gramStart"/>
      <w:r w:rsidR="00295884" w:rsidRPr="007E19A7">
        <w:rPr>
          <w:rStyle w:val="c6"/>
          <w:sz w:val="22"/>
          <w:szCs w:val="22"/>
        </w:rPr>
        <w:t>всяк</w:t>
      </w:r>
      <w:proofErr w:type="gramEnd"/>
      <w:r w:rsidR="00295884" w:rsidRPr="007E19A7">
        <w:rPr>
          <w:rStyle w:val="c6"/>
          <w:sz w:val="22"/>
          <w:szCs w:val="22"/>
        </w:rPr>
        <w:t>.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>         </w:t>
      </w:r>
      <w:r w:rsidR="006B1A0B" w:rsidRPr="007E19A7">
        <w:rPr>
          <w:rStyle w:val="c6"/>
          <w:sz w:val="22"/>
          <w:szCs w:val="22"/>
        </w:rPr>
        <w:t xml:space="preserve">                          Хоть в</w:t>
      </w:r>
      <w:r w:rsidRPr="007E19A7">
        <w:rPr>
          <w:rStyle w:val="c6"/>
          <w:sz w:val="22"/>
          <w:szCs w:val="22"/>
        </w:rPr>
        <w:t>ы большие знатоки,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>                                   Но нам нужны проводники.</w:t>
      </w:r>
    </w:p>
    <w:p w:rsidR="00295884" w:rsidRPr="007E19A7" w:rsidRDefault="006B1A0B" w:rsidP="00295884">
      <w:pPr>
        <w:pStyle w:val="c2"/>
        <w:rPr>
          <w:sz w:val="22"/>
          <w:szCs w:val="22"/>
        </w:rPr>
      </w:pPr>
      <w:r w:rsidRPr="007E19A7">
        <w:rPr>
          <w:rStyle w:val="c6"/>
          <w:b/>
          <w:sz w:val="22"/>
          <w:szCs w:val="22"/>
        </w:rPr>
        <w:t> </w:t>
      </w:r>
      <w:r w:rsidRPr="007E19A7">
        <w:rPr>
          <w:rStyle w:val="c3"/>
          <w:b/>
          <w:sz w:val="22"/>
          <w:szCs w:val="22"/>
        </w:rPr>
        <w:t>Первый ведущий</w:t>
      </w:r>
      <w:r w:rsidRPr="007E19A7">
        <w:rPr>
          <w:rStyle w:val="c6"/>
          <w:sz w:val="22"/>
          <w:szCs w:val="22"/>
        </w:rPr>
        <w:t xml:space="preserve">.  </w:t>
      </w:r>
      <w:r w:rsidR="00295884" w:rsidRPr="007E19A7">
        <w:rPr>
          <w:rStyle w:val="c6"/>
          <w:sz w:val="22"/>
          <w:szCs w:val="22"/>
        </w:rPr>
        <w:t>Без них нам всем придётся туго.</w:t>
      </w:r>
      <w:r w:rsidRPr="007E19A7">
        <w:rPr>
          <w:rStyle w:val="c6"/>
          <w:sz w:val="22"/>
          <w:szCs w:val="22"/>
        </w:rPr>
        <w:t xml:space="preserve"> </w:t>
      </w:r>
      <w:r w:rsidR="00295884" w:rsidRPr="007E19A7">
        <w:rPr>
          <w:rStyle w:val="c6"/>
          <w:sz w:val="22"/>
          <w:szCs w:val="22"/>
        </w:rPr>
        <w:t> Хоть выручаем мы друг друга,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>                                 Порою нужен нам совет:</w:t>
      </w:r>
      <w:r w:rsidR="006B1A0B" w:rsidRPr="007E19A7">
        <w:rPr>
          <w:rStyle w:val="c6"/>
          <w:sz w:val="22"/>
          <w:szCs w:val="22"/>
        </w:rPr>
        <w:t xml:space="preserve"> </w:t>
      </w:r>
      <w:r w:rsidRPr="007E19A7">
        <w:rPr>
          <w:rStyle w:val="c6"/>
          <w:sz w:val="22"/>
          <w:szCs w:val="22"/>
        </w:rPr>
        <w:t xml:space="preserve"> Мы правильно </w:t>
      </w:r>
      <w:proofErr w:type="gramStart"/>
      <w:r w:rsidRPr="007E19A7">
        <w:rPr>
          <w:rStyle w:val="c6"/>
          <w:sz w:val="22"/>
          <w:szCs w:val="22"/>
        </w:rPr>
        <w:t>идём иль нет</w:t>
      </w:r>
      <w:proofErr w:type="gramEnd"/>
      <w:r w:rsidRPr="007E19A7">
        <w:rPr>
          <w:rStyle w:val="c6"/>
          <w:sz w:val="22"/>
          <w:szCs w:val="22"/>
        </w:rPr>
        <w:t>.</w:t>
      </w:r>
    </w:p>
    <w:p w:rsidR="00295884" w:rsidRPr="007E19A7" w:rsidRDefault="006B1A0B" w:rsidP="00295884">
      <w:pPr>
        <w:pStyle w:val="c2"/>
        <w:rPr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 xml:space="preserve">Второй ведущий. </w:t>
      </w:r>
      <w:r w:rsidR="00295884" w:rsidRPr="007E19A7">
        <w:rPr>
          <w:rStyle w:val="c6"/>
          <w:sz w:val="22"/>
          <w:szCs w:val="22"/>
        </w:rPr>
        <w:t> Жюри нас по пути направи</w:t>
      </w:r>
      <w:r w:rsidRPr="007E19A7">
        <w:rPr>
          <w:rStyle w:val="c6"/>
          <w:sz w:val="22"/>
          <w:szCs w:val="22"/>
        </w:rPr>
        <w:t>т</w:t>
      </w:r>
      <w:proofErr w:type="gramStart"/>
      <w:r w:rsidR="00295884" w:rsidRPr="007E19A7">
        <w:rPr>
          <w:rStyle w:val="c6"/>
          <w:sz w:val="22"/>
          <w:szCs w:val="22"/>
        </w:rPr>
        <w:t xml:space="preserve">  И</w:t>
      </w:r>
      <w:proofErr w:type="gramEnd"/>
      <w:r w:rsidR="00295884" w:rsidRPr="007E19A7">
        <w:rPr>
          <w:rStyle w:val="c6"/>
          <w:sz w:val="22"/>
          <w:szCs w:val="22"/>
        </w:rPr>
        <w:t xml:space="preserve"> без вниманья не оставит.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lastRenderedPageBreak/>
        <w:t xml:space="preserve">                                   Коль ошибёмся, то </w:t>
      </w:r>
      <w:proofErr w:type="gramStart"/>
      <w:r w:rsidRPr="007E19A7">
        <w:rPr>
          <w:rStyle w:val="c6"/>
          <w:sz w:val="22"/>
          <w:szCs w:val="22"/>
        </w:rPr>
        <w:t>поправит</w:t>
      </w:r>
      <w:proofErr w:type="gramEnd"/>
      <w:r w:rsidRPr="007E19A7">
        <w:rPr>
          <w:rStyle w:val="c6"/>
          <w:sz w:val="22"/>
          <w:szCs w:val="22"/>
        </w:rPr>
        <w:t xml:space="preserve">  Коль скажем правильно – прославит.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>                                   Ему передаём привет – ведь без жюри дороги нет.</w:t>
      </w:r>
    </w:p>
    <w:p w:rsidR="00295884" w:rsidRPr="007E19A7" w:rsidRDefault="006B1A0B" w:rsidP="00295884">
      <w:pPr>
        <w:pStyle w:val="c2"/>
        <w:rPr>
          <w:rStyle w:val="c6"/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 xml:space="preserve">Первый ведущий. </w:t>
      </w:r>
      <w:r w:rsidR="00295884" w:rsidRPr="007E19A7">
        <w:rPr>
          <w:rStyle w:val="c6"/>
          <w:sz w:val="22"/>
          <w:szCs w:val="22"/>
        </w:rPr>
        <w:t xml:space="preserve"> Сегодня нашу игру судит многоуважаемое жюри в составе:</w:t>
      </w:r>
    </w:p>
    <w:p w:rsidR="00295884" w:rsidRPr="007E19A7" w:rsidRDefault="00295884" w:rsidP="00295884">
      <w:pPr>
        <w:pStyle w:val="c2"/>
        <w:numPr>
          <w:ilvl w:val="0"/>
          <w:numId w:val="2"/>
        </w:numPr>
        <w:rPr>
          <w:rStyle w:val="c6"/>
          <w:sz w:val="22"/>
          <w:szCs w:val="22"/>
        </w:rPr>
      </w:pPr>
      <w:r w:rsidRPr="007E19A7">
        <w:rPr>
          <w:rStyle w:val="c6"/>
          <w:sz w:val="22"/>
          <w:szCs w:val="22"/>
        </w:rPr>
        <w:t>Любовь Владимировна</w:t>
      </w:r>
      <w:r w:rsidR="00956E48">
        <w:rPr>
          <w:rStyle w:val="c6"/>
          <w:sz w:val="22"/>
          <w:szCs w:val="22"/>
        </w:rPr>
        <w:t xml:space="preserve"> Пашкина</w:t>
      </w:r>
    </w:p>
    <w:p w:rsidR="00295884" w:rsidRPr="007E19A7" w:rsidRDefault="00295884" w:rsidP="00295884">
      <w:pPr>
        <w:pStyle w:val="c2"/>
        <w:numPr>
          <w:ilvl w:val="0"/>
          <w:numId w:val="2"/>
        </w:numPr>
        <w:rPr>
          <w:rStyle w:val="c6"/>
          <w:sz w:val="22"/>
          <w:szCs w:val="22"/>
        </w:rPr>
      </w:pPr>
      <w:r w:rsidRPr="007E19A7">
        <w:rPr>
          <w:rStyle w:val="c6"/>
          <w:sz w:val="22"/>
          <w:szCs w:val="22"/>
        </w:rPr>
        <w:t>Тамара Владимировна</w:t>
      </w:r>
    </w:p>
    <w:p w:rsidR="00332CBF" w:rsidRPr="007E19A7" w:rsidRDefault="00332CBF" w:rsidP="00295884">
      <w:pPr>
        <w:pStyle w:val="c2"/>
        <w:numPr>
          <w:ilvl w:val="0"/>
          <w:numId w:val="2"/>
        </w:numPr>
        <w:rPr>
          <w:rStyle w:val="c6"/>
          <w:sz w:val="22"/>
          <w:szCs w:val="22"/>
        </w:rPr>
      </w:pPr>
      <w:r w:rsidRPr="007E19A7">
        <w:rPr>
          <w:rStyle w:val="c6"/>
          <w:sz w:val="22"/>
          <w:szCs w:val="22"/>
        </w:rPr>
        <w:t>Виктор Васильевич</w:t>
      </w:r>
    </w:p>
    <w:p w:rsidR="00332CBF" w:rsidRPr="007E19A7" w:rsidRDefault="00332CBF" w:rsidP="00295884">
      <w:pPr>
        <w:pStyle w:val="c2"/>
        <w:numPr>
          <w:ilvl w:val="0"/>
          <w:numId w:val="2"/>
        </w:numPr>
        <w:rPr>
          <w:rStyle w:val="c6"/>
          <w:sz w:val="22"/>
          <w:szCs w:val="22"/>
        </w:rPr>
      </w:pPr>
      <w:r w:rsidRPr="007E19A7">
        <w:rPr>
          <w:rStyle w:val="c6"/>
          <w:sz w:val="22"/>
          <w:szCs w:val="22"/>
        </w:rPr>
        <w:t>Л.М.</w:t>
      </w:r>
    </w:p>
    <w:p w:rsidR="00332CBF" w:rsidRPr="007E19A7" w:rsidRDefault="00332CBF" w:rsidP="00332CBF">
      <w:pPr>
        <w:pStyle w:val="c2"/>
        <w:numPr>
          <w:ilvl w:val="0"/>
          <w:numId w:val="2"/>
        </w:numPr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>П.</w:t>
      </w:r>
    </w:p>
    <w:p w:rsidR="00332CBF" w:rsidRPr="007E19A7" w:rsidRDefault="006B1A0B" w:rsidP="00295884">
      <w:pPr>
        <w:pStyle w:val="c2"/>
        <w:rPr>
          <w:rStyle w:val="c6"/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 xml:space="preserve">Второй </w:t>
      </w:r>
      <w:r w:rsidR="00295884" w:rsidRPr="007E19A7">
        <w:rPr>
          <w:rStyle w:val="c3"/>
          <w:b/>
          <w:sz w:val="22"/>
          <w:szCs w:val="22"/>
        </w:rPr>
        <w:t>ведущий</w:t>
      </w:r>
      <w:r w:rsidR="00295884" w:rsidRPr="007E19A7">
        <w:rPr>
          <w:rStyle w:val="c6"/>
          <w:sz w:val="22"/>
          <w:szCs w:val="22"/>
        </w:rPr>
        <w:t>.  Вот начинается игра.</w:t>
      </w:r>
      <w:r w:rsidR="002A1F1F" w:rsidRPr="007E19A7">
        <w:rPr>
          <w:rStyle w:val="c6"/>
          <w:sz w:val="22"/>
          <w:szCs w:val="22"/>
        </w:rPr>
        <w:t xml:space="preserve">  </w:t>
      </w:r>
      <w:r w:rsidR="00295884" w:rsidRPr="007E19A7">
        <w:rPr>
          <w:rStyle w:val="c6"/>
          <w:sz w:val="22"/>
          <w:szCs w:val="22"/>
        </w:rPr>
        <w:t>Теперь мы думаем, пора</w:t>
      </w:r>
    </w:p>
    <w:p w:rsidR="00295884" w:rsidRPr="007E19A7" w:rsidRDefault="00295884" w:rsidP="00295884">
      <w:pPr>
        <w:pStyle w:val="c2"/>
        <w:rPr>
          <w:sz w:val="22"/>
          <w:szCs w:val="22"/>
        </w:rPr>
      </w:pPr>
      <w:r w:rsidRPr="007E19A7">
        <w:rPr>
          <w:rStyle w:val="c6"/>
          <w:sz w:val="22"/>
          <w:szCs w:val="22"/>
        </w:rPr>
        <w:t>                                   Командам начинать сражаться,</w:t>
      </w:r>
      <w:r w:rsidR="002A1F1F" w:rsidRPr="007E19A7">
        <w:rPr>
          <w:rStyle w:val="c6"/>
          <w:sz w:val="22"/>
          <w:szCs w:val="22"/>
        </w:rPr>
        <w:t xml:space="preserve"> </w:t>
      </w:r>
      <w:r w:rsidRPr="007E19A7">
        <w:rPr>
          <w:rStyle w:val="c6"/>
          <w:sz w:val="22"/>
          <w:szCs w:val="22"/>
        </w:rPr>
        <w:t> В словесных играх упражняться.</w:t>
      </w:r>
    </w:p>
    <w:p w:rsidR="00295884" w:rsidRPr="007E19A7" w:rsidRDefault="00295884" w:rsidP="00295884">
      <w:pPr>
        <w:pStyle w:val="c2"/>
        <w:rPr>
          <w:rStyle w:val="c6"/>
          <w:sz w:val="22"/>
          <w:szCs w:val="22"/>
        </w:rPr>
      </w:pPr>
      <w:r w:rsidRPr="007E19A7">
        <w:rPr>
          <w:rStyle w:val="c3"/>
          <w:b/>
          <w:sz w:val="22"/>
          <w:szCs w:val="22"/>
        </w:rPr>
        <w:t>Вместе.</w:t>
      </w:r>
      <w:r w:rsidRPr="007E19A7">
        <w:rPr>
          <w:rStyle w:val="c6"/>
          <w:sz w:val="22"/>
          <w:szCs w:val="22"/>
        </w:rPr>
        <w:t>                      Желаем всем ни пуха, ни пера!</w:t>
      </w:r>
    </w:p>
    <w:p w:rsidR="00936427" w:rsidRPr="007E19A7" w:rsidRDefault="00295884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b/>
          <w:lang w:eastAsia="ru-RU"/>
        </w:rPr>
        <w:t>Учитель</w:t>
      </w:r>
      <w:r w:rsidRPr="007E19A7">
        <w:rPr>
          <w:rFonts w:ascii="Times New Roman" w:eastAsia="Times New Roman" w:hAnsi="Times New Roman" w:cs="Times New Roman"/>
          <w:lang w:eastAsia="ru-RU"/>
        </w:rPr>
        <w:t>. </w:t>
      </w:r>
      <w:r w:rsidR="00936427" w:rsidRPr="007E19A7">
        <w:rPr>
          <w:rFonts w:ascii="Times New Roman" w:eastAsia="Times New Roman" w:hAnsi="Times New Roman" w:cs="Times New Roman"/>
          <w:lang w:eastAsia="ru-RU"/>
        </w:rPr>
        <w:t>Итак, сегодня вы все – участники интеллектуальной игры. Каждую команду просим получить маршрутные листы. Вам предстоит  встретиться с эрудитами и ответить на их вопросы по литературе, и русскому языку, по истории и обществознанию, по математике и физике. Все участники игры получат сертификаты участников, а победители – грамоты и призы. Ваша цель – заработать максимальное количество баллов. За каждый правильный ответ получаете один балл.</w:t>
      </w:r>
    </w:p>
    <w:p w:rsidR="002A1F1F" w:rsidRPr="007E19A7" w:rsidRDefault="00FA06A8" w:rsidP="002A1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Математика – ребусы (10</w:t>
      </w:r>
      <w:r w:rsidR="002A1F1F" w:rsidRPr="007E19A7">
        <w:rPr>
          <w:rFonts w:ascii="Times New Roman" w:eastAsia="Times New Roman" w:hAnsi="Times New Roman" w:cs="Times New Roman"/>
          <w:lang w:eastAsia="ru-RU"/>
        </w:rPr>
        <w:t xml:space="preserve"> штук)</w:t>
      </w:r>
    </w:p>
    <w:p w:rsidR="002A1F1F" w:rsidRPr="007E19A7" w:rsidRDefault="002A1F1F" w:rsidP="002A1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Физика – вопросы</w:t>
      </w:r>
    </w:p>
    <w:p w:rsidR="002A1F1F" w:rsidRPr="007E19A7" w:rsidRDefault="002A1F1F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Груз помещен на платформе игрушечных весов в кабине лифта.   А) что покажут весы во время свободного падения лифта?  Б)  что произойдет, если во время свободного падения лифта опрокинуть стакан с водой отверстием вниз?</w:t>
      </w:r>
    </w:p>
    <w:p w:rsidR="002A1F1F" w:rsidRPr="007E19A7" w:rsidRDefault="002A1F1F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Почему пуля, вылетевшая из ружья, не разбивает оконное стекло на осколки, а образует в нем круглое отверстие?</w:t>
      </w:r>
    </w:p>
    <w:p w:rsidR="002A1F1F" w:rsidRPr="007E19A7" w:rsidRDefault="00166990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Если автомобиль въезжает на гору при неизменной мощности двигателя, то он уменьшает скорость движения. Почему?</w:t>
      </w:r>
    </w:p>
    <w:p w:rsidR="00166990" w:rsidRPr="007E19A7" w:rsidRDefault="00166990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Капля воды, попав на раскаленную плиту, начинает на ней прыгать. Почему?</w:t>
      </w:r>
    </w:p>
    <w:p w:rsidR="00166990" w:rsidRPr="007E19A7" w:rsidRDefault="00166990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Будет ли работать в космосе радиолампа с разбитым стеклом?</w:t>
      </w:r>
    </w:p>
    <w:p w:rsidR="00166990" w:rsidRPr="007E19A7" w:rsidRDefault="00166990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Можно ли на Луне ориентироваться с помощью магнитного компаса?</w:t>
      </w:r>
    </w:p>
    <w:p w:rsidR="00166990" w:rsidRPr="007E19A7" w:rsidRDefault="00166990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Почему днем не видно звезд?</w:t>
      </w:r>
    </w:p>
    <w:p w:rsidR="00166990" w:rsidRPr="007E19A7" w:rsidRDefault="00166990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Во время соревнования некоторые бегуны держатся позади противника и вырываются вперед лишь у финиша. Почему?</w:t>
      </w:r>
    </w:p>
    <w:p w:rsidR="00166990" w:rsidRPr="007E19A7" w:rsidRDefault="00166990" w:rsidP="002A1F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Все ли точки окружности катящегося колеса имеют одинаковые скорости относительно земли?</w:t>
      </w:r>
    </w:p>
    <w:p w:rsidR="00166990" w:rsidRPr="007E19A7" w:rsidRDefault="00166990" w:rsidP="0016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История и обществознание – вопросы.</w:t>
      </w:r>
    </w:p>
    <w:p w:rsidR="00166990" w:rsidRPr="007E19A7" w:rsidRDefault="002A557A" w:rsidP="0016699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Закончите выражение: «Чтобы моральные нормы работали, они должны превратиться </w:t>
      </w:r>
      <w:proofErr w:type="gramStart"/>
      <w:r w:rsidRPr="007E19A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E19A7">
        <w:rPr>
          <w:rFonts w:ascii="Times New Roman" w:eastAsia="Times New Roman" w:hAnsi="Times New Roman" w:cs="Times New Roman"/>
          <w:lang w:eastAsia="ru-RU"/>
        </w:rPr>
        <w:t>…………….».</w:t>
      </w:r>
    </w:p>
    <w:p w:rsidR="002A557A" w:rsidRPr="007E19A7" w:rsidRDefault="002A557A" w:rsidP="0016699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Установите соответствие видов деятельности и определений:   1) игра;   а) освоение опыта предшествующих поколений;    2)  труд;    б)   преобразование предметов окружающего мира;    3)   учеба;   в)   преобразование информации в процессе взаимодействия;     4)   общение;     г)  осуществление  реального действия  воображаемыми действиями.</w:t>
      </w:r>
    </w:p>
    <w:p w:rsidR="002A557A" w:rsidRPr="007E19A7" w:rsidRDefault="002A557A" w:rsidP="0016699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Установите соответствия между понятиями, относящимися к Древней Истории и их определениям:   1)  полюдье;     а)   места сбора дани;     2)  дети боярские;     б)  сельские жители, которые несли повинности в пользу князя;     3)  смерды;     в)  община у славян;     4)  ряд;     г)  объезд великим князем подвластных племен с целью сбора дани;    5)  вервь;     </w:t>
      </w:r>
      <w:proofErr w:type="spellStart"/>
      <w:r w:rsidRPr="007E19A7">
        <w:rPr>
          <w:rFonts w:ascii="Times New Roman" w:eastAsia="Times New Roman" w:hAnsi="Times New Roman" w:cs="Times New Roman"/>
          <w:lang w:eastAsia="ru-RU"/>
        </w:rPr>
        <w:lastRenderedPageBreak/>
        <w:t>д</w:t>
      </w:r>
      <w:proofErr w:type="spellEnd"/>
      <w:r w:rsidRPr="007E19A7">
        <w:rPr>
          <w:rFonts w:ascii="Times New Roman" w:eastAsia="Times New Roman" w:hAnsi="Times New Roman" w:cs="Times New Roman"/>
          <w:lang w:eastAsia="ru-RU"/>
        </w:rPr>
        <w:t xml:space="preserve">)  </w:t>
      </w:r>
      <w:proofErr w:type="gramStart"/>
      <w:r w:rsidRPr="007E19A7">
        <w:rPr>
          <w:rFonts w:ascii="Times New Roman" w:eastAsia="Times New Roman" w:hAnsi="Times New Roman" w:cs="Times New Roman"/>
          <w:lang w:eastAsia="ru-RU"/>
        </w:rPr>
        <w:t>тек</w:t>
      </w:r>
      <w:proofErr w:type="gramEnd"/>
      <w:r w:rsidRPr="007E19A7">
        <w:rPr>
          <w:rFonts w:ascii="Times New Roman" w:eastAsia="Times New Roman" w:hAnsi="Times New Roman" w:cs="Times New Roman"/>
          <w:lang w:eastAsia="ru-RU"/>
        </w:rPr>
        <w:t xml:space="preserve"> называли младших дружинников;     е)  так в Древней Руси называли договор или соглашение.</w:t>
      </w:r>
    </w:p>
    <w:p w:rsidR="00490367" w:rsidRPr="007E19A7" w:rsidRDefault="002A557A" w:rsidP="0049036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Прочитайте отрывок из исторического источника и ответьте на вопросы. Свои ответы обоснуйте.   «Рано утром в конце ноября</w:t>
      </w:r>
      <w:r w:rsidR="00490367" w:rsidRPr="007E19A7">
        <w:rPr>
          <w:rFonts w:ascii="Times New Roman" w:eastAsia="Times New Roman" w:hAnsi="Times New Roman" w:cs="Times New Roman"/>
          <w:lang w:eastAsia="ru-RU"/>
        </w:rPr>
        <w:t xml:space="preserve"> этого страшного года тревожно зазвенел вечевой колокол. Он звонил упорно, настойчиво, своим звоном поднимая горожан, призывая идти, не мешкая на площадь перед собором Св</w:t>
      </w:r>
      <w:proofErr w:type="gramStart"/>
      <w:r w:rsidR="00490367" w:rsidRPr="007E19A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490367" w:rsidRPr="007E19A7">
        <w:rPr>
          <w:rFonts w:ascii="Times New Roman" w:eastAsia="Times New Roman" w:hAnsi="Times New Roman" w:cs="Times New Roman"/>
          <w:lang w:eastAsia="ru-RU"/>
        </w:rPr>
        <w:t xml:space="preserve">офии. Все собрались на </w:t>
      </w:r>
      <w:proofErr w:type="gramStart"/>
      <w:r w:rsidR="00490367" w:rsidRPr="007E19A7">
        <w:rPr>
          <w:rFonts w:ascii="Times New Roman" w:eastAsia="Times New Roman" w:hAnsi="Times New Roman" w:cs="Times New Roman"/>
          <w:lang w:eastAsia="ru-RU"/>
        </w:rPr>
        <w:t>холме</w:t>
      </w:r>
      <w:proofErr w:type="gramEnd"/>
      <w:r w:rsidR="00490367" w:rsidRPr="007E19A7">
        <w:rPr>
          <w:rFonts w:ascii="Times New Roman" w:eastAsia="Times New Roman" w:hAnsi="Times New Roman" w:cs="Times New Roman"/>
          <w:lang w:eastAsia="ru-RU"/>
        </w:rPr>
        <w:t xml:space="preserve"> с которого открывался вид на далёкие просторы степей. Там, вдалеке, откуда восходит солнце, виднелись черные дымки. «Что это, камыши горят?» - спрашивали одни. «Нет, это татары греются у костра», - отвечали другие</w:t>
      </w:r>
      <w:proofErr w:type="gramStart"/>
      <w:r w:rsidR="00490367" w:rsidRPr="007E19A7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490367" w:rsidRPr="007E19A7" w:rsidRDefault="0009002C" w:rsidP="000900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490367" w:rsidRPr="007E19A7">
        <w:rPr>
          <w:rFonts w:ascii="Times New Roman" w:eastAsia="Times New Roman" w:hAnsi="Times New Roman" w:cs="Times New Roman"/>
          <w:lang w:eastAsia="ru-RU"/>
        </w:rPr>
        <w:t>Определите, о каком событии рассказано.</w:t>
      </w:r>
    </w:p>
    <w:p w:rsidR="00490367" w:rsidRPr="007E19A7" w:rsidRDefault="0009002C" w:rsidP="000900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490367" w:rsidRPr="007E19A7">
        <w:rPr>
          <w:rFonts w:ascii="Times New Roman" w:eastAsia="Times New Roman" w:hAnsi="Times New Roman" w:cs="Times New Roman"/>
          <w:lang w:eastAsia="ru-RU"/>
        </w:rPr>
        <w:t>Определите, в каком городе произошло это событие.</w:t>
      </w:r>
    </w:p>
    <w:p w:rsidR="00490367" w:rsidRPr="007E19A7" w:rsidRDefault="0009002C" w:rsidP="000900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490367" w:rsidRPr="007E19A7">
        <w:rPr>
          <w:rFonts w:ascii="Times New Roman" w:eastAsia="Times New Roman" w:hAnsi="Times New Roman" w:cs="Times New Roman"/>
          <w:lang w:eastAsia="ru-RU"/>
        </w:rPr>
        <w:t>Какова дальнейшая судьба города?</w:t>
      </w:r>
    </w:p>
    <w:p w:rsidR="00490367" w:rsidRPr="007E19A7" w:rsidRDefault="00490367" w:rsidP="0049036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Потренируйтесь в искусстве древнекитайской мудрости. Завершите фразы из завещания Конфуция своим ученикам:</w:t>
      </w:r>
    </w:p>
    <w:p w:rsidR="00490367" w:rsidRPr="007E19A7" w:rsidRDefault="0009002C" w:rsidP="000900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490367" w:rsidRPr="007E19A7">
        <w:rPr>
          <w:rFonts w:ascii="Times New Roman" w:eastAsia="Times New Roman" w:hAnsi="Times New Roman" w:cs="Times New Roman"/>
          <w:lang w:eastAsia="ru-RU"/>
        </w:rPr>
        <w:t>«Благородному мужу легко услужить, но трудно…»</w:t>
      </w:r>
    </w:p>
    <w:p w:rsidR="00490367" w:rsidRPr="007E19A7" w:rsidRDefault="0009002C" w:rsidP="000900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490367" w:rsidRPr="007E19A7">
        <w:rPr>
          <w:rFonts w:ascii="Times New Roman" w:eastAsia="Times New Roman" w:hAnsi="Times New Roman" w:cs="Times New Roman"/>
          <w:lang w:eastAsia="ru-RU"/>
        </w:rPr>
        <w:t>«Знать правду и не открывать её миру – это называется…»</w:t>
      </w:r>
    </w:p>
    <w:p w:rsidR="00490367" w:rsidRPr="007E19A7" w:rsidRDefault="0009002C" w:rsidP="000900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490367" w:rsidRPr="007E19A7">
        <w:rPr>
          <w:rFonts w:ascii="Times New Roman" w:eastAsia="Times New Roman" w:hAnsi="Times New Roman" w:cs="Times New Roman"/>
          <w:lang w:eastAsia="ru-RU"/>
        </w:rPr>
        <w:t>«Не обманывай государя, но умей ему…»</w:t>
      </w:r>
    </w:p>
    <w:p w:rsidR="00490367" w:rsidRPr="007E19A7" w:rsidRDefault="00490367" w:rsidP="0049036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Закончите фразу: Историческая </w:t>
      </w:r>
      <w:proofErr w:type="spellStart"/>
      <w:r w:rsidRPr="007E19A7">
        <w:rPr>
          <w:rFonts w:ascii="Times New Roman" w:eastAsia="Times New Roman" w:hAnsi="Times New Roman" w:cs="Times New Roman"/>
          <w:lang w:eastAsia="ru-RU"/>
        </w:rPr>
        <w:t>социокультурная</w:t>
      </w:r>
      <w:proofErr w:type="spellEnd"/>
      <w:r w:rsidRPr="007E19A7">
        <w:rPr>
          <w:rFonts w:ascii="Times New Roman" w:eastAsia="Times New Roman" w:hAnsi="Times New Roman" w:cs="Times New Roman"/>
          <w:lang w:eastAsia="ru-RU"/>
        </w:rPr>
        <w:t xml:space="preserve"> общность, характеризую</w:t>
      </w:r>
      <w:r w:rsidR="0009002C" w:rsidRPr="007E19A7">
        <w:rPr>
          <w:rFonts w:ascii="Times New Roman" w:eastAsia="Times New Roman" w:hAnsi="Times New Roman" w:cs="Times New Roman"/>
          <w:lang w:eastAsia="ru-RU"/>
        </w:rPr>
        <w:t xml:space="preserve">щаяся определённым уровнем развития техники, социальных, политических институтов, духовной культуры, </w:t>
      </w:r>
      <w:proofErr w:type="spellStart"/>
      <w:r w:rsidR="0009002C" w:rsidRPr="007E19A7">
        <w:rPr>
          <w:rFonts w:ascii="Times New Roman" w:eastAsia="Times New Roman" w:hAnsi="Times New Roman" w:cs="Times New Roman"/>
          <w:lang w:eastAsia="ru-RU"/>
        </w:rPr>
        <w:t>называется___________</w:t>
      </w:r>
      <w:proofErr w:type="spellEnd"/>
      <w:r w:rsidR="0009002C" w:rsidRPr="007E19A7">
        <w:rPr>
          <w:rFonts w:ascii="Times New Roman" w:eastAsia="Times New Roman" w:hAnsi="Times New Roman" w:cs="Times New Roman"/>
          <w:lang w:eastAsia="ru-RU"/>
        </w:rPr>
        <w:t>.</w:t>
      </w:r>
    </w:p>
    <w:p w:rsidR="0009002C" w:rsidRPr="007E19A7" w:rsidRDefault="0009002C" w:rsidP="0049036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Закончите высказывание </w:t>
      </w:r>
      <w:proofErr w:type="spellStart"/>
      <w:r w:rsidRPr="007E19A7">
        <w:rPr>
          <w:rFonts w:ascii="Times New Roman" w:eastAsia="Times New Roman" w:hAnsi="Times New Roman" w:cs="Times New Roman"/>
          <w:lang w:eastAsia="ru-RU"/>
        </w:rPr>
        <w:t>А.Пьерона</w:t>
      </w:r>
      <w:proofErr w:type="spellEnd"/>
      <w:r w:rsidRPr="007E19A7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7E19A7">
        <w:rPr>
          <w:rFonts w:ascii="Times New Roman" w:eastAsia="Times New Roman" w:hAnsi="Times New Roman" w:cs="Times New Roman"/>
          <w:lang w:eastAsia="ru-RU"/>
        </w:rPr>
        <w:t>Французкий</w:t>
      </w:r>
      <w:proofErr w:type="spellEnd"/>
      <w:r w:rsidRPr="007E19A7">
        <w:rPr>
          <w:rFonts w:ascii="Times New Roman" w:eastAsia="Times New Roman" w:hAnsi="Times New Roman" w:cs="Times New Roman"/>
          <w:lang w:eastAsia="ru-RU"/>
        </w:rPr>
        <w:t xml:space="preserve"> психолог 1881-1964гг)</w:t>
      </w:r>
      <w:proofErr w:type="gramStart"/>
      <w:r w:rsidRPr="007E19A7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7E19A7">
        <w:rPr>
          <w:rFonts w:ascii="Times New Roman" w:eastAsia="Times New Roman" w:hAnsi="Times New Roman" w:cs="Times New Roman"/>
          <w:lang w:eastAsia="ru-RU"/>
        </w:rPr>
        <w:t xml:space="preserve"> «Ребёнок в момент рождение не человек, а кандидат </w:t>
      </w:r>
      <w:proofErr w:type="spellStart"/>
      <w:proofErr w:type="gramStart"/>
      <w:r w:rsidRPr="007E19A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E19A7">
        <w:rPr>
          <w:rFonts w:ascii="Times New Roman" w:eastAsia="Times New Roman" w:hAnsi="Times New Roman" w:cs="Times New Roman"/>
          <w:lang w:eastAsia="ru-RU"/>
        </w:rPr>
        <w:t>__________</w:t>
      </w:r>
      <w:proofErr w:type="spellEnd"/>
      <w:r w:rsidRPr="007E19A7">
        <w:rPr>
          <w:rFonts w:ascii="Times New Roman" w:eastAsia="Times New Roman" w:hAnsi="Times New Roman" w:cs="Times New Roman"/>
          <w:lang w:eastAsia="ru-RU"/>
        </w:rPr>
        <w:t>»</w:t>
      </w:r>
    </w:p>
    <w:p w:rsidR="0009002C" w:rsidRPr="007E19A7" w:rsidRDefault="0009002C" w:rsidP="00090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Русский язык и литература – вопросы.</w:t>
      </w:r>
    </w:p>
    <w:p w:rsidR="00295884" w:rsidRPr="007E19A7" w:rsidRDefault="0009002C" w:rsidP="0009002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>К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 предложенным пословицам разных народов подберите соответствующие по смыслу русские пословицы. На обдумывание 3-4 минуты.</w:t>
      </w:r>
    </w:p>
    <w:p w:rsidR="00295884" w:rsidRPr="007E19A7" w:rsidRDefault="0009002C" w:rsidP="000900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А)  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Торопливым людям не хватает мудрос</w:t>
      </w:r>
      <w:r w:rsidR="00332CBF" w:rsidRPr="007E19A7">
        <w:rPr>
          <w:rFonts w:ascii="Times New Roman" w:eastAsia="Times New Roman" w:hAnsi="Times New Roman" w:cs="Times New Roman"/>
          <w:lang w:eastAsia="ru-RU"/>
        </w:rPr>
        <w:t xml:space="preserve">ти. </w:t>
      </w:r>
    </w:p>
    <w:p w:rsidR="00295884" w:rsidRPr="007E19A7" w:rsidRDefault="0009002C" w:rsidP="000900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Б)  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И живи до старости, и учи</w:t>
      </w:r>
      <w:r w:rsidR="00332CBF" w:rsidRPr="007E19A7">
        <w:rPr>
          <w:rFonts w:ascii="Times New Roman" w:eastAsia="Times New Roman" w:hAnsi="Times New Roman" w:cs="Times New Roman"/>
          <w:lang w:eastAsia="ru-RU"/>
        </w:rPr>
        <w:t xml:space="preserve">сь до старости. </w:t>
      </w:r>
    </w:p>
    <w:p w:rsidR="00295884" w:rsidRPr="007E19A7" w:rsidRDefault="0009002C" w:rsidP="000900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В)  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Потихоньку далеко уйдёшь, а с пляской скоро устанеш</w:t>
      </w:r>
      <w:r w:rsidR="00332CBF" w:rsidRPr="007E19A7">
        <w:rPr>
          <w:rFonts w:ascii="Times New Roman" w:eastAsia="Times New Roman" w:hAnsi="Times New Roman" w:cs="Times New Roman"/>
          <w:lang w:eastAsia="ru-RU"/>
        </w:rPr>
        <w:t xml:space="preserve">ь. </w:t>
      </w:r>
    </w:p>
    <w:p w:rsidR="00295884" w:rsidRPr="007E19A7" w:rsidRDefault="0009002C" w:rsidP="000900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Г)  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Рыба ещё в воде, а он </w:t>
      </w:r>
      <w:r w:rsidR="00332CBF" w:rsidRPr="007E19A7">
        <w:rPr>
          <w:rFonts w:ascii="Times New Roman" w:eastAsia="Times New Roman" w:hAnsi="Times New Roman" w:cs="Times New Roman"/>
          <w:lang w:eastAsia="ru-RU"/>
        </w:rPr>
        <w:t xml:space="preserve">сковородку на огонь ставит. </w:t>
      </w:r>
    </w:p>
    <w:p w:rsidR="00D472F8" w:rsidRPr="007E19A7" w:rsidRDefault="0009002C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        2.     Сказка. Прочитай и определи, какой </w:t>
      </w:r>
      <w:proofErr w:type="gramStart"/>
      <w:r w:rsidRPr="007E19A7">
        <w:rPr>
          <w:rFonts w:ascii="Times New Roman" w:eastAsia="Times New Roman" w:hAnsi="Times New Roman" w:cs="Times New Roman"/>
          <w:lang w:eastAsia="ru-RU"/>
        </w:rPr>
        <w:t>герой</w:t>
      </w:r>
      <w:proofErr w:type="gramEnd"/>
      <w:r w:rsidRPr="007E19A7">
        <w:rPr>
          <w:rFonts w:ascii="Times New Roman" w:eastAsia="Times New Roman" w:hAnsi="Times New Roman" w:cs="Times New Roman"/>
          <w:lang w:eastAsia="ru-RU"/>
        </w:rPr>
        <w:t xml:space="preserve"> соответствует </w:t>
      </w:r>
      <w:proofErr w:type="gramStart"/>
      <w:r w:rsidRPr="007E19A7">
        <w:rPr>
          <w:rFonts w:ascii="Times New Roman" w:eastAsia="Times New Roman" w:hAnsi="Times New Roman" w:cs="Times New Roman"/>
          <w:lang w:eastAsia="ru-RU"/>
        </w:rPr>
        <w:t>какому</w:t>
      </w:r>
      <w:proofErr w:type="gramEnd"/>
      <w:r w:rsidRPr="007E19A7">
        <w:rPr>
          <w:rFonts w:ascii="Times New Roman" w:eastAsia="Times New Roman" w:hAnsi="Times New Roman" w:cs="Times New Roman"/>
          <w:lang w:eastAsia="ru-RU"/>
        </w:rPr>
        <w:t xml:space="preserve"> литературному произведению. Кто его автор?</w:t>
      </w:r>
      <w:r w:rsidR="00D472F8" w:rsidRPr="007E19A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«Красная Шапочка </w:t>
      </w:r>
      <w:r w:rsidR="00F008BA" w:rsidRPr="007E19A7">
        <w:rPr>
          <w:rFonts w:ascii="Times New Roman" w:eastAsia="Times New Roman" w:hAnsi="Times New Roman" w:cs="Times New Roman"/>
          <w:lang w:eastAsia="ru-RU"/>
        </w:rPr>
        <w:t xml:space="preserve">шла по  лесу мимо  избушки Бабы Яги,  мимо круглого домика </w:t>
      </w:r>
      <w:proofErr w:type="spellStart"/>
      <w:r w:rsidR="00F008BA" w:rsidRPr="007E19A7">
        <w:rPr>
          <w:rFonts w:ascii="Times New Roman" w:eastAsia="Times New Roman" w:hAnsi="Times New Roman" w:cs="Times New Roman"/>
          <w:lang w:eastAsia="ru-RU"/>
        </w:rPr>
        <w:t>Хоббита</w:t>
      </w:r>
      <w:proofErr w:type="spellEnd"/>
      <w:r w:rsidR="00F008BA" w:rsidRPr="007E19A7">
        <w:rPr>
          <w:rFonts w:ascii="Times New Roman" w:eastAsia="Times New Roman" w:hAnsi="Times New Roman" w:cs="Times New Roman"/>
          <w:lang w:eastAsia="ru-RU"/>
        </w:rPr>
        <w:t xml:space="preserve">,   по берегу моря, где плавала Золотая рыбка, и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повстречала в лесу Мальчика-с-Пальчика с братьями, которые направлялись в домик Белоснежки. Разговор их зашёл о Золушке, </w:t>
      </w:r>
      <w:r w:rsidR="00F008BA" w:rsidRPr="007E19A7">
        <w:rPr>
          <w:rFonts w:ascii="Times New Roman" w:eastAsia="Times New Roman" w:hAnsi="Times New Roman" w:cs="Times New Roman"/>
          <w:lang w:eastAsia="ru-RU"/>
        </w:rPr>
        <w:t xml:space="preserve">у которой была подружка Русалочка,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котор</w:t>
      </w:r>
      <w:r w:rsidR="00F008BA" w:rsidRPr="007E19A7">
        <w:rPr>
          <w:rFonts w:ascii="Times New Roman" w:eastAsia="Times New Roman" w:hAnsi="Times New Roman" w:cs="Times New Roman"/>
          <w:lang w:eastAsia="ru-RU"/>
        </w:rPr>
        <w:t xml:space="preserve">ая вышла замуж за Гарри </w:t>
      </w:r>
      <w:proofErr w:type="spellStart"/>
      <w:r w:rsidR="00F008BA" w:rsidRPr="007E19A7">
        <w:rPr>
          <w:rFonts w:ascii="Times New Roman" w:eastAsia="Times New Roman" w:hAnsi="Times New Roman" w:cs="Times New Roman"/>
          <w:lang w:eastAsia="ru-RU"/>
        </w:rPr>
        <w:t>Поттера</w:t>
      </w:r>
      <w:proofErr w:type="spellEnd"/>
      <w:r w:rsidR="00F008BA" w:rsidRPr="007E19A7">
        <w:rPr>
          <w:rFonts w:ascii="Times New Roman" w:eastAsia="Times New Roman" w:hAnsi="Times New Roman" w:cs="Times New Roman"/>
          <w:lang w:eastAsia="ru-RU"/>
        </w:rPr>
        <w:t>,  дружившего с  15-летним капитаном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 Друзья очень удивились, что на свадьбу не были приглашены 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 xml:space="preserve"> ни 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Синяя Борода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 xml:space="preserve">,  ни  дети капитана Гранта, ни  Том </w:t>
      </w:r>
      <w:proofErr w:type="spellStart"/>
      <w:r w:rsidR="00C323FF" w:rsidRPr="007E19A7">
        <w:rPr>
          <w:rFonts w:ascii="Times New Roman" w:eastAsia="Times New Roman" w:hAnsi="Times New Roman" w:cs="Times New Roman"/>
          <w:lang w:eastAsia="ru-RU"/>
        </w:rPr>
        <w:t>Сойер</w:t>
      </w:r>
      <w:proofErr w:type="spellEnd"/>
      <w:r w:rsidR="00C323FF" w:rsidRPr="007E19A7">
        <w:rPr>
          <w:rFonts w:ascii="Times New Roman" w:eastAsia="Times New Roman" w:hAnsi="Times New Roman" w:cs="Times New Roman"/>
          <w:lang w:eastAsia="ru-RU"/>
        </w:rPr>
        <w:t xml:space="preserve">, ни Гек Финн,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>н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и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 Вини Пух.</w:t>
      </w:r>
      <w:r w:rsidR="00D472F8" w:rsidRPr="007E19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Д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>ойдя до  дворца  Снежной королевы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, друзья увидели следующую 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 xml:space="preserve">картину: Петя Ростов с  Русланом 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 xml:space="preserve"> привязывали своих ко</w:t>
      </w:r>
      <w:r w:rsidR="00C323FF" w:rsidRPr="007E19A7">
        <w:rPr>
          <w:rFonts w:ascii="Times New Roman" w:eastAsia="Times New Roman" w:hAnsi="Times New Roman" w:cs="Times New Roman"/>
          <w:lang w:eastAsia="ru-RU"/>
        </w:rPr>
        <w:t xml:space="preserve">ней, а в дверях их ждала  </w:t>
      </w:r>
      <w:r w:rsidR="00233651" w:rsidRPr="007E19A7">
        <w:rPr>
          <w:rFonts w:ascii="Times New Roman" w:eastAsia="Times New Roman" w:hAnsi="Times New Roman" w:cs="Times New Roman"/>
          <w:lang w:eastAsia="ru-RU"/>
        </w:rPr>
        <w:t>Анна Сергеевна Одинцова, держа в руках скатерть-самобранку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.</w:t>
      </w:r>
      <w:r w:rsidR="00233651" w:rsidRPr="007E19A7">
        <w:rPr>
          <w:rFonts w:ascii="Times New Roman" w:eastAsia="Times New Roman" w:hAnsi="Times New Roman" w:cs="Times New Roman"/>
          <w:lang w:eastAsia="ru-RU"/>
        </w:rPr>
        <w:t xml:space="preserve"> А уж когда во дворец вошли, то просто удивились, увидев лежащего на диване Илью Ильича Обломова</w:t>
      </w:r>
      <w:r w:rsidR="00295884" w:rsidRPr="007E19A7">
        <w:rPr>
          <w:rFonts w:ascii="Times New Roman" w:eastAsia="Times New Roman" w:hAnsi="Times New Roman" w:cs="Times New Roman"/>
          <w:lang w:eastAsia="ru-RU"/>
        </w:rPr>
        <w:t>»</w:t>
      </w:r>
      <w:r w:rsidR="00D472F8" w:rsidRPr="007E19A7">
        <w:rPr>
          <w:rFonts w:ascii="Times New Roman" w:eastAsia="Times New Roman" w:hAnsi="Times New Roman" w:cs="Times New Roman"/>
          <w:lang w:eastAsia="ru-RU"/>
        </w:rPr>
        <w:t>.</w:t>
      </w:r>
    </w:p>
    <w:p w:rsidR="00D472F8" w:rsidRPr="007E19A7" w:rsidRDefault="00D472F8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E19A7">
        <w:rPr>
          <w:rFonts w:ascii="Times New Roman" w:eastAsia="Times New Roman" w:hAnsi="Times New Roman" w:cs="Times New Roman"/>
          <w:lang w:eastAsia="ru-RU"/>
        </w:rPr>
        <w:t xml:space="preserve">     3.    Поясни, что означает этот фразеологизм? Водить за нос, сесть в калошу, как с гуся вода, буря в стакане воды, зарубить на носу, дело в шляпе, вилами по воде писано, ходячая энциклопедия, вставлять палки в колёса.</w:t>
      </w:r>
    </w:p>
    <w:p w:rsidR="00D472F8" w:rsidRDefault="00D472F8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332CBF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332CBF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D472F8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ОТПЕЧАТАТЬ ДЛЯ КАБИНЕТА.</w:t>
      </w:r>
    </w:p>
    <w:p w:rsidR="00D472F8" w:rsidRPr="00D472F8" w:rsidRDefault="00D472F8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Физика – вопросы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Груз помещен на платформе игрушечных весов в кабине лифта.   А) что покажут весы во время свободного падения лифта?  Б)  что произойдет, если во время свободного падения лифта опрокинуть стакан с водой отверстием вниз?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пуля, вылетевшая из ружья, не разбивает оконное стекло на осколки, а образует в нем круглое отверстие?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автомобиль въезжает на гору при неизменной мощности двигателя, то он уменьшает скорость движения. Почему?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Капля воды, попав на раскаленную плиту, начинает на ней прыгать. Почему?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ли работать в космосе радиолампа с разбитым стеклом?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ли на Луне ориентироваться с помощью магнитного компаса?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днем не видно звезд?</w:t>
      </w:r>
    </w:p>
    <w:p w:rsidR="00D472F8" w:rsidRP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соревнования некоторые бегуны держатся позади противника и вырываются вперед лишь у финиша. Почему?</w:t>
      </w:r>
    </w:p>
    <w:p w:rsidR="00D472F8" w:rsidRDefault="00D472F8" w:rsidP="00D472F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ли точки окружности катящегося колеса имеют одинаковые скорости относительно земли?</w:t>
      </w:r>
    </w:p>
    <w:p w:rsidR="00332CBF" w:rsidRDefault="00332CBF" w:rsidP="00332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332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332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332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332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332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2F8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D472F8">
        <w:rPr>
          <w:rFonts w:ascii="Times New Roman" w:eastAsia="Times New Roman" w:hAnsi="Times New Roman" w:cs="Times New Roman"/>
          <w:sz w:val="18"/>
          <w:szCs w:val="18"/>
          <w:lang w:eastAsia="ru-RU"/>
        </w:rPr>
        <w:t>ТПЕЧАТАТЬ ДЛЯ КАБИНЕТА</w:t>
      </w:r>
    </w:p>
    <w:p w:rsidR="00D472F8" w:rsidRPr="00332CBF" w:rsidRDefault="00D472F8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обществознание – вопросы.</w:t>
      </w:r>
    </w:p>
    <w:p w:rsidR="00D472F8" w:rsidRPr="00332CBF" w:rsidRDefault="00D472F8" w:rsidP="00D472F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Закончите выражение: «Чтобы моральные нормы работали, они должны превратиться </w:t>
      </w:r>
      <w:proofErr w:type="gram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…………….».</w:t>
      </w:r>
    </w:p>
    <w:p w:rsidR="00D472F8" w:rsidRPr="00332CBF" w:rsidRDefault="00D472F8" w:rsidP="00D472F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видов деятельности и определений:   1) игра;   а) освоение опыта предшествующих поколений;    2)  труд;    б)   преобразование предметов окружающего мира;    3)   учеба;   в)   преобразование информации в процессе взаимодействия;     4)   общение;     г)  осуществление  реального действия  воображаемыми действиями.</w:t>
      </w:r>
    </w:p>
    <w:p w:rsidR="00D472F8" w:rsidRPr="00332CBF" w:rsidRDefault="00D472F8" w:rsidP="00D472F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соответствия между понятиями, относящимися к Древней Истории и их определениям:   1)  полюдье;     а)   места сбора дани;     2)  дети боярские;     б)  сельские жители, которые несли повинности в пользу князя;     3)  смерды;     в)  община у славян;     4)  ряд;     г)  объезд великим князем подвластных племен с целью сбора дани;    5)  вервь;     </w:t>
      </w:r>
      <w:proofErr w:type="spell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</w:t>
      </w:r>
      <w:proofErr w:type="gram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младших дружинников;     е)  так в Древней Руси называли договор или соглашение.</w:t>
      </w:r>
    </w:p>
    <w:p w:rsidR="00D472F8" w:rsidRPr="00332CBF" w:rsidRDefault="00D472F8" w:rsidP="00D472F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отрывок из исторического источника и ответьте на вопросы. Свои ответы обоснуйте.   «Рано утром в конце ноября этого страшного года тревожно зазвенел вечевой колокол. Он звонил упорно, настойчиво, своим звоном поднимая горожан, призывая идти, не мешкая на площадь перед собором Св</w:t>
      </w:r>
      <w:proofErr w:type="gram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офии. Все собрались на </w:t>
      </w:r>
      <w:proofErr w:type="gram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холме</w:t>
      </w:r>
      <w:proofErr w:type="gram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которого открывался вид на далёкие просторы степей. Там, вдалеке, откуда восходит солнце, виднелись черные дымки. «Что это, камыши горят?» - спрашивали одни. «Нет, это татары греются у костра», - отвечали другие</w:t>
      </w:r>
      <w:proofErr w:type="gram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472F8" w:rsidRPr="00332CBF" w:rsidRDefault="00D472F8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Определите, о каком событии рассказано.</w:t>
      </w:r>
    </w:p>
    <w:p w:rsidR="00D472F8" w:rsidRPr="00332CBF" w:rsidRDefault="00D472F8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Определите, в каком городе произошло это событие.</w:t>
      </w:r>
    </w:p>
    <w:p w:rsidR="00D472F8" w:rsidRPr="00332CBF" w:rsidRDefault="00D472F8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Какова дальнейшая судьба города?</w:t>
      </w:r>
    </w:p>
    <w:p w:rsidR="00D472F8" w:rsidRPr="00332CBF" w:rsidRDefault="00D472F8" w:rsidP="00D472F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в искусстве древнекитайской мудрости. Завершите фразы из завещания Конфуция своим ученикам:</w:t>
      </w:r>
    </w:p>
    <w:p w:rsidR="00D472F8" w:rsidRPr="00332CBF" w:rsidRDefault="00D472F8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«Благородному мужу легко услужить, но трудно…»</w:t>
      </w:r>
    </w:p>
    <w:p w:rsidR="00D472F8" w:rsidRPr="00332CBF" w:rsidRDefault="00D472F8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«Знать правду и не открывать её миру – это называется…»</w:t>
      </w:r>
    </w:p>
    <w:p w:rsidR="00D472F8" w:rsidRPr="00332CBF" w:rsidRDefault="00D472F8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«Не обманывай государя, но умей ему…»</w:t>
      </w:r>
    </w:p>
    <w:p w:rsidR="00D472F8" w:rsidRPr="00332CBF" w:rsidRDefault="00D472F8" w:rsidP="00D472F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Закончите фразу: Историческая </w:t>
      </w:r>
      <w:proofErr w:type="spell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</w:t>
      </w:r>
      <w:proofErr w:type="spell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общность, характеризующаяся определённым уровнем развития техники, социальных, политических институтов, духовной культуры, </w:t>
      </w:r>
      <w:proofErr w:type="spell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называется___________</w:t>
      </w:r>
      <w:proofErr w:type="spell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2F8" w:rsidRPr="00332CBF" w:rsidRDefault="00D472F8" w:rsidP="00D472F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Закончите высказывание </w:t>
      </w:r>
      <w:proofErr w:type="spell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А.Пьерона</w:t>
      </w:r>
      <w:proofErr w:type="spell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Французкий</w:t>
      </w:r>
      <w:proofErr w:type="spell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1881-1964гг)</w:t>
      </w:r>
      <w:proofErr w:type="gram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«Ребёнок в момент рождение не человек, а кандидат </w:t>
      </w:r>
      <w:proofErr w:type="spellStart"/>
      <w:proofErr w:type="gramStart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End"/>
      <w:r w:rsidRPr="0033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72F8" w:rsidRDefault="00D472F8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2F8" w:rsidRDefault="00D472F8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ОТПЕЧАТАТЬ ДЛЯ КАБИНЕТА</w:t>
      </w:r>
    </w:p>
    <w:p w:rsidR="00D472F8" w:rsidRPr="00D472F8" w:rsidRDefault="00D472F8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Русский язык и литература – вопросы.</w:t>
      </w:r>
    </w:p>
    <w:p w:rsidR="00D472F8" w:rsidRPr="00D472F8" w:rsidRDefault="00D472F8" w:rsidP="00D472F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К предложенным пословицам разных народов подберите соответствующие по смыслу русские пословицы. На обдумывание 3-4 минуты.</w:t>
      </w:r>
    </w:p>
    <w:p w:rsidR="00D472F8" w:rsidRPr="00D472F8" w:rsidRDefault="00D472F8" w:rsidP="00D4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А)   Тороп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ливым людям не хватает мудрости.</w:t>
      </w:r>
    </w:p>
    <w:p w:rsidR="00D472F8" w:rsidRPr="00D472F8" w:rsidRDefault="00D472F8" w:rsidP="00D4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Б)   И живи до старости, и учись до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тарости. </w:t>
      </w:r>
    </w:p>
    <w:p w:rsidR="00D472F8" w:rsidRPr="00D472F8" w:rsidRDefault="00D472F8" w:rsidP="00D4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В)   Потихоньку далеко уйдёшь, а с пляской скоро устанеш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ь.</w:t>
      </w:r>
    </w:p>
    <w:p w:rsidR="00D472F8" w:rsidRPr="00D472F8" w:rsidRDefault="00D472F8" w:rsidP="00D4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Г)   Рыба ещё в воде, а он сковородку на огонь 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вит. </w:t>
      </w:r>
    </w:p>
    <w:p w:rsidR="00D472F8" w:rsidRDefault="00D472F8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2.     Сказка. Прочитай и определи, какой </w:t>
      </w:r>
      <w:proofErr w:type="gramStart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герой</w:t>
      </w:r>
      <w:proofErr w:type="gramEnd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соответствует </w:t>
      </w:r>
      <w:proofErr w:type="gramStart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какому</w:t>
      </w:r>
      <w:proofErr w:type="gramEnd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литературному произведению. Кто его автор?  </w:t>
      </w:r>
    </w:p>
    <w:p w:rsidR="00D472F8" w:rsidRDefault="00D472F8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«Красная Шапочка шла по  лесу мимо  избушки Бабы Яги,  мимо круглого домика </w:t>
      </w:r>
      <w:proofErr w:type="spellStart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Хоббита</w:t>
      </w:r>
      <w:proofErr w:type="spellEnd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по берегу моря, где плавала Золотая рыбка, и повстречала в лесу Мальчика-с-Пальчика с братьями, которые направлялись в домик Белоснежки. Разговор их зашёл о Золушке, у которой была подружка Русалочка, которая вышла замуж за Гарри </w:t>
      </w:r>
      <w:proofErr w:type="spellStart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Поттера</w:t>
      </w:r>
      <w:proofErr w:type="spellEnd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дружившего с  15-летним капитаном.  Друзья очень удивились, что на свадьбу не были приглашены  ни  Синяя Борода,  ни  дети капитана Гранта, ни  Том </w:t>
      </w:r>
      <w:proofErr w:type="spellStart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Сойер</w:t>
      </w:r>
      <w:proofErr w:type="spellEnd"/>
      <w:r w:rsidRPr="00D472F8">
        <w:rPr>
          <w:rFonts w:ascii="Times New Roman" w:eastAsia="Times New Roman" w:hAnsi="Times New Roman" w:cs="Times New Roman"/>
          <w:sz w:val="32"/>
          <w:szCs w:val="32"/>
          <w:lang w:eastAsia="ru-RU"/>
        </w:rPr>
        <w:t>, ни Гек Финн,  ни  Вини Пух. Дойдя до  дворца  Снежной королевы, друзья увидели следующую картину: Петя Ростов с  Русланом  привязывали своих коней, а в дверях их ждала  Анна Сергеевна Одинцова, держа в руках скатерть-самобранку. А уж когда во дворец вошли, то просто удивились, увидев лежащего на диване Илью Ильича Обломова».</w:t>
      </w: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CBF" w:rsidRDefault="00332CBF" w:rsidP="00D4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96"/>
        <w:gridCol w:w="3192"/>
        <w:gridCol w:w="3127"/>
        <w:gridCol w:w="2856"/>
      </w:tblGrid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 героя литературного  произведения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 литературного произведения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 литературного произведения</w:t>
            </w: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11A" w:rsidTr="00A9611A"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9A7" w:rsidRDefault="007E19A7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9611A" w:rsidRDefault="00A9611A" w:rsidP="00D47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472F8" w:rsidRPr="00D472F8" w:rsidRDefault="00D472F8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5884" w:rsidRPr="00D472F8" w:rsidRDefault="00295884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72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9002C" w:rsidRPr="00D472F8" w:rsidRDefault="0009002C" w:rsidP="00D472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72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95884" w:rsidRPr="00295884" w:rsidRDefault="00295884" w:rsidP="0029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884" w:rsidRDefault="00295884" w:rsidP="00295884">
      <w:pPr>
        <w:pStyle w:val="c2"/>
      </w:pPr>
    </w:p>
    <w:p w:rsidR="00295884" w:rsidRDefault="00295884" w:rsidP="00295884">
      <w:pPr>
        <w:pStyle w:val="c14"/>
      </w:pPr>
    </w:p>
    <w:p w:rsidR="000C4E88" w:rsidRDefault="00956E48"/>
    <w:sectPr w:rsidR="000C4E88" w:rsidSect="007A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CCA"/>
    <w:multiLevelType w:val="hybridMultilevel"/>
    <w:tmpl w:val="9948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3D74"/>
    <w:multiLevelType w:val="hybridMultilevel"/>
    <w:tmpl w:val="8926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DE5"/>
    <w:multiLevelType w:val="multilevel"/>
    <w:tmpl w:val="ABB4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E592B"/>
    <w:multiLevelType w:val="hybridMultilevel"/>
    <w:tmpl w:val="9948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B6B47"/>
    <w:multiLevelType w:val="hybridMultilevel"/>
    <w:tmpl w:val="7456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65CC8"/>
    <w:multiLevelType w:val="hybridMultilevel"/>
    <w:tmpl w:val="7456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6D0A"/>
    <w:multiLevelType w:val="hybridMultilevel"/>
    <w:tmpl w:val="25B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32A59"/>
    <w:multiLevelType w:val="hybridMultilevel"/>
    <w:tmpl w:val="FC8A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13A19"/>
    <w:multiLevelType w:val="multilevel"/>
    <w:tmpl w:val="04FC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13AB6"/>
    <w:multiLevelType w:val="hybridMultilevel"/>
    <w:tmpl w:val="9736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63E87"/>
    <w:multiLevelType w:val="multilevel"/>
    <w:tmpl w:val="04FC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C43B0F"/>
    <w:multiLevelType w:val="hybridMultilevel"/>
    <w:tmpl w:val="A2F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5884"/>
    <w:rsid w:val="0009002C"/>
    <w:rsid w:val="000960C5"/>
    <w:rsid w:val="00166990"/>
    <w:rsid w:val="001E4E23"/>
    <w:rsid w:val="00233651"/>
    <w:rsid w:val="00255FF9"/>
    <w:rsid w:val="0029418B"/>
    <w:rsid w:val="00295884"/>
    <w:rsid w:val="002A1F1F"/>
    <w:rsid w:val="002A557A"/>
    <w:rsid w:val="00332CBF"/>
    <w:rsid w:val="00375D84"/>
    <w:rsid w:val="003B2F2F"/>
    <w:rsid w:val="00425B04"/>
    <w:rsid w:val="00490367"/>
    <w:rsid w:val="00523CE6"/>
    <w:rsid w:val="0057567C"/>
    <w:rsid w:val="005850A0"/>
    <w:rsid w:val="006B1A0B"/>
    <w:rsid w:val="00710176"/>
    <w:rsid w:val="0074593E"/>
    <w:rsid w:val="00773F3F"/>
    <w:rsid w:val="00784A67"/>
    <w:rsid w:val="007A47FD"/>
    <w:rsid w:val="007E19A7"/>
    <w:rsid w:val="007F0A02"/>
    <w:rsid w:val="00816C6E"/>
    <w:rsid w:val="008531F6"/>
    <w:rsid w:val="008D6E6D"/>
    <w:rsid w:val="00936427"/>
    <w:rsid w:val="00956E48"/>
    <w:rsid w:val="00976195"/>
    <w:rsid w:val="009768F4"/>
    <w:rsid w:val="009A6094"/>
    <w:rsid w:val="009B01EC"/>
    <w:rsid w:val="00A7188F"/>
    <w:rsid w:val="00A95693"/>
    <w:rsid w:val="00A9611A"/>
    <w:rsid w:val="00B044AD"/>
    <w:rsid w:val="00B1744C"/>
    <w:rsid w:val="00C323FF"/>
    <w:rsid w:val="00D472F8"/>
    <w:rsid w:val="00DE49EB"/>
    <w:rsid w:val="00DE54FB"/>
    <w:rsid w:val="00F008BA"/>
    <w:rsid w:val="00FA06A8"/>
    <w:rsid w:val="00FA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5884"/>
  </w:style>
  <w:style w:type="paragraph" w:customStyle="1" w:styleId="c14">
    <w:name w:val="c14"/>
    <w:basedOn w:val="a"/>
    <w:rsid w:val="002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5884"/>
  </w:style>
  <w:style w:type="paragraph" w:customStyle="1" w:styleId="c0">
    <w:name w:val="c0"/>
    <w:basedOn w:val="a"/>
    <w:rsid w:val="002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95884"/>
  </w:style>
  <w:style w:type="paragraph" w:customStyle="1" w:styleId="c1">
    <w:name w:val="c1"/>
    <w:basedOn w:val="a"/>
    <w:rsid w:val="002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95884"/>
  </w:style>
  <w:style w:type="paragraph" w:styleId="a3">
    <w:name w:val="List Paragraph"/>
    <w:basedOn w:val="a"/>
    <w:uiPriority w:val="34"/>
    <w:qFormat/>
    <w:rsid w:val="002A1F1F"/>
    <w:pPr>
      <w:ind w:left="720"/>
      <w:contextualSpacing/>
    </w:pPr>
  </w:style>
  <w:style w:type="table" w:styleId="a4">
    <w:name w:val="Table Grid"/>
    <w:basedOn w:val="a1"/>
    <w:uiPriority w:val="59"/>
    <w:rsid w:val="00D47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2014-02-01T15:01:00Z</cp:lastPrinted>
  <dcterms:created xsi:type="dcterms:W3CDTF">2014-01-15T19:23:00Z</dcterms:created>
  <dcterms:modified xsi:type="dcterms:W3CDTF">2014-02-24T23:10:00Z</dcterms:modified>
</cp:coreProperties>
</file>