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403"/>
      </w:tblGrid>
      <w:tr w:rsidR="00387E24" w:rsidRPr="00387E24">
        <w:trPr>
          <w:tblCellSpacing w:w="0" w:type="dxa"/>
        </w:trPr>
        <w:tc>
          <w:tcPr>
            <w:tcW w:w="0" w:type="auto"/>
            <w:vAlign w:val="center"/>
            <w:hideMark/>
          </w:tcPr>
          <w:p w:rsidR="00387E24" w:rsidRPr="00387E24" w:rsidRDefault="00387E24" w:rsidP="0038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E24">
              <w:rPr>
                <w:rFonts w:ascii="Times New Roman" w:hAnsi="Times New Roman" w:cs="Times New Roman"/>
                <w:sz w:val="28"/>
                <w:szCs w:val="28"/>
              </w:rPr>
              <w:t>Школьная физическая культура и социализация подрастающего поколения</w:t>
            </w:r>
          </w:p>
          <w:p w:rsidR="00387E24" w:rsidRPr="00387E24" w:rsidRDefault="00387E24" w:rsidP="00387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Статью подготовила Кравчук Татьяна Михайловна, </w:t>
            </w:r>
          </w:p>
          <w:p w:rsidR="00387E24" w:rsidRPr="00387E24" w:rsidRDefault="00387E24" w:rsidP="0038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Pr="00387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учитель физической культуры МАОУ Лицей №1, </w:t>
            </w:r>
          </w:p>
          <w:p w:rsidR="00387E24" w:rsidRPr="00387E24" w:rsidRDefault="00387E24" w:rsidP="0038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Pr="00387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Балаково, Саратовской области.</w:t>
            </w:r>
          </w:p>
          <w:p w:rsidR="00387E24" w:rsidRPr="00387E24" w:rsidRDefault="00387E24" w:rsidP="0038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Каждая эпоха рождает свой тип мировоззрения, новые знания, новый жизненный опыт, непрерывно изменяя наши взгляды на окружающий мир, на самого человека, на его место в нем. За последние три столетия цивилизация достигла удивительного могущества, и, чтобы использовать его </w:t>
            </w:r>
            <w:proofErr w:type="gramStart"/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 людям, необходимы самые разнообразные знания и то рациональное, что добыто современной наукой.</w:t>
            </w:r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Социальную значимость приобретают те сферы жизни общества, которые непосредственно связаны с образованием, воспитанием, формированием человека как личности с его социализацией.</w:t>
            </w:r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Термин «социализация личности» стал использоваться в нашей литературе в 40-х годах ХХ века, сейчас ими оперируют и отечественные философы, социологи, педагоги и психологи.</w:t>
            </w:r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Социализация - это сложный проце</w:t>
            </w:r>
            <w:proofErr w:type="gramStart"/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 вкл</w:t>
            </w:r>
            <w:proofErr w:type="gramEnd"/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ючения индивида в общественные отношения, в ходе которого он усваивает образцы поведения, социальные нормы и ценности, необходимые для успешного функционирования в данном обществе, «магистральный» путь формирования и развития личности.</w:t>
            </w:r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Система образования как основной социальный институт обеспечивает процесс интеграции индивидов в общество, а также имеет определяющее значение для сокращения культурного разрыва между различными социальными слоями общества. Образование играет жизненно важную роль в улучшении взаимоотношений между человеком и окружающей средой, оно творит новое и запускает его в общество, которое становится реальностью только в результате взаимодействия индивидов.</w:t>
            </w:r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системе образования физическая культура - явление особенное. Воздействуя на биологическую природу человека, физическая культура способствует формированию и его духовной сферы. Поэтому, как и любой другой вид культуры, физическая культура играет существенную роль в развитии личности. Общеизвестно, что три основных компонента структуры личности: функциональные механизмы психики, опыт личности и свойства личности - могут успешно развиваться в процессе освоения индивидуумом физической культуры.</w:t>
            </w:r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Структура физической культуры школы включает в себя три относительно самостоятельных блока: физическое воспитание, спорт, активный досуг.</w:t>
            </w:r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Как существенная часть целостной системы образования она побуждает индивида к конструктивному действию в различных областях общественной жизни. </w:t>
            </w:r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Школьную физическую культуру следует понимать как важный элемент процесса (со своим результатом) определенного этапа социализации. И дело не только в том, что подлинное гармоничное развитие предполагает укрепление ее здоровья, мускульной силы и выносливости, постоянное поддержание достигнутой спортивной формы. Неоспоримо и положительное воздействие физической культуры на становление личности учащегося.</w:t>
            </w:r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этом большую роль играет педагог. Сегодня школьная физическая культура все больше становится ответственной за формирование у учащихся ориентации на здоровый образ жизни. Для большей части нынешнего поколения России эта ориентация - как проблема жизни и смерти, ибо она противостоит растущей опасности наркомании, алкоголизма, никотиновой зависимости.</w:t>
            </w:r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Работа кружков, спортивных секции, спортивных школ, в виду слабой материально-технической базы не решает организацию спортивной занятости учащихся. Ощущение неопределенности, отсутствие ценностных ориентаций, предпочтений, ориентиров и целей, противоречивость взглядов на </w:t>
            </w:r>
            <w:proofErr w:type="spellStart"/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досуговую</w:t>
            </w:r>
            <w:proofErr w:type="spellEnd"/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должно успешно нейтрализовано в школах должным уровнем разъяснительной воспитательной работы, грамотной организацией урочных и внеурочных занятий физической культурой. Эти занятия, при поддержке школьных педагогов, а затем и самостоятельные, учат школьника ценить время, организовывать распорядок дня, на практике подкрепляют представления о самоконтроле, самокритике, без чего нормальная социализация личности невозможна.</w:t>
            </w:r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Подвижные и спортивные игры на уроках физической культуры на только развивают дух коллективизма, сотрудничества, но и закрепляют в сознании школьника основы системного подхода к различным явлениям действительности. </w:t>
            </w:r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Приобщение же учащихся к индивидуальным видам спорта можно </w:t>
            </w:r>
            <w:proofErr w:type="gramStart"/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считать одним из средств заглянуть</w:t>
            </w:r>
            <w:proofErr w:type="gramEnd"/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себя, выявить и проявить черты характера, научиться анализировать и не повторять свои ошибки и просчеты.</w:t>
            </w:r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Занятия физической культурой и спортом под руководством учителя, тренера формируют здоровое честолюбие, чувство собственного достоинства. Способность держать удар, причем </w:t>
            </w:r>
            <w:proofErr w:type="gramStart"/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только в спортивном зале, подводят к ощущению духа честной конкуренции, что особенно важно для подрастающего поколения в современной России.</w:t>
            </w:r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Школьная физическая культура во многом закладывает основу и для формирования основополагающих личностных свойств, таких как трудолюбие, позитивная активность, стремление не отставать от других. Естественно, не следует преувеличивать роль школьной физической культуры в целостном разностороннем процессе социализации личности, однако нередко она бывает достаточно эффективным средством направления энергии школьников в конструктивное русло. При этом мировоззренческая позиция, поведение, знания и умения, личностный пример учителя подчас становятся для школьников более значимыми ориентирами, чем наставления и назидания других педагогов, да и собственных родителей.</w:t>
            </w:r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школьная физическая культура будет иметь возможность формировать у учащихся потребности к постоянному саморазвитию, самосовершенствованию, если у нее будет в достатке времени и материальных средств для противостояния негативным воздействиям внешней среды, то при соответствующей организации учащимся будет легче осознать и принять для своей жизни вековые социальные опоры: дружбу, равноправие, справедливость, красоту, право на интересную жизнь, свободу и счастье.</w:t>
            </w:r>
            <w:proofErr w:type="gramEnd"/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Занятия физической культурой в силах вложить свою лепту в нравственное, эстетическое, духовное воспитание подрастающего поколения, ибо физическая культура включает в себя элементы всех аспектов социализации личности.</w:t>
            </w:r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нашу эпоху роль школьной физической культуры в позитивной социализации подрастающего поколения возрастает, и исключительно важно, чтобы государственные </w:t>
            </w:r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общественные и частные структуры страны объединили свои действия в ее постоянной поддержке.</w:t>
            </w:r>
          </w:p>
          <w:p w:rsidR="00387E24" w:rsidRPr="00387E24" w:rsidRDefault="00387E24" w:rsidP="00387E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литературы:</w:t>
            </w:r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Научно-методический журнал «физическая культура», 2003. </w:t>
            </w:r>
            <w:proofErr w:type="spellStart"/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</w:t>
            </w:r>
            <w:proofErr w:type="spellEnd"/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РФ.</w:t>
            </w:r>
            <w:r w:rsidRPr="0038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Журнал «Спорт и личность», Москва, Молодая гвардия, 1994.г</w:t>
            </w:r>
          </w:p>
          <w:p w:rsidR="00387E24" w:rsidRPr="00387E24" w:rsidRDefault="00387E24" w:rsidP="00387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Статью подготовила Кравчук Татьяна Михайловна, </w:t>
            </w:r>
          </w:p>
          <w:p w:rsidR="00387E24" w:rsidRPr="00387E24" w:rsidRDefault="00387E24" w:rsidP="00387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387E24" w:rsidRPr="00387E24" w:rsidRDefault="00387E24" w:rsidP="00387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МАОУ Лицей №1, г. Балаково, Саратовской области.</w:t>
            </w:r>
          </w:p>
        </w:tc>
      </w:tr>
    </w:tbl>
    <w:p w:rsidR="00465D03" w:rsidRDefault="00387E24">
      <w:r>
        <w:lastRenderedPageBreak/>
        <w:t>Школьная физическая культура и социализация подрастающего поколения</w:t>
      </w:r>
    </w:p>
    <w:sectPr w:rsidR="00465D03" w:rsidSect="00465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45A45"/>
    <w:multiLevelType w:val="multilevel"/>
    <w:tmpl w:val="4BDA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E24"/>
    <w:rsid w:val="00223BA2"/>
    <w:rsid w:val="00387E24"/>
    <w:rsid w:val="00465D03"/>
    <w:rsid w:val="0062558E"/>
    <w:rsid w:val="00976E63"/>
    <w:rsid w:val="00BA6178"/>
    <w:rsid w:val="00C9259E"/>
    <w:rsid w:val="00FD0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7E24"/>
    <w:rPr>
      <w:color w:val="0000FF"/>
      <w:u w:val="single"/>
    </w:rPr>
  </w:style>
  <w:style w:type="character" w:styleId="a4">
    <w:name w:val="Strong"/>
    <w:basedOn w:val="a0"/>
    <w:uiPriority w:val="22"/>
    <w:qFormat/>
    <w:rsid w:val="00387E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2013-06-18T18:29:00Z</dcterms:created>
  <dcterms:modified xsi:type="dcterms:W3CDTF">2013-06-18T18:42:00Z</dcterms:modified>
</cp:coreProperties>
</file>