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34" w:rsidRPr="00C60987" w:rsidRDefault="00BB7234" w:rsidP="00E62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C609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Направленность</w:t>
      </w: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программы </w:t>
      </w:r>
      <w:r w:rsidR="00040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театрального кружка «</w:t>
      </w:r>
      <w:proofErr w:type="spellStart"/>
      <w:r w:rsidR="00040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Йодоол</w:t>
      </w:r>
      <w:proofErr w:type="spellEnd"/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40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(Игра) </w:t>
      </w: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содержанию является художественно – эстетической, общекультурной, по форме организации кружковой, рассчитанной на 1 год.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Цели</w:t>
      </w: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 Совершенствовать художественный вкус учащихся, воспитывать их нравственные и эстетические чувства, научить чувствовать и ценить красоту.</w:t>
      </w: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 Развить творчески</w:t>
      </w:r>
      <w:r w:rsidR="00F2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способности пятиклассников</w:t>
      </w: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их речевую и сценическую культуру, наблюдательность, воображение, эмоциональную отзывчивость.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</w:t>
      </w:r>
      <w:r w:rsidRPr="00C609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</w:t>
      </w: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кружковой деятельности: </w:t>
      </w:r>
    </w:p>
    <w:p w:rsidR="00BB7234" w:rsidRPr="00C60987" w:rsidRDefault="00BB7234" w:rsidP="00570FE3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Помочь учащимся преодолеть психологическую и речевую «зажатость». </w:t>
      </w:r>
    </w:p>
    <w:p w:rsidR="00BB7234" w:rsidRPr="00C60987" w:rsidRDefault="00BB7234" w:rsidP="00570FE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Формировать нравственно – эстетическую отзывчивость на </w:t>
      </w:r>
      <w:proofErr w:type="gramStart"/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прекрасное</w:t>
      </w:r>
      <w:proofErr w:type="gramEnd"/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безобразное в жизни и в искусстве. </w:t>
      </w:r>
    </w:p>
    <w:p w:rsidR="00BB7234" w:rsidRPr="00C60987" w:rsidRDefault="00BB7234" w:rsidP="00570FE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Развивать фантазию, воображение, зрительное и слуховое внимание, память, наблюдательность средствами театрального искусства.</w:t>
      </w:r>
    </w:p>
    <w:p w:rsidR="00BB7234" w:rsidRPr="00C60987" w:rsidRDefault="00BB7234" w:rsidP="00570FE3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  Раскрывать творческие возможности детей, дать возможность реализации этих возможностей.</w:t>
      </w:r>
    </w:p>
    <w:p w:rsidR="00BB7234" w:rsidRPr="00C60987" w:rsidRDefault="00BB7234" w:rsidP="00570FE3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 </w:t>
      </w:r>
      <w:proofErr w:type="gramStart"/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в детях добро, любовь к ближним, внимание к людям, родной земле, неравнодушное отношение к окружающему миру.</w:t>
      </w:r>
      <w:proofErr w:type="gramEnd"/>
    </w:p>
    <w:p w:rsidR="00BB7234" w:rsidRPr="00C60987" w:rsidRDefault="00C60987" w:rsidP="00570F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="00BB7234"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умение согласовывать свои действия с другими детьми;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F2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BB7234"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BB7234"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тывать  доброжелательность и контактность в отношениях со сверстниками;</w:t>
      </w:r>
    </w:p>
    <w:p w:rsidR="00BB7234" w:rsidRPr="00C60987" w:rsidRDefault="00BB7234" w:rsidP="00570F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   Развивать чувство ритма и координацию движения;</w:t>
      </w:r>
    </w:p>
    <w:p w:rsidR="00BB7234" w:rsidRPr="00C60987" w:rsidRDefault="00BB7234" w:rsidP="00570F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   Развивать речевое дыхание и артикуляцию;  развивать дикцию на   мат</w:t>
      </w:r>
      <w:r w:rsid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риале скороговорок и стихов;</w:t>
      </w:r>
    </w:p>
    <w:p w:rsidR="00BB7234" w:rsidRPr="00C60987" w:rsidRDefault="00BB7234" w:rsidP="00570F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  Знакомить детей с театральной терминологией;  с видами </w:t>
      </w:r>
      <w:proofErr w:type="gramStart"/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театрального</w:t>
      </w:r>
      <w:proofErr w:type="gramEnd"/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BB7234" w:rsidRPr="00C60987" w:rsidRDefault="00BB7234" w:rsidP="00570F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искусства,  воспитывать культуру   поведения  в  общественных   местах.</w:t>
      </w:r>
    </w:p>
    <w:p w:rsidR="00BB7234" w:rsidRPr="00C60987" w:rsidRDefault="00BB7234" w:rsidP="00570FE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7234" w:rsidRPr="00C60987" w:rsidRDefault="00BB7234" w:rsidP="00570F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Формы и методы работы.</w:t>
      </w:r>
    </w:p>
    <w:p w:rsidR="00BB7234" w:rsidRPr="00C60987" w:rsidRDefault="00BB7234" w:rsidP="00570F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 занятий - групповая и индивидуальные занятия, со всей группой одновременно и с участниками конкретного представления для отработки дикции.   Основными формами проведения занятий являются театральные игры, конкурсы, викторины, беседы, спектакли и праздники.</w:t>
      </w:r>
    </w:p>
    <w:p w:rsidR="00BB7234" w:rsidRPr="00C60987" w:rsidRDefault="00BB7234" w:rsidP="00570F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7234" w:rsidRPr="00C60987" w:rsidRDefault="00BB7234" w:rsidP="00570F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Результаты освоения программы внеурочной деятельности: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6098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Личностные универсальные учебные действия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09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-готовность и способность к саморазвитию;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09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-развитие познавательных интересов, учебных мотивов;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09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-знание основных моральных норм (справедливое распределение, взаимопомощь, правдивость, честность, ответственность.)</w:t>
      </w:r>
    </w:p>
    <w:p w:rsidR="00BB7234" w:rsidRPr="00C60987" w:rsidRDefault="00BB7234" w:rsidP="00570FE3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Регулятивные универсальные учебные действия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609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-оценивать правильность выполнения работы на уровне адекватной оценки;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09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-вносить  необходимые коррективы;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09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-уметь планировать работу и определять последовательность действий.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B7234" w:rsidRPr="00C60987" w:rsidRDefault="00BB7234" w:rsidP="00570FE3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Познавательные универсальные учебные действия</w:t>
      </w:r>
    </w:p>
    <w:p w:rsidR="00BB7234" w:rsidRPr="00C60987" w:rsidRDefault="00BB7234" w:rsidP="00570FE3">
      <w:pPr>
        <w:tabs>
          <w:tab w:val="num" w:pos="360"/>
        </w:tabs>
        <w:spacing w:after="0" w:line="240" w:lineRule="auto"/>
        <w:ind w:left="39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самостоятельно включаться в творческую деятельность </w:t>
      </w:r>
    </w:p>
    <w:p w:rsidR="00BB7234" w:rsidRPr="00C60987" w:rsidRDefault="00BB7234" w:rsidP="00570FE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-осуществлять выбор вида чтения в зависимости от цели</w:t>
      </w:r>
    </w:p>
    <w:p w:rsidR="00BB7234" w:rsidRPr="00C60987" w:rsidRDefault="00BB7234" w:rsidP="00570FE3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Коммуникативные универсальные учебные действия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собственной</w:t>
      </w:r>
      <w:proofErr w:type="gramEnd"/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B7234" w:rsidRPr="00C60987" w:rsidRDefault="00BB7234" w:rsidP="00570FE3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-учитывать разные мнения и стремиться к координации различных позиций</w:t>
      </w:r>
      <w:r w:rsidR="00F2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B7234" w:rsidRPr="00C60987" w:rsidRDefault="00BB7234" w:rsidP="00570FE3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Планируемые результаты реализации программы</w:t>
      </w:r>
      <w:proofErr w:type="gramStart"/>
      <w:r w:rsidRPr="00C609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основу изучения курса положены ценностные ориентиры, достижение которых определяются воспитательными результатами,  воспитательные результаты внеурочной деятель</w:t>
      </w:r>
      <w:r w:rsidRPr="00C609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oftHyphen/>
        <w:t>ности   оцениваются  по трём уровням.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Результаты первого уровня</w:t>
      </w: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Приобретение школьниками знаний об общественных нормах поведения в  различных местах (театре).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Результаты второго уровня</w:t>
      </w: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Получение ребёнком опыта переживания и позитивного отношения к ценностям общества.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Результаты третьего уровня.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Получение ребёнком опыта самостоятельного общественного действия.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C60987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Результаты четвёртого  уровня.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09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Целеустремлённость и настойчивость в достижении целей; готовность к преодолению трудностей.</w:t>
      </w:r>
    </w:p>
    <w:p w:rsidR="00BB7234" w:rsidRPr="00C60987" w:rsidRDefault="00BB7234" w:rsidP="00570FE3">
      <w:p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В  основу проекта театральной деятельности были положены следующие </w:t>
      </w:r>
      <w:r w:rsidRPr="00C609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принципы:</w:t>
      </w:r>
      <w:r w:rsidRPr="00C609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C609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принцип системности</w:t>
      </w: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предполагает преемственность знаний, комплексность в их усвоении;</w:t>
      </w: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</w:t>
      </w:r>
      <w:r w:rsidRPr="00C609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принцип дифференциации</w:t>
      </w: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предполагает выявление и развитие у учеников склонностей и способностей по различным направлениям;</w:t>
      </w: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</w:t>
      </w:r>
      <w:r w:rsidRPr="00C609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принцип увлекательности</w:t>
      </w: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одним из самых важных, он учитывает возрастные и индивидуальные особенности учащихся;</w:t>
      </w: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- </w:t>
      </w:r>
      <w:r w:rsidRPr="00C609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принцип коллективизма</w:t>
      </w: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 коллективных творческих делах происходит </w:t>
      </w: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развитие разносторонних способностей и потребности отдавать их на общую радость и пользу.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C609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Отличительными особенностями </w:t>
      </w: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программы является </w:t>
      </w:r>
      <w:proofErr w:type="spellStart"/>
      <w:r w:rsidRPr="00C609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деятельностный</w:t>
      </w:r>
      <w:proofErr w:type="spellEnd"/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подход к воспитанию и развитию ребенка средствами театра, где школьник выступает в роли художника, исполнителя, режиссера спектакля; 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принцип междисциплинарной интеграции</w:t>
      </w: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применим к смежным наукам</w:t>
      </w:r>
      <w:proofErr w:type="gramStart"/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роки литературы и музыки, изобразительное искусство и технология, вокал);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принцип креативности</w:t>
      </w: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предполагает максимальную ориентацию на творчество ребенка, на развитие его психофизических ощущений, раскрепощение личности. 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C609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Актуальность</w:t>
      </w: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программы обусловлена потребностью общества в развитии нравственных, эстетических качеств личности человека. Именно средствами театральной деятельности  возможно 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C609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Педагогическая целесообразность</w:t>
      </w: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</w:t>
      </w:r>
      <w:r w:rsidR="00570F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курса для пятиклассников</w:t>
      </w: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 - эстетические чувства, т.к. 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именно в начальной школе закладывается фундамент творческой личности, закрепляются нравственные нормы поведения в обществе, формируется духовность. 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Содержание  модуля программы.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Занятия в кружке «Театральный» ведутся по программе, включающей несколько разделов.</w:t>
      </w:r>
    </w:p>
    <w:p w:rsidR="00BB7234" w:rsidRPr="00124692" w:rsidRDefault="00BB7234" w:rsidP="00570F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первом вводном занятии кружка  дети  знакомятся с программой кружка, правилами поведения на кружке. 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1246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C609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Тема «Пластичность»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C609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Содержание 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«Пластичность» включает в себя комплексные ритмические, музыкальные, пластические игры и упражнения, призванные обеспечить развитие двигательных способностей ребенка, пластической выразительности телодвижений, снизить последствия учебной перегрузки. </w:t>
      </w:r>
    </w:p>
    <w:p w:rsidR="00BB7234" w:rsidRPr="00124692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Формы</w:t>
      </w: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театрализованные упражнения.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1246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C609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Тема «Речевая гимнастика»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C609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Содержание</w:t>
      </w:r>
    </w:p>
    <w:p w:rsidR="00BB7234" w:rsidRPr="00C60987" w:rsidRDefault="00BB7234" w:rsidP="00570FE3">
      <w:pPr>
        <w:spacing w:after="0" w:line="240" w:lineRule="auto"/>
        <w:ind w:left="-5"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 объединяет игры и упражнения, направленные на развитие дыхания и свободы речевого аппарата, правильной артикуляции, четкой дикции, логики и орфоэпии. В отличие от бытовой речи речь  актера должна отличаться дикционной частотой, четкостью, разборчивостью, а также </w:t>
      </w: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строгим соблюдением орфоэпических норм, правил литературного произношения и ударения.</w:t>
      </w:r>
    </w:p>
    <w:p w:rsidR="00BB7234" w:rsidRPr="00C60987" w:rsidRDefault="00BB7234" w:rsidP="00570FE3">
      <w:pPr>
        <w:spacing w:after="0" w:line="240" w:lineRule="auto"/>
        <w:ind w:left="-5"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 допускать  дикционной  неряшливости  в словах: (тренировочные упражнения) тройка – стройка; каска – сказка; хлопать – слопать; сломать – взломать; течение – стечение; вскрыть – скрыть.</w:t>
      </w:r>
      <w:proofErr w:type="gramEnd"/>
    </w:p>
    <w:p w:rsidR="00BB7234" w:rsidRPr="00C60987" w:rsidRDefault="00BB7234" w:rsidP="0057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«Голос – одежда нашей речи».  </w:t>
      </w:r>
      <w:proofErr w:type="gramStart"/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 быту  различают  голоса  сильные – слабые, высокие – низкие, чистые – нечистые, звонкие – глухие, визжащие - ворчащие, т.е. бытовая  классификация указывает  на отличительные качества (признаки, приметы) голоса: сила, объем, чистота, характер окраски. </w:t>
      </w:r>
      <w:proofErr w:type="gramEnd"/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Голос – нежнейший и тончайший инструмент, которым должен владеть каждый, особенно актер, исполнитель. Голос надо беречь, упражнять, развивать, обогащать, совершенствовать.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C609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Формы –</w:t>
      </w: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этюды и упражнения, требующие целенаправленного воздействия словом. 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1246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C609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Тема «Развитие речи»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Содержание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В раздел включены игры со словом, развивающие связную образную речь, умение сочинять небольшие рассказы и сказки, подбирать простейшие рифмы. Дети учатся создавать различные по характеру образы. В этой работе ребенок проживает вместе с героем действия и поступки, эмоционально реагирует на его внешние и внутренние характеристики, выстраивает логику поведения героя. У детей формируется нравственно-эстетическая отзывчивость на </w:t>
      </w:r>
      <w:proofErr w:type="gramStart"/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прекрасное</w:t>
      </w:r>
      <w:proofErr w:type="gramEnd"/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безобразное в жизни и в искусстве. При сочинении произведений обогащается словарный запас, развивается логика построения сюжета, при выборе музыкальных и художественных элементов для яркости образа формируется чувство вкуса.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C609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Формы </w:t>
      </w: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групповые игры, упражнения и этюды на простейшие виды общения.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Тема «Фольклор»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Содержание 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Действенное знакомство с преданиями, традициями, обрядами, играми и праздниками русского </w:t>
      </w:r>
      <w:r w:rsidR="00040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юкагирского </w:t>
      </w: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народа: Рождество Христово, Масленица, Красная горка, Троица расширяет неразрывную связь искусств</w:t>
      </w:r>
      <w:r w:rsidR="00040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 жизнью, с истоками народов. </w:t>
      </w:r>
      <w:proofErr w:type="gramStart"/>
      <w:r w:rsidR="00040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с</w:t>
      </w: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народными  жанрами</w:t>
      </w:r>
      <w:r w:rsidR="00040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русских и юкагиров</w:t>
      </w: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сказками, песнями, играми, посло</w:t>
      </w:r>
      <w:r w:rsidR="00D735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вицами, дразнилками, считалками, загадками.</w:t>
      </w:r>
      <w:proofErr w:type="gramEnd"/>
    </w:p>
    <w:p w:rsidR="00BB7234" w:rsidRPr="00124692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C609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Формы</w:t>
      </w: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импровизация игр, хороводов, сказок.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 Тема «Театр»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</w:t>
      </w:r>
      <w:r w:rsidRPr="00C609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Содержание</w:t>
      </w:r>
    </w:p>
    <w:p w:rsidR="00BB7234" w:rsidRPr="00C60987" w:rsidRDefault="00BB7234" w:rsidP="00570F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 «Театр» - призван познакомить учащихся с театром как видом искусства; дать понятие, что даёт театральное искусство в формировании личности. Он включает в себя беседы,  видео просмотры и аудио прослушивание, участие детей в этюдах, представление своих работ по темам бесед. Краткие сведения о театральном искусстве и его особенностях: театр - искусство коллективное, спектакль - результат творческого труда многих </w:t>
      </w: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людей различных профессий. Уважение к их труду, культура поведения в театре,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Раздел предусматривает не столько приобретение ребенком профессиональных навыков, сколько развитие его игрового поведения, эстетического чувства, умения общаться со сверстниками и взрослыми в различных жизненных ситуациях.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Формы</w:t>
      </w: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экскурсии, постановка спектакля.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 Тема «Творчество»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Содержание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В раздел включены игры со словом, развивающие связную образную речь, умение сочинять скороговорки, считалки, небольшие рассказы и сказки, подбирать простейшие рифмы. Дети учатся создавать различные по характеру образы. В этой работе ребенок проживает вместе с героем действия и поступки, эмоционально реагирует на его внешние и внутренние характеристики, выстраивает логику поведения героя. Необходимо проводить обсуждение этюдов, воспитывать у ребят  интерес к работе друг друга, самокритичность, формировать критерий оценки качества работы. У детей формируется нравственно-эстетическая отзывчивость на </w:t>
      </w:r>
      <w:proofErr w:type="gramStart"/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прекрасное</w:t>
      </w:r>
      <w:proofErr w:type="gramEnd"/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безобразное в жизни и в искусстве. При сочинении произведений обогащается словарный запас, развивается логика построения сюжета, при выборе музыкальных и художественных элементов для яркости образа формируется чувство вкуса.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C609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Формы </w:t>
      </w: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творческие игры, конкурсы.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</w:t>
      </w:r>
      <w:r w:rsidRPr="00C609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7. Тема «Постановка спектакля»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C609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Содержание</w:t>
      </w:r>
    </w:p>
    <w:p w:rsidR="00BB7234" w:rsidRPr="00C60987" w:rsidRDefault="00BB7234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«Постановка спектакля»  - является вспомогательным, базируется на авторских сценариях и включает в себя </w:t>
      </w:r>
      <w:r w:rsidR="00FF6D75"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работу с отрывками и постановку</w:t>
      </w:r>
    </w:p>
    <w:p w:rsidR="00FF6D75" w:rsidRPr="00C60987" w:rsidRDefault="00FF6D75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спектаклей. Возможно проявление творчества детей: дополнение сценария учащимися, выбор музыкального сопровождения спектакля, создание эскизов костюмов и декораций. </w:t>
      </w:r>
    </w:p>
    <w:p w:rsidR="00FF6D75" w:rsidRDefault="00FF6D75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03E3" w:rsidRDefault="000403E3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03E3" w:rsidRDefault="000403E3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03E3" w:rsidRDefault="000403E3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03E3" w:rsidRDefault="000403E3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03E3" w:rsidRDefault="000403E3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03E3" w:rsidRDefault="000403E3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03E3" w:rsidRDefault="000403E3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03E3" w:rsidRDefault="000403E3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03E3" w:rsidRDefault="000403E3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03E3" w:rsidRDefault="000403E3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03E3" w:rsidRDefault="000403E3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03E3" w:rsidRDefault="000403E3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03E3" w:rsidRDefault="000403E3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03E3" w:rsidRDefault="000403E3" w:rsidP="00570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03E3" w:rsidRPr="000403E3" w:rsidRDefault="000403E3" w:rsidP="00040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03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Календарно – тематическое планирование</w:t>
      </w:r>
    </w:p>
    <w:p w:rsidR="000403E3" w:rsidRPr="000403E3" w:rsidRDefault="000403E3" w:rsidP="00040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03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театрального кружка «</w:t>
      </w:r>
      <w:proofErr w:type="spellStart"/>
      <w:r w:rsidRPr="000403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Йодоол</w:t>
      </w:r>
      <w:proofErr w:type="spellEnd"/>
      <w:r w:rsidRPr="000403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» (Игра) для учащихся 5 класса </w:t>
      </w:r>
    </w:p>
    <w:p w:rsidR="000403E3" w:rsidRDefault="000403E3" w:rsidP="00040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03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1 полугодие 2014-2015 учебного года</w:t>
      </w:r>
    </w:p>
    <w:tbl>
      <w:tblPr>
        <w:tblStyle w:val="a3"/>
        <w:tblpPr w:leftFromText="180" w:rightFromText="180" w:vertAnchor="page" w:horzAnchor="margin" w:tblpXSpec="center" w:tblpY="2272"/>
        <w:tblW w:w="10598" w:type="dxa"/>
        <w:tblLook w:val="04A0"/>
      </w:tblPr>
      <w:tblGrid>
        <w:gridCol w:w="898"/>
        <w:gridCol w:w="2528"/>
        <w:gridCol w:w="3366"/>
        <w:gridCol w:w="962"/>
        <w:gridCol w:w="1426"/>
        <w:gridCol w:w="1418"/>
      </w:tblGrid>
      <w:tr w:rsidR="0012677F" w:rsidRPr="00EB6F5F" w:rsidTr="0012677F">
        <w:tc>
          <w:tcPr>
            <w:tcW w:w="898" w:type="dxa"/>
          </w:tcPr>
          <w:p w:rsidR="0012677F" w:rsidRPr="00E62D47" w:rsidRDefault="0012677F" w:rsidP="0012677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2D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  <w:proofErr w:type="spellStart"/>
            <w:proofErr w:type="gramStart"/>
            <w:r w:rsidRPr="00E62D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E62D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E62D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28" w:type="dxa"/>
          </w:tcPr>
          <w:p w:rsidR="0012677F" w:rsidRPr="00E62D47" w:rsidRDefault="0012677F" w:rsidP="0012677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2D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 занятия</w:t>
            </w:r>
          </w:p>
        </w:tc>
        <w:tc>
          <w:tcPr>
            <w:tcW w:w="3366" w:type="dxa"/>
          </w:tcPr>
          <w:p w:rsidR="0012677F" w:rsidRPr="00E62D47" w:rsidRDefault="0012677F" w:rsidP="0012677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2D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Цель занятия</w:t>
            </w:r>
          </w:p>
        </w:tc>
        <w:tc>
          <w:tcPr>
            <w:tcW w:w="962" w:type="dxa"/>
          </w:tcPr>
          <w:p w:rsidR="0012677F" w:rsidRPr="00E62D47" w:rsidRDefault="0012677F" w:rsidP="0012677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2D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 часов</w:t>
            </w:r>
          </w:p>
        </w:tc>
        <w:tc>
          <w:tcPr>
            <w:tcW w:w="1426" w:type="dxa"/>
          </w:tcPr>
          <w:p w:rsidR="0012677F" w:rsidRPr="00E62D47" w:rsidRDefault="0012677F" w:rsidP="0012677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2D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по плану</w:t>
            </w:r>
          </w:p>
        </w:tc>
        <w:tc>
          <w:tcPr>
            <w:tcW w:w="1418" w:type="dxa"/>
          </w:tcPr>
          <w:p w:rsidR="0012677F" w:rsidRPr="00E62D47" w:rsidRDefault="0012677F" w:rsidP="0012677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ата</w:t>
            </w:r>
          </w:p>
        </w:tc>
      </w:tr>
      <w:tr w:rsidR="0012677F" w:rsidRPr="00EB6F5F" w:rsidTr="0012677F">
        <w:tc>
          <w:tcPr>
            <w:tcW w:w="10598" w:type="dxa"/>
            <w:gridSpan w:val="6"/>
          </w:tcPr>
          <w:p w:rsidR="0012677F" w:rsidRDefault="0012677F" w:rsidP="001267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 четверть (8 часов)</w:t>
            </w:r>
          </w:p>
        </w:tc>
      </w:tr>
      <w:tr w:rsidR="0012677F" w:rsidRPr="00EB6F5F" w:rsidTr="0012677F">
        <w:tc>
          <w:tcPr>
            <w:tcW w:w="898" w:type="dxa"/>
          </w:tcPr>
          <w:p w:rsidR="0012677F" w:rsidRPr="00EB6F5F" w:rsidRDefault="0012677F" w:rsidP="0012677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8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Здравствуй, театр!</w:t>
            </w:r>
          </w:p>
        </w:tc>
        <w:tc>
          <w:tcPr>
            <w:tcW w:w="3366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Дать детям возможность окунуться в мир фантазии и воображения. Познакомить с понятием «театр».</w:t>
            </w:r>
            <w:r w:rsidRPr="00EB6F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Познакомить учащихся с театром как видом искусства; дать понятие, что даёт театральное искусство в формировании личности. Краткие сведения о театральном искусстве и его особенностях: театр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EB6F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искусство коллективное, спектакль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EB6F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результат творческого труда многих людей</w:t>
            </w:r>
            <w:r w:rsidR="00F837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2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26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08.09</w:t>
            </w:r>
          </w:p>
        </w:tc>
        <w:tc>
          <w:tcPr>
            <w:tcW w:w="1418" w:type="dxa"/>
          </w:tcPr>
          <w:p w:rsidR="0012677F" w:rsidRPr="00EB6F5F" w:rsidRDefault="00732F90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08.09</w:t>
            </w:r>
          </w:p>
        </w:tc>
      </w:tr>
      <w:tr w:rsidR="0012677F" w:rsidRPr="00EB6F5F" w:rsidTr="0012677F">
        <w:tc>
          <w:tcPr>
            <w:tcW w:w="898" w:type="dxa"/>
          </w:tcPr>
          <w:p w:rsidR="0012677F" w:rsidRPr="00EB6F5F" w:rsidRDefault="0012677F" w:rsidP="0012677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8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Театральная игра «Сказка, </w:t>
            </w:r>
            <w:r w:rsidR="00A313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сказка приходи</w:t>
            </w:r>
            <w:r w:rsidRPr="00EB6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</w:t>
            </w:r>
          </w:p>
        </w:tc>
        <w:tc>
          <w:tcPr>
            <w:tcW w:w="3366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Вспомнить и </w:t>
            </w:r>
            <w:proofErr w:type="spellStart"/>
            <w:r w:rsidRPr="00EB6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проинсценировать</w:t>
            </w:r>
            <w:proofErr w:type="spellEnd"/>
            <w:r w:rsidRPr="00EB6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детьми сказки «Теремок», «Колобок», «Репка». Развивать внимание, память, воображение, общение; обогащать духовный мир детей приемами, методами театральной педагогики.</w:t>
            </w:r>
          </w:p>
        </w:tc>
        <w:tc>
          <w:tcPr>
            <w:tcW w:w="962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26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15.09</w:t>
            </w:r>
          </w:p>
        </w:tc>
        <w:tc>
          <w:tcPr>
            <w:tcW w:w="1418" w:type="dxa"/>
          </w:tcPr>
          <w:p w:rsidR="0012677F" w:rsidRPr="00EB6F5F" w:rsidRDefault="00732F90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15.09</w:t>
            </w:r>
          </w:p>
        </w:tc>
      </w:tr>
      <w:tr w:rsidR="0012677F" w:rsidRPr="00EB6F5F" w:rsidTr="0012677F">
        <w:tc>
          <w:tcPr>
            <w:tcW w:w="898" w:type="dxa"/>
          </w:tcPr>
          <w:p w:rsidR="0012677F" w:rsidRPr="00EB6F5F" w:rsidRDefault="0012677F" w:rsidP="0012677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8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«Речевая гимнастика» Скороговорки.</w:t>
            </w:r>
          </w:p>
        </w:tc>
        <w:tc>
          <w:tcPr>
            <w:tcW w:w="3366" w:type="dxa"/>
          </w:tcPr>
          <w:p w:rsidR="0012677F" w:rsidRPr="00F8378C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Совершенствовать внимание, память. Работать над дикцией. </w:t>
            </w:r>
            <w:proofErr w:type="spellStart"/>
            <w:r w:rsidRPr="00F83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Чистоговорки</w:t>
            </w:r>
            <w:proofErr w:type="spellEnd"/>
            <w:r w:rsidRPr="00F83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скороговорки.</w:t>
            </w:r>
          </w:p>
        </w:tc>
        <w:tc>
          <w:tcPr>
            <w:tcW w:w="962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26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22.09</w:t>
            </w:r>
          </w:p>
        </w:tc>
        <w:tc>
          <w:tcPr>
            <w:tcW w:w="1418" w:type="dxa"/>
          </w:tcPr>
          <w:p w:rsidR="0012677F" w:rsidRPr="00EB6F5F" w:rsidRDefault="00732F90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22.09</w:t>
            </w:r>
          </w:p>
        </w:tc>
      </w:tr>
      <w:tr w:rsidR="0012677F" w:rsidRPr="00EB6F5F" w:rsidTr="0012677F">
        <w:tc>
          <w:tcPr>
            <w:tcW w:w="898" w:type="dxa"/>
          </w:tcPr>
          <w:p w:rsidR="0012677F" w:rsidRPr="00EB6F5F" w:rsidRDefault="0012677F" w:rsidP="0012677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8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«Речевая гимнастика» Скороговорки</w:t>
            </w:r>
          </w:p>
        </w:tc>
        <w:tc>
          <w:tcPr>
            <w:tcW w:w="3366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Изучать приемы импровизации с помощью музыки. Продолжать репетиции вступления. Развивать память, воображение, общение </w:t>
            </w:r>
            <w:r w:rsidRPr="00EB6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детей.</w:t>
            </w:r>
          </w:p>
        </w:tc>
        <w:tc>
          <w:tcPr>
            <w:tcW w:w="962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426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29.09</w:t>
            </w:r>
          </w:p>
        </w:tc>
        <w:tc>
          <w:tcPr>
            <w:tcW w:w="1418" w:type="dxa"/>
          </w:tcPr>
          <w:p w:rsidR="0012677F" w:rsidRPr="00EB6F5F" w:rsidRDefault="00732F90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29.09</w:t>
            </w:r>
          </w:p>
        </w:tc>
      </w:tr>
      <w:tr w:rsidR="0012677F" w:rsidRPr="00EB6F5F" w:rsidTr="0012677F">
        <w:tc>
          <w:tcPr>
            <w:tcW w:w="898" w:type="dxa"/>
          </w:tcPr>
          <w:p w:rsidR="0012677F" w:rsidRPr="00EB6F5F" w:rsidRDefault="0012677F" w:rsidP="0012677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8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F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Ритмические игры и упражнения</w:t>
            </w:r>
          </w:p>
        </w:tc>
        <w:tc>
          <w:tcPr>
            <w:tcW w:w="3366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Совершенствовать память, внимание, воображение  детей. Работать над техникой речи</w:t>
            </w:r>
            <w:r w:rsidR="00F83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2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26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06.10</w:t>
            </w:r>
          </w:p>
        </w:tc>
        <w:tc>
          <w:tcPr>
            <w:tcW w:w="1418" w:type="dxa"/>
          </w:tcPr>
          <w:p w:rsidR="0012677F" w:rsidRPr="00EB6F5F" w:rsidRDefault="00732F90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13.10</w:t>
            </w:r>
          </w:p>
        </w:tc>
      </w:tr>
      <w:tr w:rsidR="0012677F" w:rsidRPr="00EB6F5F" w:rsidTr="0012677F">
        <w:tc>
          <w:tcPr>
            <w:tcW w:w="898" w:type="dxa"/>
          </w:tcPr>
          <w:p w:rsidR="0012677F" w:rsidRPr="00EB6F5F" w:rsidRDefault="0012677F" w:rsidP="0012677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8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F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Ритмические игры и упражнения</w:t>
            </w:r>
          </w:p>
        </w:tc>
        <w:tc>
          <w:tcPr>
            <w:tcW w:w="3366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Разучивать с детьми текст пьесы, обращая внимание на артикуляцию, дыхание, голос. Совершенствовать внимание, воображение, память, общение детей.</w:t>
            </w:r>
          </w:p>
        </w:tc>
        <w:tc>
          <w:tcPr>
            <w:tcW w:w="962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26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13.10</w:t>
            </w:r>
          </w:p>
        </w:tc>
        <w:tc>
          <w:tcPr>
            <w:tcW w:w="1418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677F" w:rsidRPr="00EB6F5F" w:rsidTr="0012677F">
        <w:trPr>
          <w:trHeight w:val="563"/>
        </w:trPr>
        <w:tc>
          <w:tcPr>
            <w:tcW w:w="898" w:type="dxa"/>
          </w:tcPr>
          <w:p w:rsidR="0012677F" w:rsidRPr="00EB6F5F" w:rsidRDefault="0012677F" w:rsidP="0012677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8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F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Культура поведения в театре. Беседа</w:t>
            </w:r>
          </w:p>
        </w:tc>
        <w:tc>
          <w:tcPr>
            <w:tcW w:w="3366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учащихся о правилах поведения в театре.</w:t>
            </w:r>
          </w:p>
        </w:tc>
        <w:tc>
          <w:tcPr>
            <w:tcW w:w="962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26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20.10</w:t>
            </w:r>
          </w:p>
        </w:tc>
        <w:tc>
          <w:tcPr>
            <w:tcW w:w="1418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677F" w:rsidRPr="00EB6F5F" w:rsidTr="0012677F">
        <w:tc>
          <w:tcPr>
            <w:tcW w:w="898" w:type="dxa"/>
          </w:tcPr>
          <w:p w:rsidR="0012677F" w:rsidRPr="00EB6F5F" w:rsidRDefault="0012677F" w:rsidP="0012677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8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Речевая гимнастика</w:t>
            </w:r>
          </w:p>
        </w:tc>
        <w:tc>
          <w:tcPr>
            <w:tcW w:w="3366" w:type="dxa"/>
          </w:tcPr>
          <w:p w:rsidR="0012677F" w:rsidRPr="00EB6F5F" w:rsidRDefault="0012677F" w:rsidP="0012677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6F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Голос – нежнейший и тончайший инструмент, которым должен владеть каждый, особенно актер, исполнитель. Голос надо беречь, упражнять, развивать, обогащать, совершенствовать.</w:t>
            </w:r>
          </w:p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2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26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27.10</w:t>
            </w:r>
          </w:p>
        </w:tc>
        <w:tc>
          <w:tcPr>
            <w:tcW w:w="1418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677F" w:rsidRPr="00EB6F5F" w:rsidTr="0012677F">
        <w:tc>
          <w:tcPr>
            <w:tcW w:w="10598" w:type="dxa"/>
            <w:gridSpan w:val="6"/>
          </w:tcPr>
          <w:p w:rsidR="0012677F" w:rsidRPr="00B60D32" w:rsidRDefault="0012677F" w:rsidP="001267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 четверть (8 часов)</w:t>
            </w:r>
          </w:p>
        </w:tc>
      </w:tr>
      <w:tr w:rsidR="0012677F" w:rsidRPr="00EB6F5F" w:rsidTr="0012677F">
        <w:tc>
          <w:tcPr>
            <w:tcW w:w="898" w:type="dxa"/>
          </w:tcPr>
          <w:p w:rsidR="0012677F" w:rsidRPr="00EB6F5F" w:rsidRDefault="0012677F" w:rsidP="0012677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8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F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Умение слушать партнёра</w:t>
            </w:r>
          </w:p>
        </w:tc>
        <w:tc>
          <w:tcPr>
            <w:tcW w:w="3366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слушать партнера, быть внимательным. Работать над техникой речи</w:t>
            </w:r>
            <w:r w:rsidR="00F83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2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26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</w:t>
            </w:r>
          </w:p>
        </w:tc>
        <w:tc>
          <w:tcPr>
            <w:tcW w:w="1418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677F" w:rsidRPr="00EB6F5F" w:rsidTr="0012677F">
        <w:tc>
          <w:tcPr>
            <w:tcW w:w="898" w:type="dxa"/>
          </w:tcPr>
          <w:p w:rsidR="0012677F" w:rsidRPr="00EB6F5F" w:rsidRDefault="0012677F" w:rsidP="0012677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8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F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«Развитие речи». Игры со словом</w:t>
            </w:r>
          </w:p>
        </w:tc>
        <w:tc>
          <w:tcPr>
            <w:tcW w:w="3366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произношение, артикуляцию, быстроту и четкость проговаривания слов и фраз.</w:t>
            </w:r>
          </w:p>
        </w:tc>
        <w:tc>
          <w:tcPr>
            <w:tcW w:w="962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26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17.11</w:t>
            </w:r>
          </w:p>
        </w:tc>
        <w:tc>
          <w:tcPr>
            <w:tcW w:w="1418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677F" w:rsidRPr="00EB6F5F" w:rsidTr="0012677F">
        <w:tc>
          <w:tcPr>
            <w:tcW w:w="898" w:type="dxa"/>
          </w:tcPr>
          <w:p w:rsidR="0012677F" w:rsidRPr="00EB6F5F" w:rsidRDefault="0012677F" w:rsidP="0012677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8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F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Игры с рифмами</w:t>
            </w:r>
          </w:p>
        </w:tc>
        <w:tc>
          <w:tcPr>
            <w:tcW w:w="3366" w:type="dxa"/>
          </w:tcPr>
          <w:p w:rsidR="0012677F" w:rsidRPr="00EB6F5F" w:rsidRDefault="0012677F" w:rsidP="0012677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6F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чувство ритма и координацию движения; Развивать речевое дыхание и артикуляцию;  развивать дикцию на   материале скороговорок и стихов</w:t>
            </w:r>
          </w:p>
          <w:p w:rsidR="0012677F" w:rsidRPr="00EB6F5F" w:rsidRDefault="0012677F" w:rsidP="0012677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6F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</w:p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2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26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24.11</w:t>
            </w:r>
          </w:p>
        </w:tc>
        <w:tc>
          <w:tcPr>
            <w:tcW w:w="1418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677F" w:rsidRPr="00EB6F5F" w:rsidTr="0012677F">
        <w:tc>
          <w:tcPr>
            <w:tcW w:w="898" w:type="dxa"/>
          </w:tcPr>
          <w:p w:rsidR="0012677F" w:rsidRPr="00EB6F5F" w:rsidRDefault="0012677F" w:rsidP="0012677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8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F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Знакомство с играми русского</w:t>
            </w:r>
            <w:r w:rsidR="00A31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юкагирского</w:t>
            </w:r>
            <w:r w:rsidRPr="00EB6F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народа</w:t>
            </w:r>
          </w:p>
        </w:tc>
        <w:tc>
          <w:tcPr>
            <w:tcW w:w="3366" w:type="dxa"/>
          </w:tcPr>
          <w:p w:rsidR="0012677F" w:rsidRPr="00EB6F5F" w:rsidRDefault="0012677F" w:rsidP="0012677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6F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знакомство с преданиями, традициями, обрядами</w:t>
            </w:r>
            <w:r w:rsidR="001C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играми и праздниками народов</w:t>
            </w:r>
            <w:r w:rsidRPr="00EB6F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Рождество Христово, Масленица, Красная горка, Троица расширяет неразрывную связь искусства с жи</w:t>
            </w:r>
            <w:r w:rsidR="001C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знью, с истоками двух народов. </w:t>
            </w:r>
            <w:proofErr w:type="gramStart"/>
            <w:r w:rsidR="001C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Знакомство с</w:t>
            </w:r>
            <w:r w:rsidRPr="00EB6F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народными  жанрами</w:t>
            </w:r>
            <w:r w:rsidR="001C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русских и юкагиров</w:t>
            </w:r>
            <w:r w:rsidRPr="00EB6F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сказками, песнями, играми, пословицами, дразнилками, считалками</w:t>
            </w:r>
            <w:r w:rsidR="001C4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загадками</w:t>
            </w:r>
            <w:r w:rsidRPr="00EB6F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</w:p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2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26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01.12</w:t>
            </w:r>
          </w:p>
        </w:tc>
        <w:tc>
          <w:tcPr>
            <w:tcW w:w="1418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677F" w:rsidRPr="00EB6F5F" w:rsidTr="0012677F">
        <w:tc>
          <w:tcPr>
            <w:tcW w:w="898" w:type="dxa"/>
          </w:tcPr>
          <w:p w:rsidR="0012677F" w:rsidRPr="00EB6F5F" w:rsidRDefault="0012677F" w:rsidP="0012677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8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Юкагирский фольклор</w:t>
            </w:r>
          </w:p>
        </w:tc>
        <w:tc>
          <w:tcPr>
            <w:tcW w:w="3366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ть с произведениями юкагирского фольклора. </w:t>
            </w:r>
            <w:r w:rsidRPr="00EB6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Характеристика героев</w:t>
            </w:r>
            <w:r w:rsidR="00F83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2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26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08.12</w:t>
            </w:r>
          </w:p>
        </w:tc>
        <w:tc>
          <w:tcPr>
            <w:tcW w:w="1418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677F" w:rsidRPr="00EB6F5F" w:rsidTr="0012677F">
        <w:tc>
          <w:tcPr>
            <w:tcW w:w="898" w:type="dxa"/>
          </w:tcPr>
          <w:p w:rsidR="0012677F" w:rsidRPr="00EB6F5F" w:rsidRDefault="0012677F" w:rsidP="0012677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8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Юкагирский фольклор</w:t>
            </w:r>
          </w:p>
        </w:tc>
        <w:tc>
          <w:tcPr>
            <w:tcW w:w="3366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персонажами.</w:t>
            </w:r>
          </w:p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Характеристика героев</w:t>
            </w:r>
            <w:r w:rsidR="00F83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2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26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15.12</w:t>
            </w:r>
          </w:p>
        </w:tc>
        <w:tc>
          <w:tcPr>
            <w:tcW w:w="1418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677F" w:rsidRPr="00EB6F5F" w:rsidTr="0012677F">
        <w:tc>
          <w:tcPr>
            <w:tcW w:w="898" w:type="dxa"/>
          </w:tcPr>
          <w:p w:rsidR="0012677F" w:rsidRPr="00EB6F5F" w:rsidRDefault="0012677F" w:rsidP="0012677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8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Рисуем сказку</w:t>
            </w:r>
          </w:p>
        </w:tc>
        <w:tc>
          <w:tcPr>
            <w:tcW w:w="3366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F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Обсуждение этюдов, воспитывать у ребят  интерес к работе друг друга, самокритичность, формировать критерий оценки качества работы. У детей формируется нравственно-эстетическая отзывчивость на </w:t>
            </w:r>
            <w:proofErr w:type="gramStart"/>
            <w:r w:rsidRPr="00EB6F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прекрасное</w:t>
            </w:r>
            <w:proofErr w:type="gramEnd"/>
            <w:r w:rsidRPr="00EB6F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безобразное  в сказке</w:t>
            </w:r>
            <w:r w:rsidR="00F837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2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26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22.12</w:t>
            </w:r>
          </w:p>
        </w:tc>
        <w:tc>
          <w:tcPr>
            <w:tcW w:w="1418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677F" w:rsidRPr="00EB6F5F" w:rsidTr="0012677F">
        <w:tc>
          <w:tcPr>
            <w:tcW w:w="898" w:type="dxa"/>
          </w:tcPr>
          <w:p w:rsidR="0012677F" w:rsidRPr="00EB6F5F" w:rsidRDefault="0012677F" w:rsidP="0012677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8" w:type="dxa"/>
          </w:tcPr>
          <w:p w:rsidR="0012677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Театральная игра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Итоговое занятие</w:t>
            </w:r>
          </w:p>
        </w:tc>
        <w:tc>
          <w:tcPr>
            <w:tcW w:w="3366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детей импровизировать игры-драматизации на тему  известных сказок.</w:t>
            </w:r>
          </w:p>
        </w:tc>
        <w:tc>
          <w:tcPr>
            <w:tcW w:w="962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26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29.12</w:t>
            </w:r>
          </w:p>
        </w:tc>
        <w:tc>
          <w:tcPr>
            <w:tcW w:w="1418" w:type="dxa"/>
          </w:tcPr>
          <w:p w:rsidR="0012677F" w:rsidRPr="00EB6F5F" w:rsidRDefault="0012677F" w:rsidP="001267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403E3" w:rsidRPr="000403E3" w:rsidRDefault="000403E3" w:rsidP="00040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07740" w:rsidRPr="00EB6F5F" w:rsidRDefault="00407740" w:rsidP="00570F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407740" w:rsidRPr="00EB6F5F" w:rsidSect="00186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6285"/>
    <w:multiLevelType w:val="hybridMultilevel"/>
    <w:tmpl w:val="84A67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50AF9"/>
    <w:multiLevelType w:val="hybridMultilevel"/>
    <w:tmpl w:val="39EC9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8293B"/>
    <w:multiLevelType w:val="hybridMultilevel"/>
    <w:tmpl w:val="4E8CB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740"/>
    <w:rsid w:val="00007CA8"/>
    <w:rsid w:val="00015B78"/>
    <w:rsid w:val="00022DFB"/>
    <w:rsid w:val="00037E3B"/>
    <w:rsid w:val="000403E3"/>
    <w:rsid w:val="00042642"/>
    <w:rsid w:val="000525B8"/>
    <w:rsid w:val="00053E6A"/>
    <w:rsid w:val="000629A2"/>
    <w:rsid w:val="00092961"/>
    <w:rsid w:val="000A5270"/>
    <w:rsid w:val="000B793B"/>
    <w:rsid w:val="000D0CDD"/>
    <w:rsid w:val="000F38D0"/>
    <w:rsid w:val="00102CA9"/>
    <w:rsid w:val="00107269"/>
    <w:rsid w:val="00117195"/>
    <w:rsid w:val="00124692"/>
    <w:rsid w:val="0012677F"/>
    <w:rsid w:val="001355E5"/>
    <w:rsid w:val="0014314F"/>
    <w:rsid w:val="0017084C"/>
    <w:rsid w:val="0018528F"/>
    <w:rsid w:val="0018627C"/>
    <w:rsid w:val="00194E98"/>
    <w:rsid w:val="001A2969"/>
    <w:rsid w:val="001B1F4C"/>
    <w:rsid w:val="001B3921"/>
    <w:rsid w:val="001B3AF1"/>
    <w:rsid w:val="001C4CA7"/>
    <w:rsid w:val="001D21A1"/>
    <w:rsid w:val="001D7B48"/>
    <w:rsid w:val="001F04B3"/>
    <w:rsid w:val="001F4E09"/>
    <w:rsid w:val="001F5DD5"/>
    <w:rsid w:val="00204CE3"/>
    <w:rsid w:val="00210B0F"/>
    <w:rsid w:val="002146DA"/>
    <w:rsid w:val="002654C2"/>
    <w:rsid w:val="00267636"/>
    <w:rsid w:val="002A2658"/>
    <w:rsid w:val="002C4C17"/>
    <w:rsid w:val="002D5D9D"/>
    <w:rsid w:val="00301D2D"/>
    <w:rsid w:val="003079BA"/>
    <w:rsid w:val="003133C6"/>
    <w:rsid w:val="0033374C"/>
    <w:rsid w:val="0033724F"/>
    <w:rsid w:val="003375E7"/>
    <w:rsid w:val="00341D6B"/>
    <w:rsid w:val="003550D1"/>
    <w:rsid w:val="0036513F"/>
    <w:rsid w:val="003A0AD3"/>
    <w:rsid w:val="003B6F2A"/>
    <w:rsid w:val="003C5CD1"/>
    <w:rsid w:val="003D08AC"/>
    <w:rsid w:val="003D2B08"/>
    <w:rsid w:val="003E1F71"/>
    <w:rsid w:val="003E2E1E"/>
    <w:rsid w:val="003E6C52"/>
    <w:rsid w:val="00407740"/>
    <w:rsid w:val="00443235"/>
    <w:rsid w:val="004467E1"/>
    <w:rsid w:val="00461BD6"/>
    <w:rsid w:val="00471A3C"/>
    <w:rsid w:val="004763C8"/>
    <w:rsid w:val="004771C6"/>
    <w:rsid w:val="00477871"/>
    <w:rsid w:val="004917C7"/>
    <w:rsid w:val="00492296"/>
    <w:rsid w:val="00497109"/>
    <w:rsid w:val="004B1CDA"/>
    <w:rsid w:val="004B2915"/>
    <w:rsid w:val="004C3F4C"/>
    <w:rsid w:val="004D2926"/>
    <w:rsid w:val="004E3211"/>
    <w:rsid w:val="00504299"/>
    <w:rsid w:val="00523D26"/>
    <w:rsid w:val="00536240"/>
    <w:rsid w:val="00547CB4"/>
    <w:rsid w:val="0056269B"/>
    <w:rsid w:val="00570FE3"/>
    <w:rsid w:val="00572888"/>
    <w:rsid w:val="005729D2"/>
    <w:rsid w:val="0058482F"/>
    <w:rsid w:val="005927D2"/>
    <w:rsid w:val="00597142"/>
    <w:rsid w:val="005D0610"/>
    <w:rsid w:val="005E03CF"/>
    <w:rsid w:val="006272A3"/>
    <w:rsid w:val="0063680A"/>
    <w:rsid w:val="00652329"/>
    <w:rsid w:val="00660BDD"/>
    <w:rsid w:val="00662F10"/>
    <w:rsid w:val="00666AB0"/>
    <w:rsid w:val="00667AAE"/>
    <w:rsid w:val="006704F1"/>
    <w:rsid w:val="00681BD4"/>
    <w:rsid w:val="0069019D"/>
    <w:rsid w:val="006C079E"/>
    <w:rsid w:val="006D416A"/>
    <w:rsid w:val="006E05E9"/>
    <w:rsid w:val="006F17C9"/>
    <w:rsid w:val="006F22B6"/>
    <w:rsid w:val="00704F17"/>
    <w:rsid w:val="00710DEF"/>
    <w:rsid w:val="00711777"/>
    <w:rsid w:val="00715E29"/>
    <w:rsid w:val="00720E2B"/>
    <w:rsid w:val="00725211"/>
    <w:rsid w:val="00732F90"/>
    <w:rsid w:val="00737640"/>
    <w:rsid w:val="00773EFF"/>
    <w:rsid w:val="007904DF"/>
    <w:rsid w:val="0079602D"/>
    <w:rsid w:val="007A5D23"/>
    <w:rsid w:val="007B2701"/>
    <w:rsid w:val="007B7ECC"/>
    <w:rsid w:val="007D7105"/>
    <w:rsid w:val="007E59D0"/>
    <w:rsid w:val="007E611C"/>
    <w:rsid w:val="00811C40"/>
    <w:rsid w:val="0081250B"/>
    <w:rsid w:val="00821FCF"/>
    <w:rsid w:val="00844E8E"/>
    <w:rsid w:val="00847B56"/>
    <w:rsid w:val="008A612D"/>
    <w:rsid w:val="008C23B0"/>
    <w:rsid w:val="008D4105"/>
    <w:rsid w:val="008E36E1"/>
    <w:rsid w:val="009254AE"/>
    <w:rsid w:val="00940129"/>
    <w:rsid w:val="009428B7"/>
    <w:rsid w:val="00943465"/>
    <w:rsid w:val="00955EA6"/>
    <w:rsid w:val="00966288"/>
    <w:rsid w:val="00972FCB"/>
    <w:rsid w:val="00976615"/>
    <w:rsid w:val="009A4B37"/>
    <w:rsid w:val="009B0229"/>
    <w:rsid w:val="009D6DEB"/>
    <w:rsid w:val="009E1220"/>
    <w:rsid w:val="009E6E1B"/>
    <w:rsid w:val="009F10D4"/>
    <w:rsid w:val="009F18C0"/>
    <w:rsid w:val="009F48B5"/>
    <w:rsid w:val="00A054E4"/>
    <w:rsid w:val="00A10D9C"/>
    <w:rsid w:val="00A2034E"/>
    <w:rsid w:val="00A23F2D"/>
    <w:rsid w:val="00A313F3"/>
    <w:rsid w:val="00A315F7"/>
    <w:rsid w:val="00A322BD"/>
    <w:rsid w:val="00A5378A"/>
    <w:rsid w:val="00A62D53"/>
    <w:rsid w:val="00A63E01"/>
    <w:rsid w:val="00A67C68"/>
    <w:rsid w:val="00A91216"/>
    <w:rsid w:val="00AA1B33"/>
    <w:rsid w:val="00AA290F"/>
    <w:rsid w:val="00AA44FB"/>
    <w:rsid w:val="00AB3581"/>
    <w:rsid w:val="00AB3937"/>
    <w:rsid w:val="00AB7A82"/>
    <w:rsid w:val="00AD35E2"/>
    <w:rsid w:val="00AE6F1B"/>
    <w:rsid w:val="00AF2E6B"/>
    <w:rsid w:val="00B04BDC"/>
    <w:rsid w:val="00B2323E"/>
    <w:rsid w:val="00B60D32"/>
    <w:rsid w:val="00B63E1B"/>
    <w:rsid w:val="00B71156"/>
    <w:rsid w:val="00B7440E"/>
    <w:rsid w:val="00B9314E"/>
    <w:rsid w:val="00BA2316"/>
    <w:rsid w:val="00BA2E60"/>
    <w:rsid w:val="00BA491D"/>
    <w:rsid w:val="00BB53A3"/>
    <w:rsid w:val="00BB6199"/>
    <w:rsid w:val="00BB7234"/>
    <w:rsid w:val="00BC5CBF"/>
    <w:rsid w:val="00BD5135"/>
    <w:rsid w:val="00BE02EC"/>
    <w:rsid w:val="00BF4EE6"/>
    <w:rsid w:val="00BF5089"/>
    <w:rsid w:val="00C02D84"/>
    <w:rsid w:val="00C11294"/>
    <w:rsid w:val="00C177A0"/>
    <w:rsid w:val="00C2792D"/>
    <w:rsid w:val="00C359EB"/>
    <w:rsid w:val="00C44875"/>
    <w:rsid w:val="00C539CB"/>
    <w:rsid w:val="00C57325"/>
    <w:rsid w:val="00C60033"/>
    <w:rsid w:val="00C60987"/>
    <w:rsid w:val="00C64A06"/>
    <w:rsid w:val="00C64AA4"/>
    <w:rsid w:val="00C77B84"/>
    <w:rsid w:val="00C860CD"/>
    <w:rsid w:val="00C874EB"/>
    <w:rsid w:val="00CB37FA"/>
    <w:rsid w:val="00CB5451"/>
    <w:rsid w:val="00CD79EA"/>
    <w:rsid w:val="00CE09C6"/>
    <w:rsid w:val="00CE4043"/>
    <w:rsid w:val="00CF34C4"/>
    <w:rsid w:val="00CF7605"/>
    <w:rsid w:val="00D352A5"/>
    <w:rsid w:val="00D374A9"/>
    <w:rsid w:val="00D532C4"/>
    <w:rsid w:val="00D67D14"/>
    <w:rsid w:val="00D7355F"/>
    <w:rsid w:val="00D77640"/>
    <w:rsid w:val="00D8227A"/>
    <w:rsid w:val="00DA51A8"/>
    <w:rsid w:val="00DD752E"/>
    <w:rsid w:val="00DE60B6"/>
    <w:rsid w:val="00DF18F1"/>
    <w:rsid w:val="00DF24D5"/>
    <w:rsid w:val="00DF752A"/>
    <w:rsid w:val="00DF7A58"/>
    <w:rsid w:val="00E04D26"/>
    <w:rsid w:val="00E1219F"/>
    <w:rsid w:val="00E17D6E"/>
    <w:rsid w:val="00E233A0"/>
    <w:rsid w:val="00E47FDF"/>
    <w:rsid w:val="00E52352"/>
    <w:rsid w:val="00E54FB9"/>
    <w:rsid w:val="00E56354"/>
    <w:rsid w:val="00E62D47"/>
    <w:rsid w:val="00E6376E"/>
    <w:rsid w:val="00E65F88"/>
    <w:rsid w:val="00E80628"/>
    <w:rsid w:val="00E96219"/>
    <w:rsid w:val="00E97295"/>
    <w:rsid w:val="00EA4A90"/>
    <w:rsid w:val="00EB1B28"/>
    <w:rsid w:val="00EB61A3"/>
    <w:rsid w:val="00EB6BD4"/>
    <w:rsid w:val="00EB6F5F"/>
    <w:rsid w:val="00EE1EE7"/>
    <w:rsid w:val="00F014CE"/>
    <w:rsid w:val="00F22FA4"/>
    <w:rsid w:val="00F330E1"/>
    <w:rsid w:val="00F34C33"/>
    <w:rsid w:val="00F45CC0"/>
    <w:rsid w:val="00F53A5A"/>
    <w:rsid w:val="00F6399B"/>
    <w:rsid w:val="00F64527"/>
    <w:rsid w:val="00F8378C"/>
    <w:rsid w:val="00F90237"/>
    <w:rsid w:val="00F91C1B"/>
    <w:rsid w:val="00F94305"/>
    <w:rsid w:val="00F968BC"/>
    <w:rsid w:val="00FA6905"/>
    <w:rsid w:val="00FA6E32"/>
    <w:rsid w:val="00FA6EF7"/>
    <w:rsid w:val="00FA73F6"/>
    <w:rsid w:val="00FD3B6B"/>
    <w:rsid w:val="00FE6417"/>
    <w:rsid w:val="00FF0021"/>
    <w:rsid w:val="00FF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77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77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</dc:creator>
  <cp:keywords/>
  <dc:description/>
  <cp:lastModifiedBy>Алена</cp:lastModifiedBy>
  <cp:revision>33</cp:revision>
  <cp:lastPrinted>2013-09-15T16:01:00Z</cp:lastPrinted>
  <dcterms:created xsi:type="dcterms:W3CDTF">2013-09-09T17:35:00Z</dcterms:created>
  <dcterms:modified xsi:type="dcterms:W3CDTF">2014-10-30T04:27:00Z</dcterms:modified>
</cp:coreProperties>
</file>