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1B" w:rsidRDefault="00EF5978" w:rsidP="00D63B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</w:t>
      </w:r>
      <w:r w:rsidR="00F52B1B">
        <w:rPr>
          <w:b/>
          <w:bCs/>
          <w:sz w:val="28"/>
          <w:szCs w:val="28"/>
        </w:rPr>
        <w:t xml:space="preserve">униципальное общеобразовательное учреждение </w:t>
      </w:r>
    </w:p>
    <w:p w:rsidR="00F52B1B" w:rsidRDefault="00F52B1B" w:rsidP="00D63B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«Волоколамская средняя общеобразовательная школа №2»</w:t>
      </w:r>
    </w:p>
    <w:p w:rsidR="00F52B1B" w:rsidRDefault="00F52B1B" w:rsidP="00D63B23">
      <w:pPr>
        <w:jc w:val="center"/>
        <w:rPr>
          <w:b/>
          <w:bCs/>
          <w:sz w:val="28"/>
          <w:szCs w:val="28"/>
        </w:rPr>
      </w:pPr>
    </w:p>
    <w:p w:rsidR="00F52B1B" w:rsidRDefault="00F52B1B" w:rsidP="00D63B23">
      <w:pPr>
        <w:jc w:val="center"/>
        <w:rPr>
          <w:b/>
          <w:bCs/>
          <w:sz w:val="28"/>
          <w:szCs w:val="28"/>
        </w:rPr>
      </w:pPr>
    </w:p>
    <w:p w:rsidR="00F52B1B" w:rsidRDefault="00F52B1B" w:rsidP="00D63B23">
      <w:pPr>
        <w:jc w:val="center"/>
        <w:rPr>
          <w:b/>
          <w:bCs/>
          <w:sz w:val="28"/>
          <w:szCs w:val="28"/>
        </w:rPr>
      </w:pPr>
    </w:p>
    <w:p w:rsidR="00F52B1B" w:rsidRDefault="00F52B1B" w:rsidP="00D63B23">
      <w:pPr>
        <w:jc w:val="center"/>
        <w:rPr>
          <w:b/>
          <w:bCs/>
          <w:sz w:val="28"/>
          <w:szCs w:val="28"/>
        </w:rPr>
      </w:pPr>
    </w:p>
    <w:p w:rsidR="00F52B1B" w:rsidRDefault="00F52B1B" w:rsidP="00D63B23">
      <w:pPr>
        <w:jc w:val="center"/>
        <w:rPr>
          <w:b/>
          <w:bCs/>
          <w:sz w:val="28"/>
          <w:szCs w:val="28"/>
        </w:rPr>
      </w:pPr>
    </w:p>
    <w:p w:rsidR="00F52B1B" w:rsidRDefault="00F52B1B" w:rsidP="00D63B23">
      <w:pPr>
        <w:jc w:val="center"/>
        <w:rPr>
          <w:b/>
          <w:bCs/>
          <w:sz w:val="28"/>
          <w:szCs w:val="28"/>
        </w:rPr>
      </w:pPr>
    </w:p>
    <w:p w:rsidR="00F52B1B" w:rsidRDefault="00F52B1B" w:rsidP="00D63B23">
      <w:pPr>
        <w:jc w:val="center"/>
        <w:rPr>
          <w:b/>
          <w:bCs/>
          <w:sz w:val="28"/>
          <w:szCs w:val="28"/>
        </w:rPr>
      </w:pPr>
    </w:p>
    <w:p w:rsidR="00F52B1B" w:rsidRDefault="00F52B1B" w:rsidP="00D63B23">
      <w:pPr>
        <w:jc w:val="center"/>
        <w:rPr>
          <w:b/>
          <w:bCs/>
          <w:sz w:val="28"/>
          <w:szCs w:val="28"/>
        </w:rPr>
      </w:pPr>
    </w:p>
    <w:p w:rsidR="00F52B1B" w:rsidRDefault="00F52B1B" w:rsidP="00D63B23">
      <w:pPr>
        <w:jc w:val="center"/>
        <w:rPr>
          <w:b/>
          <w:bCs/>
          <w:sz w:val="28"/>
          <w:szCs w:val="28"/>
        </w:rPr>
      </w:pPr>
    </w:p>
    <w:p w:rsidR="00F52B1B" w:rsidRDefault="00F52B1B" w:rsidP="00D63B23">
      <w:pPr>
        <w:jc w:val="center"/>
        <w:rPr>
          <w:b/>
          <w:bCs/>
          <w:sz w:val="28"/>
          <w:szCs w:val="28"/>
        </w:rPr>
      </w:pPr>
    </w:p>
    <w:p w:rsidR="00F52B1B" w:rsidRDefault="00F52B1B" w:rsidP="00D63B23">
      <w:pPr>
        <w:jc w:val="center"/>
        <w:rPr>
          <w:b/>
          <w:bCs/>
          <w:sz w:val="28"/>
          <w:szCs w:val="28"/>
        </w:rPr>
      </w:pPr>
    </w:p>
    <w:p w:rsidR="00F52B1B" w:rsidRDefault="00F52B1B" w:rsidP="00D63B23">
      <w:pPr>
        <w:jc w:val="center"/>
        <w:rPr>
          <w:b/>
          <w:bCs/>
          <w:sz w:val="28"/>
          <w:szCs w:val="28"/>
        </w:rPr>
      </w:pPr>
    </w:p>
    <w:p w:rsidR="00F52B1B" w:rsidRPr="00F52B1B" w:rsidRDefault="00F52B1B" w:rsidP="00D63B23">
      <w:pPr>
        <w:jc w:val="center"/>
        <w:rPr>
          <w:bCs/>
          <w:sz w:val="40"/>
          <w:szCs w:val="40"/>
        </w:rPr>
      </w:pPr>
      <w:r w:rsidRPr="00F52B1B">
        <w:rPr>
          <w:bCs/>
          <w:sz w:val="40"/>
          <w:szCs w:val="40"/>
        </w:rPr>
        <w:t>Тема самообразования</w:t>
      </w:r>
    </w:p>
    <w:p w:rsidR="00DC1AA6" w:rsidRDefault="00032AB8" w:rsidP="00D63B23">
      <w:pPr>
        <w:jc w:val="center"/>
        <w:rPr>
          <w:b/>
          <w:bCs/>
          <w:sz w:val="40"/>
          <w:szCs w:val="40"/>
        </w:rPr>
      </w:pPr>
      <w:r w:rsidRPr="00F52B1B">
        <w:rPr>
          <w:b/>
          <w:bCs/>
          <w:sz w:val="40"/>
          <w:szCs w:val="40"/>
        </w:rPr>
        <w:t xml:space="preserve"> «</w:t>
      </w:r>
      <w:r w:rsidR="00DC1AA6" w:rsidRPr="00F52B1B">
        <w:rPr>
          <w:b/>
          <w:bCs/>
          <w:sz w:val="40"/>
          <w:szCs w:val="40"/>
        </w:rPr>
        <w:t>Формирование  двигательной  активности</w:t>
      </w:r>
      <w:r w:rsidRPr="00F52B1B">
        <w:rPr>
          <w:b/>
          <w:bCs/>
          <w:sz w:val="40"/>
          <w:szCs w:val="40"/>
        </w:rPr>
        <w:t xml:space="preserve">  обучающихся</w:t>
      </w:r>
      <w:r w:rsidR="00DC1AA6" w:rsidRPr="00F52B1B">
        <w:rPr>
          <w:b/>
          <w:bCs/>
          <w:sz w:val="40"/>
          <w:szCs w:val="40"/>
        </w:rPr>
        <w:t xml:space="preserve">  в  процессе преподавания физической культуры</w:t>
      </w:r>
      <w:r w:rsidRPr="00F52B1B">
        <w:rPr>
          <w:b/>
          <w:bCs/>
          <w:sz w:val="40"/>
          <w:szCs w:val="40"/>
        </w:rPr>
        <w:t>»</w:t>
      </w:r>
    </w:p>
    <w:p w:rsidR="00F52B1B" w:rsidRDefault="00F52B1B" w:rsidP="00D63B23">
      <w:pPr>
        <w:jc w:val="center"/>
        <w:rPr>
          <w:b/>
          <w:bCs/>
          <w:sz w:val="40"/>
          <w:szCs w:val="40"/>
        </w:rPr>
      </w:pPr>
    </w:p>
    <w:p w:rsidR="00F52B1B" w:rsidRDefault="00F52B1B" w:rsidP="00D63B23">
      <w:pPr>
        <w:jc w:val="center"/>
        <w:rPr>
          <w:b/>
          <w:bCs/>
          <w:sz w:val="40"/>
          <w:szCs w:val="40"/>
        </w:rPr>
      </w:pPr>
    </w:p>
    <w:p w:rsidR="00F52B1B" w:rsidRDefault="00F52B1B" w:rsidP="00D63B23">
      <w:pPr>
        <w:jc w:val="center"/>
        <w:rPr>
          <w:b/>
          <w:bCs/>
          <w:sz w:val="40"/>
          <w:szCs w:val="40"/>
        </w:rPr>
      </w:pPr>
    </w:p>
    <w:p w:rsidR="00F52B1B" w:rsidRDefault="00F52B1B" w:rsidP="00D63B23">
      <w:pPr>
        <w:jc w:val="center"/>
        <w:rPr>
          <w:b/>
          <w:bCs/>
          <w:sz w:val="40"/>
          <w:szCs w:val="40"/>
        </w:rPr>
      </w:pPr>
    </w:p>
    <w:p w:rsidR="00F52B1B" w:rsidRDefault="00F52B1B" w:rsidP="00F52B1B">
      <w:pPr>
        <w:jc w:val="right"/>
        <w:rPr>
          <w:b/>
          <w:bCs/>
          <w:sz w:val="28"/>
          <w:szCs w:val="28"/>
        </w:rPr>
      </w:pPr>
      <w:r w:rsidRPr="00F52B1B">
        <w:rPr>
          <w:b/>
          <w:bCs/>
          <w:sz w:val="28"/>
          <w:szCs w:val="28"/>
        </w:rPr>
        <w:t>Соколова Марина Николаевна</w:t>
      </w:r>
    </w:p>
    <w:p w:rsidR="00F52B1B" w:rsidRDefault="00F52B1B" w:rsidP="00F52B1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учитель физической культуры</w:t>
      </w:r>
    </w:p>
    <w:p w:rsidR="00F52B1B" w:rsidRPr="00F52B1B" w:rsidRDefault="00F52B1B" w:rsidP="00F52B1B">
      <w:pPr>
        <w:jc w:val="right"/>
        <w:rPr>
          <w:bCs/>
          <w:sz w:val="40"/>
          <w:szCs w:val="40"/>
        </w:rPr>
      </w:pPr>
      <w:r>
        <w:rPr>
          <w:bCs/>
          <w:sz w:val="28"/>
          <w:szCs w:val="28"/>
        </w:rPr>
        <w:t>первой категории</w:t>
      </w:r>
    </w:p>
    <w:p w:rsidR="00B13C3F" w:rsidRDefault="00B13C3F" w:rsidP="00D63B23">
      <w:pPr>
        <w:pStyle w:val="a5"/>
        <w:spacing w:line="360" w:lineRule="auto"/>
        <w:jc w:val="left"/>
        <w:rPr>
          <w:sz w:val="40"/>
          <w:szCs w:val="40"/>
        </w:rPr>
      </w:pPr>
    </w:p>
    <w:p w:rsidR="00F52B1B" w:rsidRDefault="00F52B1B" w:rsidP="00D63B23">
      <w:pPr>
        <w:pStyle w:val="a5"/>
        <w:spacing w:line="360" w:lineRule="auto"/>
        <w:jc w:val="left"/>
        <w:rPr>
          <w:sz w:val="40"/>
          <w:szCs w:val="40"/>
        </w:rPr>
      </w:pPr>
    </w:p>
    <w:p w:rsidR="00F52B1B" w:rsidRDefault="00F52B1B" w:rsidP="00D63B23">
      <w:pPr>
        <w:pStyle w:val="a5"/>
        <w:spacing w:line="360" w:lineRule="auto"/>
        <w:jc w:val="left"/>
        <w:rPr>
          <w:sz w:val="40"/>
          <w:szCs w:val="40"/>
        </w:rPr>
      </w:pPr>
    </w:p>
    <w:p w:rsidR="00F52B1B" w:rsidRDefault="00F52B1B" w:rsidP="00D63B23">
      <w:pPr>
        <w:pStyle w:val="a5"/>
        <w:spacing w:line="360" w:lineRule="auto"/>
        <w:jc w:val="left"/>
        <w:rPr>
          <w:sz w:val="40"/>
          <w:szCs w:val="40"/>
        </w:rPr>
      </w:pPr>
    </w:p>
    <w:p w:rsidR="00F52B1B" w:rsidRDefault="00F52B1B" w:rsidP="00D63B23">
      <w:pPr>
        <w:pStyle w:val="a5"/>
        <w:spacing w:line="360" w:lineRule="auto"/>
        <w:jc w:val="left"/>
        <w:rPr>
          <w:sz w:val="40"/>
          <w:szCs w:val="40"/>
        </w:rPr>
      </w:pPr>
    </w:p>
    <w:p w:rsidR="00F52B1B" w:rsidRDefault="00F52B1B" w:rsidP="00D63B23">
      <w:pPr>
        <w:pStyle w:val="a5"/>
        <w:spacing w:line="360" w:lineRule="auto"/>
        <w:jc w:val="left"/>
        <w:rPr>
          <w:sz w:val="40"/>
          <w:szCs w:val="40"/>
        </w:rPr>
      </w:pPr>
    </w:p>
    <w:p w:rsidR="00F52B1B" w:rsidRDefault="00F52B1B" w:rsidP="00D63B23">
      <w:pPr>
        <w:pStyle w:val="a5"/>
        <w:spacing w:line="360" w:lineRule="auto"/>
        <w:jc w:val="left"/>
        <w:rPr>
          <w:sz w:val="40"/>
          <w:szCs w:val="40"/>
        </w:rPr>
      </w:pPr>
    </w:p>
    <w:p w:rsidR="00F52B1B" w:rsidRPr="00F52B1B" w:rsidRDefault="00F52B1B" w:rsidP="00D63B23">
      <w:pPr>
        <w:pStyle w:val="a5"/>
        <w:spacing w:line="360" w:lineRule="auto"/>
        <w:jc w:val="left"/>
        <w:rPr>
          <w:sz w:val="40"/>
          <w:szCs w:val="40"/>
        </w:rPr>
      </w:pPr>
    </w:p>
    <w:p w:rsidR="001B00D2" w:rsidRDefault="00186B91" w:rsidP="00F52B1B">
      <w:pPr>
        <w:pStyle w:val="a5"/>
        <w:spacing w:line="360" w:lineRule="auto"/>
        <w:jc w:val="center"/>
      </w:pPr>
      <w:r>
        <w:t>Волоколамск 201</w:t>
      </w:r>
      <w:r w:rsidRPr="009E07B0">
        <w:t>1</w:t>
      </w:r>
      <w:r w:rsidR="00F52B1B">
        <w:t>г.</w:t>
      </w:r>
    </w:p>
    <w:p w:rsidR="00A10902" w:rsidRDefault="00A10902" w:rsidP="00D63B23">
      <w:pPr>
        <w:pStyle w:val="a5"/>
        <w:spacing w:line="360" w:lineRule="auto"/>
        <w:ind w:firstLine="540"/>
        <w:jc w:val="left"/>
      </w:pPr>
      <w:r>
        <w:lastRenderedPageBreak/>
        <w:t xml:space="preserve">Необходимым условием развития личности школьника является достаточная двигательная активность. </w:t>
      </w:r>
      <w:r w:rsidR="00EE3489">
        <w:t xml:space="preserve">Одной из характерных особенностей современного образа жизни школьников является сокращение объемов двигательной активности (гипокинезия) и мышечной работы (гиподинамия) в сочетании с нервно-психическими перегрузками. </w:t>
      </w:r>
      <w:r>
        <w:t xml:space="preserve"> Малоподвижный образ жизни ведет к снижению работоспособности всего организма и особенно мозга: снижается внимание, ослабляется память, нарушается координация движений, увеличивается время мыслительных операций.</w:t>
      </w:r>
    </w:p>
    <w:p w:rsidR="00A10902" w:rsidRDefault="00A10902" w:rsidP="00D63B23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Тезис о приоритетности мероприятий, связанных с охраной здоровья ребенка, повышением его функциональных возможностей, уровнем физической и двигательной подготовленности, является ведущим во всех программах обучения и воспитания общеобразовательных учреждений.</w:t>
      </w:r>
      <w:r w:rsidR="00D63B23">
        <w:rPr>
          <w:sz w:val="28"/>
          <w:szCs w:val="28"/>
        </w:rPr>
        <w:t xml:space="preserve"> </w:t>
      </w:r>
      <w:r>
        <w:rPr>
          <w:sz w:val="28"/>
          <w:szCs w:val="28"/>
        </w:rPr>
        <w:t>Из выше сказанного ясно, что двигательная активность – залог здоровья.</w:t>
      </w:r>
    </w:p>
    <w:p w:rsidR="00A10902" w:rsidRPr="002E48B7" w:rsidRDefault="00D63B23" w:rsidP="00D63B23">
      <w:pPr>
        <w:spacing w:line="360" w:lineRule="auto"/>
        <w:ind w:firstLine="540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</w:t>
      </w:r>
      <w:r w:rsidR="00A10902">
        <w:rPr>
          <w:sz w:val="28"/>
          <w:szCs w:val="28"/>
        </w:rPr>
        <w:t>В</w:t>
      </w:r>
      <w:r w:rsidR="00A10902">
        <w:rPr>
          <w:b/>
          <w:bCs/>
          <w:sz w:val="28"/>
          <w:szCs w:val="28"/>
        </w:rPr>
        <w:t xml:space="preserve"> </w:t>
      </w:r>
      <w:r w:rsidR="00A10902">
        <w:rPr>
          <w:sz w:val="28"/>
          <w:szCs w:val="28"/>
        </w:rPr>
        <w:t>ходе работы над темой были выявлены следующие</w:t>
      </w:r>
      <w:r w:rsidR="00A10902">
        <w:rPr>
          <w:b/>
          <w:bCs/>
          <w:sz w:val="28"/>
          <w:szCs w:val="28"/>
        </w:rPr>
        <w:t xml:space="preserve"> </w:t>
      </w:r>
      <w:r w:rsidR="00A10902" w:rsidRPr="002E48B7">
        <w:rPr>
          <w:b/>
          <w:bCs/>
          <w:sz w:val="32"/>
          <w:szCs w:val="32"/>
        </w:rPr>
        <w:t>противоречия:</w:t>
      </w:r>
    </w:p>
    <w:p w:rsidR="00A10902" w:rsidRDefault="00D63B23" w:rsidP="00D6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090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10902">
        <w:rPr>
          <w:sz w:val="28"/>
          <w:szCs w:val="28"/>
        </w:rPr>
        <w:t xml:space="preserve"> между распространенным малоподвижным образом</w:t>
      </w:r>
      <w:r w:rsidR="00032AB8">
        <w:rPr>
          <w:sz w:val="28"/>
          <w:szCs w:val="28"/>
        </w:rPr>
        <w:t xml:space="preserve"> жизни обучающихся</w:t>
      </w:r>
      <w:r w:rsidR="00A10902">
        <w:rPr>
          <w:sz w:val="28"/>
          <w:szCs w:val="28"/>
        </w:rPr>
        <w:t xml:space="preserve"> и возросшими требованиями к укреплению и сохранению их здоровья;</w:t>
      </w:r>
    </w:p>
    <w:p w:rsidR="00A10902" w:rsidRDefault="00D63B23" w:rsidP="00D6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090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10902">
        <w:rPr>
          <w:sz w:val="28"/>
          <w:szCs w:val="28"/>
        </w:rPr>
        <w:t>между пренебрежительным отношением отдельных школьников к занятиям физической культурой и необходимостью постоянного повышения уровня их двигательной активности;</w:t>
      </w:r>
    </w:p>
    <w:p w:rsidR="00A10902" w:rsidRDefault="00D63B23" w:rsidP="00D63B23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090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10902">
        <w:rPr>
          <w:sz w:val="28"/>
          <w:szCs w:val="28"/>
        </w:rPr>
        <w:t xml:space="preserve"> между распространением вредных привычек в ученической среде и современным курсом общества на здоровый образ жизни.</w:t>
      </w:r>
    </w:p>
    <w:p w:rsidR="00A10902" w:rsidRDefault="00A10902" w:rsidP="00D63B23">
      <w:pPr>
        <w:spacing w:line="360" w:lineRule="auto"/>
        <w:ind w:firstLine="54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Анализ противоречий помогает сформулировать </w:t>
      </w:r>
      <w:r w:rsidRPr="00E022B9">
        <w:rPr>
          <w:b/>
          <w:bCs/>
          <w:sz w:val="32"/>
          <w:szCs w:val="32"/>
        </w:rPr>
        <w:t>проблему:</w:t>
      </w:r>
    </w:p>
    <w:p w:rsidR="00A10902" w:rsidRDefault="00A10902" w:rsidP="00D6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совершенствование процесса преподавания физической культуры на основе формирования устойчивой потребности</w:t>
      </w:r>
      <w:r w:rsidR="00032AB8">
        <w:rPr>
          <w:sz w:val="28"/>
          <w:szCs w:val="28"/>
        </w:rPr>
        <w:t xml:space="preserve"> каждого школьника </w:t>
      </w:r>
      <w:r>
        <w:rPr>
          <w:sz w:val="28"/>
          <w:szCs w:val="28"/>
        </w:rPr>
        <w:t xml:space="preserve"> в двигательной активности.</w:t>
      </w:r>
    </w:p>
    <w:p w:rsidR="00A10902" w:rsidRDefault="00A10902" w:rsidP="00D63B23">
      <w:pPr>
        <w:spacing w:line="360" w:lineRule="auto"/>
        <w:ind w:firstLine="540"/>
        <w:rPr>
          <w:sz w:val="28"/>
          <w:szCs w:val="28"/>
        </w:rPr>
      </w:pPr>
      <w:r>
        <w:rPr>
          <w:b/>
          <w:bCs/>
          <w:sz w:val="28"/>
          <w:szCs w:val="28"/>
        </w:rPr>
        <w:t>Цель педагогического опыта</w:t>
      </w:r>
      <w:r>
        <w:rPr>
          <w:sz w:val="28"/>
          <w:szCs w:val="28"/>
        </w:rPr>
        <w:t xml:space="preserve"> – формирование личности каждого обучающегося, обладающей хорошим физическим здоровьем, способной адаптироваться к любым жизненным ситуациям, стремлением к постоянному самосовершенствованию.</w:t>
      </w:r>
    </w:p>
    <w:p w:rsidR="00F52B1B" w:rsidRDefault="00F52B1B" w:rsidP="00D63B23">
      <w:pPr>
        <w:spacing w:line="360" w:lineRule="auto"/>
        <w:ind w:firstLine="540"/>
        <w:rPr>
          <w:sz w:val="28"/>
          <w:szCs w:val="28"/>
        </w:rPr>
      </w:pPr>
    </w:p>
    <w:p w:rsidR="00A10902" w:rsidRDefault="00A10902" w:rsidP="00D63B23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Для решения поставленных задач осуществляю:</w:t>
      </w:r>
    </w:p>
    <w:p w:rsidR="001B00D2" w:rsidRDefault="001B00D2" w:rsidP="001B00D2">
      <w:pPr>
        <w:tabs>
          <w:tab w:val="num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1090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A10902">
        <w:rPr>
          <w:sz w:val="28"/>
          <w:szCs w:val="28"/>
        </w:rPr>
        <w:t>мониторинг уровня физического развития и состояния здоровья     школьников;</w:t>
      </w:r>
    </w:p>
    <w:p w:rsidR="00A10902" w:rsidRDefault="001B00D2" w:rsidP="001B00D2">
      <w:pPr>
        <w:tabs>
          <w:tab w:val="num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-  совершенствую</w:t>
      </w:r>
      <w:r w:rsidR="00A10902">
        <w:rPr>
          <w:sz w:val="28"/>
          <w:szCs w:val="28"/>
        </w:rPr>
        <w:t xml:space="preserve"> форм</w:t>
      </w:r>
      <w:r>
        <w:rPr>
          <w:sz w:val="28"/>
          <w:szCs w:val="28"/>
        </w:rPr>
        <w:t>ы и методы</w:t>
      </w:r>
      <w:r w:rsidR="00A10902">
        <w:rPr>
          <w:sz w:val="28"/>
          <w:szCs w:val="28"/>
        </w:rPr>
        <w:t xml:space="preserve"> проведения уроков и внеклассных мероприятий, средств материально-технической базы;</w:t>
      </w:r>
    </w:p>
    <w:p w:rsidR="00A10902" w:rsidRDefault="001B00D2" w:rsidP="001B00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-  применяю </w:t>
      </w:r>
      <w:r w:rsidR="00A10902">
        <w:rPr>
          <w:sz w:val="28"/>
          <w:szCs w:val="28"/>
        </w:rPr>
        <w:t>метод личностно-ориентированного подхода.</w:t>
      </w:r>
    </w:p>
    <w:p w:rsidR="006F15DD" w:rsidRDefault="00E022B9" w:rsidP="001B00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По результатам проведенного мониторинга выявлено, что на начало 2008-2009 учебного года</w:t>
      </w:r>
      <w:r w:rsidR="006F15DD">
        <w:rPr>
          <w:sz w:val="28"/>
          <w:szCs w:val="28"/>
        </w:rPr>
        <w:t xml:space="preserve"> </w:t>
      </w:r>
    </w:p>
    <w:p w:rsidR="00E022B9" w:rsidRDefault="006F15DD" w:rsidP="001B00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57%  учащихся основной и средней школы отнесены к основной группе здоровья;</w:t>
      </w:r>
    </w:p>
    <w:p w:rsidR="006F15DD" w:rsidRDefault="006F15DD" w:rsidP="001B00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28% - к подготовительной;</w:t>
      </w:r>
    </w:p>
    <w:p w:rsidR="006F15DD" w:rsidRDefault="006F15DD" w:rsidP="001B00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7% - к специальной;</w:t>
      </w:r>
    </w:p>
    <w:p w:rsidR="006F15DD" w:rsidRDefault="006F15DD" w:rsidP="001B00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4% - освобождены от занятий физической культурой. Таким образом, практически половина учащихся имеют как небольшие отклонения в здоровье и физическом развитии, так и серьезные заболевания, дающие полное освобождение от уроков физической культуры.</w:t>
      </w:r>
    </w:p>
    <w:p w:rsidR="00554343" w:rsidRDefault="006F15DD" w:rsidP="001B00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В динамике от 5-го класса к старшему звену (10-11 класс) распределение по группам здоровья изменяется следующим образом</w:t>
      </w:r>
      <w:r w:rsidR="00554343">
        <w:rPr>
          <w:sz w:val="28"/>
          <w:szCs w:val="28"/>
        </w:rPr>
        <w:t>:</w:t>
      </w:r>
    </w:p>
    <w:p w:rsidR="00F52B1B" w:rsidRDefault="00F52B1B" w:rsidP="001B00D2">
      <w:pPr>
        <w:spacing w:line="360" w:lineRule="auto"/>
        <w:rPr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3435"/>
        <w:gridCol w:w="3360"/>
        <w:gridCol w:w="2719"/>
      </w:tblGrid>
      <w:tr w:rsidR="009E07B0" w:rsidRPr="00186B91" w:rsidTr="009E07B0">
        <w:tc>
          <w:tcPr>
            <w:tcW w:w="3435" w:type="dxa"/>
          </w:tcPr>
          <w:p w:rsidR="009E07B0" w:rsidRPr="00186B91" w:rsidRDefault="009E07B0" w:rsidP="00DF762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60" w:type="dxa"/>
          </w:tcPr>
          <w:p w:rsidR="009E07B0" w:rsidRPr="00186B91" w:rsidRDefault="009E07B0" w:rsidP="009E07B0">
            <w:pPr>
              <w:spacing w:line="360" w:lineRule="auto"/>
              <w:ind w:left="1512" w:hanging="689"/>
              <w:rPr>
                <w:sz w:val="28"/>
                <w:szCs w:val="28"/>
              </w:rPr>
            </w:pPr>
            <w:r w:rsidRPr="00186B91">
              <w:rPr>
                <w:sz w:val="28"/>
                <w:szCs w:val="28"/>
              </w:rPr>
              <w:t>5 класс</w:t>
            </w:r>
          </w:p>
        </w:tc>
        <w:tc>
          <w:tcPr>
            <w:tcW w:w="2719" w:type="dxa"/>
          </w:tcPr>
          <w:p w:rsidR="009E07B0" w:rsidRPr="00186B91" w:rsidRDefault="009E07B0" w:rsidP="009E07B0">
            <w:pPr>
              <w:spacing w:line="360" w:lineRule="auto"/>
              <w:ind w:left="848"/>
              <w:rPr>
                <w:sz w:val="28"/>
                <w:szCs w:val="28"/>
              </w:rPr>
            </w:pPr>
            <w:r w:rsidRPr="00186B91">
              <w:rPr>
                <w:sz w:val="28"/>
                <w:szCs w:val="28"/>
              </w:rPr>
              <w:t>10-11 класс</w:t>
            </w:r>
          </w:p>
        </w:tc>
      </w:tr>
      <w:tr w:rsidR="009E07B0" w:rsidRPr="00186B91" w:rsidTr="009E07B0">
        <w:tc>
          <w:tcPr>
            <w:tcW w:w="3435" w:type="dxa"/>
          </w:tcPr>
          <w:p w:rsidR="009E07B0" w:rsidRPr="00186B91" w:rsidRDefault="009E07B0" w:rsidP="00DF7620">
            <w:pPr>
              <w:spacing w:line="360" w:lineRule="auto"/>
              <w:rPr>
                <w:sz w:val="28"/>
                <w:szCs w:val="28"/>
              </w:rPr>
            </w:pPr>
            <w:r w:rsidRPr="00186B91">
              <w:rPr>
                <w:sz w:val="28"/>
                <w:szCs w:val="28"/>
              </w:rPr>
              <w:t xml:space="preserve"> основная группа</w:t>
            </w:r>
          </w:p>
        </w:tc>
        <w:tc>
          <w:tcPr>
            <w:tcW w:w="3360" w:type="dxa"/>
          </w:tcPr>
          <w:p w:rsidR="009E07B0" w:rsidRPr="00186B91" w:rsidRDefault="009E07B0" w:rsidP="009E07B0">
            <w:pPr>
              <w:spacing w:line="360" w:lineRule="auto"/>
              <w:ind w:left="1602" w:hanging="355"/>
              <w:rPr>
                <w:sz w:val="28"/>
                <w:szCs w:val="28"/>
              </w:rPr>
            </w:pPr>
            <w:r w:rsidRPr="00186B91">
              <w:rPr>
                <w:sz w:val="28"/>
                <w:szCs w:val="28"/>
              </w:rPr>
              <w:t>62%</w:t>
            </w:r>
          </w:p>
        </w:tc>
        <w:tc>
          <w:tcPr>
            <w:tcW w:w="2719" w:type="dxa"/>
          </w:tcPr>
          <w:p w:rsidR="009E07B0" w:rsidRPr="00186B91" w:rsidRDefault="009E07B0" w:rsidP="009E07B0">
            <w:pPr>
              <w:spacing w:line="360" w:lineRule="auto"/>
              <w:ind w:left="2439" w:hanging="1024"/>
              <w:rPr>
                <w:sz w:val="28"/>
                <w:szCs w:val="28"/>
              </w:rPr>
            </w:pPr>
            <w:r w:rsidRPr="00186B91">
              <w:rPr>
                <w:sz w:val="28"/>
                <w:szCs w:val="28"/>
              </w:rPr>
              <w:t>36%</w:t>
            </w:r>
          </w:p>
        </w:tc>
      </w:tr>
      <w:tr w:rsidR="009E07B0" w:rsidRPr="00186B91" w:rsidTr="009E07B0">
        <w:tc>
          <w:tcPr>
            <w:tcW w:w="3435" w:type="dxa"/>
          </w:tcPr>
          <w:p w:rsidR="009E07B0" w:rsidRPr="00186B91" w:rsidRDefault="009E07B0" w:rsidP="00DF7620">
            <w:pPr>
              <w:spacing w:line="360" w:lineRule="auto"/>
              <w:rPr>
                <w:sz w:val="28"/>
                <w:szCs w:val="28"/>
              </w:rPr>
            </w:pPr>
            <w:r w:rsidRPr="00186B91">
              <w:rPr>
                <w:sz w:val="28"/>
                <w:szCs w:val="28"/>
              </w:rPr>
              <w:t>подготовительная</w:t>
            </w:r>
          </w:p>
        </w:tc>
        <w:tc>
          <w:tcPr>
            <w:tcW w:w="3360" w:type="dxa"/>
          </w:tcPr>
          <w:p w:rsidR="009E07B0" w:rsidRPr="00186B91" w:rsidRDefault="009E07B0" w:rsidP="009E07B0">
            <w:pPr>
              <w:spacing w:line="360" w:lineRule="auto"/>
              <w:ind w:left="1632" w:hanging="355"/>
              <w:rPr>
                <w:sz w:val="28"/>
                <w:szCs w:val="28"/>
              </w:rPr>
            </w:pPr>
            <w:r w:rsidRPr="00186B91">
              <w:rPr>
                <w:sz w:val="28"/>
                <w:szCs w:val="28"/>
              </w:rPr>
              <w:t>28%</w:t>
            </w:r>
          </w:p>
        </w:tc>
        <w:tc>
          <w:tcPr>
            <w:tcW w:w="2719" w:type="dxa"/>
          </w:tcPr>
          <w:p w:rsidR="009E07B0" w:rsidRPr="00186B91" w:rsidRDefault="009E07B0" w:rsidP="009E07B0">
            <w:pPr>
              <w:spacing w:line="360" w:lineRule="auto"/>
              <w:ind w:left="2499" w:hanging="1024"/>
              <w:rPr>
                <w:sz w:val="28"/>
                <w:szCs w:val="28"/>
              </w:rPr>
            </w:pPr>
            <w:r w:rsidRPr="00186B91">
              <w:rPr>
                <w:sz w:val="28"/>
                <w:szCs w:val="28"/>
              </w:rPr>
              <w:t>42%</w:t>
            </w:r>
          </w:p>
        </w:tc>
      </w:tr>
      <w:tr w:rsidR="009E07B0" w:rsidRPr="00186B91" w:rsidTr="009E07B0">
        <w:tc>
          <w:tcPr>
            <w:tcW w:w="3435" w:type="dxa"/>
          </w:tcPr>
          <w:p w:rsidR="009E07B0" w:rsidRPr="00186B91" w:rsidRDefault="009E07B0" w:rsidP="00DF7620">
            <w:pPr>
              <w:spacing w:line="360" w:lineRule="auto"/>
              <w:rPr>
                <w:sz w:val="28"/>
                <w:szCs w:val="28"/>
              </w:rPr>
            </w:pPr>
            <w:r w:rsidRPr="00186B91">
              <w:rPr>
                <w:sz w:val="28"/>
                <w:szCs w:val="28"/>
              </w:rPr>
              <w:t>специальная</w:t>
            </w:r>
          </w:p>
        </w:tc>
        <w:tc>
          <w:tcPr>
            <w:tcW w:w="3360" w:type="dxa"/>
          </w:tcPr>
          <w:p w:rsidR="009E07B0" w:rsidRPr="00186B91" w:rsidRDefault="009E07B0" w:rsidP="009E07B0">
            <w:pPr>
              <w:spacing w:line="360" w:lineRule="auto"/>
              <w:ind w:left="1617" w:hanging="355"/>
              <w:rPr>
                <w:sz w:val="28"/>
                <w:szCs w:val="28"/>
              </w:rPr>
            </w:pPr>
            <w:r w:rsidRPr="00186B91">
              <w:rPr>
                <w:sz w:val="28"/>
                <w:szCs w:val="28"/>
              </w:rPr>
              <w:t>5%</w:t>
            </w:r>
          </w:p>
        </w:tc>
        <w:tc>
          <w:tcPr>
            <w:tcW w:w="2719" w:type="dxa"/>
          </w:tcPr>
          <w:p w:rsidR="009E07B0" w:rsidRPr="00186B91" w:rsidRDefault="009E07B0" w:rsidP="009E07B0">
            <w:pPr>
              <w:spacing w:line="360" w:lineRule="auto"/>
              <w:ind w:left="2544" w:hanging="1024"/>
              <w:rPr>
                <w:sz w:val="28"/>
                <w:szCs w:val="28"/>
              </w:rPr>
            </w:pPr>
            <w:r w:rsidRPr="00186B91">
              <w:rPr>
                <w:sz w:val="28"/>
                <w:szCs w:val="28"/>
              </w:rPr>
              <w:t>6%</w:t>
            </w:r>
          </w:p>
        </w:tc>
      </w:tr>
      <w:tr w:rsidR="009E07B0" w:rsidRPr="00186B91" w:rsidTr="009E07B0">
        <w:tc>
          <w:tcPr>
            <w:tcW w:w="3435" w:type="dxa"/>
          </w:tcPr>
          <w:p w:rsidR="009E07B0" w:rsidRPr="00186B91" w:rsidRDefault="009E07B0" w:rsidP="00DF7620">
            <w:pPr>
              <w:spacing w:line="360" w:lineRule="auto"/>
              <w:rPr>
                <w:sz w:val="28"/>
                <w:szCs w:val="28"/>
              </w:rPr>
            </w:pPr>
            <w:r w:rsidRPr="00186B91">
              <w:rPr>
                <w:sz w:val="28"/>
                <w:szCs w:val="28"/>
              </w:rPr>
              <w:t>освобождение</w:t>
            </w:r>
          </w:p>
        </w:tc>
        <w:tc>
          <w:tcPr>
            <w:tcW w:w="3360" w:type="dxa"/>
          </w:tcPr>
          <w:p w:rsidR="009E07B0" w:rsidRPr="00186B91" w:rsidRDefault="009E07B0" w:rsidP="009E07B0">
            <w:pPr>
              <w:spacing w:line="360" w:lineRule="auto"/>
              <w:ind w:left="1617" w:hanging="355"/>
              <w:rPr>
                <w:sz w:val="28"/>
                <w:szCs w:val="28"/>
              </w:rPr>
            </w:pPr>
            <w:r w:rsidRPr="00186B91">
              <w:rPr>
                <w:sz w:val="28"/>
                <w:szCs w:val="28"/>
              </w:rPr>
              <w:t>6%</w:t>
            </w:r>
          </w:p>
        </w:tc>
        <w:tc>
          <w:tcPr>
            <w:tcW w:w="2719" w:type="dxa"/>
          </w:tcPr>
          <w:p w:rsidR="009E07B0" w:rsidRPr="00186B91" w:rsidRDefault="009E07B0" w:rsidP="009E07B0">
            <w:pPr>
              <w:spacing w:line="360" w:lineRule="auto"/>
              <w:ind w:left="2544" w:hanging="1024"/>
              <w:rPr>
                <w:sz w:val="28"/>
                <w:szCs w:val="28"/>
              </w:rPr>
            </w:pPr>
            <w:r w:rsidRPr="00186B91">
              <w:rPr>
                <w:sz w:val="28"/>
                <w:szCs w:val="28"/>
              </w:rPr>
              <w:t>16%</w:t>
            </w:r>
          </w:p>
        </w:tc>
      </w:tr>
    </w:tbl>
    <w:p w:rsidR="00186B91" w:rsidRPr="009E07B0" w:rsidRDefault="00554343" w:rsidP="001B00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60D5">
        <w:rPr>
          <w:sz w:val="28"/>
          <w:szCs w:val="28"/>
        </w:rPr>
        <w:t>, что сви</w:t>
      </w:r>
      <w:r w:rsidR="00E860D5" w:rsidRPr="00E860D5">
        <w:rPr>
          <w:sz w:val="28"/>
          <w:szCs w:val="28"/>
        </w:rPr>
        <w:t>детельствует об ухудшении здоровья</w:t>
      </w:r>
      <w:r w:rsidR="00E860D5">
        <w:rPr>
          <w:sz w:val="28"/>
          <w:szCs w:val="28"/>
        </w:rPr>
        <w:t xml:space="preserve"> школьников, снижении </w:t>
      </w:r>
    </w:p>
    <w:p w:rsidR="006F15DD" w:rsidRDefault="00E860D5" w:rsidP="001B00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уровня двигательной активности от младших классов к старшим.</w:t>
      </w:r>
    </w:p>
    <w:p w:rsidR="0047287E" w:rsidRDefault="00EE3489" w:rsidP="001B00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B09A0" w:rsidRDefault="006B09A0" w:rsidP="001B00D2">
      <w:pPr>
        <w:spacing w:line="360" w:lineRule="auto"/>
        <w:rPr>
          <w:sz w:val="28"/>
          <w:szCs w:val="28"/>
        </w:rPr>
      </w:pPr>
    </w:p>
    <w:p w:rsidR="00F52B1B" w:rsidRDefault="00F52B1B" w:rsidP="001B00D2">
      <w:pPr>
        <w:spacing w:line="360" w:lineRule="auto"/>
        <w:ind w:firstLine="540"/>
        <w:rPr>
          <w:sz w:val="28"/>
          <w:szCs w:val="28"/>
        </w:rPr>
      </w:pPr>
    </w:p>
    <w:p w:rsidR="00F52B1B" w:rsidRDefault="00F52B1B" w:rsidP="001B00D2">
      <w:pPr>
        <w:spacing w:line="360" w:lineRule="auto"/>
        <w:ind w:firstLine="540"/>
        <w:rPr>
          <w:sz w:val="28"/>
          <w:szCs w:val="28"/>
        </w:rPr>
      </w:pPr>
    </w:p>
    <w:p w:rsidR="001B00D2" w:rsidRDefault="00A10902" w:rsidP="001B00D2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В своей практиче</w:t>
      </w:r>
      <w:r w:rsidR="001B00D2">
        <w:rPr>
          <w:sz w:val="28"/>
          <w:szCs w:val="28"/>
        </w:rPr>
        <w:t>ской деятельности я использую</w:t>
      </w:r>
      <w:r>
        <w:rPr>
          <w:sz w:val="28"/>
          <w:szCs w:val="28"/>
        </w:rPr>
        <w:t xml:space="preserve"> следующие критерии и показатели: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95"/>
        <w:gridCol w:w="3095"/>
        <w:gridCol w:w="3274"/>
      </w:tblGrid>
      <w:tr w:rsidR="00A10902" w:rsidTr="009E07B0">
        <w:tblPrEx>
          <w:tblCellMar>
            <w:top w:w="0" w:type="dxa"/>
            <w:bottom w:w="0" w:type="dxa"/>
          </w:tblCellMar>
        </w:tblPrEx>
        <w:tc>
          <w:tcPr>
            <w:tcW w:w="3095" w:type="dxa"/>
          </w:tcPr>
          <w:p w:rsidR="00A10902" w:rsidRDefault="00A10902" w:rsidP="00D63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</w:t>
            </w:r>
          </w:p>
        </w:tc>
        <w:tc>
          <w:tcPr>
            <w:tcW w:w="3095" w:type="dxa"/>
          </w:tcPr>
          <w:p w:rsidR="00A10902" w:rsidRDefault="00A10902" w:rsidP="00D63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3274" w:type="dxa"/>
          </w:tcPr>
          <w:p w:rsidR="00A10902" w:rsidRDefault="00A10902" w:rsidP="00D63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Диагностический инструментарий</w:t>
            </w:r>
          </w:p>
        </w:tc>
      </w:tr>
      <w:tr w:rsidR="00A10902" w:rsidTr="009E07B0">
        <w:tblPrEx>
          <w:tblCellMar>
            <w:top w:w="0" w:type="dxa"/>
            <w:bottom w:w="0" w:type="dxa"/>
          </w:tblCellMar>
        </w:tblPrEx>
        <w:tc>
          <w:tcPr>
            <w:tcW w:w="3095" w:type="dxa"/>
          </w:tcPr>
          <w:p w:rsidR="00A10902" w:rsidRDefault="00A10902" w:rsidP="00D63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1.Сформированность двигательной активности обучающихся </w:t>
            </w:r>
            <w:r w:rsidR="00AF3C4F">
              <w:rPr>
                <w:sz w:val="28"/>
                <w:szCs w:val="28"/>
              </w:rPr>
              <w:t>5-11 кл.</w:t>
            </w:r>
          </w:p>
        </w:tc>
        <w:tc>
          <w:tcPr>
            <w:tcW w:w="3095" w:type="dxa"/>
          </w:tcPr>
          <w:p w:rsidR="00A10902" w:rsidRDefault="00A10902" w:rsidP="00D63B23">
            <w:pPr>
              <w:pStyle w:val="a3"/>
              <w:jc w:val="left"/>
            </w:pPr>
            <w:r>
              <w:t>1.1.Уровень развития физических качеств.</w:t>
            </w:r>
          </w:p>
          <w:p w:rsidR="00A10902" w:rsidRDefault="00A10902" w:rsidP="00D63B23">
            <w:pPr>
              <w:pStyle w:val="a3"/>
              <w:jc w:val="left"/>
            </w:pPr>
            <w:r>
              <w:t>1.2.Сформированность техники движений.</w:t>
            </w:r>
          </w:p>
          <w:p w:rsidR="00A10902" w:rsidRDefault="00A10902" w:rsidP="00D63B23">
            <w:pPr>
              <w:pStyle w:val="a3"/>
              <w:jc w:val="left"/>
            </w:pPr>
            <w:r>
              <w:t>1.3.Соответствие знаний требованиям государственного стандарта.</w:t>
            </w:r>
          </w:p>
          <w:p w:rsidR="00A10902" w:rsidRDefault="00A10902" w:rsidP="00D63B23">
            <w:pPr>
              <w:rPr>
                <w:sz w:val="28"/>
                <w:szCs w:val="28"/>
              </w:rPr>
            </w:pPr>
          </w:p>
        </w:tc>
        <w:tc>
          <w:tcPr>
            <w:tcW w:w="3274" w:type="dxa"/>
          </w:tcPr>
          <w:p w:rsidR="00A10902" w:rsidRDefault="00A10902" w:rsidP="00D63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1.1.Система контрольных срезов, тестирование.</w:t>
            </w:r>
          </w:p>
          <w:p w:rsidR="00A10902" w:rsidRDefault="00A10902" w:rsidP="00D63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1.2.Наблюдения учителя.</w:t>
            </w:r>
          </w:p>
          <w:p w:rsidR="00A10902" w:rsidRDefault="00A10902" w:rsidP="00D63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1.3.Текущий опрос знаний, создание ситуации успеха</w:t>
            </w:r>
          </w:p>
        </w:tc>
      </w:tr>
      <w:tr w:rsidR="00A10902" w:rsidTr="009E07B0">
        <w:tblPrEx>
          <w:tblCellMar>
            <w:top w:w="0" w:type="dxa"/>
            <w:bottom w:w="0" w:type="dxa"/>
          </w:tblCellMar>
        </w:tblPrEx>
        <w:tc>
          <w:tcPr>
            <w:tcW w:w="3095" w:type="dxa"/>
          </w:tcPr>
          <w:p w:rsidR="00A10902" w:rsidRDefault="00A10902" w:rsidP="00D63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2.Ориентация обучающихся на здоровый образ жизни </w:t>
            </w:r>
          </w:p>
        </w:tc>
        <w:tc>
          <w:tcPr>
            <w:tcW w:w="3095" w:type="dxa"/>
          </w:tcPr>
          <w:p w:rsidR="00A10902" w:rsidRDefault="00A10902" w:rsidP="00D63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2.1.Сформированность режима дня.</w:t>
            </w:r>
          </w:p>
          <w:p w:rsidR="00A10902" w:rsidRDefault="00A10902" w:rsidP="00D63B23">
            <w:pPr>
              <w:pStyle w:val="a3"/>
              <w:jc w:val="left"/>
            </w:pPr>
            <w:r>
              <w:t>2.2.Сформированность двигательного режима.</w:t>
            </w:r>
          </w:p>
          <w:p w:rsidR="00A10902" w:rsidRDefault="00A10902" w:rsidP="00D63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2.3.Сформированность системы закаливания.</w:t>
            </w:r>
          </w:p>
        </w:tc>
        <w:tc>
          <w:tcPr>
            <w:tcW w:w="3274" w:type="dxa"/>
          </w:tcPr>
          <w:p w:rsidR="00A10902" w:rsidRDefault="00A10902" w:rsidP="00D63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2.1.Анкетирование</w:t>
            </w:r>
          </w:p>
          <w:p w:rsidR="00A10902" w:rsidRDefault="00A10902" w:rsidP="00D63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2.2.Тестирование.</w:t>
            </w:r>
          </w:p>
          <w:p w:rsidR="00A10902" w:rsidRDefault="00A10902" w:rsidP="00D63B23">
            <w:pPr>
              <w:pStyle w:val="a3"/>
              <w:jc w:val="left"/>
            </w:pPr>
          </w:p>
          <w:p w:rsidR="00A10902" w:rsidRDefault="00A10902" w:rsidP="00D63B23">
            <w:pPr>
              <w:rPr>
                <w:sz w:val="28"/>
                <w:szCs w:val="28"/>
              </w:rPr>
            </w:pPr>
          </w:p>
        </w:tc>
      </w:tr>
    </w:tbl>
    <w:p w:rsidR="00A10902" w:rsidRDefault="00A10902" w:rsidP="00D63B23">
      <w:pPr>
        <w:spacing w:line="360" w:lineRule="auto"/>
        <w:ind w:left="540"/>
        <w:rPr>
          <w:sz w:val="28"/>
          <w:szCs w:val="28"/>
        </w:rPr>
      </w:pPr>
    </w:p>
    <w:p w:rsidR="00A10902" w:rsidRDefault="00A10902" w:rsidP="00D63B23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Ожидаемые результаты реализации поставленных задач:</w:t>
      </w:r>
    </w:p>
    <w:p w:rsidR="00A10902" w:rsidRDefault="00A10902" w:rsidP="00D63B2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Повышение уровня физического и психического здоровья через двигательную активность обучающихся.</w:t>
      </w:r>
    </w:p>
    <w:p w:rsidR="00A10902" w:rsidRDefault="00A10902" w:rsidP="00D63B2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Повышение уровня развития двигательных качеств</w:t>
      </w:r>
      <w:r w:rsidR="00EE34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школьника.</w:t>
      </w:r>
    </w:p>
    <w:p w:rsidR="00A10902" w:rsidRDefault="00A10902" w:rsidP="00D63B2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Обеспечение статистического учета, контроля и анализа здоровья учащихся, повышение работоспособности детей. </w:t>
      </w:r>
    </w:p>
    <w:p w:rsidR="00A10902" w:rsidRDefault="006B09A0" w:rsidP="00D63B23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Решающая роль в формировании и реализации потребности детей в движении принадлежит школе, где под управлением преподавателя, осуществляется организованная двигательная активность в форме уроков физической культуры и </w:t>
      </w:r>
      <w:r w:rsidR="004F0C8B">
        <w:rPr>
          <w:sz w:val="28"/>
          <w:szCs w:val="28"/>
        </w:rPr>
        <w:t>внеурочной деятельности.</w:t>
      </w:r>
      <w:r w:rsidR="00A10902">
        <w:rPr>
          <w:sz w:val="28"/>
          <w:szCs w:val="28"/>
        </w:rPr>
        <w:t xml:space="preserve"> </w:t>
      </w:r>
      <w:r w:rsidR="004F0C8B">
        <w:rPr>
          <w:sz w:val="28"/>
          <w:szCs w:val="28"/>
        </w:rPr>
        <w:t>Впервые в Рабочую программу по фи</w:t>
      </w:r>
      <w:r w:rsidR="002E48B7">
        <w:rPr>
          <w:sz w:val="28"/>
          <w:szCs w:val="28"/>
        </w:rPr>
        <w:t xml:space="preserve">зической культуре на 2008-09 учебный </w:t>
      </w:r>
      <w:r w:rsidR="004F0C8B">
        <w:rPr>
          <w:sz w:val="28"/>
          <w:szCs w:val="28"/>
        </w:rPr>
        <w:t xml:space="preserve">год были включены разделы «Кроссовая подготовка» и «Мини-футбол». В своей внеурочной деятельности постоянно ищем новые пути и формы проведения внеклассных мероприятий – «Веселые старты», «Папа, мама, я - спортивная семья!» При составлении плана - </w:t>
      </w:r>
      <w:r w:rsidR="00A10902">
        <w:rPr>
          <w:sz w:val="28"/>
          <w:szCs w:val="28"/>
        </w:rPr>
        <w:t xml:space="preserve">календаря физкультурно-массовой работы стремлюсь обеспечить единство учебной и внеклассной работы. </w:t>
      </w:r>
    </w:p>
    <w:p w:rsidR="00A10902" w:rsidRDefault="002E48B7" w:rsidP="00D63B23">
      <w:pPr>
        <w:pStyle w:val="1"/>
        <w:spacing w:line="360" w:lineRule="auto"/>
        <w:jc w:val="left"/>
      </w:pPr>
      <w:r>
        <w:lastRenderedPageBreak/>
        <w:t>Теоретическая база проекта</w:t>
      </w:r>
    </w:p>
    <w:p w:rsidR="00A10902" w:rsidRDefault="00A10902" w:rsidP="00D63B23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поиске путей, форм и методов активизации процесса физического обучения, воспитания и оздоровления </w:t>
      </w:r>
      <w:r w:rsidR="001B00D2">
        <w:rPr>
          <w:sz w:val="28"/>
          <w:szCs w:val="28"/>
        </w:rPr>
        <w:t xml:space="preserve"> </w:t>
      </w:r>
      <w:r>
        <w:rPr>
          <w:sz w:val="28"/>
          <w:szCs w:val="28"/>
        </w:rPr>
        <w:t>(повышения двигательной активности) школьников опираюсь на передовой опыт, предлагаемый на страницах журнала «Физическая культура в школе»,</w:t>
      </w:r>
      <w:r w:rsidR="00853A60">
        <w:rPr>
          <w:sz w:val="28"/>
          <w:szCs w:val="28"/>
        </w:rPr>
        <w:t xml:space="preserve"> газеты «Спорт в школе»</w:t>
      </w:r>
      <w:r>
        <w:rPr>
          <w:sz w:val="28"/>
          <w:szCs w:val="28"/>
        </w:rPr>
        <w:t xml:space="preserve"> новинки методической литературы доктора педагогических наук В.И. Ляха, кандидата педагогических наук А.А. Здан</w:t>
      </w:r>
      <w:r w:rsidR="00853A60">
        <w:rPr>
          <w:sz w:val="28"/>
          <w:szCs w:val="28"/>
        </w:rPr>
        <w:t>евича, доктора педагогических наук А.П.Матвеева</w:t>
      </w:r>
      <w:r w:rsidR="004A21AC">
        <w:rPr>
          <w:sz w:val="28"/>
          <w:szCs w:val="28"/>
        </w:rPr>
        <w:t xml:space="preserve"> и др.</w:t>
      </w:r>
    </w:p>
    <w:p w:rsidR="00A10902" w:rsidRDefault="00A10902" w:rsidP="001B00D2">
      <w:pPr>
        <w:spacing w:line="360" w:lineRule="auto"/>
        <w:ind w:firstLine="540"/>
      </w:pPr>
      <w:r>
        <w:rPr>
          <w:sz w:val="28"/>
          <w:szCs w:val="28"/>
        </w:rPr>
        <w:t xml:space="preserve"> Важной   проблемой   в  осуществлении  физического    воспитания является формирование мотива к занятиям физической культурой и спортом. </w:t>
      </w:r>
    </w:p>
    <w:p w:rsidR="006E2B8D" w:rsidRDefault="006E2B8D" w:rsidP="006E2B8D">
      <w:pPr>
        <w:spacing w:line="360" w:lineRule="auto"/>
        <w:ind w:firstLine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6E2B8D">
        <w:rPr>
          <w:b/>
          <w:bCs/>
          <w:sz w:val="28"/>
          <w:szCs w:val="28"/>
        </w:rPr>
        <w:t xml:space="preserve">«Все наши замыслы, все поиски и построения превращаются в </w:t>
      </w:r>
    </w:p>
    <w:p w:rsidR="006E2B8D" w:rsidRPr="006E2B8D" w:rsidRDefault="006E2B8D" w:rsidP="006E2B8D">
      <w:pPr>
        <w:spacing w:line="360" w:lineRule="auto"/>
        <w:rPr>
          <w:b/>
          <w:bCs/>
          <w:sz w:val="28"/>
          <w:szCs w:val="28"/>
        </w:rPr>
      </w:pPr>
      <w:r w:rsidRPr="006E2B8D">
        <w:rPr>
          <w:b/>
          <w:bCs/>
          <w:sz w:val="28"/>
          <w:szCs w:val="28"/>
        </w:rPr>
        <w:t xml:space="preserve">прах, если у ученика нет желания учиться» В.А.Сухомлинский </w:t>
      </w:r>
    </w:p>
    <w:p w:rsidR="00A10902" w:rsidRDefault="00A10902" w:rsidP="00D63B23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В основном свою работу я строю на формировании мотивации обучен</w:t>
      </w:r>
      <w:r w:rsidR="004A21AC">
        <w:rPr>
          <w:sz w:val="28"/>
          <w:szCs w:val="28"/>
        </w:rPr>
        <w:t>ия. Мотивы учения подразделяю</w:t>
      </w:r>
      <w:r>
        <w:rPr>
          <w:sz w:val="28"/>
          <w:szCs w:val="28"/>
        </w:rPr>
        <w:t xml:space="preserve"> на внешние, исходящие от учителя, родителей, класса, и внутренние, или истинные мотивы, имеющиеся у самого учения.</w:t>
      </w:r>
    </w:p>
    <w:p w:rsidR="00A10902" w:rsidRDefault="00A10902" w:rsidP="00D63B23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Познавательный интерес, активность (интенсивность, прочность, сознательность, систематичность), самостоятельность – важные компоненты мотивации учения. </w:t>
      </w:r>
    </w:p>
    <w:p w:rsidR="00A10902" w:rsidRDefault="004A21AC" w:rsidP="00D6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10902">
        <w:rPr>
          <w:sz w:val="28"/>
          <w:szCs w:val="28"/>
        </w:rPr>
        <w:t xml:space="preserve">Развитие ученика осуществляется не столько на основе знаний, умений и навыков, сколько по пути совершенствования личности, обучения ученика самостоятельно мыслить, принимать в жизни адекватные обстоятельствам решения. </w:t>
      </w:r>
      <w:r>
        <w:rPr>
          <w:sz w:val="28"/>
          <w:szCs w:val="28"/>
        </w:rPr>
        <w:t>Э</w:t>
      </w:r>
      <w:r w:rsidR="00A10902">
        <w:rPr>
          <w:sz w:val="28"/>
          <w:szCs w:val="28"/>
        </w:rPr>
        <w:t>ффективность  процесса физического воспитания школьников</w:t>
      </w:r>
      <w:r>
        <w:rPr>
          <w:sz w:val="28"/>
          <w:szCs w:val="28"/>
        </w:rPr>
        <w:t xml:space="preserve"> определяется следующими обстоятельствами</w:t>
      </w:r>
      <w:r w:rsidR="00A10902">
        <w:rPr>
          <w:sz w:val="28"/>
          <w:szCs w:val="28"/>
        </w:rPr>
        <w:t>:</w:t>
      </w:r>
    </w:p>
    <w:p w:rsidR="00A10902" w:rsidRDefault="001B00D2" w:rsidP="00D6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090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10902">
        <w:rPr>
          <w:sz w:val="28"/>
          <w:szCs w:val="28"/>
        </w:rPr>
        <w:t xml:space="preserve"> спортивная и учебно-материальная база для занятий;</w:t>
      </w:r>
    </w:p>
    <w:p w:rsidR="00A10902" w:rsidRDefault="001B00D2" w:rsidP="00D6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090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A10902">
        <w:rPr>
          <w:sz w:val="28"/>
          <w:szCs w:val="28"/>
        </w:rPr>
        <w:t>врачебный контроль и санитарно-гигиеническое состояние мест занятий;</w:t>
      </w:r>
    </w:p>
    <w:p w:rsidR="00A10902" w:rsidRDefault="001B00D2" w:rsidP="00D6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090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10902">
        <w:rPr>
          <w:sz w:val="28"/>
          <w:szCs w:val="28"/>
        </w:rPr>
        <w:t xml:space="preserve"> учебная работа по физкультуре;</w:t>
      </w:r>
    </w:p>
    <w:p w:rsidR="00A10902" w:rsidRDefault="001B00D2" w:rsidP="00D6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090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10902">
        <w:rPr>
          <w:sz w:val="28"/>
          <w:szCs w:val="28"/>
        </w:rPr>
        <w:t>физкультурно-оздоровительная работа в школе;</w:t>
      </w:r>
    </w:p>
    <w:p w:rsidR="00A10902" w:rsidRDefault="001B00D2" w:rsidP="00D6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090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A10902">
        <w:rPr>
          <w:sz w:val="28"/>
          <w:szCs w:val="28"/>
        </w:rPr>
        <w:t xml:space="preserve">внеклассная спортивно-массовая работа.     </w:t>
      </w:r>
      <w:r w:rsidR="000A27B7">
        <w:rPr>
          <w:sz w:val="28"/>
          <w:szCs w:val="28"/>
        </w:rPr>
        <w:t xml:space="preserve">     </w:t>
      </w:r>
    </w:p>
    <w:p w:rsidR="00A10902" w:rsidRDefault="00A10902" w:rsidP="00D6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Для меня оптимальна технология физического воспитания школьников, направленная на формирование двигательного режима ученика и педагогическое поле моей деятельности выглядит так:</w:t>
      </w:r>
    </w:p>
    <w:p w:rsidR="00A10902" w:rsidRDefault="00A10902" w:rsidP="00D6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- утренняя гимнастика;</w:t>
      </w:r>
    </w:p>
    <w:p w:rsidR="00A10902" w:rsidRDefault="00A10902" w:rsidP="00D6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- динамическая перемена;</w:t>
      </w:r>
    </w:p>
    <w:p w:rsidR="00A10902" w:rsidRDefault="00A10902" w:rsidP="00D6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- спортивный час в ГПД;</w:t>
      </w:r>
    </w:p>
    <w:p w:rsidR="00A10902" w:rsidRDefault="001B00D2" w:rsidP="00D6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0902">
        <w:rPr>
          <w:sz w:val="28"/>
          <w:szCs w:val="28"/>
        </w:rPr>
        <w:t xml:space="preserve"> - занятия в группе ОФП, секциях;</w:t>
      </w:r>
    </w:p>
    <w:p w:rsidR="00A10902" w:rsidRDefault="00A10902" w:rsidP="00D6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- общеобразовательный урок физической культуры;</w:t>
      </w:r>
    </w:p>
    <w:p w:rsidR="00A10902" w:rsidRDefault="00A10902" w:rsidP="00D6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- физкультурно – оздоровительные и спортивно – массовые мероприятия.</w:t>
      </w:r>
    </w:p>
    <w:p w:rsidR="00A10902" w:rsidRDefault="00A10902" w:rsidP="00D6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Для обеспечения оздоровительно-образовательного пространства школьников осуществляю:</w:t>
      </w:r>
    </w:p>
    <w:p w:rsidR="00A10902" w:rsidRDefault="001B00D2" w:rsidP="00D6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090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A10902">
        <w:rPr>
          <w:sz w:val="28"/>
          <w:szCs w:val="28"/>
        </w:rPr>
        <w:t>непрерывное самообразование;</w:t>
      </w:r>
    </w:p>
    <w:p w:rsidR="00A10902" w:rsidRDefault="001B00D2" w:rsidP="00D6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090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A10902">
        <w:rPr>
          <w:sz w:val="28"/>
          <w:szCs w:val="28"/>
        </w:rPr>
        <w:t>совершенствование методического уровня;</w:t>
      </w:r>
    </w:p>
    <w:p w:rsidR="00A10902" w:rsidRDefault="001B00D2" w:rsidP="00D6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090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A10902">
        <w:rPr>
          <w:sz w:val="28"/>
          <w:szCs w:val="28"/>
        </w:rPr>
        <w:t>ведение мониторинга уровня физического развития обучающихся;</w:t>
      </w:r>
    </w:p>
    <w:p w:rsidR="00A10902" w:rsidRDefault="001B00D2" w:rsidP="00D6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090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A10902">
        <w:rPr>
          <w:sz w:val="28"/>
          <w:szCs w:val="28"/>
        </w:rPr>
        <w:t>связь с детско-юношескими спортивными клубами;</w:t>
      </w:r>
    </w:p>
    <w:p w:rsidR="00A10902" w:rsidRDefault="001B00D2" w:rsidP="00D6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090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A10902">
        <w:rPr>
          <w:sz w:val="28"/>
          <w:szCs w:val="28"/>
        </w:rPr>
        <w:t>связь с родителями;</w:t>
      </w:r>
    </w:p>
    <w:p w:rsidR="00A10902" w:rsidRDefault="001B00D2" w:rsidP="00D6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090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A10902">
        <w:rPr>
          <w:sz w:val="28"/>
          <w:szCs w:val="28"/>
        </w:rPr>
        <w:t>межпредметную связь;</w:t>
      </w:r>
    </w:p>
    <w:p w:rsidR="00A10902" w:rsidRDefault="001B00D2" w:rsidP="001B00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1090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A10902">
        <w:rPr>
          <w:sz w:val="28"/>
          <w:szCs w:val="28"/>
        </w:rPr>
        <w:t>совместную работу с медицинским персоналом.</w:t>
      </w:r>
    </w:p>
    <w:p w:rsidR="00A10902" w:rsidRDefault="00A10902" w:rsidP="001B00D2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Педагогически продуманная технология физического воспитания, направленная на формирование двигательного режима школьников, приводит детей к определенному уровню физического развития, укреплению их здоровья, достижению спортивных результатов.</w:t>
      </w:r>
    </w:p>
    <w:p w:rsidR="00A10902" w:rsidRDefault="000A27B7" w:rsidP="00D6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10902">
        <w:rPr>
          <w:sz w:val="28"/>
          <w:szCs w:val="28"/>
        </w:rPr>
        <w:t>Считаю важнейшим условием работы четкое планирование учебного процесса. Стараюсь правильно и последовательно спланировать прохождение материала программы, исходя из воспитательных и дидактических задач, климатических условий, подготовленности учащихся, оснащенности учебно-воспитательной базы, личного опыта.</w:t>
      </w:r>
    </w:p>
    <w:p w:rsidR="00A10902" w:rsidRDefault="00A10902" w:rsidP="00D6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Основные документы планирования я разрабатываю в соответствии с программным материалом, при этом стремлюсь к современным методикам оздоровительных систем. Структура поурочного планирования предусматривает следующие рубрики: конкретные учебные задачи урока; </w:t>
      </w:r>
      <w:r>
        <w:rPr>
          <w:sz w:val="28"/>
          <w:szCs w:val="28"/>
        </w:rPr>
        <w:lastRenderedPageBreak/>
        <w:t>соответствующий материал по теоретическим сведениям, навыкам и умениям, упражнения для развития двигательных качеств; дозировка; методические указания и  соблюдение преемственности между предыдущим и последующим материалом.</w:t>
      </w:r>
    </w:p>
    <w:p w:rsidR="00A10902" w:rsidRDefault="00A10902" w:rsidP="00D6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Эффективность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урока в первую очередь зависит от того, насколько я буду претворять намеченный  план, применять наиболее рациональные формы организации учебного процесса и методические приемы, использовать имеющееся оборудование, инвентарь, технические средства обучения, учитывать специфику места проведения занятий.</w:t>
      </w:r>
    </w:p>
    <w:p w:rsidR="00A10902" w:rsidRDefault="00A10902" w:rsidP="0047287E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Для воспитания устойчивого интереса к занятиям физическими упражнениями важно, прежде всего, чтобы учащиеся понимали смысл и знание выполняемых заданий, нацеленных на улучшение их здоровья и физического развития, достижение высокого уровня физической подготовленности и личных количественных показателей. Воспитывая устойчивый интерес к урокам физической культуры, стараюсь осуществлять обучение так, чтобы школьники видели плоды своего учебного труда. </w:t>
      </w:r>
      <w:r w:rsidR="00D63B2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Воспитанию интереса к урокам способствует нешаблонное проведение занятий, использование таких методических приемов, которые позволяют ученикам проявлять инициативу, творчество, активность, самостоятельность (из числа обучающихся, добившихся лучших результатов на уроках,  комплектую сборные команды для участия в городских спортивно – массовых  мероприятиях). </w:t>
      </w:r>
    </w:p>
    <w:p w:rsidR="00A10902" w:rsidRDefault="00A10902" w:rsidP="00D63B23">
      <w:pPr>
        <w:pStyle w:val="31"/>
        <w:spacing w:line="360" w:lineRule="auto"/>
        <w:jc w:val="left"/>
      </w:pPr>
      <w:r>
        <w:t xml:space="preserve">Важным условием в своей работе считаю доведение школьников до требуемой кондиции по формированию их двигательной активности в практической работе. Организация детей на участие в массовых спортивных соревнованиях совершенствует уровень моих организаторских умений, способность объединять детей и управлять большим количеством школьников  в спортивном зале, за городом, на стадионе и так далее.     </w:t>
      </w:r>
    </w:p>
    <w:p w:rsidR="00A10902" w:rsidRPr="00A83CD2" w:rsidRDefault="00A10902" w:rsidP="00D63B23">
      <w:pPr>
        <w:pStyle w:val="31"/>
        <w:spacing w:line="360" w:lineRule="auto"/>
        <w:ind w:firstLine="0"/>
        <w:jc w:val="left"/>
        <w:rPr>
          <w:b/>
          <w:bCs/>
        </w:rPr>
      </w:pPr>
      <w:r>
        <w:rPr>
          <w:b/>
          <w:bCs/>
        </w:rPr>
        <w:t xml:space="preserve"> </w:t>
      </w:r>
      <w:r w:rsidR="00D63B23">
        <w:rPr>
          <w:b/>
          <w:bCs/>
        </w:rPr>
        <w:t xml:space="preserve">      </w:t>
      </w:r>
    </w:p>
    <w:p w:rsidR="00A83CD2" w:rsidRPr="00A83CD2" w:rsidRDefault="00A83CD2" w:rsidP="00D63B23">
      <w:pPr>
        <w:pStyle w:val="31"/>
        <w:spacing w:line="360" w:lineRule="auto"/>
        <w:ind w:firstLine="0"/>
        <w:jc w:val="left"/>
        <w:rPr>
          <w:b/>
          <w:bCs/>
        </w:rPr>
      </w:pPr>
    </w:p>
    <w:p w:rsidR="00A83CD2" w:rsidRPr="00F52B1B" w:rsidRDefault="00A83CD2" w:rsidP="00D63B23">
      <w:pPr>
        <w:pStyle w:val="31"/>
        <w:spacing w:line="360" w:lineRule="auto"/>
        <w:ind w:firstLine="0"/>
        <w:jc w:val="left"/>
        <w:rPr>
          <w:b/>
          <w:bCs/>
        </w:rPr>
      </w:pPr>
    </w:p>
    <w:p w:rsidR="00A83CD2" w:rsidRDefault="00280E73" w:rsidP="00280E73">
      <w:pPr>
        <w:pStyle w:val="31"/>
        <w:spacing w:line="360" w:lineRule="auto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Список использованной литературы и интернет-ресурсы</w:t>
      </w:r>
    </w:p>
    <w:p w:rsidR="00280E73" w:rsidRPr="00280E73" w:rsidRDefault="00280E73" w:rsidP="00280E73">
      <w:pPr>
        <w:pStyle w:val="31"/>
        <w:spacing w:line="360" w:lineRule="auto"/>
        <w:ind w:firstLine="0"/>
        <w:jc w:val="center"/>
        <w:rPr>
          <w:b/>
          <w:bCs/>
        </w:rPr>
      </w:pPr>
    </w:p>
    <w:p w:rsidR="00A83CD2" w:rsidRPr="00554343" w:rsidRDefault="00554343" w:rsidP="00554343">
      <w:pPr>
        <w:pStyle w:val="31"/>
        <w:spacing w:line="360" w:lineRule="auto"/>
        <w:ind w:firstLine="0"/>
      </w:pPr>
      <w:r w:rsidRPr="00554343">
        <w:t>1.</w:t>
      </w:r>
      <w:r w:rsidR="00A83CD2" w:rsidRPr="00A83CD2">
        <w:rPr>
          <w:lang w:val="en-US"/>
        </w:rPr>
        <w:t>http</w:t>
      </w:r>
      <w:r w:rsidR="00A83CD2" w:rsidRPr="00554343">
        <w:t>://</w:t>
      </w:r>
      <w:r w:rsidR="00A83CD2" w:rsidRPr="00A83CD2">
        <w:rPr>
          <w:lang w:val="en-US"/>
        </w:rPr>
        <w:t>wiki</w:t>
      </w:r>
      <w:r w:rsidR="00A83CD2" w:rsidRPr="00554343">
        <w:t>.</w:t>
      </w:r>
      <w:r w:rsidR="00A83CD2" w:rsidRPr="00A83CD2">
        <w:rPr>
          <w:lang w:val="en-US"/>
        </w:rPr>
        <w:t>iteach</w:t>
      </w:r>
      <w:r w:rsidR="00A83CD2" w:rsidRPr="00554343">
        <w:t>.</w:t>
      </w:r>
      <w:r w:rsidR="00A83CD2" w:rsidRPr="00A83CD2">
        <w:rPr>
          <w:lang w:val="en-US"/>
        </w:rPr>
        <w:t>ru</w:t>
      </w:r>
      <w:r w:rsidR="00A83CD2" w:rsidRPr="00554343">
        <w:t>/</w:t>
      </w:r>
      <w:r w:rsidR="00A83CD2" w:rsidRPr="00A83CD2">
        <w:rPr>
          <w:lang w:val="en-US"/>
        </w:rPr>
        <w:t>index</w:t>
      </w:r>
      <w:r w:rsidR="00A83CD2" w:rsidRPr="00554343">
        <w:t>.</w:t>
      </w:r>
      <w:r w:rsidR="00A83CD2" w:rsidRPr="00A83CD2">
        <w:rPr>
          <w:lang w:val="en-US"/>
        </w:rPr>
        <w:t>php</w:t>
      </w:r>
      <w:r w:rsidR="00A83CD2" w:rsidRPr="00554343">
        <w:t>/</w:t>
      </w:r>
      <w:r w:rsidR="00A83CD2" w:rsidRPr="00A83CD2">
        <w:t>Обобщение</w:t>
      </w:r>
      <w:r w:rsidR="00A83CD2" w:rsidRPr="00554343">
        <w:t>_</w:t>
      </w:r>
      <w:r w:rsidR="00A83CD2" w:rsidRPr="00A83CD2">
        <w:t>опыта</w:t>
      </w:r>
      <w:r w:rsidR="00A83CD2" w:rsidRPr="00554343">
        <w:t>_%22</w:t>
      </w:r>
      <w:r w:rsidR="00A83CD2" w:rsidRPr="00A83CD2">
        <w:t>Двигательная</w:t>
      </w:r>
      <w:r w:rsidRPr="00554343">
        <w:t xml:space="preserve"> </w:t>
      </w:r>
      <w:r w:rsidR="00A83CD2" w:rsidRPr="00A83CD2">
        <w:t>активность</w:t>
      </w:r>
      <w:r w:rsidR="00A83CD2" w:rsidRPr="00554343">
        <w:t xml:space="preserve">%22 </w:t>
      </w:r>
    </w:p>
    <w:p w:rsidR="00A83CD2" w:rsidRPr="00554343" w:rsidRDefault="00554343" w:rsidP="00D63B23">
      <w:pPr>
        <w:pStyle w:val="31"/>
        <w:spacing w:line="360" w:lineRule="auto"/>
        <w:ind w:firstLine="0"/>
        <w:jc w:val="left"/>
      </w:pPr>
      <w:r w:rsidRPr="00554343">
        <w:t xml:space="preserve">2. </w:t>
      </w:r>
      <w:r w:rsidR="00A83CD2" w:rsidRPr="00A83CD2">
        <w:t>В.А. Сухомлинский «Павлышская средняя школа», М., 1969г.</w:t>
      </w:r>
    </w:p>
    <w:p w:rsidR="00A83CD2" w:rsidRPr="00A83CD2" w:rsidRDefault="00280E73" w:rsidP="00D63B23">
      <w:pPr>
        <w:pStyle w:val="31"/>
        <w:spacing w:line="360" w:lineRule="auto"/>
        <w:ind w:firstLine="0"/>
        <w:jc w:val="left"/>
        <w:rPr>
          <w:lang w:val="en-US"/>
        </w:rPr>
      </w:pPr>
      <w:r w:rsidRPr="00280E73">
        <w:rPr>
          <w:lang w:val="en-US"/>
        </w:rPr>
        <w:t>3.</w:t>
      </w:r>
      <w:hyperlink r:id="rId7" w:history="1">
        <w:r w:rsidR="00A83CD2" w:rsidRPr="00A83CD2">
          <w:rPr>
            <w:rStyle w:val="af1"/>
            <w:lang w:val="en-US"/>
          </w:rPr>
          <w:t>http://bmsi.ru/doc/46c54b96-1fed-49a0-b28f-</w:t>
        </w:r>
      </w:hyperlink>
      <w:r w:rsidR="00A83CD2" w:rsidRPr="00A83CD2">
        <w:rPr>
          <w:lang w:val="en-US"/>
        </w:rPr>
        <w:t xml:space="preserve">  6a441e5a03bf</w:t>
      </w:r>
    </w:p>
    <w:p w:rsidR="00554343" w:rsidRPr="00280E73" w:rsidRDefault="00280E73" w:rsidP="00554343">
      <w:pPr>
        <w:pStyle w:val="31"/>
        <w:spacing w:line="360" w:lineRule="auto"/>
        <w:ind w:firstLine="0"/>
        <w:rPr>
          <w:lang w:val="en-US"/>
        </w:rPr>
      </w:pPr>
      <w:r w:rsidRPr="00280E73">
        <w:rPr>
          <w:lang w:val="en-US"/>
        </w:rPr>
        <w:t>4</w:t>
      </w:r>
      <w:r w:rsidR="00554343" w:rsidRPr="00554343">
        <w:rPr>
          <w:lang w:val="en-US"/>
        </w:rPr>
        <w:t xml:space="preserve">.http://nsportal.ru/shkola/fizkultura-i-sport/library/library/vospitanie-dvigatelnoi-aktivnosti-i-samostoyatelnosti-shko </w:t>
      </w:r>
    </w:p>
    <w:p w:rsidR="00280E73" w:rsidRDefault="00280E73" w:rsidP="00280E73">
      <w:pPr>
        <w:spacing w:line="360" w:lineRule="auto"/>
        <w:rPr>
          <w:sz w:val="28"/>
          <w:szCs w:val="28"/>
        </w:rPr>
      </w:pPr>
      <w:r w:rsidRPr="00F52B1B">
        <w:rPr>
          <w:lang w:val="en-US"/>
        </w:rPr>
        <w:t xml:space="preserve"> </w:t>
      </w:r>
      <w:r>
        <w:t xml:space="preserve">5. </w:t>
      </w:r>
      <w:r>
        <w:rPr>
          <w:sz w:val="28"/>
          <w:szCs w:val="28"/>
        </w:rPr>
        <w:t>Учебное издание Программы общеобразовательных учреждений Комплексная программа физического воспитания учащихся 1-11 классов. В.И.Лях, А.А.Зданевич. Издательство «Просвещение», 2008</w:t>
      </w:r>
    </w:p>
    <w:p w:rsidR="00280E73" w:rsidRDefault="00280E73" w:rsidP="00280E7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 Данные мониторинга по физическому развитию и физической подготовленности школьников за 2010-2011 учебный год (авторские материалы).</w:t>
      </w:r>
    </w:p>
    <w:p w:rsidR="00280E73" w:rsidRPr="00280E73" w:rsidRDefault="00280E73" w:rsidP="00280E73">
      <w:pPr>
        <w:pStyle w:val="31"/>
        <w:spacing w:line="360" w:lineRule="auto"/>
        <w:ind w:firstLine="0"/>
      </w:pPr>
    </w:p>
    <w:p w:rsidR="00A83CD2" w:rsidRPr="00280E73" w:rsidRDefault="00A83CD2" w:rsidP="00D63B23">
      <w:pPr>
        <w:pStyle w:val="31"/>
        <w:spacing w:line="360" w:lineRule="auto"/>
        <w:ind w:firstLine="0"/>
        <w:jc w:val="left"/>
      </w:pPr>
    </w:p>
    <w:sectPr w:rsidR="00A83CD2" w:rsidRPr="00280E73" w:rsidSect="001B00D2">
      <w:headerReference w:type="default" r:id="rId8"/>
      <w:pgSz w:w="11906" w:h="16838"/>
      <w:pgMar w:top="907" w:right="907" w:bottom="899" w:left="1701" w:header="720" w:footer="72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E2D" w:rsidRDefault="00E82E2D">
      <w:r>
        <w:separator/>
      </w:r>
    </w:p>
  </w:endnote>
  <w:endnote w:type="continuationSeparator" w:id="0">
    <w:p w:rsidR="00E82E2D" w:rsidRDefault="00E82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E2D" w:rsidRDefault="00E82E2D">
      <w:r>
        <w:separator/>
      </w:r>
    </w:p>
  </w:footnote>
  <w:footnote w:type="continuationSeparator" w:id="0">
    <w:p w:rsidR="00E82E2D" w:rsidRDefault="00E82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7C6" w:rsidRDefault="007647C6">
    <w:pPr>
      <w:pStyle w:val="a7"/>
      <w:framePr w:wrap="auto" w:vAnchor="text" w:hAnchor="margin" w:xAlign="right" w:y="1"/>
      <w:ind w:right="360"/>
      <w:rPr>
        <w:rStyle w:val="a9"/>
      </w:rPr>
    </w:pPr>
  </w:p>
  <w:p w:rsidR="007647C6" w:rsidRDefault="007647C6">
    <w:pPr>
      <w:pStyle w:val="a7"/>
      <w:ind w:right="360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07AA"/>
    <w:multiLevelType w:val="singleLevel"/>
    <w:tmpl w:val="7D76BF04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4945210E"/>
    <w:multiLevelType w:val="singleLevel"/>
    <w:tmpl w:val="7D76BF04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520C4C71"/>
    <w:multiLevelType w:val="hybridMultilevel"/>
    <w:tmpl w:val="18D65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DDB340B"/>
    <w:multiLevelType w:val="hybridMultilevel"/>
    <w:tmpl w:val="18ACBF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10902"/>
    <w:rsid w:val="00031674"/>
    <w:rsid w:val="00032AB8"/>
    <w:rsid w:val="000A27B7"/>
    <w:rsid w:val="000D1553"/>
    <w:rsid w:val="00186B91"/>
    <w:rsid w:val="001B00D2"/>
    <w:rsid w:val="00280E73"/>
    <w:rsid w:val="002B1C4E"/>
    <w:rsid w:val="002E48B7"/>
    <w:rsid w:val="00335C22"/>
    <w:rsid w:val="00343AB7"/>
    <w:rsid w:val="00413ED9"/>
    <w:rsid w:val="0047287E"/>
    <w:rsid w:val="004A21AC"/>
    <w:rsid w:val="004F0C8B"/>
    <w:rsid w:val="00554343"/>
    <w:rsid w:val="006339E1"/>
    <w:rsid w:val="00693577"/>
    <w:rsid w:val="006B09A0"/>
    <w:rsid w:val="006E2B8D"/>
    <w:rsid w:val="006F15DD"/>
    <w:rsid w:val="007617B5"/>
    <w:rsid w:val="007647C6"/>
    <w:rsid w:val="00853A60"/>
    <w:rsid w:val="009E07B0"/>
    <w:rsid w:val="00A10902"/>
    <w:rsid w:val="00A83CD2"/>
    <w:rsid w:val="00AE1CD7"/>
    <w:rsid w:val="00AF3C4F"/>
    <w:rsid w:val="00B13C3F"/>
    <w:rsid w:val="00CF6B35"/>
    <w:rsid w:val="00D63B23"/>
    <w:rsid w:val="00DC1AA6"/>
    <w:rsid w:val="00DF7620"/>
    <w:rsid w:val="00E022B9"/>
    <w:rsid w:val="00E82E2D"/>
    <w:rsid w:val="00E860D5"/>
    <w:rsid w:val="00EE3489"/>
    <w:rsid w:val="00EF5978"/>
    <w:rsid w:val="00F5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90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10902"/>
    <w:pPr>
      <w:keepNext/>
      <w:ind w:firstLine="54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10902"/>
    <w:pPr>
      <w:keepNext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A10902"/>
    <w:pPr>
      <w:keepNext/>
      <w:outlineLvl w:val="2"/>
    </w:pPr>
    <w:rPr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A10902"/>
    <w:pPr>
      <w:keepNext/>
      <w:spacing w:line="360" w:lineRule="auto"/>
      <w:ind w:firstLine="539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10902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A10902"/>
    <w:pPr>
      <w:keepNext/>
      <w:outlineLvl w:val="5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theme="minorBidi"/>
      <w:b/>
      <w:bCs/>
    </w:rPr>
  </w:style>
  <w:style w:type="paragraph" w:styleId="a3">
    <w:name w:val="Body Text"/>
    <w:basedOn w:val="a"/>
    <w:link w:val="a4"/>
    <w:uiPriority w:val="99"/>
    <w:rsid w:val="00A10902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A10902"/>
    <w:pPr>
      <w:ind w:firstLine="75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A10902"/>
    <w:pPr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A10902"/>
    <w:pPr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7">
    <w:name w:val="header"/>
    <w:basedOn w:val="a"/>
    <w:link w:val="a8"/>
    <w:uiPriority w:val="99"/>
    <w:rsid w:val="00A10902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A10902"/>
    <w:rPr>
      <w:rFonts w:cs="Times New Roman"/>
    </w:rPr>
  </w:style>
  <w:style w:type="paragraph" w:styleId="aa">
    <w:name w:val="Subtitle"/>
    <w:basedOn w:val="a"/>
    <w:link w:val="ab"/>
    <w:uiPriority w:val="99"/>
    <w:qFormat/>
    <w:rsid w:val="00A10902"/>
    <w:pPr>
      <w:jc w:val="center"/>
    </w:pPr>
    <w:rPr>
      <w:b/>
      <w:bCs/>
      <w:sz w:val="32"/>
      <w:szCs w:val="32"/>
    </w:rPr>
  </w:style>
  <w:style w:type="character" w:customStyle="1" w:styleId="ab">
    <w:name w:val="Подзаголовок Знак"/>
    <w:basedOn w:val="a0"/>
    <w:link w:val="aa"/>
    <w:uiPriority w:val="11"/>
    <w:locked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footer"/>
    <w:basedOn w:val="a"/>
    <w:link w:val="ad"/>
    <w:uiPriority w:val="99"/>
    <w:rsid w:val="00A109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47287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semiHidden/>
    <w:unhideWhenUsed/>
    <w:rsid w:val="00A83CD2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unhideWhenUsed/>
    <w:rsid w:val="00A83CD2"/>
    <w:rPr>
      <w:rFonts w:cs="Times New Roman"/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554343"/>
    <w:rPr>
      <w:rFonts w:cs="Times New Roman"/>
      <w:color w:val="800080" w:themeColor="followedHyperlink"/>
      <w:u w:val="single"/>
    </w:rPr>
  </w:style>
  <w:style w:type="table" w:styleId="af3">
    <w:name w:val="Table Grid"/>
    <w:basedOn w:val="a1"/>
    <w:uiPriority w:val="59"/>
    <w:rsid w:val="00186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17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msi.ru/doc/46c54b96-1fed-49a0-b28f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8E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1601</Words>
  <Characters>9128</Characters>
  <Application>Microsoft Office Word</Application>
  <DocSecurity>0</DocSecurity>
  <Lines>76</Lines>
  <Paragraphs>21</Paragraphs>
  <ScaleCrop>false</ScaleCrop>
  <Company/>
  <LinksUpToDate>false</LinksUpToDate>
  <CharactersWithSpaces>10708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 двигательной  активности  обучающихся  2-3-й  ступени  в  процессе преподавания физической культуры</dc:title>
  <dc:subject/>
  <dc:creator>orlova</dc:creator>
  <cp:keywords/>
  <dc:description/>
  <cp:lastModifiedBy>Admin</cp:lastModifiedBy>
  <cp:revision>2</cp:revision>
  <cp:lastPrinted>2009-03-23T13:14:00Z</cp:lastPrinted>
  <dcterms:created xsi:type="dcterms:W3CDTF">2013-06-12T07:20:00Z</dcterms:created>
  <dcterms:modified xsi:type="dcterms:W3CDTF">2013-06-12T07:20:00Z</dcterms:modified>
</cp:coreProperties>
</file>